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38" w:rsidRPr="00142238" w:rsidRDefault="00142238" w:rsidP="00142238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Оповещение о начале общественных обсуждений</w:t>
      </w:r>
    </w:p>
    <w:p w:rsidR="00142238" w:rsidRPr="00142238" w:rsidRDefault="00142238" w:rsidP="00142238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 внесению изменений в документацию по  планировке территории  от 06 июля 2021 года</w:t>
      </w:r>
    </w:p>
    <w:p w:rsidR="00142238" w:rsidRPr="00142238" w:rsidRDefault="00142238" w:rsidP="00142238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(подлежит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информации)</w:t>
      </w:r>
    </w:p>
    <w:p w:rsidR="00142238" w:rsidRPr="00142238" w:rsidRDefault="00142238" w:rsidP="0014223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Информация о проекте, подлежащем рассмотрению на общественных обсуждениях, и перечень информационных материалов к этому проекту:</w:t>
      </w:r>
    </w:p>
    <w:p w:rsidR="00142238" w:rsidRPr="00142238" w:rsidRDefault="00142238" w:rsidP="0014223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внесение изменений в документацию по планировке территории  и межеванию территории  части кадастрового квартала 53:15:0091802, ограниченной улицами Центральная, Иванова, Полеводов, Авиаторов села Масловское Поддорского сельского поселения, утвержденную  постановлением Администрации Поддорского муниципального района  № 448 от 03.12.2020 (далее – Документация) в части уточнения вида элемента планировочной структуры и отмены части Документации, а именно – проекта планировки территории.</w:t>
      </w:r>
    </w:p>
    <w:p w:rsidR="00142238" w:rsidRPr="00142238" w:rsidRDefault="00142238" w:rsidP="0014223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Информация о порядке и сроках проведения общественных обсуждений по Документации, подлежащей рассмотрению на общественных обсуждениях:</w:t>
      </w:r>
    </w:p>
    <w:p w:rsidR="00142238" w:rsidRPr="00142238" w:rsidRDefault="00142238" w:rsidP="0014223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инициатор проведения общественных обсуждений:</w:t>
      </w:r>
      <w:r w:rsidRPr="0014223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Панина Елена Викторовна – глава Поддорского муниципального района  Новгородской области;</w:t>
      </w:r>
    </w:p>
    <w:p w:rsidR="00142238" w:rsidRPr="00142238" w:rsidRDefault="00142238" w:rsidP="0014223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дата оповещения жителей муниципального образования: </w:t>
      </w:r>
      <w:r w:rsidRPr="0014223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06.07.2021 г.</w:t>
      </w:r>
    </w:p>
    <w:p w:rsidR="00142238" w:rsidRPr="00142238" w:rsidRDefault="00142238" w:rsidP="0014223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срок проведения общественных обсуждений</w:t>
      </w:r>
      <w:r w:rsidRPr="0014223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: </w:t>
      </w:r>
      <w:r w:rsidRPr="0014223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 13.07.2021 г. по 12.08.2021 г.;</w:t>
      </w:r>
    </w:p>
    <w:p w:rsidR="00142238" w:rsidRPr="00142238" w:rsidRDefault="00142238" w:rsidP="0014223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участники общественных обсуждений: </w:t>
      </w:r>
      <w:r w:rsidRPr="0014223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граждане, постоянно проживающие на территории, в отношении которой подготовлена  Документация, правообладатели находящихся  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42238" w:rsidRPr="00142238" w:rsidRDefault="00142238" w:rsidP="0014223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Информация о месте, дате открытия экспозиции или экспозиций Документации, подлежащей рассмотрению на общественных обсуждениях, о сроках проведения экспозиции или экспозиций такой Документации, о днях и часах, в которые возможно посещение указанных экспозиции или экспозиций:</w:t>
      </w:r>
    </w:p>
    <w:p w:rsidR="00142238" w:rsidRPr="00142238" w:rsidRDefault="00142238" w:rsidP="0014223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экспозиция Документации организована в помещении администрации Поддорского муниципального района  по адресу: Новгородская область, Поддорский район, с.Поддорье, ул.Октябрьская, д.26, фойе 1 этажа.</w:t>
      </w:r>
    </w:p>
    <w:p w:rsidR="00142238" w:rsidRPr="00142238" w:rsidRDefault="00142238" w:rsidP="0014223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дата и время открытия экспозиции:</w:t>
      </w:r>
      <w:r w:rsidRPr="0014223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 9-00 13 июля 2021 года;</w:t>
      </w:r>
    </w:p>
    <w:p w:rsidR="00142238" w:rsidRPr="00142238" w:rsidRDefault="00142238" w:rsidP="0014223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  срок проведения экспозиции:</w:t>
      </w:r>
      <w:r w:rsidRPr="0014223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с 13.07.2021 г. по 12.08.2021 г.</w:t>
      </w:r>
    </w:p>
    <w:p w:rsidR="00142238" w:rsidRPr="00142238" w:rsidRDefault="00142238" w:rsidP="0014223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b/>
          <w:bCs/>
          <w:i/>
          <w:iCs/>
          <w:color w:val="444444"/>
          <w:sz w:val="21"/>
          <w:szCs w:val="21"/>
          <w:bdr w:val="none" w:sz="0" w:space="0" w:color="auto" w:frame="1"/>
          <w:lang w:eastAsia="ru-RU"/>
        </w:rPr>
        <w:t>дни и часы, в которые возможно посещение указанной экспозиции:</w:t>
      </w:r>
      <w:r w:rsidRPr="0014223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</w:t>
      </w:r>
      <w:r w:rsidRPr="0014223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период проведения общественных обсуждений, в рабочие дни (понедельник — пятница), с 9-00 до 17-00.</w:t>
      </w:r>
    </w:p>
    <w:p w:rsidR="00142238" w:rsidRPr="00142238" w:rsidRDefault="00142238" w:rsidP="0014223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ходе работы экспозиции организовано консультирование посетителей экспозиции, распространение информационных материалов о Документации, подлежащей рассмотрению на общественных обсуждениях. Для получения консультации в здании администрации муниципального района необходимо обратиться в кабинет 6.</w:t>
      </w:r>
    </w:p>
    <w:p w:rsidR="00142238" w:rsidRPr="00142238" w:rsidRDefault="00142238" w:rsidP="0014223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 Информация о порядке, сроке и форме внесения участниками общественных обсуждений предложений и замечаний, касающихся Документации, подлежащей рассмотрению на общественных обсуждениях:</w:t>
      </w:r>
    </w:p>
    <w:p w:rsidR="00142238" w:rsidRPr="00142238" w:rsidRDefault="00142238" w:rsidP="0014223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посредством официального сайта </w:t>
      </w:r>
      <w:hyperlink r:id="rId4" w:history="1">
        <w:r w:rsidRPr="00142238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http://адмподдорье.рф</w:t>
        </w:r>
      </w:hyperlink>
      <w:r w:rsidRPr="0014223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, в срок до 16-00 часов 12 августа 2021 года;</w:t>
      </w:r>
    </w:p>
    <w:p w:rsidR="00142238" w:rsidRPr="00142238" w:rsidRDefault="00142238" w:rsidP="0014223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2) в письменной форме в адрес организатора общественных обсуждений (Администрация Поддорского муниципального района Новгородской области), в срок до 16-00 часов 12 августа 2021 года, по почтовому адресу: 175260, Новгородская область, Поддорский район, с.Поддорье, ул.Октябрьская, д.26.</w:t>
      </w:r>
    </w:p>
    <w:p w:rsidR="00142238" w:rsidRPr="00142238" w:rsidRDefault="00142238" w:rsidP="00142238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в срок до 16-00 часов 12 августа 2021 года.</w:t>
      </w:r>
    </w:p>
    <w:p w:rsidR="00142238" w:rsidRPr="00142238" w:rsidRDefault="00142238" w:rsidP="0014223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Информация об официальном сайте, на котором будет размещена Документация, подлежащая рассмотрению на общественных обсуждениях, и информационные материалы к нему:</w:t>
      </w:r>
      <w:r w:rsidRPr="0014223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  <w:hyperlink r:id="rId5" w:history="1">
        <w:r w:rsidRPr="00142238">
          <w:rPr>
            <w:rFonts w:ascii="Helvetica" w:eastAsia="Times New Roman" w:hAnsi="Helvetica" w:cs="Helvetica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http://адмподдорье.рф</w:t>
        </w:r>
      </w:hyperlink>
      <w:r w:rsidRPr="0014223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(Главная » Полномочия по Поддорскому сельскому поселению » Градостроительная деятельность » Общественные обсуждения или публичные слушания).</w:t>
      </w:r>
    </w:p>
    <w:p w:rsidR="00142238" w:rsidRPr="00142238" w:rsidRDefault="00142238" w:rsidP="0014223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</w:t>
      </w:r>
    </w:p>
    <w:p w:rsidR="00142238" w:rsidRPr="00142238" w:rsidRDefault="00142238" w:rsidP="0014223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Заместитель председателя комиссии по землепользованию и застройке</w:t>
      </w:r>
    </w:p>
    <w:p w:rsidR="00142238" w:rsidRPr="00142238" w:rsidRDefault="00142238" w:rsidP="0014223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4223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Администрации Поддорского муниципального района                                              Е.И.Ясакова</w:t>
      </w:r>
    </w:p>
    <w:p w:rsidR="00072E06" w:rsidRPr="00142238" w:rsidRDefault="00072E06" w:rsidP="00142238">
      <w:bookmarkStart w:id="0" w:name="_GoBack"/>
      <w:bookmarkEnd w:id="0"/>
    </w:p>
    <w:sectPr w:rsidR="00072E06" w:rsidRPr="00142238" w:rsidSect="004F4C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B"/>
    <w:rsid w:val="00072E06"/>
    <w:rsid w:val="00142238"/>
    <w:rsid w:val="002B5FF5"/>
    <w:rsid w:val="0038085B"/>
    <w:rsid w:val="00431F80"/>
    <w:rsid w:val="004F4C75"/>
    <w:rsid w:val="00547379"/>
    <w:rsid w:val="007B32A7"/>
    <w:rsid w:val="008562BB"/>
    <w:rsid w:val="00910658"/>
    <w:rsid w:val="00A11DBA"/>
    <w:rsid w:val="00CA761E"/>
    <w:rsid w:val="00D0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76E12-D41A-4612-AA78-AA7045E4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75"/>
    <w:rPr>
      <w:b/>
      <w:bCs/>
    </w:rPr>
  </w:style>
  <w:style w:type="character" w:styleId="a5">
    <w:name w:val="Emphasis"/>
    <w:basedOn w:val="a0"/>
    <w:uiPriority w:val="20"/>
    <w:qFormat/>
    <w:rsid w:val="004F4C75"/>
    <w:rPr>
      <w:i/>
      <w:iCs/>
    </w:rPr>
  </w:style>
  <w:style w:type="character" w:styleId="a6">
    <w:name w:val="Hyperlink"/>
    <w:basedOn w:val="a0"/>
    <w:uiPriority w:val="99"/>
    <w:unhideWhenUsed/>
    <w:rsid w:val="004F4C75"/>
    <w:rPr>
      <w:color w:val="0000FF"/>
      <w:u w:val="single"/>
    </w:rPr>
  </w:style>
  <w:style w:type="paragraph" w:customStyle="1" w:styleId="ConsPlusNormal">
    <w:name w:val="ConsPlusNormal"/>
    <w:rsid w:val="004F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F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F4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4F4C7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Без интервала Знак"/>
    <w:basedOn w:val="a0"/>
    <w:link w:val="a7"/>
    <w:uiPriority w:val="99"/>
    <w:rsid w:val="004F4C7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80aiaaf3bocfo6k.xn--p1ai/" TargetMode="External"/><Relationship Id="rId4" Type="http://schemas.openxmlformats.org/officeDocument/2006/relationships/hyperlink" Target="http://xn--80aiaaf3bocfo6k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23</cp:revision>
  <dcterms:created xsi:type="dcterms:W3CDTF">2023-04-15T13:47:00Z</dcterms:created>
  <dcterms:modified xsi:type="dcterms:W3CDTF">2023-04-15T14:25:00Z</dcterms:modified>
</cp:coreProperties>
</file>