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917721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BC28D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C28DB">
        <w:rPr>
          <w:sz w:val="28"/>
          <w:szCs w:val="28"/>
        </w:rPr>
        <w:t>50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927"/>
      </w:tblGrid>
      <w:tr w:rsidR="007F135C" w:rsidRPr="00D704F3" w:rsidTr="003877A2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3877A2" w:rsidRDefault="00BC28DB" w:rsidP="00BC28DB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2"/>
                <w:sz w:val="28"/>
                <w:szCs w:val="28"/>
              </w:rPr>
              <w:t>О принятии к сведению отчета о</w:t>
            </w:r>
            <w:r w:rsidR="002854F2" w:rsidRPr="00B33AC3">
              <w:rPr>
                <w:b/>
                <w:color w:val="000000"/>
                <w:spacing w:val="-2"/>
                <w:sz w:val="28"/>
                <w:szCs w:val="28"/>
              </w:rPr>
              <w:t>б исполнении  бюджета Поддорского муници</w:t>
            </w:r>
            <w:r w:rsidR="002854F2">
              <w:rPr>
                <w:b/>
                <w:color w:val="000000"/>
                <w:spacing w:val="-2"/>
                <w:sz w:val="28"/>
                <w:szCs w:val="28"/>
              </w:rPr>
              <w:t xml:space="preserve">пального района за 1 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полугодие</w:t>
            </w:r>
            <w:r w:rsidR="002854F2">
              <w:rPr>
                <w:b/>
                <w:color w:val="000000"/>
                <w:spacing w:val="-2"/>
                <w:sz w:val="28"/>
                <w:szCs w:val="28"/>
              </w:rPr>
              <w:t xml:space="preserve"> 2022</w:t>
            </w:r>
            <w:r w:rsidR="002854F2" w:rsidRPr="00B33AC3">
              <w:rPr>
                <w:b/>
                <w:color w:val="000000"/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BC28DB" w:rsidRDefault="00BC28DB" w:rsidP="00BC28DB">
      <w:pPr>
        <w:shd w:val="clear" w:color="auto" w:fill="FFFFFF"/>
        <w:ind w:firstLine="626"/>
        <w:jc w:val="both"/>
        <w:rPr>
          <w:color w:val="000000"/>
          <w:spacing w:val="-2"/>
          <w:sz w:val="28"/>
          <w:szCs w:val="28"/>
        </w:rPr>
      </w:pPr>
      <w:r w:rsidRPr="00B33AC3">
        <w:rPr>
          <w:color w:val="000000"/>
          <w:spacing w:val="-2"/>
          <w:sz w:val="28"/>
          <w:szCs w:val="28"/>
        </w:rPr>
        <w:t>В соответствии с Бюджетным кодексом Российской Федерации, Положением о бюджетном процессе в Поддорском муниц</w:t>
      </w:r>
      <w:r w:rsidRPr="00B33AC3">
        <w:rPr>
          <w:color w:val="000000"/>
          <w:spacing w:val="-2"/>
          <w:sz w:val="28"/>
          <w:szCs w:val="28"/>
        </w:rPr>
        <w:t>и</w:t>
      </w:r>
      <w:r w:rsidRPr="00B33AC3">
        <w:rPr>
          <w:color w:val="000000"/>
          <w:spacing w:val="-2"/>
          <w:sz w:val="28"/>
          <w:szCs w:val="28"/>
        </w:rPr>
        <w:t xml:space="preserve">пальном районе, утвержденным решением Думы Поддорского  муниципального района от 26.12.2011 № 472 </w:t>
      </w:r>
    </w:p>
    <w:p w:rsidR="00BC28DB" w:rsidRDefault="00BC28DB" w:rsidP="00BC28DB">
      <w:pPr>
        <w:shd w:val="clear" w:color="auto" w:fill="FFFFFF"/>
        <w:ind w:firstLine="6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Дума Поддорского муниципального района </w:t>
      </w:r>
    </w:p>
    <w:p w:rsidR="00BC28DB" w:rsidRPr="003A7FAB" w:rsidRDefault="00BC28DB" w:rsidP="00BC28DB">
      <w:pPr>
        <w:shd w:val="clear" w:color="auto" w:fill="FFFFFF"/>
        <w:jc w:val="both"/>
        <w:rPr>
          <w:b/>
          <w:color w:val="000000"/>
          <w:spacing w:val="-2"/>
          <w:sz w:val="28"/>
          <w:szCs w:val="28"/>
        </w:rPr>
      </w:pPr>
      <w:r w:rsidRPr="003A7FAB">
        <w:rPr>
          <w:b/>
          <w:color w:val="000000"/>
          <w:spacing w:val="-2"/>
          <w:sz w:val="28"/>
          <w:szCs w:val="28"/>
        </w:rPr>
        <w:t>РЕШИЛА:</w:t>
      </w:r>
    </w:p>
    <w:p w:rsidR="00BC28DB" w:rsidRDefault="00BC28DB" w:rsidP="00BC28DB">
      <w:pPr>
        <w:shd w:val="clear" w:color="auto" w:fill="FFFFFF"/>
        <w:ind w:firstLine="6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Принять к сведению прилагаемый отчет об исполнении бюджета Поддо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ского муниципального района за 1 полугодие  2022 года, по доходам в сумме 105 648 996 рублей 77 копеек  и расходам в сумме 96 828 101 рубль 17 копеек, с превышением д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ходов над расходами  (профицит) 8 820 895 рублей 60 копеек.</w:t>
      </w:r>
    </w:p>
    <w:p w:rsidR="00BC28DB" w:rsidRDefault="00BC28DB" w:rsidP="00BC28D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Поддорского муниципального района и газете «Вестник Поддорского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района».</w:t>
      </w:r>
    </w:p>
    <w:p w:rsidR="00BC28DB" w:rsidRDefault="00BC28DB" w:rsidP="00BC28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B1B" w:rsidRDefault="00301B1B" w:rsidP="00031DA6">
      <w:pPr>
        <w:ind w:firstLine="708"/>
        <w:jc w:val="both"/>
        <w:rPr>
          <w:color w:val="000000"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301B1B" w:rsidRDefault="00301B1B" w:rsidP="007816B7">
      <w:pPr>
        <w:spacing w:line="240" w:lineRule="exact"/>
        <w:rPr>
          <w:b/>
          <w:sz w:val="28"/>
          <w:szCs w:val="28"/>
        </w:rPr>
      </w:pPr>
    </w:p>
    <w:p w:rsidR="002854F2" w:rsidRDefault="002854F2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210DB3" w:rsidRPr="000C43FF" w:rsidRDefault="004D6327" w:rsidP="00210DB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0DB3" w:rsidRDefault="00210DB3" w:rsidP="00901724">
      <w:pPr>
        <w:rPr>
          <w:color w:val="000000"/>
          <w:sz w:val="22"/>
          <w:szCs w:val="22"/>
        </w:rPr>
        <w:sectPr w:rsidR="00210DB3" w:rsidSect="00440BC1">
          <w:headerReference w:type="default" r:id="rId9"/>
          <w:headerReference w:type="first" r:id="rId10"/>
          <w:pgSz w:w="11906" w:h="16838" w:code="9"/>
          <w:pgMar w:top="397" w:right="567" w:bottom="249" w:left="1701" w:header="284" w:footer="567" w:gutter="0"/>
          <w:pgNumType w:start="1"/>
          <w:cols w:space="708"/>
          <w:titlePg/>
          <w:docGrid w:linePitch="360"/>
        </w:sectPr>
      </w:pPr>
    </w:p>
    <w:tbl>
      <w:tblPr>
        <w:tblW w:w="16018" w:type="dxa"/>
        <w:tblInd w:w="250" w:type="dxa"/>
        <w:tblLayout w:type="fixed"/>
        <w:tblLook w:val="04A0"/>
      </w:tblPr>
      <w:tblGrid>
        <w:gridCol w:w="5103"/>
        <w:gridCol w:w="2693"/>
        <w:gridCol w:w="349"/>
        <w:gridCol w:w="360"/>
        <w:gridCol w:w="882"/>
        <w:gridCol w:w="722"/>
        <w:gridCol w:w="236"/>
        <w:gridCol w:w="286"/>
        <w:gridCol w:w="2127"/>
        <w:gridCol w:w="2268"/>
        <w:gridCol w:w="992"/>
      </w:tblGrid>
      <w:tr w:rsidR="00BC28DB" w:rsidRPr="00BC28DB" w:rsidTr="00BC28DB">
        <w:trPr>
          <w:trHeight w:val="570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ИСПОЛНЕНИЕ БЮДЖЕТА ПОДДОРСКОГО МУНИЦИПАЛЬНОГО РАЙОНА</w:t>
            </w:r>
            <w:r w:rsidRPr="00BC28DB">
              <w:rPr>
                <w:sz w:val="28"/>
                <w:szCs w:val="28"/>
              </w:rPr>
              <w:br/>
              <w:t>за 1 полугодие 2022 года</w:t>
            </w:r>
          </w:p>
        </w:tc>
      </w:tr>
      <w:tr w:rsidR="00BC28DB" w:rsidRPr="00BC28DB" w:rsidTr="00BC28DB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b/>
                <w:bCs/>
                <w:sz w:val="28"/>
                <w:szCs w:val="28"/>
              </w:rPr>
            </w:pPr>
            <w:r w:rsidRPr="00BC28DB">
              <w:rPr>
                <w:b/>
                <w:bCs/>
                <w:sz w:val="28"/>
                <w:szCs w:val="28"/>
              </w:rPr>
              <w:t>1. Доходы бюджета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</w:p>
        </w:tc>
      </w:tr>
      <w:tr w:rsidR="00BC28DB" w:rsidRPr="00BC28DB" w:rsidTr="00574C87">
        <w:trPr>
          <w:trHeight w:val="2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руб.</w:t>
            </w:r>
          </w:p>
        </w:tc>
      </w:tr>
      <w:tr w:rsidR="00BC28DB" w:rsidRPr="00BC28DB" w:rsidTr="00574C87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Код дохода по бюджетной классификации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Утвержденные бюджетные н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Исполнено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исполнено к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BC28DB">
            <w:pPr>
              <w:ind w:right="-392"/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% исполне-ния</w:t>
            </w:r>
          </w:p>
        </w:tc>
      </w:tr>
      <w:tr w:rsidR="00BC28DB" w:rsidRPr="00BC28DB" w:rsidTr="00574C87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</w:t>
            </w:r>
          </w:p>
        </w:tc>
      </w:tr>
      <w:tr w:rsidR="00BC28DB" w:rsidRPr="00BC28DB" w:rsidTr="00574C87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Доходы бюджета - всего, </w:t>
            </w:r>
            <w:r w:rsidRPr="00BC28DB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195 788 038,44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105 648 996,77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-90 139 041,67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53,96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00010000000000000000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31 574 580,00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16 386 607,86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-15 187 972,14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51,90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00010100000000000000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23 314 700,00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10 537 700,20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-12 776 999,80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45,20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00010102000010000110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23 314 700,00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10 537 700,20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-12 776 999,80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45,20</w:t>
            </w:r>
          </w:p>
        </w:tc>
      </w:tr>
      <w:tr w:rsidR="00BC28DB" w:rsidRPr="00BC28DB" w:rsidTr="00574C87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</w:t>
            </w:r>
            <w:r w:rsidRPr="00BC28DB">
              <w:rPr>
                <w:sz w:val="28"/>
                <w:szCs w:val="28"/>
              </w:rPr>
              <w:t>о</w:t>
            </w:r>
            <w:r w:rsidRPr="00BC28DB">
              <w:rPr>
                <w:sz w:val="28"/>
                <w:szCs w:val="28"/>
              </w:rPr>
              <w:t>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00010102010010000110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23 294 600,00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10 468 997,14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-12 825 602,86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44,94</w:t>
            </w:r>
          </w:p>
        </w:tc>
      </w:tr>
      <w:tr w:rsidR="00BC28DB" w:rsidRPr="00BC28DB" w:rsidTr="00574C87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267954">
            <w:pPr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</w:t>
            </w:r>
            <w:r w:rsidRPr="00BC28DB">
              <w:rPr>
                <w:sz w:val="28"/>
                <w:szCs w:val="28"/>
              </w:rPr>
              <w:t>о</w:t>
            </w:r>
            <w:r w:rsidRPr="00BC28DB">
              <w:rPr>
                <w:sz w:val="28"/>
                <w:szCs w:val="28"/>
              </w:rPr>
              <w:t>декса Российской Федерации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00010102030010000110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53 947,56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53 947,56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267954">
            <w:pPr>
              <w:jc w:val="center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#ДЕЛ/0!</w:t>
            </w:r>
          </w:p>
        </w:tc>
      </w:tr>
      <w:tr w:rsidR="00BC28DB" w:rsidRPr="00BC28DB" w:rsidTr="00BC28D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Налог на доходы физических лиц в виде фиксированных авансовых платежей с </w:t>
            </w:r>
            <w:r w:rsidRPr="00BC28DB">
              <w:rPr>
                <w:sz w:val="28"/>
                <w:szCs w:val="28"/>
              </w:rPr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BC28DB">
              <w:rPr>
                <w:sz w:val="28"/>
                <w:szCs w:val="28"/>
              </w:rPr>
              <w:t>т</w:t>
            </w:r>
            <w:r w:rsidRPr="00BC28DB">
              <w:rPr>
                <w:sz w:val="28"/>
                <w:szCs w:val="28"/>
              </w:rPr>
              <w:t>ветствии со статьей 227.1 Налогового кодекса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00010102040010000110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20 100,00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14 755,50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-5 344,50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73,41</w:t>
            </w:r>
          </w:p>
        </w:tc>
      </w:tr>
      <w:tr w:rsidR="00BC28DB" w:rsidRPr="00BC28DB" w:rsidTr="00BC28D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00010300000000000000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3 823 880,00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2 070 888,70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-1 752 991,30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54,16</w:t>
            </w:r>
          </w:p>
        </w:tc>
      </w:tr>
      <w:tr w:rsidR="00BC28DB" w:rsidRPr="00BC28DB" w:rsidTr="00BC28DB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00010302000010000110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3 823 880,00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2 070 888,70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-1 752 991,30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54,16</w:t>
            </w:r>
          </w:p>
        </w:tc>
      </w:tr>
      <w:tr w:rsidR="00BC28DB" w:rsidRPr="00BC28DB" w:rsidTr="00BC28D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BC28DB">
              <w:rPr>
                <w:sz w:val="28"/>
                <w:szCs w:val="28"/>
              </w:rPr>
              <w:t>е</w:t>
            </w:r>
            <w:r w:rsidRPr="00BC28DB">
              <w:rPr>
                <w:sz w:val="28"/>
                <w:szCs w:val="28"/>
              </w:rPr>
              <w:t>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00010302230010000110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1 728 890,00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1 019 336,25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-709 553,75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58,96</w:t>
            </w:r>
          </w:p>
        </w:tc>
      </w:tr>
      <w:tr w:rsidR="00BC28DB" w:rsidRPr="00BC28DB" w:rsidTr="00BC28DB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BC28DB">
              <w:rPr>
                <w:sz w:val="28"/>
                <w:szCs w:val="28"/>
              </w:rPr>
              <w:lastRenderedPageBreak/>
              <w:t>федеральным законом о федеральном бюджете в целях формирования дорожных фондов суб</w:t>
            </w:r>
            <w:r w:rsidRPr="00BC28DB">
              <w:rPr>
                <w:sz w:val="28"/>
                <w:szCs w:val="28"/>
              </w:rPr>
              <w:t>ъ</w:t>
            </w:r>
            <w:r w:rsidRPr="00BC28DB">
              <w:rPr>
                <w:sz w:val="28"/>
                <w:szCs w:val="28"/>
              </w:rPr>
              <w:t>ектов Российской Федерации)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00010302231010000110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1 728 890,00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1 019 336,25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-709 553,75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58,96</w:t>
            </w:r>
          </w:p>
        </w:tc>
      </w:tr>
      <w:tr w:rsidR="00BC28DB" w:rsidRPr="00BC28DB" w:rsidTr="00BC28D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BC28DB">
              <w:rPr>
                <w:sz w:val="28"/>
                <w:szCs w:val="28"/>
              </w:rPr>
              <w:t>е</w:t>
            </w:r>
            <w:r w:rsidRPr="00BC28DB">
              <w:rPr>
                <w:sz w:val="28"/>
                <w:szCs w:val="28"/>
              </w:rPr>
              <w:t>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00010302240010000110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9 570,00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6 000,75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-3 569,25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62,70</w:t>
            </w:r>
          </w:p>
        </w:tc>
      </w:tr>
      <w:tr w:rsidR="00BC28DB" w:rsidRPr="00BC28DB" w:rsidTr="00BC28DB">
        <w:trPr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</w:t>
            </w:r>
            <w:r w:rsidRPr="00BC28DB">
              <w:rPr>
                <w:sz w:val="28"/>
                <w:szCs w:val="28"/>
              </w:rPr>
              <w:t>н</w:t>
            </w:r>
            <w:r w:rsidRPr="00BC28DB">
              <w:rPr>
                <w:sz w:val="28"/>
                <w:szCs w:val="28"/>
              </w:rPr>
              <w:t>дов субъектов Российской Федерации)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00010302241010000110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9 570,00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6 000,75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-3 569,25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62,70</w:t>
            </w:r>
          </w:p>
        </w:tc>
      </w:tr>
      <w:tr w:rsidR="00BC28DB" w:rsidRPr="00BC28DB" w:rsidTr="00BC28DB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Доходы от уплаты акцизов на автомобильный бензин, подлежащие </w:t>
            </w:r>
            <w:r w:rsidRPr="00BC28DB">
              <w:rPr>
                <w:sz w:val="28"/>
                <w:szCs w:val="2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BC28DB">
              <w:rPr>
                <w:sz w:val="28"/>
                <w:szCs w:val="28"/>
              </w:rPr>
              <w:t>е</w:t>
            </w:r>
            <w:r w:rsidRPr="00BC28DB">
              <w:rPr>
                <w:sz w:val="28"/>
                <w:szCs w:val="28"/>
              </w:rPr>
              <w:t>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00010302250010000110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2 302 210,00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1 174 208,67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-1 128 001,33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51,00</w:t>
            </w:r>
          </w:p>
        </w:tc>
      </w:tr>
      <w:tr w:rsidR="00BC28DB" w:rsidRPr="00BC28DB" w:rsidTr="00BC28DB">
        <w:trPr>
          <w:trHeight w:val="8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</w:t>
            </w:r>
            <w:r w:rsidRPr="00BC28DB">
              <w:rPr>
                <w:sz w:val="28"/>
                <w:szCs w:val="28"/>
              </w:rPr>
              <w:t>с</w:t>
            </w:r>
            <w:r w:rsidRPr="00BC28DB">
              <w:rPr>
                <w:sz w:val="28"/>
                <w:szCs w:val="28"/>
              </w:rPr>
              <w:t>сийской Федерации)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00010302251010000110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2 302 210,00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1 174 208,67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-1 128 001,33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51,00</w:t>
            </w:r>
          </w:p>
        </w:tc>
      </w:tr>
      <w:tr w:rsidR="00BC28DB" w:rsidRPr="00BC28DB" w:rsidTr="00BC28D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</w:t>
            </w:r>
            <w:r w:rsidRPr="00BC28DB">
              <w:rPr>
                <w:sz w:val="28"/>
                <w:szCs w:val="28"/>
              </w:rPr>
              <w:t>е</w:t>
            </w:r>
            <w:r w:rsidRPr="00BC28DB">
              <w:rPr>
                <w:sz w:val="28"/>
                <w:szCs w:val="28"/>
              </w:rPr>
              <w:t>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00010302260010000110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-216 790,00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-128 656,97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88 133,03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59,35</w:t>
            </w:r>
          </w:p>
        </w:tc>
      </w:tr>
      <w:tr w:rsidR="00BC28DB" w:rsidRPr="00BC28DB" w:rsidTr="00BC28D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BC28DB">
              <w:rPr>
                <w:sz w:val="28"/>
                <w:szCs w:val="28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</w:t>
            </w:r>
            <w:r w:rsidRPr="00BC28DB">
              <w:rPr>
                <w:sz w:val="28"/>
                <w:szCs w:val="28"/>
              </w:rPr>
              <w:t>й</w:t>
            </w:r>
            <w:r w:rsidRPr="00BC28DB">
              <w:rPr>
                <w:sz w:val="28"/>
                <w:szCs w:val="28"/>
              </w:rPr>
              <w:t>ской Федерации)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00010302261010000110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-216 790,00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-128 656,97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88 133,03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59,35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00010500000000000000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2 947 400,00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3 114 090,82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166 690,82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105,66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00010501000000000110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2 573 200,00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3 102 637,51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529 437,51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120,58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00010501010010000110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2 573 200,00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2 635 463,84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62 263,84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102,42</w:t>
            </w:r>
          </w:p>
        </w:tc>
      </w:tr>
      <w:tr w:rsidR="00BC28DB" w:rsidRPr="00BC28DB" w:rsidTr="00BC28DB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00010501011010000110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2 573 200,00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2 635 463,84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62 263,84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102,42</w:t>
            </w:r>
          </w:p>
        </w:tc>
      </w:tr>
      <w:tr w:rsidR="00BC28DB" w:rsidRPr="00BC28DB" w:rsidTr="00BC28DB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</w:t>
            </w:r>
            <w:r w:rsidRPr="00BC28DB">
              <w:rPr>
                <w:sz w:val="28"/>
                <w:szCs w:val="28"/>
              </w:rPr>
              <w:t>с</w:t>
            </w:r>
            <w:r w:rsidRPr="00BC28DB">
              <w:rPr>
                <w:sz w:val="28"/>
                <w:szCs w:val="28"/>
              </w:rPr>
              <w:t>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00010501020010000110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467 173,67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467 173,67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#ДЕЛ/0!</w:t>
            </w:r>
          </w:p>
        </w:tc>
      </w:tr>
      <w:tr w:rsidR="00BC28DB" w:rsidRPr="00BC28DB" w:rsidTr="00BC28DB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BC28DB">
              <w:rPr>
                <w:sz w:val="28"/>
                <w:szCs w:val="28"/>
              </w:rPr>
              <w:lastRenderedPageBreak/>
              <w:t>доходы, уменьшенные на величину расходов (в том числе минимальный налог, зачисляемый в бюджеты субъектов Росси</w:t>
            </w:r>
            <w:r w:rsidRPr="00BC28DB">
              <w:rPr>
                <w:sz w:val="28"/>
                <w:szCs w:val="28"/>
              </w:rPr>
              <w:t>й</w:t>
            </w:r>
            <w:r w:rsidRPr="00BC28DB">
              <w:rPr>
                <w:sz w:val="28"/>
                <w:szCs w:val="28"/>
              </w:rPr>
              <w:t>ской Федерации)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00010501021010000110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467 173,67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467 173,67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#ДЕЛ/0!</w:t>
            </w:r>
          </w:p>
        </w:tc>
      </w:tr>
      <w:tr w:rsidR="00BC28DB" w:rsidRPr="00BC28DB" w:rsidTr="00BC28D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00010502000020000110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-56 023,67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-56 023,67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#ДЕЛ/0!</w:t>
            </w:r>
          </w:p>
        </w:tc>
      </w:tr>
      <w:tr w:rsidR="00BC28DB" w:rsidRPr="00BC28DB" w:rsidTr="00BC28DB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00010502010020000110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-56 023,67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-56 023,67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#ДЕЛ/0!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00010503000010000110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130 200,00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-130 200,00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00010503010010000110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130 200,00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-130 200,00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</w:tr>
      <w:tr w:rsidR="00BC28DB" w:rsidRPr="00BC28DB" w:rsidTr="00BC28DB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00010504000020000110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244 000,00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67 476,98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-176 523,02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27,65</w:t>
            </w:r>
          </w:p>
        </w:tc>
      </w:tr>
      <w:tr w:rsidR="00BC28DB" w:rsidRPr="00BC28DB" w:rsidTr="00BC28DB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 &lt;5&gt;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00010504020020000110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244 000,00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67 476,98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-176 523,02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27,65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00010800000000000000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298 000,00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143 951,90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-154 048,10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48,31</w:t>
            </w:r>
          </w:p>
        </w:tc>
      </w:tr>
      <w:tr w:rsidR="00BC28DB" w:rsidRPr="00BC28DB" w:rsidTr="00BC28D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00010803000010000110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298 000,00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143 951,90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-154 048,10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48,31</w:t>
            </w:r>
          </w:p>
        </w:tc>
      </w:tr>
      <w:tr w:rsidR="00BC28DB" w:rsidRPr="00BC28DB" w:rsidTr="00BC28D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</w:t>
            </w:r>
            <w:r w:rsidRPr="00BC28DB">
              <w:rPr>
                <w:sz w:val="28"/>
                <w:szCs w:val="28"/>
              </w:rPr>
              <w:t>р</w:t>
            </w:r>
            <w:r w:rsidRPr="00BC28DB">
              <w:rPr>
                <w:sz w:val="28"/>
                <w:szCs w:val="28"/>
              </w:rPr>
              <w:t>ховного Суда Российской Федерации)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00010803010010000110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298 000,00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143 951,90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-154 048,10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48,31</w:t>
            </w:r>
          </w:p>
        </w:tc>
      </w:tr>
      <w:tr w:rsidR="00BC28DB" w:rsidRPr="00BC28DB" w:rsidTr="00BC28DB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BC28DB">
              <w:rPr>
                <w:sz w:val="28"/>
                <w:szCs w:val="28"/>
              </w:rPr>
              <w:lastRenderedPageBreak/>
              <w:t>МУНИЦИПАЛЬНОЙ СОБСТВЕ</w:t>
            </w:r>
            <w:r w:rsidRPr="00BC28DB">
              <w:rPr>
                <w:sz w:val="28"/>
                <w:szCs w:val="28"/>
              </w:rPr>
              <w:t>Н</w:t>
            </w:r>
            <w:r w:rsidRPr="00BC28DB">
              <w:rPr>
                <w:sz w:val="28"/>
                <w:szCs w:val="28"/>
              </w:rPr>
              <w:t>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00011100000000000000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525 000,00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180 242,76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-344 757,24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34,33</w:t>
            </w:r>
          </w:p>
        </w:tc>
      </w:tr>
      <w:tr w:rsidR="00BC28DB" w:rsidRPr="00BC28DB" w:rsidTr="00BC28D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BC28DB">
              <w:rPr>
                <w:sz w:val="28"/>
                <w:szCs w:val="28"/>
              </w:rPr>
              <w:t>н</w:t>
            </w:r>
            <w:r w:rsidRPr="00BC28DB">
              <w:rPr>
                <w:sz w:val="28"/>
                <w:szCs w:val="28"/>
              </w:rPr>
              <w:t>ных)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00011105000000000120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325 000,00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67 400,76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-257 599,24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20,74</w:t>
            </w:r>
          </w:p>
        </w:tc>
      </w:tr>
      <w:tr w:rsidR="00BC28DB" w:rsidRPr="00BC28DB" w:rsidTr="00BC28DB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 w:rsidRPr="00BC28DB">
              <w:rPr>
                <w:sz w:val="28"/>
                <w:szCs w:val="28"/>
              </w:rPr>
              <w:t>е</w:t>
            </w:r>
            <w:r w:rsidRPr="00BC28DB">
              <w:rPr>
                <w:sz w:val="28"/>
                <w:szCs w:val="28"/>
              </w:rPr>
              <w:t>мельных участков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00011105010000000120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310 000,00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67 400,76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-242 599,24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21,74</w:t>
            </w:r>
          </w:p>
        </w:tc>
      </w:tr>
      <w:tr w:rsidR="00BC28DB" w:rsidRPr="00BC28DB" w:rsidTr="00BC28D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</w:t>
            </w:r>
            <w:r w:rsidRPr="00BC28DB">
              <w:rPr>
                <w:sz w:val="28"/>
                <w:szCs w:val="28"/>
              </w:rPr>
              <w:t>о</w:t>
            </w:r>
            <w:r w:rsidRPr="00BC28DB">
              <w:rPr>
                <w:sz w:val="28"/>
                <w:szCs w:val="28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00011105013050000120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310 000,00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67 400,76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-242 599,24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21,74</w:t>
            </w:r>
          </w:p>
        </w:tc>
      </w:tr>
      <w:tr w:rsidR="00BC28DB" w:rsidRPr="00BC28DB" w:rsidTr="00BC28DB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</w:t>
            </w:r>
            <w:r w:rsidRPr="00BC28DB">
              <w:rPr>
                <w:sz w:val="28"/>
                <w:szCs w:val="28"/>
              </w:rPr>
              <w:t>н</w:t>
            </w:r>
            <w:r w:rsidRPr="00BC28DB">
              <w:rPr>
                <w:sz w:val="28"/>
                <w:szCs w:val="28"/>
              </w:rPr>
              <w:t>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00011105030000000120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15 000,00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</w:tr>
      <w:tr w:rsidR="00BC28DB" w:rsidRPr="00BC28DB" w:rsidTr="00BC28DB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</w:t>
            </w:r>
            <w:r w:rsidRPr="00BC28DB">
              <w:rPr>
                <w:sz w:val="28"/>
                <w:szCs w:val="28"/>
              </w:rPr>
              <w:t>д</w:t>
            </w:r>
            <w:r w:rsidRPr="00BC28DB">
              <w:rPr>
                <w:sz w:val="28"/>
                <w:szCs w:val="28"/>
              </w:rPr>
              <w:t>жетных и автономных учреждений)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00011105035050000120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15 000,00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</w:tr>
      <w:tr w:rsidR="00BC28DB" w:rsidRPr="00BC28DB" w:rsidTr="00BC28DB">
        <w:trPr>
          <w:trHeight w:val="6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BC28DB">
              <w:rPr>
                <w:sz w:val="28"/>
                <w:szCs w:val="28"/>
              </w:rPr>
              <w:t>и</w:t>
            </w:r>
            <w:r w:rsidRPr="00BC28DB">
              <w:rPr>
                <w:sz w:val="28"/>
                <w:szCs w:val="28"/>
              </w:rPr>
              <w:t>ятий, в том числе казенных)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00011109000000000120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112 842,00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-87 158,00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56,42</w:t>
            </w:r>
          </w:p>
        </w:tc>
      </w:tr>
      <w:tr w:rsidR="00BC28DB" w:rsidRPr="00BC28DB" w:rsidTr="00BC28DB">
        <w:trPr>
          <w:trHeight w:val="6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</w:t>
            </w:r>
            <w:r w:rsidRPr="00BC28DB">
              <w:rPr>
                <w:sz w:val="28"/>
                <w:szCs w:val="28"/>
              </w:rPr>
              <w:lastRenderedPageBreak/>
              <w:t>имущества бюджетных и автономных учреждений, а также имущества государственных и муниципальных унита</w:t>
            </w:r>
            <w:r w:rsidRPr="00BC28DB">
              <w:rPr>
                <w:sz w:val="28"/>
                <w:szCs w:val="28"/>
              </w:rPr>
              <w:t>р</w:t>
            </w:r>
            <w:r w:rsidRPr="00BC28DB">
              <w:rPr>
                <w:sz w:val="28"/>
                <w:szCs w:val="28"/>
              </w:rPr>
              <w:t>ных предприятий, в том числе казенных)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00011109040000000120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112 842,00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-87 158,00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56,42</w:t>
            </w:r>
          </w:p>
        </w:tc>
      </w:tr>
      <w:tr w:rsidR="00BC28DB" w:rsidRPr="00BC28DB" w:rsidTr="00BC28D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</w:t>
            </w:r>
            <w:r w:rsidRPr="00BC28DB">
              <w:rPr>
                <w:sz w:val="28"/>
                <w:szCs w:val="28"/>
              </w:rPr>
              <w:t>и</w:t>
            </w:r>
            <w:r w:rsidRPr="00BC28DB"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00011109045050000120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112 842,00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-87 158,00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56,42</w:t>
            </w:r>
          </w:p>
        </w:tc>
      </w:tr>
      <w:tr w:rsidR="00BC28DB" w:rsidRPr="00BC28DB" w:rsidTr="00BC28D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00011200000000000000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6 986,25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-2 313,75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75,12</w:t>
            </w:r>
          </w:p>
        </w:tc>
      </w:tr>
      <w:tr w:rsidR="00BC28DB" w:rsidRPr="00BC28DB" w:rsidTr="00BC28DB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00011201000010000120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6 986,25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-2 313,75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75,12</w:t>
            </w:r>
          </w:p>
        </w:tc>
      </w:tr>
      <w:tr w:rsidR="00BC28DB" w:rsidRPr="00BC28DB" w:rsidTr="00BC28D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00011201010010000120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3 843,25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-3 456,75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52,65</w:t>
            </w:r>
          </w:p>
        </w:tc>
      </w:tr>
      <w:tr w:rsidR="00BC28DB" w:rsidRPr="00BC28DB" w:rsidTr="00BC28D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00011201030010000120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3 143,00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1 143,00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157,15</w:t>
            </w:r>
          </w:p>
        </w:tc>
      </w:tr>
      <w:tr w:rsidR="00BC28DB" w:rsidRPr="00BC28DB" w:rsidTr="00BC28DB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00011400000000000000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13 043,00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-36 957,00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26,09</w:t>
            </w:r>
          </w:p>
        </w:tc>
      </w:tr>
      <w:tr w:rsidR="00BC28DB" w:rsidRPr="00BC28DB" w:rsidTr="00BC28D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</w:t>
            </w:r>
            <w:r w:rsidRPr="00BC28DB">
              <w:rPr>
                <w:sz w:val="28"/>
                <w:szCs w:val="28"/>
              </w:rPr>
              <w:t>о</w:t>
            </w:r>
            <w:r w:rsidRPr="00BC28DB">
              <w:rPr>
                <w:sz w:val="28"/>
                <w:szCs w:val="28"/>
              </w:rPr>
              <w:t>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00011406000000000430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13 043,00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-36 957,00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26,09</w:t>
            </w:r>
          </w:p>
        </w:tc>
      </w:tr>
      <w:tr w:rsidR="00BC28DB" w:rsidRPr="00BC28DB" w:rsidTr="00BC28DB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00011406010000000430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13 043,00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-36 957,00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26,09</w:t>
            </w:r>
          </w:p>
        </w:tc>
      </w:tr>
      <w:tr w:rsidR="00BC28DB" w:rsidRPr="00BC28DB" w:rsidTr="00BC28DB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BC28DB">
              <w:rPr>
                <w:sz w:val="28"/>
                <w:szCs w:val="28"/>
              </w:rPr>
              <w:t>й</w:t>
            </w:r>
            <w:r w:rsidRPr="00BC28DB">
              <w:rPr>
                <w:sz w:val="28"/>
                <w:szCs w:val="28"/>
              </w:rPr>
              <w:t>онов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00011406013050000430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13 043,00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-36 957,00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26,09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606 300,00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312 805,94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-293 494,06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51,59</w:t>
            </w:r>
          </w:p>
        </w:tc>
      </w:tr>
      <w:tr w:rsidR="00BC28DB" w:rsidRPr="00BC28DB" w:rsidTr="00BC28DB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</w:t>
            </w:r>
            <w:r w:rsidRPr="00BC28DB">
              <w:rPr>
                <w:sz w:val="28"/>
                <w:szCs w:val="28"/>
              </w:rPr>
              <w:t>о</w:t>
            </w:r>
            <w:r w:rsidRPr="00BC28DB">
              <w:rPr>
                <w:sz w:val="28"/>
                <w:szCs w:val="28"/>
              </w:rPr>
              <w:t>нарушениях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00011601000010000140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401 000,00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22 279,32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-378 720,68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5,56</w:t>
            </w:r>
          </w:p>
        </w:tc>
      </w:tr>
      <w:tr w:rsidR="00BC28DB" w:rsidRPr="00BC28DB" w:rsidTr="00BC28DB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</w:t>
            </w:r>
            <w:r w:rsidRPr="00BC28DB">
              <w:rPr>
                <w:sz w:val="28"/>
                <w:szCs w:val="28"/>
              </w:rPr>
              <w:t>в</w:t>
            </w:r>
            <w:r w:rsidRPr="00BC28DB">
              <w:rPr>
                <w:sz w:val="28"/>
                <w:szCs w:val="28"/>
              </w:rPr>
              <w:t>ных правонарушениях, за административные правонарушения, посягающие на права граждан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00011601050010000140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#ДЕЛ/0!</w:t>
            </w:r>
          </w:p>
        </w:tc>
      </w:tr>
      <w:tr w:rsidR="00BC28DB" w:rsidRPr="00BC28DB" w:rsidTr="00BC28D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 w:rsidRPr="00BC28DB">
              <w:rPr>
                <w:sz w:val="28"/>
                <w:szCs w:val="28"/>
              </w:rPr>
              <w:lastRenderedPageBreak/>
              <w:t>налагаемые мировыми судьями, комиссиями по делам несове</w:t>
            </w:r>
            <w:r w:rsidRPr="00BC28DB">
              <w:rPr>
                <w:sz w:val="28"/>
                <w:szCs w:val="28"/>
              </w:rPr>
              <w:t>р</w:t>
            </w:r>
            <w:r w:rsidRPr="00BC28DB">
              <w:rPr>
                <w:sz w:val="28"/>
                <w:szCs w:val="28"/>
              </w:rPr>
              <w:t>шеннолетних и защите их прав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00011601053010000140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#ДЕЛ/0!</w:t>
            </w:r>
          </w:p>
        </w:tc>
      </w:tr>
      <w:tr w:rsidR="00BC28DB" w:rsidRPr="00BC28DB" w:rsidTr="00BC28D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</w:t>
            </w:r>
            <w:r w:rsidRPr="00BC28DB">
              <w:rPr>
                <w:sz w:val="28"/>
                <w:szCs w:val="28"/>
              </w:rPr>
              <w:t>о</w:t>
            </w:r>
            <w:r w:rsidRPr="00BC28DB">
              <w:rPr>
                <w:sz w:val="28"/>
                <w:szCs w:val="28"/>
              </w:rPr>
              <w:t>пользования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00011601080010000140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386 000,00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-386 000,00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</w:tr>
      <w:tr w:rsidR="00BC28DB" w:rsidRPr="00BC28DB" w:rsidTr="00BC28DB">
        <w:trPr>
          <w:trHeight w:val="5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</w:t>
            </w:r>
            <w:r w:rsidRPr="00BC28DB">
              <w:rPr>
                <w:sz w:val="28"/>
                <w:szCs w:val="28"/>
              </w:rPr>
              <w:t>о</w:t>
            </w:r>
            <w:r w:rsidRPr="00BC28DB">
              <w:rPr>
                <w:sz w:val="28"/>
                <w:szCs w:val="28"/>
              </w:rPr>
              <w:t>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00011601083010000140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386 000,00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-386 000,00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</w:tr>
      <w:tr w:rsidR="00BC28DB" w:rsidRPr="00BC28DB" w:rsidTr="00BC28DB">
        <w:trPr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Административные штрафы, установленные главой 12 Кодекса Российской Федерации об административных правонарушен</w:t>
            </w:r>
            <w:r w:rsidRPr="00BC28DB">
              <w:rPr>
                <w:sz w:val="28"/>
                <w:szCs w:val="28"/>
              </w:rPr>
              <w:t>и</w:t>
            </w:r>
            <w:r w:rsidRPr="00BC28DB">
              <w:rPr>
                <w:sz w:val="28"/>
                <w:szCs w:val="28"/>
              </w:rPr>
              <w:t>ях, за административные правонарушения в области дорожного движения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00011601120010000140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</w:tr>
      <w:tr w:rsidR="00BC28DB" w:rsidRPr="00BC28DB" w:rsidTr="00BC28D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Административные штрафы, установленные главой 12 Кодекса Российской Федерации об </w:t>
            </w:r>
            <w:r w:rsidRPr="00BC28DB">
              <w:rPr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</w:t>
            </w:r>
            <w:r w:rsidRPr="00BC28DB">
              <w:rPr>
                <w:sz w:val="28"/>
                <w:szCs w:val="28"/>
              </w:rPr>
              <w:t>о</w:t>
            </w:r>
            <w:r w:rsidRPr="00BC28DB">
              <w:rPr>
                <w:sz w:val="28"/>
                <w:szCs w:val="28"/>
              </w:rPr>
              <w:t>вершеннолетних и защите их прав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00011601123010000140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</w:tr>
      <w:tr w:rsidR="00BC28DB" w:rsidRPr="00BC28DB" w:rsidTr="00BC28D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</w:t>
            </w:r>
            <w:r w:rsidRPr="00BC28DB">
              <w:rPr>
                <w:sz w:val="28"/>
                <w:szCs w:val="28"/>
              </w:rPr>
              <w:t>и</w:t>
            </w:r>
            <w:r w:rsidRPr="00BC28DB">
              <w:rPr>
                <w:sz w:val="28"/>
                <w:szCs w:val="28"/>
              </w:rPr>
              <w:t>ях, за административные правонарушения против порядка управления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00011601190010000140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12 500,00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312,50</w:t>
            </w:r>
          </w:p>
        </w:tc>
      </w:tr>
      <w:tr w:rsidR="00BC28DB" w:rsidRPr="00BC28DB" w:rsidTr="00BC28D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</w:t>
            </w:r>
            <w:r w:rsidRPr="00BC28DB">
              <w:rPr>
                <w:sz w:val="28"/>
                <w:szCs w:val="28"/>
              </w:rPr>
              <w:t>р</w:t>
            </w:r>
            <w:r w:rsidRPr="00BC28DB">
              <w:rPr>
                <w:sz w:val="28"/>
                <w:szCs w:val="28"/>
              </w:rPr>
              <w:t>шеннолетних и защите их прав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00011601193010000140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12 500,00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312,50</w:t>
            </w:r>
          </w:p>
        </w:tc>
      </w:tr>
      <w:tr w:rsidR="00BC28DB" w:rsidRPr="00BC28DB" w:rsidTr="00BC28DB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</w:t>
            </w:r>
            <w:r w:rsidRPr="00BC28DB">
              <w:rPr>
                <w:sz w:val="28"/>
                <w:szCs w:val="28"/>
              </w:rPr>
              <w:t>т</w:t>
            </w:r>
            <w:r w:rsidRPr="00BC28DB">
              <w:rPr>
                <w:sz w:val="28"/>
                <w:szCs w:val="28"/>
              </w:rPr>
              <w:t>венную безопасность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00011601200010000140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9 329,32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2 329,32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133,28</w:t>
            </w:r>
          </w:p>
        </w:tc>
      </w:tr>
      <w:tr w:rsidR="00BC28DB" w:rsidRPr="00BC28DB" w:rsidTr="00BC28DB">
        <w:trPr>
          <w:trHeight w:val="6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</w:t>
            </w:r>
            <w:r w:rsidRPr="00BC28DB">
              <w:rPr>
                <w:sz w:val="28"/>
                <w:szCs w:val="28"/>
              </w:rPr>
              <w:t>т</w:t>
            </w:r>
            <w:r w:rsidRPr="00BC28DB">
              <w:rPr>
                <w:sz w:val="28"/>
                <w:szCs w:val="28"/>
              </w:rPr>
              <w:t>них и защите их прав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00011601203010000140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9 329,32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2 329,32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133,28</w:t>
            </w:r>
          </w:p>
        </w:tc>
      </w:tr>
      <w:tr w:rsidR="00BC28DB" w:rsidRPr="00BC28DB" w:rsidTr="00BC28D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00011610000000000140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178 300,00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-174 890,00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1,91</w:t>
            </w:r>
          </w:p>
        </w:tc>
      </w:tr>
      <w:tr w:rsidR="00BC28DB" w:rsidRPr="00BC28DB" w:rsidTr="00BC28DB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</w:t>
            </w:r>
            <w:r w:rsidRPr="00BC28DB">
              <w:rPr>
                <w:sz w:val="28"/>
                <w:szCs w:val="28"/>
              </w:rPr>
              <w:t>е</w:t>
            </w:r>
            <w:r w:rsidRPr="00BC28DB">
              <w:rPr>
                <w:sz w:val="28"/>
                <w:szCs w:val="28"/>
              </w:rPr>
              <w:t>дерации по нормативам, действовавшим в 2019 году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00011610120000000140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178 300,00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3 410,00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-174 890,00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1,91</w:t>
            </w:r>
          </w:p>
        </w:tc>
      </w:tr>
      <w:tr w:rsidR="00BC28DB" w:rsidRPr="00BC28DB" w:rsidTr="00BC28DB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тивам, действовавшим в 2019 году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00011610123010000140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178 300,00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2 910,00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-175 390,00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1,63</w:t>
            </w:r>
          </w:p>
        </w:tc>
      </w:tr>
      <w:tr w:rsidR="00BC28DB" w:rsidRPr="00BC28DB" w:rsidTr="00BC28D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Доходы от денежных взысканий (штрафов), поступающие в счет </w:t>
            </w:r>
            <w:r w:rsidRPr="00BC28DB">
              <w:rPr>
                <w:sz w:val="28"/>
                <w:szCs w:val="28"/>
              </w:rPr>
              <w:lastRenderedPageBreak/>
              <w:t>погашения задолженности, образовавшейся до 1 января 2020 года, подлежащие зачислению в федеральный бюджет и бюджет муниципального образов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ния по нормативам, действовавшим в 2019 году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00011610129010000140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#ДЕЛ/0!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Платежи, уплачиваемые в целях возмещения вреда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00011611000010000140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27 000,00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287 116,62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260 116,62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1 063,39</w:t>
            </w:r>
          </w:p>
        </w:tc>
      </w:tr>
      <w:tr w:rsidR="00BC28DB" w:rsidRPr="00BC28DB" w:rsidTr="00BC28DB">
        <w:trPr>
          <w:trHeight w:val="8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00011611050010000140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27 000,00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287 116,62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260 116,62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1 063,39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00011700000000000000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6 898,29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6 898,29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#ДЕЛ/0!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00011705000000000180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6 898,29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6 898,29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#ДЕЛ/0!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00011705050050000180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6 898,29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6 898,29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#ДЕЛ/0!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00020000000000000000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164 213 458,44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89 262 388,91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-74 951 069,53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54,36</w:t>
            </w:r>
          </w:p>
        </w:tc>
      </w:tr>
      <w:tr w:rsidR="00BC28DB" w:rsidRPr="00BC28DB" w:rsidTr="00BC28D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  <w:r w:rsidRPr="00BC28DB">
              <w:rPr>
                <w:sz w:val="28"/>
                <w:szCs w:val="28"/>
              </w:rPr>
              <w:lastRenderedPageBreak/>
              <w:t>РОССИЙСКОЙ Ф</w:t>
            </w:r>
            <w:r w:rsidRPr="00BC28DB">
              <w:rPr>
                <w:sz w:val="28"/>
                <w:szCs w:val="28"/>
              </w:rPr>
              <w:t>Е</w:t>
            </w:r>
            <w:r w:rsidRPr="00BC28DB">
              <w:rPr>
                <w:sz w:val="28"/>
                <w:szCs w:val="28"/>
              </w:rPr>
              <w:t>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00020200000000000000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164 116 258,54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89 165 189,01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-74 951 069,53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54,33</w:t>
            </w:r>
          </w:p>
        </w:tc>
      </w:tr>
      <w:tr w:rsidR="00BC28DB" w:rsidRPr="00BC28DB" w:rsidTr="00BC28DB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00020210000000000150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63 656 500,00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34 038 100,00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-29 618 400,00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53,47</w:t>
            </w:r>
          </w:p>
        </w:tc>
      </w:tr>
      <w:tr w:rsidR="00BC28DB" w:rsidRPr="00BC28DB" w:rsidTr="00BC28DB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00020215001000000150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63 656 500,00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34 038 100,00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-29 618 400,00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53,47</w:t>
            </w:r>
          </w:p>
        </w:tc>
      </w:tr>
      <w:tr w:rsidR="00BC28DB" w:rsidRPr="00BC28DB" w:rsidTr="00BC28D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00020215001050000150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63 656 500,00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34 038 100,00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-29 618 400,00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53,47</w:t>
            </w:r>
          </w:p>
        </w:tc>
      </w:tr>
      <w:tr w:rsidR="00BC28DB" w:rsidRPr="00BC28DB" w:rsidTr="00BC28DB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00020220000000000150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49 863 333,60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26 570 826,34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-23 292 507,26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53,29</w:t>
            </w:r>
          </w:p>
        </w:tc>
      </w:tr>
      <w:tr w:rsidR="00BC28DB" w:rsidRPr="00BC28DB" w:rsidTr="00BC28DB">
        <w:trPr>
          <w:trHeight w:val="7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</w:t>
            </w:r>
            <w:r w:rsidRPr="00BC28DB">
              <w:rPr>
                <w:sz w:val="28"/>
                <w:szCs w:val="28"/>
              </w:rPr>
              <w:t>р</w:t>
            </w:r>
            <w:r w:rsidRPr="00BC28DB">
              <w:rPr>
                <w:sz w:val="28"/>
                <w:szCs w:val="28"/>
              </w:rPr>
              <w:t>мированию жилищно-коммунального хозяйства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00020220299000000150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19 746 569,35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11 358 732,76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-8 387 836,59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57,52</w:t>
            </w:r>
          </w:p>
        </w:tc>
      </w:tr>
      <w:tr w:rsidR="00BC28DB" w:rsidRPr="00BC28DB" w:rsidTr="00BC28DB">
        <w:trPr>
          <w:trHeight w:val="8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BC28DB">
              <w:rPr>
                <w:sz w:val="28"/>
                <w:szCs w:val="28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</w:t>
            </w:r>
            <w:r w:rsidRPr="00BC28DB">
              <w:rPr>
                <w:sz w:val="28"/>
                <w:szCs w:val="28"/>
              </w:rPr>
              <w:t>р</w:t>
            </w:r>
            <w:r w:rsidRPr="00BC28DB">
              <w:rPr>
                <w:sz w:val="28"/>
                <w:szCs w:val="28"/>
              </w:rPr>
              <w:t>ственной корпорации - Фонда содействия реформированию жилищно-коммунального хозяйства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00020220299050000150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19 746 569,35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11 358 732,76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-8 387 836,59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57,52</w:t>
            </w:r>
          </w:p>
        </w:tc>
      </w:tr>
      <w:tr w:rsidR="00BC28DB" w:rsidRPr="00BC28DB" w:rsidTr="00BC28DB">
        <w:trPr>
          <w:trHeight w:val="6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</w:t>
            </w:r>
            <w:r w:rsidRPr="00BC28DB">
              <w:rPr>
                <w:sz w:val="28"/>
                <w:szCs w:val="28"/>
              </w:rPr>
              <w:t>щ</w:t>
            </w:r>
            <w:r w:rsidRPr="00BC28DB">
              <w:rPr>
                <w:sz w:val="28"/>
                <w:szCs w:val="28"/>
              </w:rPr>
              <w:t>ного строительства, за счет средств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00020220302000000150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610 718,63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346 661,84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-264 056,79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56,76</w:t>
            </w:r>
          </w:p>
        </w:tc>
      </w:tr>
      <w:tr w:rsidR="00BC28DB" w:rsidRPr="00BC28DB" w:rsidTr="00BC28D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</w:t>
            </w:r>
            <w:r w:rsidRPr="00BC28DB">
              <w:rPr>
                <w:sz w:val="28"/>
                <w:szCs w:val="28"/>
              </w:rPr>
              <w:t>н</w:t>
            </w:r>
            <w:r w:rsidRPr="00BC28DB">
              <w:rPr>
                <w:sz w:val="28"/>
                <w:szCs w:val="28"/>
              </w:rPr>
              <w:t>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00020220302050000150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610 718,63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346 661,84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-264 056,79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56,76</w:t>
            </w:r>
          </w:p>
        </w:tc>
      </w:tr>
      <w:tr w:rsidR="00BC28DB" w:rsidRPr="00BC28DB" w:rsidTr="00BC28DB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Субсидии бюджетам на оснащение объектов спортивной инфраструктуры спортивно-технологическим обор</w:t>
            </w:r>
            <w:r w:rsidRPr="00BC28DB">
              <w:rPr>
                <w:sz w:val="28"/>
                <w:szCs w:val="28"/>
              </w:rPr>
              <w:t>у</w:t>
            </w:r>
            <w:r w:rsidRPr="00BC28DB">
              <w:rPr>
                <w:sz w:val="28"/>
                <w:szCs w:val="28"/>
              </w:rPr>
              <w:t>дованием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00020225228000000150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2 712 646,66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2 613 946,20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-98 700,46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96,36</w:t>
            </w:r>
          </w:p>
        </w:tc>
      </w:tr>
      <w:tr w:rsidR="00BC28DB" w:rsidRPr="00BC28DB" w:rsidTr="00BC28DB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Субсидии бюджетам муниципальных районов на оснащение объектов спортивной инфраструктуры спортивно-технологическим об</w:t>
            </w:r>
            <w:r w:rsidRPr="00BC28DB">
              <w:rPr>
                <w:sz w:val="28"/>
                <w:szCs w:val="28"/>
              </w:rPr>
              <w:t>о</w:t>
            </w:r>
            <w:r w:rsidRPr="00BC28DB">
              <w:rPr>
                <w:sz w:val="28"/>
                <w:szCs w:val="28"/>
              </w:rPr>
              <w:t>рудованием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00020225228050000150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2 712 646,66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2 613 946,20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-98 700,46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96,36</w:t>
            </w:r>
          </w:p>
        </w:tc>
      </w:tr>
      <w:tr w:rsidR="00BC28DB" w:rsidRPr="00BC28DB" w:rsidTr="00BC28D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</w:t>
            </w:r>
            <w:r w:rsidRPr="00BC28DB">
              <w:rPr>
                <w:sz w:val="28"/>
                <w:szCs w:val="28"/>
              </w:rPr>
              <w:t>ь</w:t>
            </w:r>
            <w:r w:rsidRPr="00BC28DB">
              <w:rPr>
                <w:sz w:val="28"/>
                <w:szCs w:val="28"/>
              </w:rPr>
              <w:t>ное общее образование в государственных и муниципальных образовательных организациях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00020225304000000150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1 330 263,00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519 999,99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-810 263,01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39,09</w:t>
            </w:r>
          </w:p>
        </w:tc>
      </w:tr>
      <w:tr w:rsidR="00BC28DB" w:rsidRPr="00BC28DB" w:rsidTr="00BC28D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циях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00020225304050000150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1 330 263,00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519 999,99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-810 263,01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39,09</w:t>
            </w:r>
          </w:p>
        </w:tc>
      </w:tr>
      <w:tr w:rsidR="00BC28DB" w:rsidRPr="00BC28DB" w:rsidTr="00BC28D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</w:t>
            </w:r>
            <w:r w:rsidRPr="00BC28DB">
              <w:rPr>
                <w:sz w:val="28"/>
                <w:szCs w:val="28"/>
              </w:rPr>
              <w:t>ь</w:t>
            </w:r>
            <w:r w:rsidRPr="00BC28DB">
              <w:rPr>
                <w:sz w:val="28"/>
                <w:szCs w:val="28"/>
              </w:rPr>
              <w:t>туры в населенных пунктах с числом жителей до 50 тысяч человек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00020225467000000150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726 100,00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726 099,99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100,00</w:t>
            </w:r>
          </w:p>
        </w:tc>
      </w:tr>
      <w:tr w:rsidR="00BC28DB" w:rsidRPr="00BC28DB" w:rsidTr="00BC28DB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00020225467050000150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726 100,00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726 099,99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100,00</w:t>
            </w:r>
          </w:p>
        </w:tc>
      </w:tr>
      <w:tr w:rsidR="00BC28DB" w:rsidRPr="00BC28DB" w:rsidTr="00BC28DB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Субсидии бюджетам на развитие сети </w:t>
            </w:r>
            <w:r w:rsidRPr="00BC28DB">
              <w:rPr>
                <w:sz w:val="28"/>
                <w:szCs w:val="28"/>
              </w:rPr>
              <w:lastRenderedPageBreak/>
              <w:t>учреждений культурно-досугового типа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00020225513000000150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10 295 900,00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2 529 540,00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-7 766 360,00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24,57</w:t>
            </w:r>
          </w:p>
        </w:tc>
      </w:tr>
      <w:tr w:rsidR="00BC28DB" w:rsidRPr="00BC28DB" w:rsidTr="00BC28DB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00020225513050000150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10 295 900,00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2 529 540,00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-7 766 360,00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24,57</w:t>
            </w:r>
          </w:p>
        </w:tc>
      </w:tr>
      <w:tr w:rsidR="00BC28DB" w:rsidRPr="00BC28DB" w:rsidTr="00BC28DB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Субсидии бюджетам на поддержку отрасли культуры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00020225519000000150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235 864,76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206 185,56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-29 679,20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87,42</w:t>
            </w:r>
          </w:p>
        </w:tc>
      </w:tr>
      <w:tr w:rsidR="00BC28DB" w:rsidRPr="00BC28DB" w:rsidTr="00BC28D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00020225519050000150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235 864,76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206 185,56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-29 679,20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87,42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00020229999000000150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14 205 271,20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8 269 660,00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-5 935 611,20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58,22</w:t>
            </w:r>
          </w:p>
        </w:tc>
      </w:tr>
      <w:tr w:rsidR="00BC28DB" w:rsidRPr="00BC28DB" w:rsidTr="00BC28D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00020229999050000150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14 205 271,20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8 269 660,00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-5 935 611,20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58,22</w:t>
            </w:r>
          </w:p>
        </w:tc>
      </w:tr>
      <w:tr w:rsidR="00BC28DB" w:rsidRPr="00BC28DB" w:rsidTr="00BC28DB">
        <w:trPr>
          <w:trHeight w:val="1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00020230000000000150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39 616 000,00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20 534 037,67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-19 081 962,33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51,83</w:t>
            </w:r>
          </w:p>
        </w:tc>
      </w:tr>
      <w:tr w:rsidR="00BC28DB" w:rsidRPr="00BC28DB" w:rsidTr="00BC28D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муниципальных образований на ежемесячное денежное вознаграждение за клас</w:t>
            </w:r>
            <w:r w:rsidRPr="00BC28DB">
              <w:rPr>
                <w:sz w:val="28"/>
                <w:szCs w:val="28"/>
              </w:rPr>
              <w:t>с</w:t>
            </w:r>
            <w:r w:rsidRPr="00BC28DB">
              <w:rPr>
                <w:sz w:val="28"/>
                <w:szCs w:val="28"/>
              </w:rPr>
              <w:t>ное руководство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00020230021000000150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205 300,00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146 946,00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-58 354,00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71,58</w:t>
            </w:r>
          </w:p>
        </w:tc>
      </w:tr>
      <w:tr w:rsidR="00BC28DB" w:rsidRPr="00BC28DB" w:rsidTr="00BC28D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</w:t>
            </w:r>
            <w:r w:rsidRPr="00BC28DB">
              <w:rPr>
                <w:sz w:val="28"/>
                <w:szCs w:val="28"/>
              </w:rPr>
              <w:t>о</w:t>
            </w:r>
            <w:r w:rsidRPr="00BC28DB">
              <w:rPr>
                <w:sz w:val="28"/>
                <w:szCs w:val="28"/>
              </w:rPr>
              <w:t>водство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00020230021050000150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205 300,00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146 946,00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-58 354,00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71,58</w:t>
            </w:r>
          </w:p>
        </w:tc>
      </w:tr>
      <w:tr w:rsidR="00BC28DB" w:rsidRPr="00BC28DB" w:rsidTr="00BC28DB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</w:t>
            </w:r>
            <w:r w:rsidRPr="00BC28DB">
              <w:rPr>
                <w:sz w:val="28"/>
                <w:szCs w:val="28"/>
              </w:rPr>
              <w:t>е</w:t>
            </w:r>
            <w:r w:rsidRPr="00BC28DB">
              <w:rPr>
                <w:sz w:val="28"/>
                <w:szCs w:val="28"/>
              </w:rPr>
              <w:t>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00020230024000000150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31 488 500,00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17 800 000,00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-13 688 500,00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56,53</w:t>
            </w:r>
          </w:p>
        </w:tc>
      </w:tr>
      <w:tr w:rsidR="00BC28DB" w:rsidRPr="00BC28DB" w:rsidTr="00BC28D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</w:t>
            </w:r>
            <w:r w:rsidRPr="00BC28DB">
              <w:rPr>
                <w:sz w:val="28"/>
                <w:szCs w:val="28"/>
              </w:rPr>
              <w:t>й</w:t>
            </w:r>
            <w:r w:rsidRPr="00BC28DB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00020230024050000150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31 488 500,00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17 800 000,00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-13 688 500,00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56,53</w:t>
            </w:r>
          </w:p>
        </w:tc>
      </w:tr>
      <w:tr w:rsidR="00BC28DB" w:rsidRPr="00BC28DB" w:rsidTr="00BC28DB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</w:t>
            </w:r>
            <w:r w:rsidRPr="00BC28DB">
              <w:rPr>
                <w:sz w:val="28"/>
                <w:szCs w:val="28"/>
              </w:rPr>
              <w:t>м</w:t>
            </w:r>
            <w:r w:rsidRPr="00BC28DB">
              <w:rPr>
                <w:sz w:val="28"/>
                <w:szCs w:val="28"/>
              </w:rPr>
              <w:t>ному родителю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00020230027000000150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3 325 200,00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1 255 600,00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-2 069 600,00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37,76</w:t>
            </w:r>
          </w:p>
        </w:tc>
      </w:tr>
      <w:tr w:rsidR="00BC28DB" w:rsidRPr="00BC28DB" w:rsidTr="00BC28D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</w:t>
            </w:r>
            <w:r w:rsidRPr="00BC28DB">
              <w:rPr>
                <w:sz w:val="28"/>
                <w:szCs w:val="28"/>
              </w:rPr>
              <w:t>ж</w:t>
            </w:r>
            <w:r w:rsidRPr="00BC28DB">
              <w:rPr>
                <w:sz w:val="28"/>
                <w:szCs w:val="28"/>
              </w:rPr>
              <w:t>дение, причитающееся приемному родителю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00020230027050000150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3 325 200,00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1 255 600,00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-2 069 600,00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37,76</w:t>
            </w:r>
          </w:p>
        </w:tc>
      </w:tr>
      <w:tr w:rsidR="00BC28DB" w:rsidRPr="00BC28DB" w:rsidTr="00BC28D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тельные программы дошкольного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00020230029000000150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181 700,00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39 000,00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-142 700,00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21,46</w:t>
            </w:r>
          </w:p>
        </w:tc>
      </w:tr>
      <w:tr w:rsidR="00BC28DB" w:rsidRPr="00BC28DB" w:rsidTr="00BC28DB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</w:t>
            </w:r>
            <w:r w:rsidRPr="00BC28DB">
              <w:rPr>
                <w:sz w:val="28"/>
                <w:szCs w:val="28"/>
              </w:rPr>
              <w:t>и</w:t>
            </w:r>
            <w:r w:rsidRPr="00BC28DB">
              <w:rPr>
                <w:sz w:val="28"/>
                <w:szCs w:val="28"/>
              </w:rPr>
              <w:t>зующие образовательные программы дошкольного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00020230029050000150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181 700,00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39 000,00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-142 700,00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21,46</w:t>
            </w:r>
          </w:p>
        </w:tc>
      </w:tr>
      <w:tr w:rsidR="00BC28DB" w:rsidRPr="00BC28DB" w:rsidTr="00BC28DB">
        <w:trPr>
          <w:trHeight w:val="5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BC28DB">
              <w:rPr>
                <w:sz w:val="28"/>
                <w:szCs w:val="28"/>
              </w:rPr>
              <w:lastRenderedPageBreak/>
              <w:t>специализир</w:t>
            </w:r>
            <w:r w:rsidRPr="00BC28DB">
              <w:rPr>
                <w:sz w:val="28"/>
                <w:szCs w:val="28"/>
              </w:rPr>
              <w:t>о</w:t>
            </w:r>
            <w:r w:rsidRPr="00BC28DB">
              <w:rPr>
                <w:sz w:val="28"/>
                <w:szCs w:val="28"/>
              </w:rPr>
              <w:t>ванных жилых помещений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00020235082000000150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2 078 800,00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-2 078 800,00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</w:tr>
      <w:tr w:rsidR="00BC28DB" w:rsidRPr="00BC28DB" w:rsidTr="00BC28DB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      </w:r>
            <w:r w:rsidRPr="00BC28DB">
              <w:rPr>
                <w:sz w:val="28"/>
                <w:szCs w:val="28"/>
              </w:rPr>
              <w:t>н</w:t>
            </w:r>
            <w:r w:rsidRPr="00BC28DB">
              <w:rPr>
                <w:sz w:val="28"/>
                <w:szCs w:val="28"/>
              </w:rPr>
              <w:t>ных жилых помещений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00020235082050000150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2 078 800,00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-2 078 800,00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</w:tr>
      <w:tr w:rsidR="00BC28DB" w:rsidRPr="00BC28DB" w:rsidTr="00BC28DB">
        <w:trPr>
          <w:trHeight w:val="3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BC28DB">
              <w:rPr>
                <w:sz w:val="28"/>
                <w:szCs w:val="28"/>
              </w:rPr>
              <w:t>и</w:t>
            </w:r>
            <w:r w:rsidRPr="00BC28DB">
              <w:rPr>
                <w:sz w:val="28"/>
                <w:szCs w:val="28"/>
              </w:rPr>
              <w:t>пальных и городских округов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00020235118000000150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428 100,00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145 188,40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-282 911,60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33,91</w:t>
            </w:r>
          </w:p>
        </w:tc>
      </w:tr>
      <w:tr w:rsidR="00BC28DB" w:rsidRPr="00BC28DB" w:rsidTr="00BC28D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органами местного самоупра</w:t>
            </w:r>
            <w:r w:rsidRPr="00BC28DB">
              <w:rPr>
                <w:sz w:val="28"/>
                <w:szCs w:val="28"/>
              </w:rPr>
              <w:t>в</w:t>
            </w:r>
            <w:r w:rsidRPr="00BC28DB">
              <w:rPr>
                <w:sz w:val="28"/>
                <w:szCs w:val="28"/>
              </w:rPr>
              <w:t>ления поселений, муниципальных и городских округов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00020235118050000150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428 100,00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145 188,40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-282 911,60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33,91</w:t>
            </w:r>
          </w:p>
        </w:tc>
      </w:tr>
      <w:tr w:rsidR="00BC28DB" w:rsidRPr="00BC28DB" w:rsidTr="00BC28D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</w:t>
            </w:r>
            <w:r w:rsidRPr="00BC28DB">
              <w:rPr>
                <w:sz w:val="28"/>
                <w:szCs w:val="28"/>
              </w:rPr>
              <w:t>е</w:t>
            </w:r>
            <w:r w:rsidRPr="00BC28DB">
              <w:rPr>
                <w:sz w:val="28"/>
                <w:szCs w:val="28"/>
              </w:rPr>
              <w:t>ли федеральных судов общей юрисдикции в Российской Федерации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00020235120000000150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20 878,00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-17 122,00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54,94</w:t>
            </w:r>
          </w:p>
        </w:tc>
      </w:tr>
      <w:tr w:rsidR="00BC28DB" w:rsidRPr="00BC28DB" w:rsidTr="00BC28D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00020235120050000150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20 878,00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-17 122,00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54,94</w:t>
            </w:r>
          </w:p>
        </w:tc>
      </w:tr>
      <w:tr w:rsidR="00BC28DB" w:rsidRPr="00BC28DB" w:rsidTr="00BC28D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ций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00020235303000000150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1 562 400,00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977 150,00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-585 250,00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62,54</w:t>
            </w:r>
          </w:p>
        </w:tc>
      </w:tr>
      <w:tr w:rsidR="00BC28DB" w:rsidRPr="00BC28DB" w:rsidTr="00BC28D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низаций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00020235303050000150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1 562 400,00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977 150,00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-585 250,00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62,54</w:t>
            </w:r>
          </w:p>
        </w:tc>
      </w:tr>
      <w:tr w:rsidR="00BC28DB" w:rsidRPr="00BC28DB" w:rsidTr="00BC28DB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00020235930000000150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308 000,00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149 275,27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-158 724,73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48,47</w:t>
            </w:r>
          </w:p>
        </w:tc>
      </w:tr>
      <w:tr w:rsidR="00BC28DB" w:rsidRPr="00BC28DB" w:rsidTr="00BC28D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</w:t>
            </w:r>
            <w:r w:rsidRPr="00BC28DB">
              <w:rPr>
                <w:sz w:val="28"/>
                <w:szCs w:val="28"/>
              </w:rPr>
              <w:t>я</w:t>
            </w:r>
            <w:r w:rsidRPr="00BC28DB">
              <w:rPr>
                <w:sz w:val="28"/>
                <w:szCs w:val="28"/>
              </w:rPr>
              <w:t>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00020235930050000150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308 000,00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149 275,27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-158 724,73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48,47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00020240000000000150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10 980 424,94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8 022 225,00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-2 958 199,94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73,06</w:t>
            </w:r>
          </w:p>
        </w:tc>
      </w:tr>
      <w:tr w:rsidR="00BC28DB" w:rsidRPr="00BC28DB" w:rsidTr="00BC28DB">
        <w:trPr>
          <w:trHeight w:val="3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</w:t>
            </w:r>
            <w:r w:rsidRPr="00BC28DB">
              <w:rPr>
                <w:sz w:val="28"/>
                <w:szCs w:val="28"/>
              </w:rPr>
              <w:t>я</w:t>
            </w:r>
            <w:r w:rsidRPr="00BC28DB">
              <w:rPr>
                <w:sz w:val="28"/>
                <w:szCs w:val="28"/>
              </w:rPr>
              <w:t>ми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00020240014000000150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388 900,00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149 725,00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-239 175,00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38,50</w:t>
            </w:r>
          </w:p>
        </w:tc>
      </w:tr>
      <w:tr w:rsidR="00BC28DB" w:rsidRPr="00BC28DB" w:rsidTr="00BC28DB">
        <w:trPr>
          <w:trHeight w:val="4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</w:t>
            </w:r>
            <w:r w:rsidRPr="00BC28DB">
              <w:rPr>
                <w:sz w:val="28"/>
                <w:szCs w:val="28"/>
              </w:rPr>
              <w:t>ю</w:t>
            </w:r>
            <w:r w:rsidRPr="00BC28DB">
              <w:rPr>
                <w:sz w:val="28"/>
                <w:szCs w:val="28"/>
              </w:rPr>
              <w:t>ченными соглашениями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00020240014050000150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388 900,00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149 725,00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-239 175,00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38,50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00020249999000000150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10 591 524,94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7 872 500,00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-2 719 024,94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74,33</w:t>
            </w:r>
          </w:p>
        </w:tc>
      </w:tr>
      <w:tr w:rsidR="00BC28DB" w:rsidRPr="00BC28DB" w:rsidTr="00BC28DB">
        <w:trPr>
          <w:trHeight w:val="2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00020249999050000150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10 591 524,94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7 872 500,00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-2 719 024,94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74,33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00020700000000000000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99 000,00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99 000,00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100,00</w:t>
            </w:r>
          </w:p>
        </w:tc>
      </w:tr>
      <w:tr w:rsidR="00BC28DB" w:rsidRPr="00BC28DB" w:rsidTr="00BC28DB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00020705000050000150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99 000,00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99 000,00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100,00</w:t>
            </w:r>
          </w:p>
        </w:tc>
      </w:tr>
      <w:tr w:rsidR="00BC28DB" w:rsidRPr="00BC28DB" w:rsidTr="00BC28DB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00020705030050000150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99 000,00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99 000,00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100,00</w:t>
            </w:r>
          </w:p>
        </w:tc>
      </w:tr>
      <w:tr w:rsidR="00BC28DB" w:rsidRPr="00BC28DB" w:rsidTr="00BC28D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ЧЕНИЕ, ПРОШЛЫХ ЛЕТ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00021900000000000000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-1 800,10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-1 800,10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100,00</w:t>
            </w:r>
          </w:p>
        </w:tc>
      </w:tr>
      <w:tr w:rsidR="00BC28DB" w:rsidRPr="00BC28DB" w:rsidTr="00BC28DB">
        <w:trPr>
          <w:trHeight w:val="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 w:rsidRPr="00BC28DB">
              <w:rPr>
                <w:sz w:val="28"/>
                <w:szCs w:val="28"/>
              </w:rPr>
              <w:t>е</w:t>
            </w:r>
            <w:r w:rsidRPr="00BC28DB">
              <w:rPr>
                <w:sz w:val="28"/>
                <w:szCs w:val="28"/>
              </w:rPr>
              <w:t>тов муниципальных районов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00021900000050000150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-1 800,10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-1 800,10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100,00</w:t>
            </w:r>
          </w:p>
        </w:tc>
      </w:tr>
      <w:tr w:rsidR="00BC28DB" w:rsidRPr="00BC28DB" w:rsidTr="00BC28DB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Возврат прочих остатков субсидий, </w:t>
            </w:r>
            <w:r w:rsidRPr="00BC28DB">
              <w:rPr>
                <w:sz w:val="28"/>
                <w:szCs w:val="28"/>
              </w:rPr>
              <w:lastRenderedPageBreak/>
              <w:t>субвенций и иных межбюджетных трансфертов, имеющих целевое назн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чение, прошлых лет из бюджетов муниципальных районов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00021960010050000150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-1 800,10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-1 800,10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100,00</w:t>
            </w:r>
          </w:p>
        </w:tc>
      </w:tr>
      <w:tr w:rsidR="00BC28DB" w:rsidRPr="00BC28DB" w:rsidTr="00BC28D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</w:tr>
      <w:tr w:rsidR="00BC28DB" w:rsidRPr="00BC28DB" w:rsidTr="00BC28D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b/>
                <w:bCs/>
                <w:sz w:val="28"/>
                <w:szCs w:val="28"/>
              </w:rPr>
            </w:pPr>
            <w:r w:rsidRPr="00BC28DB">
              <w:rPr>
                <w:b/>
                <w:bCs/>
                <w:sz w:val="28"/>
                <w:szCs w:val="28"/>
              </w:rPr>
              <w:t>2. Расходы бюджета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</w:tr>
      <w:tr w:rsidR="00BC28DB" w:rsidRPr="00BC28DB" w:rsidTr="00BC28D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руб.</w:t>
            </w:r>
          </w:p>
        </w:tc>
      </w:tr>
      <w:tr w:rsidR="00BC28DB" w:rsidRPr="00BC28DB" w:rsidTr="00574C87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Код расхода по бюджетной классификации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Утвержденные бюд-жетные н</w:t>
            </w:r>
            <w:r w:rsidRPr="00BC28DB">
              <w:rPr>
                <w:sz w:val="28"/>
                <w:szCs w:val="28"/>
              </w:rPr>
              <w:t>а</w:t>
            </w:r>
            <w:r w:rsidRPr="00BC28DB">
              <w:rPr>
                <w:sz w:val="28"/>
                <w:szCs w:val="28"/>
              </w:rPr>
              <w:t>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исполнено к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% исполне-ния</w:t>
            </w:r>
          </w:p>
        </w:tc>
      </w:tr>
      <w:tr w:rsidR="00BC28DB" w:rsidRPr="00BC28DB" w:rsidTr="00574C87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</w:t>
            </w:r>
          </w:p>
        </w:tc>
      </w:tr>
      <w:tr w:rsidR="00BC28DB" w:rsidRPr="00BC28DB" w:rsidTr="00574C87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Расходы бюджета - всего, </w:t>
            </w:r>
            <w:r w:rsidRPr="00BC28DB">
              <w:rPr>
                <w:sz w:val="28"/>
                <w:szCs w:val="28"/>
              </w:rPr>
              <w:br/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Х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203 344 408,18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96 828 101,17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-106 516 307,01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47,62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00001000000000000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28 192 043,62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12 017 939,81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-16 174 103,81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42,63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00002000000000000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428 100,00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145 188,40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-282 911,60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33,91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00003000000000000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3 400 200,00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1 594 634,60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-1 805 565,40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46,90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00004000000000000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16 059 269,19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3 344 837,33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-12 714 431,86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20,83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00005000000000000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25 075 627,58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10 260 910,97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-14 814 716,61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40,92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00006000000000000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135 624,94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-135 624,94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0,00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00007000000000000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58 527 132,68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34 166 310,91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-24 360 821,77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58,38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00008000000000000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44 331 140,47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21 988 400,54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-22 342 739,93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49,60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00010000000000000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10 673 889,40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4 000 838,14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-6 673 051,26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37,48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00011000000000000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6 055 180,30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4 624 233,29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-1 430 947,01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76,37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 xml:space="preserve">ОБСЛУЖИВАНИЕ </w:t>
            </w:r>
            <w:r w:rsidRPr="00BC28DB">
              <w:rPr>
                <w:sz w:val="28"/>
                <w:szCs w:val="28"/>
              </w:rPr>
              <w:lastRenderedPageBreak/>
              <w:t>ГОСУДАРСТВЕННОГО (МУНИЦИПАЛЬНОГО) ДОЛГА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00013000000000000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507,18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-9 492,82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5,07</w:t>
            </w:r>
          </w:p>
        </w:tc>
      </w:tr>
      <w:tr w:rsidR="00BC28DB" w:rsidRPr="00BC28DB" w:rsidTr="00574C87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</w:t>
            </w:r>
            <w:r w:rsidRPr="00BC28DB">
              <w:rPr>
                <w:sz w:val="28"/>
                <w:szCs w:val="28"/>
              </w:rPr>
              <w:t>Й</w:t>
            </w:r>
            <w:r w:rsidRPr="00BC28DB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00014000000000000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10 456 200,00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4 684 300,00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-5 771 900,00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44,80</w:t>
            </w:r>
          </w:p>
        </w:tc>
      </w:tr>
      <w:tr w:rsidR="00BC28DB" w:rsidRPr="00BC28DB" w:rsidTr="00574C87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b/>
                <w:bCs/>
                <w:sz w:val="28"/>
                <w:szCs w:val="28"/>
              </w:rPr>
            </w:pPr>
            <w:r w:rsidRPr="00BC28DB">
              <w:rPr>
                <w:b/>
                <w:bCs/>
                <w:sz w:val="28"/>
                <w:szCs w:val="28"/>
              </w:rPr>
              <w:t>Результат исполнения бюджета (дефицит / профицит)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-7 556 369,74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8 820 895,60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8DB" w:rsidRPr="00BC28DB" w:rsidRDefault="00BC28DB" w:rsidP="00BC28DB">
            <w:pPr>
              <w:jc w:val="both"/>
              <w:rPr>
                <w:sz w:val="28"/>
                <w:szCs w:val="28"/>
              </w:rPr>
            </w:pPr>
            <w:r w:rsidRPr="00BC28DB">
              <w:rPr>
                <w:sz w:val="28"/>
                <w:szCs w:val="28"/>
              </w:rPr>
              <w:t> </w:t>
            </w:r>
          </w:p>
        </w:tc>
      </w:tr>
    </w:tbl>
    <w:p w:rsidR="00031DA6" w:rsidRDefault="00031DA6" w:rsidP="00031DA6">
      <w:pPr>
        <w:jc w:val="right"/>
        <w:rPr>
          <w:bCs/>
          <w:sz w:val="28"/>
          <w:szCs w:val="28"/>
        </w:rPr>
      </w:pPr>
    </w:p>
    <w:sectPr w:rsidR="00031DA6" w:rsidSect="002854F2">
      <w:pgSz w:w="16838" w:h="11906" w:orient="landscape"/>
      <w:pgMar w:top="1701" w:right="709" w:bottom="53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7F5" w:rsidRDefault="008F77F5" w:rsidP="00225827">
      <w:r>
        <w:separator/>
      </w:r>
    </w:p>
  </w:endnote>
  <w:endnote w:type="continuationSeparator" w:id="1">
    <w:p w:rsidR="008F77F5" w:rsidRDefault="008F77F5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7F5" w:rsidRDefault="008F77F5" w:rsidP="00225827">
      <w:r>
        <w:separator/>
      </w:r>
    </w:p>
  </w:footnote>
  <w:footnote w:type="continuationSeparator" w:id="1">
    <w:p w:rsidR="008F77F5" w:rsidRDefault="008F77F5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24" w:rsidRDefault="00917721">
    <w:pPr>
      <w:pStyle w:val="ac"/>
      <w:jc w:val="center"/>
    </w:pPr>
    <w:fldSimple w:instr=" PAGE   \* MERGEFORMAT ">
      <w:r w:rsidR="00574C87">
        <w:rPr>
          <w:noProof/>
        </w:rPr>
        <w:t>2</w:t>
      </w:r>
    </w:fldSimple>
  </w:p>
  <w:p w:rsidR="00901724" w:rsidRDefault="0090172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901724" w:rsidRDefault="00917721">
        <w:pPr>
          <w:pStyle w:val="ac"/>
          <w:jc w:val="center"/>
        </w:pPr>
        <w:fldSimple w:instr=" PAGE   \* MERGEFORMAT ">
          <w:r w:rsidR="00574C87">
            <w:rPr>
              <w:noProof/>
            </w:rPr>
            <w:t>1</w:t>
          </w:r>
        </w:fldSimple>
      </w:p>
    </w:sdtContent>
  </w:sdt>
  <w:p w:rsidR="00901724" w:rsidRDefault="009017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758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6397F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C28DB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4319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2022-03-16T06:48:00Z</cp:lastPrinted>
  <dcterms:created xsi:type="dcterms:W3CDTF">2022-04-25T11:52:00Z</dcterms:created>
  <dcterms:modified xsi:type="dcterms:W3CDTF">2022-07-26T12:33:00Z</dcterms:modified>
</cp:coreProperties>
</file>