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A" w:rsidRPr="00923176" w:rsidRDefault="0014474A" w:rsidP="0014474A">
      <w:pPr>
        <w:spacing w:after="0" w:line="240" w:lineRule="auto"/>
        <w:ind w:left="-284" w:firstLine="284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923176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14474A" w:rsidRPr="00923176" w:rsidRDefault="0014474A" w:rsidP="0014474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23176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14474A" w:rsidRPr="00923176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Российская </w:t>
      </w:r>
      <w:r w:rsidRPr="00923176">
        <w:rPr>
          <w:rFonts w:ascii="Times New Roman" w:eastAsia="Times New Roman" w:hAnsi="Times New Roman"/>
          <w:b/>
          <w:sz w:val="28"/>
          <w:szCs w:val="28"/>
        </w:rPr>
        <w:t>Федерация</w:t>
      </w:r>
    </w:p>
    <w:p w:rsidR="0014474A" w:rsidRPr="00923176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 xml:space="preserve">Новгородская область </w:t>
      </w:r>
    </w:p>
    <w:p w:rsidR="0014474A" w:rsidRPr="00923176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</w:rPr>
        <w:t>Поддор</w:t>
      </w:r>
      <w:r w:rsidRPr="00923176">
        <w:rPr>
          <w:rFonts w:ascii="Times New Roman" w:eastAsia="Times New Roman" w:hAnsi="Times New Roman"/>
          <w:b/>
          <w:sz w:val="28"/>
          <w:szCs w:val="28"/>
        </w:rPr>
        <w:t>ского муниципального района</w:t>
      </w:r>
    </w:p>
    <w:p w:rsidR="0014474A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23176">
        <w:rPr>
          <w:rFonts w:ascii="Times New Roman" w:eastAsia="Times New Roman" w:hAnsi="Times New Roman"/>
          <w:b/>
          <w:sz w:val="32"/>
          <w:szCs w:val="32"/>
        </w:rPr>
        <w:t>П О С Т А Н О В Л Е Н И Е</w:t>
      </w:r>
    </w:p>
    <w:p w:rsidR="0014474A" w:rsidRPr="00DF2B7C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74A" w:rsidRPr="00923176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  .03.2024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№    </w:t>
      </w:r>
    </w:p>
    <w:p w:rsidR="0014474A" w:rsidRDefault="0014474A" w:rsidP="00144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Поддорье</w:t>
      </w:r>
    </w:p>
    <w:p w:rsidR="002B5BA8" w:rsidRPr="009A0614" w:rsidRDefault="002B5BA8" w:rsidP="002B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735" w:rsidRPr="0014474A" w:rsidRDefault="00FB6735" w:rsidP="002B5BA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4A">
        <w:rPr>
          <w:rFonts w:ascii="Times New Roman" w:hAnsi="Times New Roman" w:cs="Times New Roman"/>
          <w:b/>
          <w:sz w:val="28"/>
          <w:szCs w:val="28"/>
        </w:rPr>
        <w:t>Об утверждении Порядка отнесения</w:t>
      </w:r>
      <w:r w:rsidR="002B5BA8" w:rsidRPr="0014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4A">
        <w:rPr>
          <w:rFonts w:ascii="Times New Roman" w:hAnsi="Times New Roman" w:cs="Times New Roman"/>
          <w:b/>
          <w:sz w:val="28"/>
          <w:szCs w:val="28"/>
        </w:rPr>
        <w:t>земель к землям особо охраняемых</w:t>
      </w:r>
    </w:p>
    <w:p w:rsidR="00FB6735" w:rsidRPr="0014474A" w:rsidRDefault="00FB6735" w:rsidP="002B5BA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4A">
        <w:rPr>
          <w:rFonts w:ascii="Times New Roman" w:hAnsi="Times New Roman" w:cs="Times New Roman"/>
          <w:b/>
          <w:sz w:val="28"/>
          <w:szCs w:val="28"/>
        </w:rPr>
        <w:t>территорий местного значения,</w:t>
      </w:r>
      <w:r w:rsidR="002B5BA8" w:rsidRPr="0014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4A">
        <w:rPr>
          <w:rFonts w:ascii="Times New Roman" w:hAnsi="Times New Roman" w:cs="Times New Roman"/>
          <w:b/>
          <w:sz w:val="28"/>
          <w:szCs w:val="28"/>
        </w:rPr>
        <w:t>их использования и охраны</w:t>
      </w:r>
      <w:r w:rsidRPr="0014474A">
        <w:rPr>
          <w:rFonts w:ascii="Times New Roman" w:hAnsi="Times New Roman" w:cs="Times New Roman"/>
          <w:b/>
          <w:sz w:val="28"/>
          <w:szCs w:val="28"/>
        </w:rPr>
        <w:cr/>
      </w:r>
    </w:p>
    <w:p w:rsidR="002B5BA8" w:rsidRPr="009A0614" w:rsidRDefault="002B5BA8" w:rsidP="002B5B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6735" w:rsidRPr="009A0614" w:rsidRDefault="00BA404C" w:rsidP="0071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B6735" w:rsidRPr="009A0614">
        <w:rPr>
          <w:rFonts w:ascii="Times New Roman" w:hAnsi="Times New Roman" w:cs="Times New Roman"/>
          <w:sz w:val="28"/>
          <w:szCs w:val="28"/>
        </w:rPr>
        <w:t>статьей 94 Земельного кодекса Российской Федерации, Федеральным законом от 06.10.2003 года № 131- ФЗ «Об общих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FB6735" w:rsidRPr="009A061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FB6735" w:rsidRPr="009A0614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14474A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FB6735"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474A">
        <w:rPr>
          <w:rFonts w:ascii="Times New Roman" w:hAnsi="Times New Roman" w:cs="Times New Roman"/>
          <w:sz w:val="28"/>
          <w:szCs w:val="28"/>
        </w:rPr>
        <w:t>А</w:t>
      </w:r>
      <w:r w:rsidR="00FB6735" w:rsidRPr="009A061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447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6735" w:rsidRPr="009A06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B6735" w:rsidRPr="001447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6735" w:rsidRPr="009A0614" w:rsidRDefault="00FB6735" w:rsidP="0071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1. Утвердить Порядок отнесения земель к землям особо охраняемых</w:t>
      </w:r>
      <w:r w:rsidR="00BA404C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>территорий местного значения, их использования и охраны согласно приложению №1.</w:t>
      </w:r>
    </w:p>
    <w:p w:rsidR="00FB6735" w:rsidRPr="009A0614" w:rsidRDefault="00FB6735" w:rsidP="0071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2. Утвердить Положение о </w:t>
      </w:r>
      <w:r w:rsidR="00B351D7">
        <w:rPr>
          <w:rFonts w:ascii="Times New Roman" w:hAnsi="Times New Roman" w:cs="Times New Roman"/>
          <w:sz w:val="28"/>
          <w:szCs w:val="28"/>
        </w:rPr>
        <w:t>К</w:t>
      </w:r>
      <w:r w:rsidRPr="009A0614">
        <w:rPr>
          <w:rFonts w:ascii="Times New Roman" w:hAnsi="Times New Roman" w:cs="Times New Roman"/>
          <w:sz w:val="28"/>
          <w:szCs w:val="28"/>
        </w:rPr>
        <w:t>омиссии по отнесению земель к землям особо охраняемых территорий местного значения согласно приложению № 2.</w:t>
      </w:r>
    </w:p>
    <w:p w:rsidR="00FB6735" w:rsidRPr="009A0614" w:rsidRDefault="00FB6735" w:rsidP="0071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3. </w:t>
      </w:r>
      <w:r w:rsidR="0014474A" w:rsidRPr="000928EF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информационно-телекоммуникационной сети «Интернет».</w:t>
      </w:r>
    </w:p>
    <w:p w:rsidR="00FB6735" w:rsidRPr="009A0614" w:rsidRDefault="00FB6735" w:rsidP="0071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FB6735" w:rsidRPr="009A0614" w:rsidRDefault="00FB6735" w:rsidP="00FB6735">
      <w:pPr>
        <w:spacing w:after="0" w:line="360" w:lineRule="auto"/>
        <w:jc w:val="both"/>
      </w:pPr>
    </w:p>
    <w:p w:rsidR="00FB6735" w:rsidRPr="009A0614" w:rsidRDefault="00FB6735" w:rsidP="00FB6735">
      <w:pPr>
        <w:spacing w:after="0" w:line="360" w:lineRule="auto"/>
        <w:jc w:val="both"/>
      </w:pPr>
    </w:p>
    <w:p w:rsidR="002B5BA8" w:rsidRPr="009A0614" w:rsidRDefault="002B5BA8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923176">
        <w:rPr>
          <w:rFonts w:ascii="Times New Roman" w:eastAsia="Times New Roman" w:hAnsi="Times New Roman"/>
          <w:b/>
          <w:sz w:val="28"/>
          <w:szCs w:val="28"/>
        </w:rPr>
        <w:t>роект внесла:</w:t>
      </w: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Служащий 1 категории</w:t>
      </w: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/>
          <w:sz w:val="28"/>
          <w:szCs w:val="28"/>
        </w:rPr>
        <w:t xml:space="preserve">благоустройства, 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строительства и </w:t>
      </w: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дорожной деятельности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Е.В.Трофимова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</w:p>
    <w:p w:rsidR="0014474A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>Согласовано:</w:t>
      </w: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з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аместитель </w:t>
      </w:r>
    </w:p>
    <w:p w:rsidR="0014474A" w:rsidRPr="00923176" w:rsidRDefault="0014474A" w:rsidP="00B35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Главы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С.Н.Петров</w:t>
      </w:r>
      <w:proofErr w:type="spellEnd"/>
    </w:p>
    <w:p w:rsidR="008A7CDF" w:rsidRPr="009A0614" w:rsidRDefault="002B5BA8" w:rsidP="0014474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F9" w:rsidRDefault="00CC1FF9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351D7" w:rsidRPr="009A0614" w:rsidRDefault="00B351D7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C1FF9" w:rsidRPr="009A0614" w:rsidRDefault="00CC1FF9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8A7CDF" w:rsidRPr="009A0614" w:rsidRDefault="00CC1FF9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8A7CDF" w:rsidRPr="009A0614">
        <w:rPr>
          <w:rFonts w:ascii="Times New Roman" w:hAnsi="Times New Roman" w:cs="Times New Roman"/>
          <w:sz w:val="28"/>
          <w:szCs w:val="28"/>
        </w:rPr>
        <w:t>А</w:t>
      </w:r>
      <w:r w:rsidRPr="009A0614">
        <w:rPr>
          <w:rFonts w:ascii="Times New Roman" w:hAnsi="Times New Roman" w:cs="Times New Roman"/>
          <w:sz w:val="28"/>
          <w:szCs w:val="28"/>
        </w:rPr>
        <w:t>дминистрации</w:t>
      </w:r>
      <w:r w:rsidR="008A7CDF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14474A">
        <w:rPr>
          <w:rFonts w:ascii="Times New Roman" w:hAnsi="Times New Roman" w:cs="Times New Roman"/>
          <w:sz w:val="28"/>
          <w:szCs w:val="28"/>
        </w:rPr>
        <w:t>Поддорского</w:t>
      </w:r>
    </w:p>
    <w:p w:rsidR="0014474A" w:rsidRDefault="00747146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м</w:t>
      </w:r>
      <w:r w:rsidR="00CC1FF9" w:rsidRPr="009A0614">
        <w:rPr>
          <w:rFonts w:ascii="Times New Roman" w:hAnsi="Times New Roman" w:cs="Times New Roman"/>
          <w:sz w:val="28"/>
          <w:szCs w:val="28"/>
        </w:rPr>
        <w:t>униципального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CC1FF9" w:rsidRPr="009A061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C1FF9" w:rsidRPr="009A0614" w:rsidRDefault="00CC1FF9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от</w:t>
      </w:r>
      <w:r w:rsidR="0014474A">
        <w:rPr>
          <w:rFonts w:ascii="Times New Roman" w:hAnsi="Times New Roman" w:cs="Times New Roman"/>
          <w:sz w:val="28"/>
          <w:szCs w:val="28"/>
        </w:rPr>
        <w:t xml:space="preserve">     </w:t>
      </w:r>
      <w:r w:rsidR="009A0614" w:rsidRPr="009A0614">
        <w:rPr>
          <w:rFonts w:ascii="Times New Roman" w:hAnsi="Times New Roman" w:cs="Times New Roman"/>
          <w:sz w:val="28"/>
          <w:szCs w:val="28"/>
        </w:rPr>
        <w:t>.0</w:t>
      </w:r>
      <w:r w:rsidR="0014474A">
        <w:rPr>
          <w:rFonts w:ascii="Times New Roman" w:hAnsi="Times New Roman" w:cs="Times New Roman"/>
          <w:sz w:val="28"/>
          <w:szCs w:val="28"/>
        </w:rPr>
        <w:t>3</w:t>
      </w:r>
      <w:r w:rsidR="009A0614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202</w:t>
      </w:r>
      <w:r w:rsidR="0014474A">
        <w:rPr>
          <w:rFonts w:ascii="Times New Roman" w:hAnsi="Times New Roman" w:cs="Times New Roman"/>
          <w:sz w:val="28"/>
          <w:szCs w:val="28"/>
        </w:rPr>
        <w:t>4</w:t>
      </w:r>
      <w:r w:rsidRPr="009A06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47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BA8" w:rsidRPr="009A0614" w:rsidRDefault="002B5BA8" w:rsidP="00CC1F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F9" w:rsidRPr="009A0614" w:rsidRDefault="00CC1FF9" w:rsidP="00CC1F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CC1FF9" w:rsidRPr="009A0614" w:rsidRDefault="00CC1FF9" w:rsidP="00CC1F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местного значения, их использования и охраны</w:t>
      </w:r>
    </w:p>
    <w:p w:rsidR="002B5BA8" w:rsidRPr="009A0614" w:rsidRDefault="002B5BA8" w:rsidP="00CC1FF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1FF9" w:rsidRPr="009A0614" w:rsidRDefault="00CC1FF9" w:rsidP="00CC1FF9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1FF9" w:rsidRPr="009A0614" w:rsidRDefault="00CC1FF9" w:rsidP="00B3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1 </w:t>
      </w:r>
      <w:r w:rsidRPr="009A0614">
        <w:rPr>
          <w:rFonts w:ascii="Times New Roman" w:hAnsi="Times New Roman" w:cs="Times New Roman"/>
          <w:sz w:val="28"/>
          <w:szCs w:val="28"/>
        </w:rPr>
        <w:t xml:space="preserve">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Уставом </w:t>
      </w:r>
      <w:r w:rsidR="0014474A">
        <w:rPr>
          <w:rFonts w:ascii="Times New Roman" w:hAnsi="Times New Roman" w:cs="Times New Roman"/>
          <w:sz w:val="28"/>
          <w:szCs w:val="28"/>
        </w:rPr>
        <w:t>Поддорского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826D3" w:rsidRPr="009A0614" w:rsidRDefault="004826D3" w:rsidP="00B3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в области отнесения земель, расположенных на территории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35F01">
        <w:rPr>
          <w:rFonts w:ascii="Times New Roman" w:hAnsi="Times New Roman" w:cs="Times New Roman"/>
          <w:sz w:val="28"/>
          <w:szCs w:val="28"/>
        </w:rPr>
        <w:t>Поддорского</w:t>
      </w:r>
      <w:r w:rsidRPr="009A0614">
        <w:rPr>
          <w:rFonts w:ascii="Times New Roman" w:hAnsi="Times New Roman" w:cs="Times New Roman"/>
          <w:sz w:val="28"/>
          <w:szCs w:val="28"/>
        </w:rPr>
        <w:t xml:space="preserve"> муниципального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4826D3" w:rsidRPr="009A0614" w:rsidRDefault="00F56665" w:rsidP="00B3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4826D3" w:rsidRPr="009A0614" w:rsidRDefault="004826D3" w:rsidP="00B3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F56665" w:rsidRPr="009A0614">
        <w:rPr>
          <w:rFonts w:ascii="Times New Roman" w:hAnsi="Times New Roman" w:cs="Times New Roman"/>
          <w:sz w:val="28"/>
          <w:szCs w:val="28"/>
        </w:rPr>
        <w:t>1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F56665" w:rsidRPr="009A0614">
        <w:rPr>
          <w:rFonts w:ascii="Times New Roman" w:hAnsi="Times New Roman" w:cs="Times New Roman"/>
          <w:sz w:val="28"/>
          <w:szCs w:val="28"/>
        </w:rPr>
        <w:t>3</w:t>
      </w:r>
      <w:r w:rsidRPr="009A0614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 (далее – земли особо охраняемых территорий) относятся: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а) земли особо охраняемых природных территорий; 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б) земли природоохранного назначения; 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в) земли рекреационного назначения; 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г) земли историко-культурного назначения; 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</w:t>
      </w:r>
      <w:r w:rsidR="0071357A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д) особо ценные земли. </w:t>
      </w:r>
    </w:p>
    <w:p w:rsidR="004826D3" w:rsidRPr="009A0614" w:rsidRDefault="00F56665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4826D3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5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</w:t>
      </w:r>
      <w:r w:rsidR="004826D3" w:rsidRPr="009A0614">
        <w:rPr>
          <w:rFonts w:ascii="Times New Roman" w:hAnsi="Times New Roman" w:cs="Times New Roman"/>
          <w:sz w:val="28"/>
          <w:szCs w:val="28"/>
        </w:rPr>
        <w:lastRenderedPageBreak/>
        <w:t xml:space="preserve">особо охраняемых территорий), иные земли, выполняющие природоохранные функции. </w:t>
      </w:r>
    </w:p>
    <w:p w:rsidR="004826D3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6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4826D3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7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4826D3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8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4826D3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9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826D3" w:rsidRPr="009A0614" w:rsidRDefault="004826D3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6D3" w:rsidRPr="009A0614" w:rsidRDefault="004826D3" w:rsidP="004826D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4826D3" w:rsidRPr="009A0614" w:rsidRDefault="004826D3" w:rsidP="004826D3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4826D3" w:rsidRPr="009A0614" w:rsidRDefault="00F56665" w:rsidP="00B3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Инициатива отнесения земель к землям особо охраняемых территорий и создания на них особо охраняемой территории (далее – инициатива) может исходить от: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а) граждан, а также юридических лиц, в том числе общественных и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4826D3" w:rsidRPr="009A0614">
        <w:rPr>
          <w:rFonts w:ascii="Times New Roman" w:hAnsi="Times New Roman" w:cs="Times New Roman"/>
          <w:sz w:val="28"/>
          <w:szCs w:val="28"/>
        </w:rPr>
        <w:t>религиозных объединений;</w:t>
      </w:r>
    </w:p>
    <w:p w:rsidR="004826D3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б) органов местного самоуправления и их должностных лиц, а также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4826D3" w:rsidRPr="009A0614">
        <w:rPr>
          <w:rFonts w:ascii="Times New Roman" w:hAnsi="Times New Roman" w:cs="Times New Roman"/>
          <w:sz w:val="28"/>
          <w:szCs w:val="28"/>
        </w:rPr>
        <w:t>органов государственной власти и их должностных лиц.</w:t>
      </w:r>
    </w:p>
    <w:p w:rsidR="004826D3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Инициатива оформляется субъектами, указанными в пункте </w:t>
      </w:r>
      <w:r w:rsidRPr="009A0614">
        <w:rPr>
          <w:rFonts w:ascii="Times New Roman" w:hAnsi="Times New Roman" w:cs="Times New Roman"/>
          <w:sz w:val="28"/>
          <w:szCs w:val="28"/>
        </w:rPr>
        <w:t>2.1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настоящего Порядка, в виде письменного обращения (далее – обращение) в Администрацию </w:t>
      </w:r>
      <w:proofErr w:type="gramStart"/>
      <w:r w:rsidR="00C66E9D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4826D3" w:rsidRPr="009A06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</w:t>
      </w:r>
      <w:r w:rsidRPr="009A0614">
        <w:rPr>
          <w:rFonts w:ascii="Times New Roman" w:hAnsi="Times New Roman" w:cs="Times New Roman"/>
          <w:sz w:val="28"/>
          <w:szCs w:val="28"/>
        </w:rPr>
        <w:t>).</w:t>
      </w:r>
    </w:p>
    <w:p w:rsidR="00F56665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F56665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а) обоснование необходимости отнесения земель к землям особо охраняемых территорий</w:t>
      </w:r>
      <w:r w:rsidR="00BA404C" w:rsidRPr="009A0614">
        <w:rPr>
          <w:rFonts w:ascii="Times New Roman" w:hAnsi="Times New Roman" w:cs="Times New Roman"/>
          <w:sz w:val="28"/>
          <w:szCs w:val="28"/>
        </w:rPr>
        <w:t>;</w:t>
      </w:r>
    </w:p>
    <w:p w:rsidR="00F56665" w:rsidRPr="009A0614" w:rsidRDefault="00F56665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4826D3" w:rsidRPr="009A0614" w:rsidRDefault="00B11CDA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C75487">
        <w:rPr>
          <w:rFonts w:ascii="Times New Roman" w:hAnsi="Times New Roman" w:cs="Times New Roman"/>
          <w:sz w:val="28"/>
          <w:szCs w:val="28"/>
        </w:rPr>
        <w:t>2</w:t>
      </w:r>
      <w:r w:rsidR="004826D3" w:rsidRPr="00C75487">
        <w:rPr>
          <w:rFonts w:ascii="Times New Roman" w:hAnsi="Times New Roman" w:cs="Times New Roman"/>
          <w:sz w:val="28"/>
          <w:szCs w:val="28"/>
        </w:rPr>
        <w:t>.</w:t>
      </w:r>
      <w:r w:rsidRPr="00C75487">
        <w:rPr>
          <w:rFonts w:ascii="Times New Roman" w:hAnsi="Times New Roman" w:cs="Times New Roman"/>
          <w:sz w:val="28"/>
          <w:szCs w:val="28"/>
        </w:rPr>
        <w:t>3</w:t>
      </w:r>
      <w:r w:rsidR="004826D3" w:rsidRPr="00C7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6D3" w:rsidRPr="00C75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6D3" w:rsidRPr="00C75487">
        <w:rPr>
          <w:rFonts w:ascii="Times New Roman" w:hAnsi="Times New Roman" w:cs="Times New Roman"/>
          <w:sz w:val="28"/>
          <w:szCs w:val="28"/>
        </w:rPr>
        <w:t xml:space="preserve"> учетом решения, принятого Комиссией </w:t>
      </w:r>
      <w:r w:rsidR="00747146" w:rsidRPr="00C75487">
        <w:rPr>
          <w:rFonts w:ascii="Times New Roman" w:hAnsi="Times New Roman" w:cs="Times New Roman"/>
          <w:sz w:val="28"/>
          <w:szCs w:val="28"/>
        </w:rPr>
        <w:t>по отнесению земель к землям особо охраняемых территорий местного значения</w:t>
      </w:r>
      <w:r w:rsidR="00225844" w:rsidRPr="00C7548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75487" w:rsidRPr="00C75487">
        <w:rPr>
          <w:rFonts w:ascii="Times New Roman" w:hAnsi="Times New Roman" w:cs="Times New Roman"/>
          <w:sz w:val="28"/>
          <w:szCs w:val="28"/>
        </w:rPr>
        <w:t>я</w:t>
      </w:r>
      <w:r w:rsidR="00225844" w:rsidRPr="00C75487">
        <w:rPr>
          <w:rFonts w:ascii="Times New Roman" w:hAnsi="Times New Roman" w:cs="Times New Roman"/>
          <w:sz w:val="28"/>
          <w:szCs w:val="28"/>
        </w:rPr>
        <w:t xml:space="preserve"> </w:t>
      </w:r>
      <w:r w:rsidR="00C75487" w:rsidRPr="00C75487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225844" w:rsidRPr="00C754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E57448" w:rsidRPr="00C75487">
        <w:rPr>
          <w:rFonts w:ascii="Times New Roman" w:hAnsi="Times New Roman" w:cs="Times New Roman"/>
          <w:sz w:val="28"/>
          <w:szCs w:val="28"/>
        </w:rPr>
        <w:t>готовит один из нижеследующих проектов постановления Администрации: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б) об отказе </w:t>
      </w:r>
      <w:r w:rsidRPr="009A0614">
        <w:rPr>
          <w:rFonts w:ascii="Times New Roman" w:hAnsi="Times New Roman" w:cs="Times New Roman"/>
          <w:sz w:val="28"/>
          <w:szCs w:val="28"/>
        </w:rPr>
        <w:t>в отнесении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земель (земельного участка) к землям особо охраняемых территорий и создании на них особо охраняемой территории.</w:t>
      </w:r>
    </w:p>
    <w:p w:rsidR="00E57448" w:rsidRPr="009A0614" w:rsidRDefault="00E57448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B11CDA" w:rsidRPr="009A0614">
        <w:rPr>
          <w:rFonts w:ascii="Times New Roman" w:hAnsi="Times New Roman" w:cs="Times New Roman"/>
          <w:sz w:val="28"/>
          <w:szCs w:val="28"/>
        </w:rPr>
        <w:t>4</w:t>
      </w:r>
      <w:r w:rsidRPr="009A061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66E9D">
        <w:rPr>
          <w:rFonts w:ascii="Times New Roman" w:hAnsi="Times New Roman" w:cs="Times New Roman"/>
          <w:sz w:val="28"/>
          <w:szCs w:val="28"/>
        </w:rPr>
        <w:t>Поддорского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</w:t>
      </w:r>
      <w:r w:rsidR="00225844" w:rsidRPr="009A0614">
        <w:rPr>
          <w:rFonts w:ascii="Times New Roman" w:hAnsi="Times New Roman" w:cs="Times New Roman"/>
          <w:sz w:val="28"/>
          <w:szCs w:val="28"/>
        </w:rPr>
        <w:t>в отнесении</w:t>
      </w:r>
      <w:r w:rsidRPr="009A0614">
        <w:rPr>
          <w:rFonts w:ascii="Times New Roman" w:hAnsi="Times New Roman" w:cs="Times New Roman"/>
          <w:sz w:val="28"/>
          <w:szCs w:val="28"/>
        </w:rPr>
        <w:t xml:space="preserve"> указанных земель (земельного участка) к землям особо охраняемых территорий и создании на них особо охраняемой территории. </w:t>
      </w:r>
    </w:p>
    <w:p w:rsidR="00E57448" w:rsidRPr="009A0614" w:rsidRDefault="00E57448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B11CDA" w:rsidRPr="009A0614">
        <w:rPr>
          <w:rFonts w:ascii="Times New Roman" w:hAnsi="Times New Roman" w:cs="Times New Roman"/>
          <w:sz w:val="28"/>
          <w:szCs w:val="28"/>
        </w:rPr>
        <w:t>5</w:t>
      </w:r>
      <w:r w:rsidRPr="009A0614">
        <w:rPr>
          <w:rFonts w:ascii="Times New Roman" w:hAnsi="Times New Roman" w:cs="Times New Roman"/>
          <w:sz w:val="28"/>
          <w:szCs w:val="28"/>
        </w:rPr>
        <w:t xml:space="preserve"> Основаниями для отказа к отнесению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</w:t>
      </w:r>
      <w:r w:rsidR="00B11CDA" w:rsidRPr="009A0614">
        <w:rPr>
          <w:rFonts w:ascii="Times New Roman" w:hAnsi="Times New Roman" w:cs="Times New Roman"/>
          <w:sz w:val="28"/>
          <w:szCs w:val="28"/>
        </w:rPr>
        <w:t>регламентам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использования земель и земельных участков, на которых планируется создание особо охраняемой территории;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</w:t>
      </w:r>
      <w:r w:rsidR="00FF6D01" w:rsidRPr="009A0614">
        <w:rPr>
          <w:rFonts w:ascii="Times New Roman" w:hAnsi="Times New Roman" w:cs="Times New Roman"/>
          <w:sz w:val="28"/>
          <w:szCs w:val="28"/>
        </w:rPr>
        <w:t xml:space="preserve"> и/или документах, указанных в п. 2.2 настоящего Порядка.</w:t>
      </w:r>
    </w:p>
    <w:p w:rsidR="00E57448" w:rsidRPr="009A0614" w:rsidRDefault="00B11CDA" w:rsidP="00B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E57448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6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б) характеристики местоположения особо охраняемой территории 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E57448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F56665" w:rsidRPr="009A0614" w:rsidRDefault="00225844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</w:t>
      </w:r>
      <w:r w:rsidR="00505C37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B11CDA" w:rsidRPr="009A0614">
        <w:rPr>
          <w:rFonts w:ascii="Times New Roman" w:hAnsi="Times New Roman" w:cs="Times New Roman"/>
          <w:sz w:val="28"/>
          <w:szCs w:val="28"/>
        </w:rPr>
        <w:t>е)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режим особой охраны с учетом требований действующего законодательства;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48" w:rsidRPr="009A0614" w:rsidRDefault="00505C37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</w:t>
      </w:r>
      <w:r w:rsidR="00B11CDA" w:rsidRPr="009A0614">
        <w:rPr>
          <w:rFonts w:ascii="Times New Roman" w:hAnsi="Times New Roman" w:cs="Times New Roman"/>
          <w:sz w:val="28"/>
          <w:szCs w:val="28"/>
        </w:rPr>
        <w:t>ж)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допустимые виды использования земельных участков на особо охраняемой</w:t>
      </w:r>
      <w:r w:rsidR="00FF6D01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территории в соответствии с действующим законодательством;</w:t>
      </w:r>
    </w:p>
    <w:p w:rsidR="00E57448" w:rsidRPr="009A0614" w:rsidRDefault="0071357A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з) </w:t>
      </w:r>
      <w:r w:rsidR="00E57448" w:rsidRPr="009A0614">
        <w:rPr>
          <w:rFonts w:ascii="Times New Roman" w:hAnsi="Times New Roman" w:cs="Times New Roman"/>
          <w:sz w:val="28"/>
          <w:szCs w:val="28"/>
        </w:rPr>
        <w:t>порядок управления, финансирования и функционирования особо</w:t>
      </w:r>
      <w:r w:rsidR="00292695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охраняемой территории.</w:t>
      </w:r>
    </w:p>
    <w:p w:rsidR="00FF6D01" w:rsidRDefault="00FF6D01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B11CDA" w:rsidRPr="009A0614">
        <w:rPr>
          <w:rFonts w:ascii="Times New Roman" w:hAnsi="Times New Roman" w:cs="Times New Roman"/>
          <w:sz w:val="28"/>
          <w:szCs w:val="28"/>
        </w:rPr>
        <w:t>7</w:t>
      </w:r>
      <w:r w:rsidRPr="009A061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 w:rsidR="00C66E9D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9A061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351D7" w:rsidRPr="009A0614" w:rsidRDefault="00B351D7" w:rsidP="00B3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01" w:rsidRPr="009A0614" w:rsidRDefault="00FF6D01" w:rsidP="00FF6D0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D01" w:rsidRPr="00B351D7" w:rsidRDefault="00FF6D01" w:rsidP="00B351D7">
      <w:pPr>
        <w:pStyle w:val="a3"/>
        <w:numPr>
          <w:ilvl w:val="0"/>
          <w:numId w:val="4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D7">
        <w:rPr>
          <w:rFonts w:ascii="Times New Roman" w:hAnsi="Times New Roman" w:cs="Times New Roman"/>
          <w:b/>
          <w:sz w:val="28"/>
          <w:szCs w:val="28"/>
        </w:rPr>
        <w:lastRenderedPageBreak/>
        <w:t>Порядок использования и охраны земель особо</w:t>
      </w:r>
    </w:p>
    <w:p w:rsidR="00FF6D01" w:rsidRPr="009A0614" w:rsidRDefault="00FF6D01" w:rsidP="00FF6D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охраняемых территорий</w:t>
      </w:r>
    </w:p>
    <w:p w:rsidR="00FF6D01" w:rsidRPr="009A0614" w:rsidRDefault="00FF6D01" w:rsidP="00FF6D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3.3.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а) соблюдение правового режима использования особо охраняемой территории; 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в) муниципальный земельный контроль за использованием земель особо охраняемых территорий; 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д) осуществление природоохранных мероприятий; </w:t>
      </w:r>
    </w:p>
    <w:p w:rsidR="00FF6D01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505C37" w:rsidRPr="009A0614" w:rsidRDefault="00FF6D01" w:rsidP="00B3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ж) иные мероприятия, предусмотренные законодательст</w:t>
      </w:r>
      <w:r w:rsidR="00505C37" w:rsidRPr="009A0614">
        <w:rPr>
          <w:rFonts w:ascii="Times New Roman" w:hAnsi="Times New Roman" w:cs="Times New Roman"/>
          <w:sz w:val="28"/>
          <w:szCs w:val="28"/>
        </w:rPr>
        <w:t>вом.</w:t>
      </w:r>
    </w:p>
    <w:p w:rsidR="009A0614" w:rsidRPr="009A0614" w:rsidRDefault="009A0614" w:rsidP="00B351D7">
      <w:pPr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br w:type="page"/>
      </w:r>
    </w:p>
    <w:p w:rsidR="00747146" w:rsidRPr="009A0614" w:rsidRDefault="00747146" w:rsidP="0074714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Приложение №2 к постановлению</w:t>
      </w:r>
    </w:p>
    <w:p w:rsidR="00747146" w:rsidRPr="009A0614" w:rsidRDefault="00747146" w:rsidP="0074714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6E9D">
        <w:rPr>
          <w:rFonts w:ascii="Times New Roman" w:hAnsi="Times New Roman" w:cs="Times New Roman"/>
          <w:sz w:val="28"/>
          <w:szCs w:val="28"/>
        </w:rPr>
        <w:t>Поддорского</w:t>
      </w:r>
    </w:p>
    <w:p w:rsidR="00747146" w:rsidRPr="009A0614" w:rsidRDefault="00747146" w:rsidP="0074714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0614" w:rsidRPr="009A0614" w:rsidRDefault="009A0614" w:rsidP="009A0614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от </w:t>
      </w:r>
      <w:r w:rsidR="00C66E9D">
        <w:rPr>
          <w:rFonts w:ascii="Times New Roman" w:hAnsi="Times New Roman" w:cs="Times New Roman"/>
          <w:sz w:val="28"/>
          <w:szCs w:val="28"/>
        </w:rPr>
        <w:t xml:space="preserve">   </w:t>
      </w:r>
      <w:r w:rsidRPr="009A0614">
        <w:rPr>
          <w:rFonts w:ascii="Times New Roman" w:hAnsi="Times New Roman" w:cs="Times New Roman"/>
          <w:sz w:val="28"/>
          <w:szCs w:val="28"/>
        </w:rPr>
        <w:t>.0</w:t>
      </w:r>
      <w:r w:rsidR="00C66E9D">
        <w:rPr>
          <w:rFonts w:ascii="Times New Roman" w:hAnsi="Times New Roman" w:cs="Times New Roman"/>
          <w:sz w:val="28"/>
          <w:szCs w:val="28"/>
        </w:rPr>
        <w:t>3</w:t>
      </w:r>
      <w:r w:rsidRPr="009A0614">
        <w:rPr>
          <w:rFonts w:ascii="Times New Roman" w:hAnsi="Times New Roman" w:cs="Times New Roman"/>
          <w:sz w:val="28"/>
          <w:szCs w:val="28"/>
        </w:rPr>
        <w:t>. 202</w:t>
      </w:r>
      <w:r w:rsidR="00C66E9D">
        <w:rPr>
          <w:rFonts w:ascii="Times New Roman" w:hAnsi="Times New Roman" w:cs="Times New Roman"/>
          <w:sz w:val="28"/>
          <w:szCs w:val="28"/>
        </w:rPr>
        <w:t>4</w:t>
      </w:r>
      <w:r w:rsidRPr="009A06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6E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6D01" w:rsidRPr="009A0614" w:rsidRDefault="00FF6D01" w:rsidP="00FF6D01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0614" w:rsidRPr="009A0614" w:rsidRDefault="009A0614" w:rsidP="00FF6D01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5BA8" w:rsidRPr="009A0614" w:rsidRDefault="002B5BA8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D81472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</w:t>
      </w:r>
      <w:r w:rsidR="00B351D7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D7">
        <w:rPr>
          <w:rFonts w:ascii="Times New Roman" w:hAnsi="Times New Roman" w:cs="Times New Roman"/>
          <w:b/>
          <w:sz w:val="28"/>
          <w:szCs w:val="28"/>
        </w:rPr>
        <w:t>о</w:t>
      </w:r>
      <w:r w:rsidRPr="009A061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351D7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D7">
        <w:rPr>
          <w:rFonts w:ascii="Times New Roman" w:hAnsi="Times New Roman" w:cs="Times New Roman"/>
          <w:b/>
          <w:sz w:val="28"/>
          <w:szCs w:val="28"/>
        </w:rPr>
        <w:t>по отнесению</w:t>
      </w:r>
      <w:r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D7">
        <w:rPr>
          <w:rFonts w:ascii="Times New Roman" w:hAnsi="Times New Roman" w:cs="Times New Roman"/>
          <w:b/>
          <w:sz w:val="28"/>
          <w:szCs w:val="28"/>
        </w:rPr>
        <w:t>земель</w:t>
      </w:r>
      <w:r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D7">
        <w:rPr>
          <w:rFonts w:ascii="Times New Roman" w:hAnsi="Times New Roman" w:cs="Times New Roman"/>
          <w:b/>
          <w:sz w:val="28"/>
          <w:szCs w:val="28"/>
        </w:rPr>
        <w:t>к</w:t>
      </w:r>
    </w:p>
    <w:p w:rsidR="00D81472" w:rsidRPr="009A0614" w:rsidRDefault="00B351D7" w:rsidP="00B351D7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землям особо</w:t>
      </w:r>
      <w:r w:rsidR="00D81472"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охраняемых</w:t>
      </w:r>
      <w:r w:rsidR="00D81472"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D81472"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2B5BA8" w:rsidRPr="009A0614" w:rsidRDefault="002B5BA8" w:rsidP="00B351D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D81472" w:rsidP="00D8147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 xml:space="preserve">                                1. </w:t>
      </w:r>
      <w:r w:rsidR="00B351D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9A0614">
        <w:rPr>
          <w:rFonts w:ascii="Times New Roman" w:hAnsi="Times New Roman" w:cs="Times New Roman"/>
          <w:b/>
          <w:sz w:val="28"/>
          <w:szCs w:val="28"/>
        </w:rPr>
        <w:cr/>
      </w:r>
    </w:p>
    <w:p w:rsidR="00D81472" w:rsidRPr="009A0614" w:rsidRDefault="00D81472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</w:t>
      </w:r>
      <w:r w:rsidR="00F0721D" w:rsidRPr="009A0614">
        <w:rPr>
          <w:rFonts w:ascii="Times New Roman" w:hAnsi="Times New Roman" w:cs="Times New Roman"/>
          <w:sz w:val="28"/>
          <w:szCs w:val="28"/>
        </w:rPr>
        <w:t>1.</w:t>
      </w:r>
      <w:r w:rsidRPr="009A0614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 </w:t>
      </w: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1.2.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распоряжением </w:t>
      </w:r>
      <w:r w:rsidR="00505C37" w:rsidRPr="009A0614">
        <w:rPr>
          <w:rFonts w:ascii="Times New Roman" w:hAnsi="Times New Roman" w:cs="Times New Roman"/>
          <w:sz w:val="28"/>
          <w:szCs w:val="28"/>
        </w:rPr>
        <w:t>Администрации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C66E9D">
        <w:rPr>
          <w:rFonts w:ascii="Times New Roman" w:hAnsi="Times New Roman" w:cs="Times New Roman"/>
          <w:sz w:val="28"/>
          <w:szCs w:val="28"/>
        </w:rPr>
        <w:t>Поддорского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D81472" w:rsidRPr="009A061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F6D01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1.3.</w:t>
      </w:r>
      <w:r w:rsidR="00B11CDA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</w:t>
      </w:r>
      <w:r w:rsidR="00C66E9D">
        <w:rPr>
          <w:rFonts w:ascii="Times New Roman" w:hAnsi="Times New Roman" w:cs="Times New Roman"/>
          <w:sz w:val="28"/>
          <w:szCs w:val="28"/>
        </w:rPr>
        <w:t>Новгородской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настоящим Положением.</w:t>
      </w:r>
    </w:p>
    <w:p w:rsidR="00D81472" w:rsidRPr="009A0614" w:rsidRDefault="00D81472" w:rsidP="00D8147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472" w:rsidRPr="009A0614" w:rsidRDefault="00B351D7" w:rsidP="00505C37">
      <w:pPr>
        <w:pStyle w:val="a3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деятельности Комиссии</w:t>
      </w:r>
    </w:p>
    <w:p w:rsidR="00D81472" w:rsidRPr="009A0614" w:rsidRDefault="00D81472" w:rsidP="00D8147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2.1.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2.2.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2.3.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2.4.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заседаниях Комиссии лично, без права передоверия.</w:t>
      </w: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1472" w:rsidRPr="009A0614">
        <w:rPr>
          <w:rFonts w:ascii="Times New Roman" w:hAnsi="Times New Roman" w:cs="Times New Roman"/>
          <w:sz w:val="28"/>
          <w:szCs w:val="28"/>
        </w:rPr>
        <w:t>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81472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472" w:rsidRPr="009A0614" w:rsidRDefault="00B351D7" w:rsidP="00505C37">
      <w:pPr>
        <w:pStyle w:val="a3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направления в Комиссию предложений</w:t>
      </w:r>
    </w:p>
    <w:p w:rsidR="00D81472" w:rsidRPr="009A0614" w:rsidRDefault="00D81472" w:rsidP="00D8147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1</w:t>
      </w:r>
      <w:r w:rsidR="00505C37" w:rsidRPr="009A0614">
        <w:rPr>
          <w:rFonts w:ascii="Times New Roman" w:hAnsi="Times New Roman" w:cs="Times New Roman"/>
          <w:sz w:val="28"/>
          <w:szCs w:val="28"/>
        </w:rPr>
        <w:t xml:space="preserve">. 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C66E9D">
        <w:rPr>
          <w:rFonts w:ascii="Times New Roman" w:hAnsi="Times New Roman" w:cs="Times New Roman"/>
          <w:sz w:val="28"/>
          <w:szCs w:val="28"/>
        </w:rPr>
        <w:t>Поддорского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D81472" w:rsidRPr="009A0614">
        <w:rPr>
          <w:rFonts w:ascii="Times New Roman" w:hAnsi="Times New Roman" w:cs="Times New Roman"/>
          <w:sz w:val="28"/>
          <w:szCs w:val="28"/>
        </w:rPr>
        <w:t>муниципального района предложения по отнесению земель к землям особо охраняемых территорий местного значения на территории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C66E9D">
        <w:rPr>
          <w:rFonts w:ascii="Times New Roman" w:hAnsi="Times New Roman" w:cs="Times New Roman"/>
          <w:sz w:val="28"/>
          <w:szCs w:val="28"/>
        </w:rPr>
        <w:t>Поддорского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муниципального района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лиц, направляются на рассмотрение в Комиссию.</w:t>
      </w: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="00505C37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Предложение по определению особо охраняемой территории местного значения должно содержать: </w:t>
      </w:r>
    </w:p>
    <w:p w:rsidR="00D81472" w:rsidRPr="009A0614" w:rsidRDefault="00D81472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- вид земель особо охраняемых территорий; </w:t>
      </w:r>
    </w:p>
    <w:p w:rsidR="00D81472" w:rsidRPr="009A0614" w:rsidRDefault="00D81472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определенному виду земель особо охраняемых территорий</w:t>
      </w:r>
      <w:r w:rsidR="00292695" w:rsidRPr="009A0614">
        <w:rPr>
          <w:rFonts w:ascii="Times New Roman" w:hAnsi="Times New Roman" w:cs="Times New Roman"/>
          <w:sz w:val="28"/>
          <w:szCs w:val="28"/>
        </w:rPr>
        <w:t>.</w:t>
      </w:r>
    </w:p>
    <w:p w:rsidR="00BA404C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505C37" w:rsidRPr="009A0614">
        <w:rPr>
          <w:rFonts w:ascii="Times New Roman" w:hAnsi="Times New Roman" w:cs="Times New Roman"/>
          <w:sz w:val="28"/>
          <w:szCs w:val="28"/>
        </w:rPr>
        <w:t>3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. Комиссия осуществляет проверку данного предложения на соответствие законодательству Российской Федерации и законодательству </w:t>
      </w:r>
      <w:r w:rsidR="00C66E9D">
        <w:rPr>
          <w:rFonts w:ascii="Times New Roman" w:hAnsi="Times New Roman" w:cs="Times New Roman"/>
          <w:sz w:val="28"/>
          <w:szCs w:val="28"/>
        </w:rPr>
        <w:t>Новгородской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области об особо охраняемых территориях, требованиям, установленным </w:t>
      </w:r>
      <w:r w:rsidRPr="009A0614">
        <w:rPr>
          <w:rFonts w:ascii="Times New Roman" w:hAnsi="Times New Roman" w:cs="Times New Roman"/>
          <w:sz w:val="28"/>
          <w:szCs w:val="28"/>
        </w:rPr>
        <w:t>Порядком отнесения земель к землям особо охраняемых территорий местного значения, их использования и охраны</w:t>
      </w:r>
      <w:r w:rsidR="00B11CDA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4C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4</w:t>
      </w:r>
      <w:r w:rsidR="00505C37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Комиссия принимает одно из следующих решений: </w:t>
      </w:r>
    </w:p>
    <w:p w:rsidR="00BA404C" w:rsidRPr="009A0614" w:rsidRDefault="00D81472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C66E9D">
        <w:rPr>
          <w:rFonts w:ascii="Times New Roman" w:hAnsi="Times New Roman" w:cs="Times New Roman"/>
          <w:sz w:val="28"/>
          <w:szCs w:val="28"/>
        </w:rPr>
        <w:t>Г</w:t>
      </w:r>
      <w:r w:rsidRPr="009A061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66E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721D" w:rsidRPr="009A0614">
        <w:rPr>
          <w:rFonts w:ascii="Times New Roman" w:hAnsi="Times New Roman" w:cs="Times New Roman"/>
          <w:sz w:val="28"/>
          <w:szCs w:val="28"/>
        </w:rPr>
        <w:t>района</w:t>
      </w:r>
      <w:r w:rsidRPr="009A0614">
        <w:rPr>
          <w:rFonts w:ascii="Times New Roman" w:hAnsi="Times New Roman" w:cs="Times New Roman"/>
          <w:sz w:val="28"/>
          <w:szCs w:val="28"/>
        </w:rPr>
        <w:t xml:space="preserve">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</w:t>
      </w:r>
      <w:r w:rsidR="00B11CDA" w:rsidRPr="009A0614">
        <w:rPr>
          <w:rFonts w:ascii="Times New Roman" w:hAnsi="Times New Roman" w:cs="Times New Roman"/>
          <w:sz w:val="28"/>
          <w:szCs w:val="28"/>
        </w:rPr>
        <w:t xml:space="preserve"> рекреационного,</w:t>
      </w:r>
      <w:r w:rsidRPr="009A0614">
        <w:rPr>
          <w:rFonts w:ascii="Times New Roman" w:hAnsi="Times New Roman" w:cs="Times New Roman"/>
          <w:sz w:val="28"/>
          <w:szCs w:val="28"/>
        </w:rPr>
        <w:t xml:space="preserve"> оздоровительного значения; </w:t>
      </w:r>
    </w:p>
    <w:p w:rsidR="00BA404C" w:rsidRPr="009A0614" w:rsidRDefault="00D81472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C66E9D">
        <w:rPr>
          <w:rFonts w:ascii="Times New Roman" w:hAnsi="Times New Roman" w:cs="Times New Roman"/>
          <w:sz w:val="28"/>
          <w:szCs w:val="28"/>
        </w:rPr>
        <w:t>Г</w:t>
      </w:r>
      <w:r w:rsidRPr="009A061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66E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721D" w:rsidRPr="009A0614">
        <w:rPr>
          <w:rFonts w:ascii="Times New Roman" w:hAnsi="Times New Roman" w:cs="Times New Roman"/>
          <w:sz w:val="28"/>
          <w:szCs w:val="28"/>
        </w:rPr>
        <w:t>района</w:t>
      </w:r>
      <w:r w:rsidRPr="009A0614">
        <w:rPr>
          <w:rFonts w:ascii="Times New Roman" w:hAnsi="Times New Roman" w:cs="Times New Roman"/>
          <w:sz w:val="28"/>
          <w:szCs w:val="28"/>
        </w:rPr>
        <w:t xml:space="preserve"> принять решение об отказе в отнесении данного земельного участка (участков) к землям особо охраняемых территорий местного значения. </w:t>
      </w:r>
    </w:p>
    <w:p w:rsidR="00B11CDA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5</w:t>
      </w:r>
      <w:r w:rsidR="00505C37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Заключение Комиссии направляется в администрацию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C66E9D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для принятия решения. </w:t>
      </w:r>
    </w:p>
    <w:p w:rsidR="00B11CDA" w:rsidRPr="009A0614" w:rsidRDefault="00B11CDA" w:rsidP="00BA40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4C" w:rsidRPr="009A0614" w:rsidRDefault="00F0721D" w:rsidP="00BA40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4</w:t>
      </w:r>
      <w:r w:rsidR="00D81472" w:rsidRPr="009A0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1D7">
        <w:rPr>
          <w:rFonts w:ascii="Times New Roman" w:hAnsi="Times New Roman" w:cs="Times New Roman"/>
          <w:b/>
          <w:sz w:val="28"/>
          <w:szCs w:val="28"/>
        </w:rPr>
        <w:t>Ответственность Комиссии</w:t>
      </w:r>
      <w:r w:rsidR="00D81472"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04C" w:rsidRPr="009A0614" w:rsidRDefault="00BA404C" w:rsidP="00BA40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F0721D" w:rsidP="0071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4.</w:t>
      </w:r>
      <w:r w:rsidR="00D81472" w:rsidRPr="009A0614">
        <w:rPr>
          <w:rFonts w:ascii="Times New Roman" w:hAnsi="Times New Roman" w:cs="Times New Roman"/>
          <w:sz w:val="28"/>
          <w:szCs w:val="28"/>
        </w:rPr>
        <w:t>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sectPr w:rsidR="00D81472" w:rsidRPr="009A0614" w:rsidSect="002B5B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614"/>
    <w:multiLevelType w:val="hybridMultilevel"/>
    <w:tmpl w:val="F98E7B28"/>
    <w:lvl w:ilvl="0" w:tplc="F36E445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C40DD"/>
    <w:multiLevelType w:val="hybridMultilevel"/>
    <w:tmpl w:val="1AE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3E5"/>
    <w:multiLevelType w:val="hybridMultilevel"/>
    <w:tmpl w:val="FEAC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652B"/>
    <w:multiLevelType w:val="hybridMultilevel"/>
    <w:tmpl w:val="FB8A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8"/>
    <w:rsid w:val="0014474A"/>
    <w:rsid w:val="001F56DB"/>
    <w:rsid w:val="00225844"/>
    <w:rsid w:val="00292695"/>
    <w:rsid w:val="002B5BA8"/>
    <w:rsid w:val="002D4CB9"/>
    <w:rsid w:val="003D76FE"/>
    <w:rsid w:val="004826D3"/>
    <w:rsid w:val="00505C37"/>
    <w:rsid w:val="00613058"/>
    <w:rsid w:val="0071357A"/>
    <w:rsid w:val="00747146"/>
    <w:rsid w:val="00896E36"/>
    <w:rsid w:val="008A7CDF"/>
    <w:rsid w:val="009A0614"/>
    <w:rsid w:val="00B11CDA"/>
    <w:rsid w:val="00B2284F"/>
    <w:rsid w:val="00B351D7"/>
    <w:rsid w:val="00BA404C"/>
    <w:rsid w:val="00C66E9D"/>
    <w:rsid w:val="00C75487"/>
    <w:rsid w:val="00CC1FF9"/>
    <w:rsid w:val="00CF2405"/>
    <w:rsid w:val="00D81472"/>
    <w:rsid w:val="00E35F01"/>
    <w:rsid w:val="00E57448"/>
    <w:rsid w:val="00F048C8"/>
    <w:rsid w:val="00F0721D"/>
    <w:rsid w:val="00F56665"/>
    <w:rsid w:val="00FB6735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A907-5842-4186-8D83-13F9966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AО "НКНПЗ"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2022-07-20T12:31:00Z</cp:lastPrinted>
  <dcterms:created xsi:type="dcterms:W3CDTF">2024-03-12T08:21:00Z</dcterms:created>
  <dcterms:modified xsi:type="dcterms:W3CDTF">2024-03-12T08:21:00Z</dcterms:modified>
</cp:coreProperties>
</file>