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263E19"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0" t="2540" r="0" b="12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F7D0"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AD3E8F">
        <w:rPr>
          <w:sz w:val="28"/>
        </w:rPr>
        <w:t>2</w:t>
      </w:r>
      <w:r w:rsidR="0097559F">
        <w:rPr>
          <w:sz w:val="28"/>
        </w:rPr>
        <w:t>5</w:t>
      </w:r>
      <w:r>
        <w:rPr>
          <w:sz w:val="28"/>
        </w:rPr>
        <w:t>.</w:t>
      </w:r>
      <w:r w:rsidR="00BB2733">
        <w:rPr>
          <w:sz w:val="28"/>
        </w:rPr>
        <w:t>0</w:t>
      </w:r>
      <w:r w:rsidR="0097559F">
        <w:rPr>
          <w:sz w:val="28"/>
        </w:rPr>
        <w:t>6</w:t>
      </w:r>
      <w:r>
        <w:rPr>
          <w:sz w:val="28"/>
        </w:rPr>
        <w:t>.202</w:t>
      </w:r>
      <w:r w:rsidR="00BB2733">
        <w:rPr>
          <w:sz w:val="28"/>
        </w:rPr>
        <w:t>4</w:t>
      </w:r>
      <w:r>
        <w:rPr>
          <w:sz w:val="28"/>
        </w:rPr>
        <w:t xml:space="preserve"> № </w:t>
      </w:r>
      <w:r w:rsidR="006E596A">
        <w:rPr>
          <w:sz w:val="28"/>
        </w:rPr>
        <w:t>2</w:t>
      </w:r>
      <w:r w:rsidR="006E226F">
        <w:rPr>
          <w:sz w:val="28"/>
        </w:rPr>
        <w:t>6</w:t>
      </w:r>
      <w:r w:rsidR="0097559F">
        <w:rPr>
          <w:sz w:val="28"/>
        </w:rPr>
        <w:t>1</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8455B8" w:rsidRDefault="006E226F" w:rsidP="006E226F">
            <w:pPr>
              <w:shd w:val="clear" w:color="auto" w:fill="FFFFFF"/>
              <w:spacing w:line="240" w:lineRule="exact"/>
              <w:jc w:val="center"/>
              <w:rPr>
                <w:b/>
                <w:bCs/>
                <w:sz w:val="28"/>
                <w:szCs w:val="28"/>
              </w:rPr>
            </w:pPr>
            <w:r w:rsidRPr="006E226F">
              <w:rPr>
                <w:b/>
                <w:color w:val="000000"/>
                <w:spacing w:val="-2"/>
                <w:sz w:val="28"/>
                <w:szCs w:val="28"/>
              </w:rPr>
              <w:t>О внесении изменений в решение Думы Поддорского муниципального района от 20.12.2023 № 244 «</w:t>
            </w:r>
            <w:r w:rsidRPr="006E226F">
              <w:rPr>
                <w:b/>
                <w:sz w:val="28"/>
                <w:szCs w:val="28"/>
              </w:rPr>
              <w:t>О бюджете Поддорского муниципального района на 2024 год и на плановый период 2025 и 2026 годов</w:t>
            </w:r>
            <w:r w:rsidRPr="006E226F">
              <w:rPr>
                <w:b/>
                <w:color w:val="000000"/>
                <w:spacing w:val="-2"/>
                <w:sz w:val="28"/>
                <w:szCs w:val="28"/>
              </w:rPr>
              <w:t>»</w:t>
            </w:r>
          </w:p>
        </w:tc>
      </w:tr>
    </w:tbl>
    <w:p w:rsidR="001A7265" w:rsidRDefault="001A7265" w:rsidP="00AB2AF8">
      <w:pPr>
        <w:tabs>
          <w:tab w:val="left" w:pos="720"/>
        </w:tabs>
        <w:ind w:firstLine="709"/>
        <w:jc w:val="both"/>
        <w:rPr>
          <w:sz w:val="28"/>
          <w:szCs w:val="28"/>
        </w:rPr>
      </w:pPr>
    </w:p>
    <w:p w:rsidR="006E226F" w:rsidRPr="00B067A3" w:rsidRDefault="006E226F" w:rsidP="006E226F">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6E226F" w:rsidRPr="006E226F" w:rsidRDefault="006E226F" w:rsidP="006E226F">
      <w:pPr>
        <w:shd w:val="clear" w:color="auto" w:fill="FFFFFF"/>
        <w:jc w:val="both"/>
        <w:rPr>
          <w:b/>
          <w:color w:val="000000"/>
          <w:spacing w:val="-2"/>
          <w:sz w:val="28"/>
          <w:szCs w:val="28"/>
        </w:rPr>
      </w:pPr>
      <w:r w:rsidRPr="006E226F">
        <w:rPr>
          <w:b/>
          <w:color w:val="000000"/>
          <w:spacing w:val="-2"/>
          <w:sz w:val="28"/>
          <w:szCs w:val="28"/>
        </w:rPr>
        <w:t xml:space="preserve">РЕШИЛА:       </w:t>
      </w:r>
    </w:p>
    <w:p w:rsidR="0097559F" w:rsidRPr="004D66CA" w:rsidRDefault="0097559F" w:rsidP="0097559F">
      <w:pPr>
        <w:shd w:val="clear" w:color="auto" w:fill="FFFFFF"/>
        <w:ind w:firstLine="709"/>
        <w:jc w:val="both"/>
        <w:rPr>
          <w:color w:val="000000"/>
          <w:spacing w:val="-2"/>
          <w:sz w:val="28"/>
          <w:szCs w:val="28"/>
        </w:rPr>
      </w:pPr>
      <w:r w:rsidRPr="004D66CA">
        <w:rPr>
          <w:color w:val="000000"/>
          <w:spacing w:val="-2"/>
          <w:sz w:val="28"/>
          <w:szCs w:val="28"/>
        </w:rPr>
        <w:t>1.Внести в решение Думы Поддорского муниципального района от 20.12.2023 № 244 «</w:t>
      </w:r>
      <w:r w:rsidRPr="004D66CA">
        <w:rPr>
          <w:sz w:val="28"/>
          <w:szCs w:val="28"/>
        </w:rPr>
        <w:t>О бюджете Поддорского муниципального района на 2024 год и на плановый период 2025 и 2026 годов</w:t>
      </w:r>
      <w:r w:rsidRPr="004D66CA">
        <w:rPr>
          <w:color w:val="000000"/>
          <w:spacing w:val="-2"/>
          <w:sz w:val="28"/>
          <w:szCs w:val="28"/>
        </w:rPr>
        <w:t>» следующие изменения:</w:t>
      </w:r>
    </w:p>
    <w:p w:rsidR="0097559F" w:rsidRDefault="0097559F" w:rsidP="0097559F">
      <w:pPr>
        <w:pStyle w:val="ad"/>
        <w:spacing w:after="0"/>
        <w:ind w:left="0" w:firstLine="709"/>
        <w:jc w:val="both"/>
        <w:rPr>
          <w:color w:val="000000"/>
          <w:spacing w:val="-2"/>
          <w:sz w:val="28"/>
          <w:szCs w:val="28"/>
        </w:rPr>
      </w:pPr>
      <w:r w:rsidRPr="004D66CA">
        <w:rPr>
          <w:color w:val="000000"/>
          <w:spacing w:val="-2"/>
          <w:sz w:val="28"/>
          <w:szCs w:val="28"/>
        </w:rPr>
        <w:t>1.1. Пункт 1 изложить в следующей редакции</w:t>
      </w:r>
      <w:r>
        <w:rPr>
          <w:color w:val="000000"/>
          <w:spacing w:val="-2"/>
          <w:sz w:val="28"/>
          <w:szCs w:val="28"/>
        </w:rPr>
        <w:t>:</w:t>
      </w:r>
    </w:p>
    <w:p w:rsidR="0097559F" w:rsidRPr="004D66CA" w:rsidRDefault="0097559F" w:rsidP="0097559F">
      <w:pPr>
        <w:pStyle w:val="ad"/>
        <w:spacing w:after="0"/>
        <w:ind w:left="0" w:firstLine="709"/>
        <w:jc w:val="both"/>
        <w:rPr>
          <w:sz w:val="28"/>
          <w:szCs w:val="28"/>
        </w:rPr>
      </w:pPr>
      <w:r w:rsidRPr="004D66CA">
        <w:rPr>
          <w:color w:val="000000"/>
          <w:spacing w:val="-2"/>
          <w:sz w:val="28"/>
          <w:szCs w:val="28"/>
        </w:rPr>
        <w:t>«</w:t>
      </w: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97559F" w:rsidRPr="004D66CA" w:rsidRDefault="0097559F" w:rsidP="0097559F">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w:t>
      </w:r>
      <w:r>
        <w:rPr>
          <w:rFonts w:ascii="Times New Roman" w:hAnsi="Times New Roman" w:cs="Times New Roman"/>
          <w:sz w:val="28"/>
          <w:szCs w:val="28"/>
        </w:rPr>
        <w:t>43</w:t>
      </w:r>
      <w:r w:rsidRPr="004D66CA">
        <w:rPr>
          <w:rFonts w:ascii="Times New Roman" w:hAnsi="Times New Roman" w:cs="Times New Roman"/>
          <w:sz w:val="28"/>
          <w:szCs w:val="28"/>
        </w:rPr>
        <w:t> </w:t>
      </w:r>
      <w:r>
        <w:rPr>
          <w:rFonts w:ascii="Times New Roman" w:hAnsi="Times New Roman" w:cs="Times New Roman"/>
          <w:sz w:val="28"/>
          <w:szCs w:val="28"/>
        </w:rPr>
        <w:t>563</w:t>
      </w:r>
      <w:r w:rsidRPr="004D66CA">
        <w:rPr>
          <w:rFonts w:ascii="Times New Roman" w:hAnsi="Times New Roman" w:cs="Times New Roman"/>
          <w:sz w:val="28"/>
          <w:szCs w:val="28"/>
        </w:rPr>
        <w:t> </w:t>
      </w:r>
      <w:r>
        <w:rPr>
          <w:rFonts w:ascii="Times New Roman" w:hAnsi="Times New Roman" w:cs="Times New Roman"/>
          <w:sz w:val="28"/>
          <w:szCs w:val="28"/>
        </w:rPr>
        <w:t>775</w:t>
      </w:r>
      <w:r w:rsidRPr="004D66CA">
        <w:rPr>
          <w:rFonts w:ascii="Times New Roman" w:hAnsi="Times New Roman" w:cs="Times New Roman"/>
          <w:sz w:val="28"/>
          <w:szCs w:val="28"/>
        </w:rPr>
        <w:t>,</w:t>
      </w:r>
      <w:r>
        <w:rPr>
          <w:rFonts w:ascii="Times New Roman" w:hAnsi="Times New Roman" w:cs="Times New Roman"/>
          <w:sz w:val="28"/>
          <w:szCs w:val="28"/>
        </w:rPr>
        <w:t>87</w:t>
      </w:r>
      <w:r w:rsidRPr="004D66CA">
        <w:rPr>
          <w:rFonts w:ascii="Times New Roman" w:hAnsi="Times New Roman" w:cs="Times New Roman"/>
          <w:sz w:val="28"/>
          <w:szCs w:val="28"/>
        </w:rPr>
        <w:t xml:space="preserve"> рублей;</w:t>
      </w:r>
    </w:p>
    <w:p w:rsidR="0097559F" w:rsidRPr="004D66CA" w:rsidRDefault="0097559F" w:rsidP="0097559F">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51</w:t>
      </w:r>
      <w:r w:rsidRPr="004D66CA">
        <w:rPr>
          <w:rFonts w:ascii="Times New Roman" w:hAnsi="Times New Roman" w:cs="Times New Roman"/>
          <w:sz w:val="28"/>
          <w:szCs w:val="28"/>
        </w:rPr>
        <w:t> </w:t>
      </w:r>
      <w:r>
        <w:rPr>
          <w:rFonts w:ascii="Times New Roman" w:hAnsi="Times New Roman" w:cs="Times New Roman"/>
          <w:sz w:val="28"/>
          <w:szCs w:val="28"/>
        </w:rPr>
        <w:t>222 4</w:t>
      </w:r>
      <w:r w:rsidRPr="00BC4463">
        <w:rPr>
          <w:rFonts w:ascii="Times New Roman" w:hAnsi="Times New Roman" w:cs="Times New Roman"/>
          <w:sz w:val="28"/>
          <w:szCs w:val="28"/>
        </w:rPr>
        <w:t>40</w:t>
      </w:r>
      <w:r>
        <w:rPr>
          <w:rFonts w:ascii="Times New Roman" w:hAnsi="Times New Roman" w:cs="Times New Roman"/>
          <w:sz w:val="28"/>
          <w:szCs w:val="28"/>
        </w:rPr>
        <w:t xml:space="preserve">,09 </w:t>
      </w:r>
      <w:r w:rsidRPr="004D66CA">
        <w:rPr>
          <w:rFonts w:ascii="Times New Roman" w:hAnsi="Times New Roman" w:cs="Times New Roman"/>
          <w:sz w:val="28"/>
          <w:szCs w:val="28"/>
        </w:rPr>
        <w:t>рублей;</w:t>
      </w:r>
    </w:p>
    <w:p w:rsidR="0097559F" w:rsidRPr="004D66CA" w:rsidRDefault="0097559F" w:rsidP="0097559F">
      <w:pPr>
        <w:pStyle w:val="ConsPlusNormal"/>
        <w:ind w:firstLine="709"/>
        <w:jc w:val="both"/>
        <w:rPr>
          <w:rFonts w:ascii="Times New Roman" w:hAnsi="Times New Roman" w:cs="Times New Roman"/>
          <w:spacing w:val="-2"/>
          <w:sz w:val="28"/>
          <w:szCs w:val="28"/>
        </w:rPr>
      </w:pPr>
      <w:r w:rsidRPr="004D66CA">
        <w:rPr>
          <w:rFonts w:ascii="Times New Roman" w:hAnsi="Times New Roman" w:cs="Times New Roman"/>
          <w:spacing w:val="-2"/>
          <w:sz w:val="28"/>
          <w:szCs w:val="28"/>
        </w:rPr>
        <w:t>3) прогнозируемый дефицит</w:t>
      </w:r>
      <w:r>
        <w:rPr>
          <w:rFonts w:ascii="Times New Roman" w:hAnsi="Times New Roman" w:cs="Times New Roman"/>
          <w:spacing w:val="-2"/>
          <w:sz w:val="28"/>
          <w:szCs w:val="28"/>
        </w:rPr>
        <w:t xml:space="preserve"> бюджета муниципального района 7 </w:t>
      </w:r>
      <w:r w:rsidRPr="00BC4463">
        <w:rPr>
          <w:rFonts w:ascii="Times New Roman" w:hAnsi="Times New Roman" w:cs="Times New Roman"/>
          <w:spacing w:val="-2"/>
          <w:sz w:val="28"/>
          <w:szCs w:val="28"/>
        </w:rPr>
        <w:t>658</w:t>
      </w:r>
      <w:r>
        <w:rPr>
          <w:rFonts w:ascii="Times New Roman" w:hAnsi="Times New Roman" w:cs="Times New Roman"/>
          <w:spacing w:val="-2"/>
          <w:sz w:val="28"/>
          <w:szCs w:val="28"/>
        </w:rPr>
        <w:t> </w:t>
      </w:r>
      <w:r w:rsidRPr="00BC4463">
        <w:rPr>
          <w:rFonts w:ascii="Times New Roman" w:hAnsi="Times New Roman" w:cs="Times New Roman"/>
          <w:spacing w:val="-2"/>
          <w:sz w:val="28"/>
          <w:szCs w:val="28"/>
        </w:rPr>
        <w:t>664</w:t>
      </w:r>
      <w:r>
        <w:rPr>
          <w:rFonts w:ascii="Times New Roman" w:hAnsi="Times New Roman" w:cs="Times New Roman"/>
          <w:spacing w:val="-2"/>
          <w:sz w:val="28"/>
          <w:szCs w:val="28"/>
        </w:rPr>
        <w:t>,22</w:t>
      </w:r>
      <w:r w:rsidRPr="004D66CA">
        <w:rPr>
          <w:rFonts w:ascii="Times New Roman" w:hAnsi="Times New Roman" w:cs="Times New Roman"/>
          <w:spacing w:val="-2"/>
          <w:sz w:val="28"/>
          <w:szCs w:val="28"/>
        </w:rPr>
        <w:t xml:space="preserve"> рублей».</w:t>
      </w:r>
    </w:p>
    <w:p w:rsidR="0097559F" w:rsidRDefault="0097559F" w:rsidP="0097559F">
      <w:pPr>
        <w:pStyle w:val="ConsPlusNormal"/>
        <w:widowControl/>
        <w:ind w:firstLine="709"/>
        <w:jc w:val="both"/>
        <w:rPr>
          <w:rFonts w:ascii="Times New Roman" w:hAnsi="Times New Roman" w:cs="Times New Roman"/>
          <w:color w:val="000000"/>
          <w:spacing w:val="-2"/>
          <w:sz w:val="28"/>
          <w:szCs w:val="28"/>
        </w:rPr>
      </w:pPr>
      <w:r w:rsidRPr="004D66CA">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2</w:t>
      </w:r>
      <w:r w:rsidRPr="004D66CA">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1,2</w:t>
      </w:r>
      <w:r w:rsidRPr="004D66CA">
        <w:rPr>
          <w:rFonts w:ascii="Times New Roman" w:hAnsi="Times New Roman" w:cs="Times New Roman"/>
          <w:color w:val="000000"/>
          <w:spacing w:val="-2"/>
          <w:sz w:val="28"/>
          <w:szCs w:val="28"/>
        </w:rPr>
        <w:t>,8-1</w:t>
      </w:r>
      <w:r>
        <w:rPr>
          <w:rFonts w:ascii="Times New Roman" w:hAnsi="Times New Roman" w:cs="Times New Roman"/>
          <w:color w:val="000000"/>
          <w:spacing w:val="-2"/>
          <w:sz w:val="28"/>
          <w:szCs w:val="28"/>
        </w:rPr>
        <w:t>0,12,</w:t>
      </w:r>
      <w:r w:rsidRPr="004D66CA">
        <w:rPr>
          <w:rFonts w:ascii="Times New Roman" w:hAnsi="Times New Roman" w:cs="Times New Roman"/>
          <w:color w:val="000000"/>
          <w:spacing w:val="-2"/>
          <w:sz w:val="28"/>
          <w:szCs w:val="28"/>
        </w:rPr>
        <w:t xml:space="preserve"> таблицу 6 раздела </w:t>
      </w:r>
      <w:r w:rsidRPr="004D66CA">
        <w:rPr>
          <w:rFonts w:ascii="Times New Roman" w:hAnsi="Times New Roman" w:cs="Times New Roman"/>
          <w:color w:val="000000"/>
          <w:spacing w:val="-2"/>
          <w:sz w:val="28"/>
          <w:szCs w:val="28"/>
          <w:lang w:val="en-US"/>
        </w:rPr>
        <w:t>III</w:t>
      </w:r>
      <w:r w:rsidRPr="004D66CA">
        <w:rPr>
          <w:rFonts w:ascii="Times New Roman" w:hAnsi="Times New Roman" w:cs="Times New Roman"/>
          <w:color w:val="000000"/>
          <w:spacing w:val="-2"/>
          <w:sz w:val="28"/>
          <w:szCs w:val="28"/>
        </w:rPr>
        <w:t xml:space="preserve"> приложения 13 к решению Думы муниципального района «</w:t>
      </w:r>
      <w:r>
        <w:rPr>
          <w:rFonts w:ascii="Times New Roman" w:hAnsi="Times New Roman" w:cs="Times New Roman"/>
          <w:sz w:val="28"/>
          <w:szCs w:val="28"/>
        </w:rPr>
        <w:t xml:space="preserve">О бюджете Поддорского </w:t>
      </w:r>
      <w:r w:rsidRPr="004D66CA">
        <w:rPr>
          <w:rFonts w:ascii="Times New Roman" w:hAnsi="Times New Roman" w:cs="Times New Roman"/>
          <w:sz w:val="28"/>
          <w:szCs w:val="28"/>
        </w:rPr>
        <w:t>муниципального района на 202</w:t>
      </w:r>
      <w:r>
        <w:rPr>
          <w:rFonts w:ascii="Times New Roman" w:hAnsi="Times New Roman" w:cs="Times New Roman"/>
          <w:sz w:val="28"/>
          <w:szCs w:val="28"/>
        </w:rPr>
        <w:t>4</w:t>
      </w:r>
      <w:r w:rsidRPr="004D66CA">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4D66CA">
        <w:rPr>
          <w:rFonts w:ascii="Times New Roman" w:hAnsi="Times New Roman" w:cs="Times New Roman"/>
          <w:sz w:val="28"/>
          <w:szCs w:val="28"/>
        </w:rPr>
        <w:t xml:space="preserve"> и 202</w:t>
      </w:r>
      <w:r>
        <w:rPr>
          <w:rFonts w:ascii="Times New Roman" w:hAnsi="Times New Roman" w:cs="Times New Roman"/>
          <w:sz w:val="28"/>
          <w:szCs w:val="28"/>
        </w:rPr>
        <w:t>6</w:t>
      </w:r>
      <w:r w:rsidRPr="004D66CA">
        <w:rPr>
          <w:rFonts w:ascii="Times New Roman" w:hAnsi="Times New Roman" w:cs="Times New Roman"/>
          <w:sz w:val="28"/>
          <w:szCs w:val="28"/>
        </w:rPr>
        <w:t xml:space="preserve"> годов</w:t>
      </w:r>
      <w:r w:rsidRPr="004D66CA">
        <w:rPr>
          <w:rFonts w:ascii="Times New Roman" w:hAnsi="Times New Roman" w:cs="Times New Roman"/>
          <w:color w:val="000000"/>
          <w:spacing w:val="-2"/>
          <w:sz w:val="28"/>
          <w:szCs w:val="28"/>
        </w:rPr>
        <w:t>» изложить в прилагаемой редакции.</w:t>
      </w:r>
    </w:p>
    <w:p w:rsidR="0097559F" w:rsidRDefault="0097559F" w:rsidP="0097559F">
      <w:pPr>
        <w:pStyle w:val="ConsPlusNormal"/>
        <w:widowContro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1.3.</w:t>
      </w:r>
      <w:r w:rsidRPr="004D66CA">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 xml:space="preserve">13 дополнить таблицей 7 раздела </w:t>
      </w:r>
      <w:r w:rsidRPr="004D66CA">
        <w:rPr>
          <w:rFonts w:ascii="Times New Roman" w:hAnsi="Times New Roman" w:cs="Times New Roman"/>
          <w:color w:val="000000"/>
          <w:spacing w:val="-2"/>
          <w:sz w:val="28"/>
          <w:szCs w:val="28"/>
          <w:lang w:val="en-US"/>
        </w:rPr>
        <w:t>III</w:t>
      </w:r>
      <w:r>
        <w:rPr>
          <w:rFonts w:ascii="Times New Roman" w:hAnsi="Times New Roman" w:cs="Times New Roman"/>
          <w:color w:val="000000"/>
          <w:spacing w:val="-2"/>
          <w:sz w:val="28"/>
          <w:szCs w:val="28"/>
        </w:rPr>
        <w:t>.</w:t>
      </w:r>
    </w:p>
    <w:p w:rsidR="00914B7A" w:rsidRPr="00F21068" w:rsidRDefault="00914B7A" w:rsidP="00914B7A">
      <w:pPr>
        <w:pStyle w:val="ConsPlusNormal"/>
        <w:widowContro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1.4. </w:t>
      </w:r>
      <w:r w:rsidRPr="004D66CA">
        <w:rPr>
          <w:rFonts w:ascii="Times New Roman" w:hAnsi="Times New Roman" w:cs="Times New Roman"/>
          <w:spacing w:val="-2"/>
          <w:sz w:val="28"/>
          <w:szCs w:val="28"/>
        </w:rPr>
        <w:t xml:space="preserve">В </w:t>
      </w:r>
      <w:r>
        <w:rPr>
          <w:rFonts w:ascii="Times New Roman" w:hAnsi="Times New Roman" w:cs="Times New Roman"/>
          <w:spacing w:val="-2"/>
          <w:sz w:val="28"/>
          <w:szCs w:val="28"/>
        </w:rPr>
        <w:t>пункте 8 цифру «</w:t>
      </w:r>
      <w:r w:rsidRPr="004D66CA">
        <w:rPr>
          <w:rFonts w:ascii="Times New Roman" w:hAnsi="Times New Roman" w:cs="Times New Roman"/>
          <w:spacing w:val="-2"/>
          <w:sz w:val="28"/>
          <w:szCs w:val="28"/>
        </w:rPr>
        <w:t>1</w:t>
      </w:r>
      <w:r>
        <w:rPr>
          <w:rFonts w:ascii="Times New Roman" w:hAnsi="Times New Roman" w:cs="Times New Roman"/>
          <w:spacing w:val="-2"/>
          <w:sz w:val="28"/>
          <w:szCs w:val="28"/>
        </w:rPr>
        <w:t>94 505 985</w:t>
      </w:r>
      <w:r w:rsidRPr="004D66CA">
        <w:rPr>
          <w:rFonts w:ascii="Times New Roman" w:hAnsi="Times New Roman" w:cs="Times New Roman"/>
          <w:spacing w:val="-2"/>
          <w:sz w:val="28"/>
          <w:szCs w:val="28"/>
        </w:rPr>
        <w:t>,</w:t>
      </w:r>
      <w:r>
        <w:rPr>
          <w:rFonts w:ascii="Times New Roman" w:hAnsi="Times New Roman" w:cs="Times New Roman"/>
          <w:spacing w:val="-2"/>
          <w:sz w:val="28"/>
          <w:szCs w:val="28"/>
        </w:rPr>
        <w:t>87</w:t>
      </w:r>
      <w:r w:rsidRPr="004D66CA">
        <w:rPr>
          <w:rFonts w:ascii="Times New Roman" w:hAnsi="Times New Roman" w:cs="Times New Roman"/>
          <w:spacing w:val="-2"/>
          <w:sz w:val="28"/>
          <w:szCs w:val="28"/>
        </w:rPr>
        <w:t xml:space="preserve">» заменить </w:t>
      </w:r>
      <w:r>
        <w:rPr>
          <w:rFonts w:ascii="Times New Roman" w:hAnsi="Times New Roman" w:cs="Times New Roman"/>
          <w:spacing w:val="-2"/>
          <w:sz w:val="28"/>
          <w:szCs w:val="28"/>
        </w:rPr>
        <w:t xml:space="preserve">на цифру </w:t>
      </w:r>
      <w:r w:rsidRPr="004D66CA">
        <w:rPr>
          <w:rFonts w:ascii="Times New Roman" w:hAnsi="Times New Roman" w:cs="Times New Roman"/>
          <w:spacing w:val="-2"/>
          <w:sz w:val="28"/>
          <w:szCs w:val="28"/>
        </w:rPr>
        <w:t>«1</w:t>
      </w:r>
      <w:r>
        <w:rPr>
          <w:rFonts w:ascii="Times New Roman" w:hAnsi="Times New Roman" w:cs="Times New Roman"/>
          <w:spacing w:val="-2"/>
          <w:sz w:val="28"/>
          <w:szCs w:val="28"/>
        </w:rPr>
        <w:t>99 813 885</w:t>
      </w:r>
      <w:r w:rsidRPr="004D66CA">
        <w:rPr>
          <w:rFonts w:ascii="Times New Roman" w:hAnsi="Times New Roman" w:cs="Times New Roman"/>
          <w:spacing w:val="-2"/>
          <w:sz w:val="28"/>
          <w:szCs w:val="28"/>
        </w:rPr>
        <w:t>,</w:t>
      </w:r>
      <w:r>
        <w:rPr>
          <w:rFonts w:ascii="Times New Roman" w:hAnsi="Times New Roman" w:cs="Times New Roman"/>
          <w:spacing w:val="-2"/>
          <w:sz w:val="28"/>
          <w:szCs w:val="28"/>
        </w:rPr>
        <w:t>87</w:t>
      </w:r>
      <w:r w:rsidRPr="004D66CA">
        <w:rPr>
          <w:rFonts w:ascii="Times New Roman" w:hAnsi="Times New Roman" w:cs="Times New Roman"/>
          <w:spacing w:val="-2"/>
          <w:sz w:val="28"/>
          <w:szCs w:val="28"/>
        </w:rPr>
        <w:t>»</w:t>
      </w:r>
      <w:r w:rsidRPr="004D66CA">
        <w:rPr>
          <w:rFonts w:ascii="Times New Roman" w:hAnsi="Times New Roman" w:cs="Times New Roman"/>
          <w:sz w:val="28"/>
          <w:szCs w:val="28"/>
        </w:rPr>
        <w:t>.</w:t>
      </w:r>
    </w:p>
    <w:p w:rsidR="0097559F" w:rsidRPr="004D66CA" w:rsidRDefault="0097559F" w:rsidP="0097559F">
      <w:pPr>
        <w:shd w:val="clear" w:color="auto" w:fill="FFFFFF"/>
        <w:ind w:firstLine="709"/>
        <w:jc w:val="both"/>
        <w:rPr>
          <w:sz w:val="28"/>
          <w:szCs w:val="28"/>
        </w:rPr>
      </w:pPr>
      <w:r w:rsidRPr="004D66CA">
        <w:rPr>
          <w:color w:val="000000"/>
          <w:spacing w:val="-2"/>
          <w:sz w:val="28"/>
          <w:szCs w:val="28"/>
        </w:rPr>
        <w:t>2.</w:t>
      </w:r>
      <w:r>
        <w:rPr>
          <w:sz w:val="28"/>
          <w:szCs w:val="28"/>
        </w:rPr>
        <w:t xml:space="preserve"> Опубликовать</w:t>
      </w:r>
      <w:r w:rsidRPr="004D66CA">
        <w:rPr>
          <w:sz w:val="28"/>
          <w:szCs w:val="28"/>
        </w:rPr>
        <w:t xml:space="preserve"> решение в муниципальной газете «Вестник Поддорского муниципального района»</w:t>
      </w:r>
      <w:r w:rsidRPr="0097559F">
        <w:rPr>
          <w:sz w:val="28"/>
          <w:szCs w:val="28"/>
        </w:rPr>
        <w:t xml:space="preserve"> </w:t>
      </w:r>
      <w:r w:rsidRPr="0039236F">
        <w:rPr>
          <w:sz w:val="28"/>
          <w:szCs w:val="28"/>
        </w:rPr>
        <w:t>и на официальном сайте Администрации муниципального района в информационно-</w:t>
      </w:r>
      <w:proofErr w:type="spellStart"/>
      <w:r w:rsidRPr="0039236F">
        <w:rPr>
          <w:sz w:val="28"/>
          <w:szCs w:val="28"/>
        </w:rPr>
        <w:t>телекоммункационной</w:t>
      </w:r>
      <w:proofErr w:type="spellEnd"/>
      <w:r w:rsidRPr="0039236F">
        <w:rPr>
          <w:sz w:val="28"/>
          <w:szCs w:val="28"/>
        </w:rPr>
        <w:t xml:space="preserve"> сети «Интернет» (https://admpoddore.gosuslugi.ru/).</w:t>
      </w:r>
    </w:p>
    <w:p w:rsidR="0097559F" w:rsidRPr="004D66CA" w:rsidRDefault="0097559F" w:rsidP="0097559F">
      <w:pPr>
        <w:shd w:val="clear" w:color="auto" w:fill="FFFFFF"/>
        <w:ind w:firstLine="709"/>
        <w:jc w:val="both"/>
        <w:rPr>
          <w:color w:val="000000"/>
          <w:spacing w:val="-2"/>
          <w:sz w:val="28"/>
          <w:szCs w:val="28"/>
        </w:rPr>
      </w:pPr>
      <w:r w:rsidRPr="004D66CA">
        <w:rPr>
          <w:color w:val="000000"/>
          <w:spacing w:val="-2"/>
          <w:sz w:val="28"/>
          <w:szCs w:val="28"/>
        </w:rPr>
        <w:t xml:space="preserve">3.Настоящее решение вступает в силу с момента опубликования </w:t>
      </w:r>
      <w:r w:rsidRPr="004D66CA">
        <w:rPr>
          <w:sz w:val="28"/>
          <w:szCs w:val="28"/>
        </w:rPr>
        <w:t>и р</w:t>
      </w:r>
      <w:r w:rsidRPr="004D66CA">
        <w:rPr>
          <w:color w:val="000000"/>
          <w:spacing w:val="-2"/>
          <w:sz w:val="28"/>
          <w:szCs w:val="28"/>
        </w:rPr>
        <w:t>аспространяется на правоотношения возникшие с</w:t>
      </w:r>
      <w:r w:rsidRPr="004D66CA">
        <w:rPr>
          <w:sz w:val="28"/>
          <w:szCs w:val="28"/>
        </w:rPr>
        <w:t xml:space="preserve"> 1 января 2024 года</w:t>
      </w:r>
      <w:r w:rsidRPr="004D66CA">
        <w:rPr>
          <w:color w:val="000000"/>
          <w:spacing w:val="-2"/>
          <w:sz w:val="28"/>
          <w:szCs w:val="28"/>
        </w:rPr>
        <w:t>.</w:t>
      </w:r>
    </w:p>
    <w:p w:rsidR="0097559F" w:rsidRPr="00B067A3" w:rsidRDefault="0097559F" w:rsidP="006E226F">
      <w:pPr>
        <w:shd w:val="clear" w:color="auto" w:fill="FFFFFF"/>
        <w:spacing w:before="5"/>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39236F" w:rsidRDefault="0039236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E15E46" w:rsidRDefault="00B154CF" w:rsidP="0039236F">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39236F" w:rsidRDefault="0039236F" w:rsidP="00E15E46">
      <w:pPr>
        <w:pStyle w:val="ConsPlusNormal"/>
        <w:ind w:firstLine="567"/>
        <w:jc w:val="right"/>
        <w:rPr>
          <w:rFonts w:ascii="Times New Roman" w:hAnsi="Times New Roman" w:cs="Times New Roman"/>
          <w:sz w:val="28"/>
          <w:szCs w:val="28"/>
        </w:rPr>
        <w:sectPr w:rsidR="0039236F" w:rsidSect="00914B7A">
          <w:headerReference w:type="even" r:id="rId9"/>
          <w:headerReference w:type="default" r:id="rId10"/>
          <w:headerReference w:type="first" r:id="rId11"/>
          <w:pgSz w:w="11906" w:h="16838"/>
          <w:pgMar w:top="340" w:right="567" w:bottom="284" w:left="1985" w:header="170" w:footer="709" w:gutter="0"/>
          <w:cols w:space="708"/>
          <w:titlePg/>
          <w:docGrid w:linePitch="360"/>
        </w:sectPr>
      </w:pPr>
    </w:p>
    <w:tbl>
      <w:tblPr>
        <w:tblW w:w="15060" w:type="dxa"/>
        <w:tblInd w:w="108" w:type="dxa"/>
        <w:tblLook w:val="04A0" w:firstRow="1" w:lastRow="0" w:firstColumn="1" w:lastColumn="0" w:noHBand="0" w:noVBand="1"/>
      </w:tblPr>
      <w:tblGrid>
        <w:gridCol w:w="6413"/>
        <w:gridCol w:w="2835"/>
        <w:gridCol w:w="1984"/>
        <w:gridCol w:w="1843"/>
        <w:gridCol w:w="1985"/>
      </w:tblGrid>
      <w:tr w:rsidR="0097559F" w:rsidRPr="0097559F" w:rsidTr="0097559F">
        <w:trPr>
          <w:trHeight w:val="255"/>
        </w:trPr>
        <w:tc>
          <w:tcPr>
            <w:tcW w:w="6413" w:type="dxa"/>
            <w:tcBorders>
              <w:top w:val="nil"/>
              <w:left w:val="nil"/>
              <w:bottom w:val="nil"/>
              <w:right w:val="nil"/>
            </w:tcBorders>
            <w:shd w:val="clear" w:color="auto" w:fill="auto"/>
            <w:noWrap/>
            <w:hideMark/>
          </w:tcPr>
          <w:p w:rsidR="0097559F" w:rsidRPr="0097559F" w:rsidRDefault="0097559F" w:rsidP="00DB1186"/>
        </w:tc>
        <w:tc>
          <w:tcPr>
            <w:tcW w:w="8647" w:type="dxa"/>
            <w:gridSpan w:val="4"/>
            <w:vMerge w:val="restart"/>
            <w:tcBorders>
              <w:top w:val="nil"/>
              <w:left w:val="nil"/>
              <w:right w:val="nil"/>
            </w:tcBorders>
            <w:shd w:val="clear" w:color="auto" w:fill="auto"/>
            <w:noWrap/>
            <w:vAlign w:val="bottom"/>
            <w:hideMark/>
          </w:tcPr>
          <w:p w:rsidR="0097559F" w:rsidRPr="0097559F" w:rsidRDefault="0097559F" w:rsidP="0097559F">
            <w:pPr>
              <w:spacing w:line="240" w:lineRule="exact"/>
              <w:jc w:val="right"/>
            </w:pPr>
            <w:r w:rsidRPr="0097559F">
              <w:t>Приложение 1</w:t>
            </w:r>
          </w:p>
          <w:p w:rsidR="0097559F" w:rsidRPr="0097559F" w:rsidRDefault="0097559F" w:rsidP="0097559F">
            <w:pPr>
              <w:spacing w:line="240" w:lineRule="exact"/>
              <w:jc w:val="right"/>
            </w:pPr>
            <w:r w:rsidRPr="0097559F">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97559F" w:rsidRPr="0097559F" w:rsidTr="0097559F">
        <w:trPr>
          <w:trHeight w:val="288"/>
        </w:trPr>
        <w:tc>
          <w:tcPr>
            <w:tcW w:w="6413" w:type="dxa"/>
            <w:tcBorders>
              <w:top w:val="nil"/>
              <w:left w:val="nil"/>
              <w:bottom w:val="nil"/>
              <w:right w:val="nil"/>
            </w:tcBorders>
            <w:shd w:val="clear" w:color="auto" w:fill="auto"/>
            <w:noWrap/>
            <w:hideMark/>
          </w:tcPr>
          <w:p w:rsidR="0097559F" w:rsidRPr="0097559F" w:rsidRDefault="0097559F" w:rsidP="00DB1186"/>
        </w:tc>
        <w:tc>
          <w:tcPr>
            <w:tcW w:w="8647" w:type="dxa"/>
            <w:gridSpan w:val="4"/>
            <w:vMerge/>
            <w:tcBorders>
              <w:left w:val="nil"/>
              <w:bottom w:val="nil"/>
              <w:right w:val="nil"/>
            </w:tcBorders>
            <w:shd w:val="clear" w:color="auto" w:fill="auto"/>
            <w:vAlign w:val="bottom"/>
            <w:hideMark/>
          </w:tcPr>
          <w:p w:rsidR="0097559F" w:rsidRPr="0097559F" w:rsidRDefault="0097559F" w:rsidP="00DB1186">
            <w:pPr>
              <w:jc w:val="center"/>
            </w:pPr>
          </w:p>
        </w:tc>
      </w:tr>
      <w:tr w:rsidR="0097559F" w:rsidRPr="0097559F" w:rsidTr="0097559F">
        <w:trPr>
          <w:trHeight w:val="600"/>
        </w:trPr>
        <w:tc>
          <w:tcPr>
            <w:tcW w:w="15060" w:type="dxa"/>
            <w:gridSpan w:val="5"/>
            <w:tcBorders>
              <w:top w:val="nil"/>
              <w:left w:val="nil"/>
              <w:bottom w:val="nil"/>
              <w:right w:val="nil"/>
            </w:tcBorders>
            <w:shd w:val="clear" w:color="auto" w:fill="auto"/>
            <w:vAlign w:val="bottom"/>
            <w:hideMark/>
          </w:tcPr>
          <w:p w:rsidR="0097559F" w:rsidRPr="0097559F" w:rsidRDefault="0097559F" w:rsidP="00DB1186">
            <w:pPr>
              <w:jc w:val="center"/>
              <w:rPr>
                <w:b/>
                <w:sz w:val="28"/>
                <w:szCs w:val="28"/>
              </w:rPr>
            </w:pPr>
            <w:r w:rsidRPr="0097559F">
              <w:rPr>
                <w:b/>
                <w:sz w:val="28"/>
                <w:szCs w:val="28"/>
              </w:rPr>
              <w:t>Прогнозируемые поступления доходов в бюджет Поддорского муниципального района на 2024 год  и на плановый период 2025 и 2026 годов</w:t>
            </w:r>
          </w:p>
        </w:tc>
      </w:tr>
      <w:tr w:rsidR="0097559F" w:rsidRPr="0097559F" w:rsidTr="0097559F">
        <w:trPr>
          <w:trHeight w:val="360"/>
        </w:trPr>
        <w:tc>
          <w:tcPr>
            <w:tcW w:w="6413" w:type="dxa"/>
            <w:tcBorders>
              <w:top w:val="nil"/>
              <w:left w:val="nil"/>
              <w:bottom w:val="nil"/>
              <w:right w:val="nil"/>
            </w:tcBorders>
            <w:shd w:val="clear" w:color="auto" w:fill="auto"/>
            <w:hideMark/>
          </w:tcPr>
          <w:p w:rsidR="0097559F" w:rsidRPr="0097559F" w:rsidRDefault="0097559F" w:rsidP="00DB1186">
            <w:pPr>
              <w:jc w:val="center"/>
            </w:pPr>
          </w:p>
        </w:tc>
        <w:tc>
          <w:tcPr>
            <w:tcW w:w="2835" w:type="dxa"/>
            <w:tcBorders>
              <w:top w:val="nil"/>
              <w:left w:val="nil"/>
              <w:bottom w:val="nil"/>
              <w:right w:val="nil"/>
            </w:tcBorders>
            <w:shd w:val="clear" w:color="auto" w:fill="auto"/>
            <w:vAlign w:val="bottom"/>
            <w:hideMark/>
          </w:tcPr>
          <w:p w:rsidR="0097559F" w:rsidRPr="0097559F" w:rsidRDefault="0097559F" w:rsidP="00DB1186">
            <w:pPr>
              <w:jc w:val="center"/>
            </w:pPr>
          </w:p>
        </w:tc>
        <w:tc>
          <w:tcPr>
            <w:tcW w:w="1984" w:type="dxa"/>
            <w:tcBorders>
              <w:top w:val="nil"/>
              <w:left w:val="nil"/>
              <w:bottom w:val="nil"/>
              <w:right w:val="nil"/>
            </w:tcBorders>
            <w:shd w:val="clear" w:color="auto" w:fill="auto"/>
            <w:noWrap/>
            <w:vAlign w:val="bottom"/>
            <w:hideMark/>
          </w:tcPr>
          <w:p w:rsidR="0097559F" w:rsidRPr="0097559F" w:rsidRDefault="0097559F" w:rsidP="00DB1186">
            <w:pPr>
              <w:jc w:val="center"/>
            </w:pPr>
          </w:p>
        </w:tc>
        <w:tc>
          <w:tcPr>
            <w:tcW w:w="1843" w:type="dxa"/>
            <w:tcBorders>
              <w:top w:val="nil"/>
              <w:left w:val="nil"/>
              <w:bottom w:val="nil"/>
              <w:right w:val="nil"/>
            </w:tcBorders>
            <w:shd w:val="clear" w:color="auto" w:fill="auto"/>
            <w:noWrap/>
            <w:vAlign w:val="bottom"/>
            <w:hideMark/>
          </w:tcPr>
          <w:p w:rsidR="0097559F" w:rsidRPr="0097559F" w:rsidRDefault="0097559F" w:rsidP="00DB1186">
            <w:pPr>
              <w:jc w:val="right"/>
            </w:pPr>
          </w:p>
        </w:tc>
        <w:tc>
          <w:tcPr>
            <w:tcW w:w="1985" w:type="dxa"/>
            <w:tcBorders>
              <w:top w:val="nil"/>
              <w:left w:val="nil"/>
              <w:bottom w:val="nil"/>
              <w:right w:val="nil"/>
            </w:tcBorders>
            <w:shd w:val="clear" w:color="auto" w:fill="auto"/>
            <w:noWrap/>
            <w:vAlign w:val="bottom"/>
            <w:hideMark/>
          </w:tcPr>
          <w:p w:rsidR="0097559F" w:rsidRPr="0097559F" w:rsidRDefault="0097559F" w:rsidP="00DB1186">
            <w:pPr>
              <w:jc w:val="right"/>
            </w:pPr>
            <w:r w:rsidRPr="0097559F">
              <w:t>рублей</w:t>
            </w:r>
          </w:p>
        </w:tc>
      </w:tr>
      <w:tr w:rsidR="0097559F" w:rsidRPr="0097559F" w:rsidTr="0097559F">
        <w:trPr>
          <w:trHeight w:val="255"/>
        </w:trPr>
        <w:tc>
          <w:tcPr>
            <w:tcW w:w="6413" w:type="dxa"/>
            <w:tcBorders>
              <w:top w:val="single" w:sz="8" w:space="0" w:color="auto"/>
              <w:left w:val="single" w:sz="4" w:space="0" w:color="auto"/>
              <w:bottom w:val="nil"/>
              <w:right w:val="nil"/>
            </w:tcBorders>
            <w:shd w:val="clear" w:color="auto" w:fill="auto"/>
            <w:hideMark/>
          </w:tcPr>
          <w:p w:rsidR="0097559F" w:rsidRPr="0097559F" w:rsidRDefault="0097559F" w:rsidP="00DB1186">
            <w:pPr>
              <w:jc w:val="center"/>
            </w:pPr>
            <w:r w:rsidRPr="0097559F">
              <w:t>Наименование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59F" w:rsidRPr="0097559F" w:rsidRDefault="0097559F" w:rsidP="00DB1186">
            <w:r w:rsidRPr="0097559F">
              <w:t>КОД ДОХОДА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center"/>
              <w:rPr>
                <w:b/>
                <w:bCs/>
              </w:rPr>
            </w:pPr>
            <w:r w:rsidRPr="0097559F">
              <w:rPr>
                <w:b/>
                <w:bCs/>
              </w:rPr>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center"/>
              <w:rPr>
                <w:b/>
                <w:bCs/>
              </w:rPr>
            </w:pPr>
            <w:r w:rsidRPr="0097559F">
              <w:rPr>
                <w:b/>
                <w:bCs/>
              </w:rPr>
              <w:t>2025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center"/>
              <w:rPr>
                <w:b/>
                <w:bCs/>
              </w:rPr>
            </w:pPr>
            <w:r w:rsidRPr="0097559F">
              <w:rPr>
                <w:b/>
                <w:bCs/>
              </w:rPr>
              <w:t>2026</w:t>
            </w:r>
          </w:p>
        </w:tc>
      </w:tr>
      <w:tr w:rsidR="0097559F" w:rsidRPr="0097559F" w:rsidTr="0097559F">
        <w:trPr>
          <w:trHeight w:val="225"/>
        </w:trPr>
        <w:tc>
          <w:tcPr>
            <w:tcW w:w="6413" w:type="dxa"/>
            <w:tcBorders>
              <w:top w:val="single" w:sz="4" w:space="0" w:color="auto"/>
              <w:left w:val="single" w:sz="4" w:space="0" w:color="auto"/>
              <w:bottom w:val="single" w:sz="4" w:space="0" w:color="auto"/>
              <w:right w:val="nil"/>
            </w:tcBorders>
            <w:shd w:val="clear" w:color="auto" w:fill="auto"/>
            <w:hideMark/>
          </w:tcPr>
          <w:p w:rsidR="0097559F" w:rsidRPr="0097559F" w:rsidRDefault="0097559F" w:rsidP="00DB1186">
            <w:pPr>
              <w:jc w:val="center"/>
            </w:pPr>
            <w:r w:rsidRPr="0097559F">
              <w:t>1</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97559F" w:rsidRPr="0097559F" w:rsidRDefault="0097559F" w:rsidP="00DB1186">
            <w:pPr>
              <w:jc w:val="center"/>
            </w:pPr>
            <w:r w:rsidRPr="0097559F">
              <w:t>2</w:t>
            </w:r>
          </w:p>
        </w:tc>
        <w:tc>
          <w:tcPr>
            <w:tcW w:w="1984" w:type="dxa"/>
            <w:tcBorders>
              <w:top w:val="nil"/>
              <w:left w:val="nil"/>
              <w:bottom w:val="single" w:sz="4" w:space="0" w:color="auto"/>
              <w:right w:val="single" w:sz="4" w:space="0" w:color="auto"/>
            </w:tcBorders>
            <w:shd w:val="clear" w:color="auto" w:fill="auto"/>
            <w:vAlign w:val="bottom"/>
            <w:hideMark/>
          </w:tcPr>
          <w:p w:rsidR="0097559F" w:rsidRPr="0097559F" w:rsidRDefault="0097559F" w:rsidP="00DB1186">
            <w:pPr>
              <w:jc w:val="center"/>
            </w:pPr>
            <w:r w:rsidRPr="0097559F">
              <w:t>3</w:t>
            </w:r>
          </w:p>
        </w:tc>
        <w:tc>
          <w:tcPr>
            <w:tcW w:w="1843" w:type="dxa"/>
            <w:tcBorders>
              <w:top w:val="nil"/>
              <w:left w:val="nil"/>
              <w:bottom w:val="single" w:sz="4" w:space="0" w:color="auto"/>
              <w:right w:val="single" w:sz="4" w:space="0" w:color="auto"/>
            </w:tcBorders>
            <w:shd w:val="clear" w:color="auto" w:fill="auto"/>
            <w:vAlign w:val="bottom"/>
            <w:hideMark/>
          </w:tcPr>
          <w:p w:rsidR="0097559F" w:rsidRPr="0097559F" w:rsidRDefault="0097559F" w:rsidP="00DB1186">
            <w:pPr>
              <w:jc w:val="center"/>
            </w:pPr>
            <w:r w:rsidRPr="0097559F">
              <w:t>4</w:t>
            </w:r>
          </w:p>
        </w:tc>
        <w:tc>
          <w:tcPr>
            <w:tcW w:w="1985" w:type="dxa"/>
            <w:tcBorders>
              <w:top w:val="nil"/>
              <w:left w:val="nil"/>
              <w:bottom w:val="single" w:sz="4" w:space="0" w:color="auto"/>
              <w:right w:val="single" w:sz="4" w:space="0" w:color="auto"/>
            </w:tcBorders>
            <w:shd w:val="clear" w:color="auto" w:fill="auto"/>
            <w:vAlign w:val="bottom"/>
            <w:hideMark/>
          </w:tcPr>
          <w:p w:rsidR="0097559F" w:rsidRPr="0097559F" w:rsidRDefault="0097559F" w:rsidP="00DB1186">
            <w:pPr>
              <w:jc w:val="center"/>
            </w:pPr>
            <w:r w:rsidRPr="0097559F">
              <w:t>5</w:t>
            </w:r>
          </w:p>
        </w:tc>
      </w:tr>
      <w:tr w:rsidR="0097559F" w:rsidRPr="0097559F" w:rsidTr="0097559F">
        <w:trPr>
          <w:trHeight w:val="255"/>
        </w:trPr>
        <w:tc>
          <w:tcPr>
            <w:tcW w:w="6413" w:type="dxa"/>
            <w:tcBorders>
              <w:top w:val="nil"/>
              <w:left w:val="single" w:sz="4" w:space="0" w:color="auto"/>
              <w:bottom w:val="single" w:sz="4" w:space="0" w:color="auto"/>
              <w:right w:val="nil"/>
            </w:tcBorders>
            <w:shd w:val="clear" w:color="auto" w:fill="auto"/>
            <w:noWrap/>
            <w:hideMark/>
          </w:tcPr>
          <w:p w:rsidR="0097559F" w:rsidRPr="0097559F" w:rsidRDefault="0097559F" w:rsidP="00DB1186">
            <w:pPr>
              <w:rPr>
                <w:b/>
                <w:bCs/>
              </w:rPr>
            </w:pPr>
            <w:r w:rsidRPr="0097559F">
              <w:rPr>
                <w:b/>
                <w:bCs/>
              </w:rPr>
              <w:t>ДОХОДЫ, ВСЕГО</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97559F" w:rsidRPr="0097559F" w:rsidRDefault="0097559F" w:rsidP="00DB1186">
            <w:pPr>
              <w:rPr>
                <w:color w:val="000000"/>
              </w:rPr>
            </w:pPr>
            <w:r w:rsidRPr="0097559F">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 xml:space="preserve">243 563 775,87  </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 xml:space="preserve">175 567 877,00  </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 xml:space="preserve">175 712 214,00  </w:t>
            </w:r>
          </w:p>
        </w:tc>
      </w:tr>
      <w:tr w:rsidR="0097559F" w:rsidRPr="0097559F" w:rsidTr="0097559F">
        <w:trPr>
          <w:trHeight w:val="255"/>
        </w:trPr>
        <w:tc>
          <w:tcPr>
            <w:tcW w:w="6413" w:type="dxa"/>
            <w:tcBorders>
              <w:top w:val="nil"/>
              <w:left w:val="single" w:sz="4" w:space="0" w:color="auto"/>
              <w:bottom w:val="single" w:sz="4" w:space="0" w:color="auto"/>
              <w:right w:val="nil"/>
            </w:tcBorders>
            <w:shd w:val="clear" w:color="auto" w:fill="auto"/>
            <w:hideMark/>
          </w:tcPr>
          <w:p w:rsidR="0097559F" w:rsidRPr="0097559F" w:rsidRDefault="0097559F" w:rsidP="00DB1186">
            <w:r w:rsidRPr="0097559F">
              <w:t>Налоговые и неналоговые доходы</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97559F" w:rsidRPr="0097559F" w:rsidRDefault="0097559F" w:rsidP="00DB1186">
            <w:pPr>
              <w:rPr>
                <w:color w:val="000000"/>
              </w:rPr>
            </w:pPr>
            <w:r w:rsidRPr="0097559F">
              <w:rPr>
                <w:color w:val="000000"/>
              </w:rPr>
              <w:t>1 00 00000 00 0000 000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 xml:space="preserve">43 749 890,00  </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 xml:space="preserve">45 063 920,00  </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 xml:space="preserve">46 021 680,00  </w:t>
            </w:r>
          </w:p>
        </w:tc>
      </w:tr>
      <w:tr w:rsidR="0097559F" w:rsidRPr="0097559F" w:rsidTr="0097559F">
        <w:trPr>
          <w:trHeight w:val="349"/>
        </w:trPr>
        <w:tc>
          <w:tcPr>
            <w:tcW w:w="6413" w:type="dxa"/>
            <w:tcBorders>
              <w:top w:val="nil"/>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2 00 00000 00 0000 000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199 813 885,87</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130 503 957,00</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129 690 534,00</w:t>
            </w:r>
          </w:p>
        </w:tc>
      </w:tr>
      <w:tr w:rsidR="0097559F" w:rsidRPr="0097559F" w:rsidTr="0097559F">
        <w:trPr>
          <w:trHeight w:val="552"/>
        </w:trPr>
        <w:tc>
          <w:tcPr>
            <w:tcW w:w="6413" w:type="dxa"/>
            <w:tcBorders>
              <w:top w:val="nil"/>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199 813 885,87</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130 503 957,00</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129 690 534,00</w:t>
            </w:r>
          </w:p>
        </w:tc>
      </w:tr>
      <w:tr w:rsidR="0097559F" w:rsidRPr="0097559F" w:rsidTr="0097559F">
        <w:trPr>
          <w:trHeight w:val="492"/>
        </w:trPr>
        <w:tc>
          <w:tcPr>
            <w:tcW w:w="6413" w:type="dxa"/>
            <w:tcBorders>
              <w:top w:val="nil"/>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Безвозмездные поступления от других бюджетов бюджетной системы Российской Федерации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rPr>
                <w:b/>
                <w:bCs/>
              </w:rPr>
            </w:pPr>
            <w:r w:rsidRPr="0097559F">
              <w:rPr>
                <w:b/>
                <w:bCs/>
              </w:rPr>
              <w:t> </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199 286 085,87</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129 976 157,00</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129 162 734,00</w:t>
            </w:r>
          </w:p>
        </w:tc>
      </w:tr>
      <w:tr w:rsidR="0097559F" w:rsidRPr="0097559F" w:rsidTr="0097559F">
        <w:trPr>
          <w:trHeight w:val="312"/>
        </w:trPr>
        <w:tc>
          <w:tcPr>
            <w:tcW w:w="6413" w:type="dxa"/>
            <w:tcBorders>
              <w:top w:val="nil"/>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2 02 10000 00 0000 150</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86 791 900,00</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59 628 500,00</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59 008 000,00</w:t>
            </w:r>
          </w:p>
        </w:tc>
      </w:tr>
      <w:tr w:rsidR="0097559F" w:rsidRPr="0097559F" w:rsidTr="0097559F">
        <w:trPr>
          <w:trHeight w:val="863"/>
        </w:trPr>
        <w:tc>
          <w:tcPr>
            <w:tcW w:w="6413" w:type="dxa"/>
            <w:tcBorders>
              <w:top w:val="nil"/>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Дотации бюджетам муниципальных районов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2 02 15001 05 0000 150</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86 791 900,00</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59 628 500,00</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59 008 000,00</w:t>
            </w:r>
          </w:p>
        </w:tc>
      </w:tr>
      <w:tr w:rsidR="0097559F" w:rsidRPr="0097559F" w:rsidTr="0097559F">
        <w:trPr>
          <w:trHeight w:val="732"/>
        </w:trPr>
        <w:tc>
          <w:tcPr>
            <w:tcW w:w="6413" w:type="dxa"/>
            <w:tcBorders>
              <w:top w:val="nil"/>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2 02 20000 00 0000 150</w:t>
            </w:r>
          </w:p>
        </w:tc>
        <w:tc>
          <w:tcPr>
            <w:tcW w:w="1984"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46 677 394,07</w:t>
            </w:r>
          </w:p>
        </w:tc>
        <w:tc>
          <w:tcPr>
            <w:tcW w:w="1843"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16 297 157,00</w:t>
            </w:r>
          </w:p>
        </w:tc>
        <w:tc>
          <w:tcPr>
            <w:tcW w:w="198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16 274 334,00</w:t>
            </w:r>
          </w:p>
        </w:tc>
      </w:tr>
      <w:tr w:rsidR="0097559F" w:rsidRPr="0097559F" w:rsidTr="0097559F">
        <w:trPr>
          <w:trHeight w:val="480"/>
        </w:trPr>
        <w:tc>
          <w:tcPr>
            <w:tcW w:w="6413" w:type="dxa"/>
            <w:tcBorders>
              <w:top w:val="nil"/>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97559F" w:rsidRPr="0097559F" w:rsidRDefault="0097559F" w:rsidP="00DB1186">
            <w:pPr>
              <w:rPr>
                <w:b/>
                <w:bCs/>
              </w:rPr>
            </w:pPr>
            <w:r w:rsidRPr="0097559F">
              <w:rPr>
                <w:b/>
                <w:bCs/>
              </w:rPr>
              <w:t>2 02 25304 00 0000 150</w:t>
            </w:r>
          </w:p>
        </w:tc>
        <w:tc>
          <w:tcPr>
            <w:tcW w:w="1984" w:type="dxa"/>
            <w:tcBorders>
              <w:top w:val="nil"/>
              <w:left w:val="nil"/>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1 237 896,00</w:t>
            </w:r>
          </w:p>
        </w:tc>
        <w:tc>
          <w:tcPr>
            <w:tcW w:w="1843" w:type="dxa"/>
            <w:tcBorders>
              <w:top w:val="nil"/>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1 203 939,00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1 174 833,00</w:t>
            </w:r>
          </w:p>
        </w:tc>
      </w:tr>
      <w:tr w:rsidR="0097559F" w:rsidRPr="0097559F" w:rsidTr="0097559F">
        <w:trPr>
          <w:trHeight w:val="106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Субсидии бюджетам муниципальных районов на организацию бесплатного горячего питания обучающихся, получающих начальное общее образование в </w:t>
            </w:r>
            <w:r w:rsidRPr="0097559F">
              <w:lastRenderedPageBreak/>
              <w:t>государственных и муниципальных 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lastRenderedPageBreak/>
              <w:t>2 02 25304 05 0000 150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pPr>
            <w:r w:rsidRPr="0097559F">
              <w:t>1 237 896,00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pPr>
            <w:r w:rsidRPr="0097559F">
              <w:t>1 203 939,00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1 174 833,00</w:t>
            </w:r>
          </w:p>
        </w:tc>
      </w:tr>
      <w:tr w:rsidR="0097559F" w:rsidRPr="0097559F" w:rsidTr="0097559F">
        <w:trPr>
          <w:trHeight w:val="106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rPr>
                <w:b/>
                <w:bCs/>
              </w:rPr>
            </w:pPr>
            <w:r w:rsidRPr="0097559F">
              <w:rPr>
                <w:b/>
                <w:bCs/>
              </w:rPr>
              <w:t>2 02 25454 00 0000 150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15 000 000,00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0,00</w:t>
            </w:r>
          </w:p>
        </w:tc>
      </w:tr>
      <w:tr w:rsidR="0097559F" w:rsidRPr="0097559F" w:rsidTr="0097559F">
        <w:trPr>
          <w:trHeight w:val="106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2 02 25454 05 0000 150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pPr>
            <w:r w:rsidRPr="0097559F">
              <w:t>15 000 000,00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r w:rsidR="0097559F" w:rsidRPr="0097559F" w:rsidTr="0097559F">
        <w:trPr>
          <w:trHeight w:val="878"/>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rPr>
                <w:b/>
                <w:bCs/>
              </w:rPr>
            </w:pPr>
            <w:r w:rsidRPr="0097559F">
              <w:rPr>
                <w:b/>
                <w:bCs/>
              </w:rPr>
              <w:t>2 02 25467 00 0000 150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493 711,00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491 058,00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497 011,00</w:t>
            </w:r>
          </w:p>
        </w:tc>
      </w:tr>
      <w:tr w:rsidR="0097559F" w:rsidRPr="0097559F" w:rsidTr="0097559F">
        <w:trPr>
          <w:trHeight w:val="1069"/>
        </w:trPr>
        <w:tc>
          <w:tcPr>
            <w:tcW w:w="6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59F" w:rsidRPr="0097559F" w:rsidRDefault="0097559F" w:rsidP="00DB1186">
            <w:r w:rsidRPr="0097559F">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2 02 25467 05 0000 150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 xml:space="preserve">493 711,00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 xml:space="preserve">491 058,00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 xml:space="preserve">497 011,00  </w:t>
            </w:r>
          </w:p>
        </w:tc>
      </w:tr>
      <w:tr w:rsidR="0097559F" w:rsidRPr="0097559F" w:rsidTr="0097559F">
        <w:trPr>
          <w:trHeight w:val="540"/>
        </w:trPr>
        <w:tc>
          <w:tcPr>
            <w:tcW w:w="6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59F" w:rsidRPr="0097559F" w:rsidRDefault="0097559F" w:rsidP="00DB1186">
            <w:pPr>
              <w:rPr>
                <w:b/>
                <w:bCs/>
              </w:rPr>
            </w:pPr>
            <w:r w:rsidRPr="0097559F">
              <w:rPr>
                <w:b/>
                <w:bCs/>
              </w:rPr>
              <w:t>Субсидии бюджетам на развитие сети учреждений культурно-досугового типа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rPr>
                <w:b/>
                <w:bCs/>
              </w:rPr>
            </w:pPr>
            <w:r w:rsidRPr="0097559F">
              <w:rPr>
                <w:b/>
                <w:bCs/>
              </w:rPr>
              <w:t>2 02 25513 00 0000 150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9 863 900,00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0,00</w:t>
            </w:r>
          </w:p>
        </w:tc>
      </w:tr>
      <w:tr w:rsidR="0097559F" w:rsidRPr="0097559F" w:rsidTr="0097559F">
        <w:trPr>
          <w:trHeight w:val="615"/>
        </w:trPr>
        <w:tc>
          <w:tcPr>
            <w:tcW w:w="6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59F" w:rsidRPr="0097559F" w:rsidRDefault="0097559F" w:rsidP="00DB1186">
            <w:r w:rsidRPr="0097559F">
              <w:t>Субсидии бюджетам муниципальных районов на развитие сети учреждений культурно-досугового типа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2 02 25513 05 0000 150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9 863 900,00</w:t>
            </w:r>
          </w:p>
        </w:tc>
        <w:tc>
          <w:tcPr>
            <w:tcW w:w="1843"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r w:rsidR="0097559F" w:rsidRPr="0097559F" w:rsidTr="0097559F">
        <w:trPr>
          <w:trHeight w:val="48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 xml:space="preserve"> Субсидии бюджетам муниципальных районов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rPr>
                <w:b/>
                <w:bCs/>
              </w:rPr>
            </w:pPr>
            <w:r w:rsidRPr="0097559F">
              <w:rPr>
                <w:b/>
                <w:bCs/>
              </w:rPr>
              <w:t>2 02 25519 05 0000 150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11 800,00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12 360,00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12 690,00</w:t>
            </w:r>
          </w:p>
        </w:tc>
      </w:tr>
      <w:tr w:rsidR="0097559F" w:rsidRPr="0097559F" w:rsidTr="0097559F">
        <w:trPr>
          <w:trHeight w:val="732"/>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 Субсидии бюджетам муниципальных районов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2 02 25519 05 0000 150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11 800,00</w:t>
            </w:r>
          </w:p>
        </w:tc>
        <w:tc>
          <w:tcPr>
            <w:tcW w:w="1843"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pPr>
            <w:r w:rsidRPr="0097559F">
              <w:t>12 360,00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12 690,00</w:t>
            </w:r>
          </w:p>
        </w:tc>
      </w:tr>
      <w:tr w:rsidR="0097559F" w:rsidRPr="0097559F" w:rsidTr="0097559F">
        <w:trPr>
          <w:trHeight w:val="40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 xml:space="preserve">Прочие субсидии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rPr>
                <w:b/>
                <w:bCs/>
              </w:rPr>
            </w:pPr>
            <w:r w:rsidRPr="0097559F">
              <w:rPr>
                <w:b/>
                <w:bCs/>
              </w:rPr>
              <w:t>2 02 29999 00 0000 150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 xml:space="preserve">20 070 087,07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 xml:space="preserve">14 589 800,00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 xml:space="preserve">14 589 800,00  </w:t>
            </w:r>
          </w:p>
        </w:tc>
      </w:tr>
      <w:tr w:rsidR="0097559F" w:rsidRPr="0097559F" w:rsidTr="0097559F">
        <w:trPr>
          <w:trHeight w:val="34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Прочие субсидии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20 070 087,07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14 589 800,00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14 589 800,00</w:t>
            </w:r>
          </w:p>
        </w:tc>
      </w:tr>
      <w:tr w:rsidR="0097559F" w:rsidRPr="0097559F" w:rsidTr="0097559F">
        <w:trPr>
          <w:trHeight w:val="84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Субсидии бюджетам городского округа (муниципальных районов, муниципальных округов) на формирование муниципальных дорожных фондов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2 02 29999 05 7151 150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1 352 000,00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901 000,00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901 000,00</w:t>
            </w:r>
          </w:p>
        </w:tc>
      </w:tr>
      <w:tr w:rsidR="0097559F" w:rsidRPr="0097559F" w:rsidTr="0097559F">
        <w:trPr>
          <w:trHeight w:val="129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Субсидии бюджетам муниципальных образований Новгородской области в целях </w:t>
            </w:r>
            <w:proofErr w:type="spellStart"/>
            <w:r w:rsidRPr="0097559F">
              <w:t>софинансирования</w:t>
            </w:r>
            <w:proofErr w:type="spellEnd"/>
            <w:r w:rsidRPr="0097559F">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2 02 29999 05 7173 150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423 539,00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r w:rsidR="0097559F" w:rsidRPr="0097559F" w:rsidTr="0097559F">
        <w:trPr>
          <w:trHeight w:val="983"/>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2 02 29999 05 7208 150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3 700,00</w:t>
            </w:r>
          </w:p>
        </w:tc>
      </w:tr>
      <w:tr w:rsidR="0097559F" w:rsidRPr="0097559F" w:rsidTr="0097559F">
        <w:trPr>
          <w:trHeight w:val="150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2 02 29999 05 7212 150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846 900,00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846 900,00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846 900,00</w:t>
            </w:r>
          </w:p>
        </w:tc>
      </w:tr>
      <w:tr w:rsidR="0097559F" w:rsidRPr="0097559F" w:rsidTr="0097559F">
        <w:trPr>
          <w:trHeight w:val="108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Субсидии бюджетам муниципальных образований области с целью </w:t>
            </w:r>
            <w:proofErr w:type="spellStart"/>
            <w:r w:rsidRPr="0097559F">
              <w:t>софинансирования</w:t>
            </w:r>
            <w:proofErr w:type="spellEnd"/>
            <w:r w:rsidRPr="0097559F">
              <w:t xml:space="preserve"> расходных обязательств, возникших при реализации мероприятий муниципальных программ в области водоснабжения и водоотведения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2 02 29999 05 7237 150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pPr>
            <w:r w:rsidRPr="0097559F">
              <w:t xml:space="preserve">3 105 748,07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97559F" w:rsidRPr="0097559F" w:rsidRDefault="0097559F" w:rsidP="00DB1186">
            <w:pPr>
              <w:jc w:val="right"/>
              <w:rPr>
                <w:b/>
                <w:bCs/>
              </w:rPr>
            </w:pPr>
            <w:r w:rsidRPr="0097559F">
              <w:rPr>
                <w:b/>
                <w:bCs/>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0,00</w:t>
            </w:r>
          </w:p>
        </w:tc>
      </w:tr>
      <w:tr w:rsidR="0097559F" w:rsidRPr="0097559F" w:rsidTr="0097559F">
        <w:trPr>
          <w:trHeight w:val="99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2 02 29999 05 7705 150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1 500 000,00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r w:rsidR="0097559F" w:rsidRPr="0097559F" w:rsidTr="0097559F">
        <w:trPr>
          <w:trHeight w:val="1095"/>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 xml:space="preserve">Субсидии бюджетам муниципальных районов, муниципальных округов на </w:t>
            </w:r>
            <w:proofErr w:type="spellStart"/>
            <w:r w:rsidRPr="0097559F">
              <w:t>софинансирование</w:t>
            </w:r>
            <w:proofErr w:type="spellEnd"/>
            <w:r w:rsidRPr="0097559F">
              <w:t xml:space="preserve"> расходов  муниципальных казенных, бюджетных и автономных  учреждений по  приобретению коммунальных услуг</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2 02 29999 05 7230 150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12 838 200,00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12 838 200,00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12 838 200,00</w:t>
            </w:r>
          </w:p>
        </w:tc>
      </w:tr>
      <w:tr w:rsidR="0097559F" w:rsidRPr="0097559F" w:rsidTr="0097559F">
        <w:trPr>
          <w:trHeight w:val="46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Субвенции бюджетам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2 02 30000 00 0000 150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54 552 000,00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48 741 300,00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48 571 200,00</w:t>
            </w:r>
          </w:p>
        </w:tc>
      </w:tr>
      <w:tr w:rsidR="0097559F" w:rsidRPr="0097559F" w:rsidTr="0097559F">
        <w:trPr>
          <w:trHeight w:val="672"/>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Субвенции бюджетам муниципальных образований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2 02 30021 00 0000 150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217 600,00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217 600,00</w:t>
            </w:r>
          </w:p>
        </w:tc>
      </w:tr>
      <w:tr w:rsidR="0097559F" w:rsidRPr="0097559F" w:rsidTr="0097559F">
        <w:trPr>
          <w:trHeight w:val="492"/>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2 02 30021 05 0000 150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217 600,00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217 600,00</w:t>
            </w:r>
          </w:p>
        </w:tc>
      </w:tr>
      <w:tr w:rsidR="0097559F" w:rsidRPr="0097559F" w:rsidTr="0097559F">
        <w:trPr>
          <w:trHeight w:val="518"/>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pPr>
              <w:rPr>
                <w:b/>
                <w:bCs/>
              </w:rPr>
            </w:pPr>
            <w:r w:rsidRPr="0097559F">
              <w:rPr>
                <w:b/>
                <w:bCs/>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46 355 900,00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40 718 400,00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40 388 300,00</w:t>
            </w:r>
          </w:p>
        </w:tc>
      </w:tr>
      <w:tr w:rsidR="0097559F" w:rsidRPr="0097559F" w:rsidTr="0097559F">
        <w:trPr>
          <w:trHeight w:val="983"/>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2 02 30024 05 7002 150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536 200,00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536 200,00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536 200,00</w:t>
            </w:r>
          </w:p>
        </w:tc>
      </w:tr>
      <w:tr w:rsidR="0097559F" w:rsidRPr="0097559F" w:rsidTr="0097559F">
        <w:trPr>
          <w:trHeight w:val="803"/>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w:t>
            </w:r>
            <w:r w:rsidRPr="0097559F">
              <w:lastRenderedPageBreak/>
              <w:t>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lastRenderedPageBreak/>
              <w:t>2 02 30024 05 7004 150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pPr>
            <w:r w:rsidRPr="0097559F">
              <w:t>24 229 400,00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22 818 400,00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22 818 400,00</w:t>
            </w:r>
          </w:p>
        </w:tc>
      </w:tr>
      <w:tr w:rsidR="0097559F" w:rsidRPr="0097559F" w:rsidTr="0097559F">
        <w:trPr>
          <w:trHeight w:val="96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2 02 30024 05 7006 150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692 800,00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692 800,00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692 800,00</w:t>
            </w:r>
          </w:p>
        </w:tc>
      </w:tr>
      <w:tr w:rsidR="0097559F" w:rsidRPr="0097559F" w:rsidTr="0097559F">
        <w:trPr>
          <w:trHeight w:val="818"/>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2 02 30024 05 7010 150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18 062 200,00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13 915 000,00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13 584 900,00</w:t>
            </w:r>
          </w:p>
        </w:tc>
      </w:tr>
      <w:tr w:rsidR="0097559F" w:rsidRPr="0097559F" w:rsidTr="0097559F">
        <w:trPr>
          <w:trHeight w:val="743"/>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2 02 30024 05 7028 150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2 085 400,00</w:t>
            </w:r>
          </w:p>
        </w:tc>
      </w:tr>
      <w:tr w:rsidR="0097559F" w:rsidRPr="0097559F" w:rsidTr="0097559F">
        <w:trPr>
          <w:trHeight w:val="130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2 02 30024 05 7050 150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119 000,00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99 700,00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99 700,00</w:t>
            </w:r>
          </w:p>
        </w:tc>
      </w:tr>
      <w:tr w:rsidR="0097559F" w:rsidRPr="0097559F" w:rsidTr="0097559F">
        <w:trPr>
          <w:trHeight w:val="792"/>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2 02 30024 05 7057 150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47 300,00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47 300,00</w:t>
            </w:r>
          </w:p>
        </w:tc>
      </w:tr>
      <w:tr w:rsidR="0097559F" w:rsidRPr="0097559F" w:rsidTr="0097559F">
        <w:trPr>
          <w:trHeight w:val="130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2 02 30024 05 7065 150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2 500,00</w:t>
            </w:r>
          </w:p>
        </w:tc>
      </w:tr>
      <w:tr w:rsidR="0097559F" w:rsidRPr="0097559F" w:rsidTr="0097559F">
        <w:trPr>
          <w:trHeight w:val="96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2 02 30024 05 7066 150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152 000,00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152 000,00</w:t>
            </w:r>
          </w:p>
        </w:tc>
      </w:tr>
      <w:tr w:rsidR="0097559F" w:rsidRPr="0097559F" w:rsidTr="0097559F">
        <w:trPr>
          <w:trHeight w:val="120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2 02 30024 05 7072 150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18 700,00</w:t>
            </w:r>
          </w:p>
        </w:tc>
      </w:tr>
      <w:tr w:rsidR="0097559F" w:rsidRPr="0097559F" w:rsidTr="0097559F">
        <w:trPr>
          <w:trHeight w:val="240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2 02 30024 05 7164 150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 xml:space="preserve">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36600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36 600,00</w:t>
            </w:r>
          </w:p>
        </w:tc>
      </w:tr>
      <w:tr w:rsidR="0097559F" w:rsidRPr="0097559F" w:rsidTr="0097559F">
        <w:trPr>
          <w:trHeight w:val="228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2 02 30024 05 7265 150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313 800,00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313 800,00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313 800,00</w:t>
            </w:r>
          </w:p>
        </w:tc>
      </w:tr>
      <w:tr w:rsidR="0097559F" w:rsidRPr="0097559F" w:rsidTr="0097559F">
        <w:trPr>
          <w:trHeight w:val="96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2 02 30027 00 0000 150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2 045 000,00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2 045 000,00</w:t>
            </w:r>
          </w:p>
        </w:tc>
      </w:tr>
      <w:tr w:rsidR="0097559F" w:rsidRPr="0097559F" w:rsidTr="0097559F">
        <w:trPr>
          <w:trHeight w:val="102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2 02 30027 05 0000 150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2 045 000,00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2 045 000,00</w:t>
            </w:r>
          </w:p>
        </w:tc>
      </w:tr>
      <w:tr w:rsidR="0097559F" w:rsidRPr="0097559F" w:rsidTr="0097559F">
        <w:trPr>
          <w:trHeight w:val="144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2 02 30029 00 0000 150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173 100,00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173 100,00</w:t>
            </w:r>
          </w:p>
        </w:tc>
      </w:tr>
      <w:tr w:rsidR="0097559F" w:rsidRPr="0097559F" w:rsidTr="0097559F">
        <w:trPr>
          <w:trHeight w:val="1298"/>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2 02 30029 05 0000 150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173 100,00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173 100,00</w:t>
            </w:r>
          </w:p>
        </w:tc>
      </w:tr>
      <w:tr w:rsidR="0097559F" w:rsidRPr="0097559F" w:rsidTr="0097559F">
        <w:trPr>
          <w:trHeight w:val="120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2 02 35082 00 0000 150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2 886 900,00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2 886 900,00</w:t>
            </w:r>
          </w:p>
        </w:tc>
      </w:tr>
      <w:tr w:rsidR="0097559F" w:rsidRPr="0097559F" w:rsidTr="0097559F">
        <w:trPr>
          <w:trHeight w:val="1118"/>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2 02 35082 05 0000 150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2 886 900,00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2 886 900,00</w:t>
            </w:r>
          </w:p>
        </w:tc>
      </w:tr>
      <w:tr w:rsidR="0097559F" w:rsidRPr="0097559F" w:rsidTr="0097559F">
        <w:trPr>
          <w:trHeight w:val="803"/>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2 02 35118 00 0000 150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621 000,00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683 100,00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746 400,00</w:t>
            </w:r>
          </w:p>
        </w:tc>
      </w:tr>
      <w:tr w:rsidR="0097559F" w:rsidRPr="0097559F" w:rsidTr="0097559F">
        <w:trPr>
          <w:trHeight w:val="96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2 02 35118 05 0000 150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621 000,00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683 100,00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746 400,00</w:t>
            </w:r>
          </w:p>
        </w:tc>
      </w:tr>
      <w:tr w:rsidR="0097559F" w:rsidRPr="0097559F" w:rsidTr="0097559F">
        <w:trPr>
          <w:trHeight w:val="28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2 02 35120 00 0000 150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34 300,00</w:t>
            </w:r>
          </w:p>
        </w:tc>
      </w:tr>
      <w:tr w:rsidR="0097559F" w:rsidRPr="0097559F" w:rsidTr="0097559F">
        <w:trPr>
          <w:trHeight w:val="117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2 02 35120 05 0000 150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34 300,00</w:t>
            </w:r>
          </w:p>
        </w:tc>
      </w:tr>
      <w:tr w:rsidR="0097559F" w:rsidRPr="0097559F" w:rsidTr="0097559F">
        <w:trPr>
          <w:trHeight w:val="120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2 02 35179 00 0000 150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321 600,00</w:t>
            </w:r>
          </w:p>
        </w:tc>
      </w:tr>
      <w:tr w:rsidR="0097559F" w:rsidRPr="0097559F" w:rsidTr="0097559F">
        <w:trPr>
          <w:trHeight w:val="1043"/>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2 02 35179 05 0000 150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321 600,00</w:t>
            </w:r>
          </w:p>
        </w:tc>
      </w:tr>
      <w:tr w:rsidR="0097559F" w:rsidRPr="0097559F" w:rsidTr="0097559F">
        <w:trPr>
          <w:trHeight w:val="1729"/>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2 02 35303 00 0000 150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1 731 700,00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1 484 300,00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1 484 300,00</w:t>
            </w:r>
          </w:p>
        </w:tc>
      </w:tr>
      <w:tr w:rsidR="0097559F" w:rsidRPr="0097559F" w:rsidTr="0097559F">
        <w:trPr>
          <w:trHeight w:val="1763"/>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2 02 35303 05 0000 150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center"/>
            </w:pPr>
            <w:r w:rsidRPr="0097559F">
              <w:t>1 731 700,00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center"/>
            </w:pPr>
            <w:r w:rsidRPr="0097559F">
              <w:t>1 484 300,00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center"/>
            </w:pPr>
            <w:r w:rsidRPr="0097559F">
              <w:t>1 484 300,00</w:t>
            </w:r>
          </w:p>
        </w:tc>
      </w:tr>
      <w:tr w:rsidR="0097559F" w:rsidRPr="0097559F" w:rsidTr="0097559F">
        <w:trPr>
          <w:trHeight w:val="578"/>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2 02 35930 05 0000 150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center"/>
            </w:pPr>
            <w:r w:rsidRPr="0097559F">
              <w:t>252 300,00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center"/>
            </w:pPr>
            <w:r w:rsidRPr="0097559F">
              <w:t>264 400,00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center"/>
            </w:pPr>
            <w:r w:rsidRPr="0097559F">
              <w:t>273 700,00</w:t>
            </w:r>
          </w:p>
        </w:tc>
      </w:tr>
      <w:tr w:rsidR="0097559F" w:rsidRPr="0097559F" w:rsidTr="0097559F">
        <w:trPr>
          <w:trHeight w:val="54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Субвенции бюджетам муниципальных районов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2 02 35930 05 0000 150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252 300,00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264 400,00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273 700,00</w:t>
            </w:r>
          </w:p>
        </w:tc>
      </w:tr>
      <w:tr w:rsidR="0097559F" w:rsidRPr="0097559F" w:rsidTr="0097559F">
        <w:trPr>
          <w:trHeight w:val="255"/>
        </w:trPr>
        <w:tc>
          <w:tcPr>
            <w:tcW w:w="6413" w:type="dxa"/>
            <w:tcBorders>
              <w:top w:val="single" w:sz="4" w:space="0" w:color="auto"/>
              <w:left w:val="single" w:sz="4" w:space="0" w:color="auto"/>
              <w:bottom w:val="single" w:sz="4" w:space="0" w:color="auto"/>
              <w:right w:val="single" w:sz="4" w:space="0" w:color="auto"/>
            </w:tcBorders>
            <w:shd w:val="clear" w:color="auto" w:fill="auto"/>
            <w:noWrap/>
            <w:hideMark/>
          </w:tcPr>
          <w:p w:rsidR="0097559F" w:rsidRPr="0097559F" w:rsidRDefault="0097559F" w:rsidP="00DB1186">
            <w:pPr>
              <w:rPr>
                <w:b/>
                <w:bCs/>
              </w:rPr>
            </w:pPr>
            <w:r w:rsidRPr="0097559F">
              <w:rPr>
                <w:b/>
                <w:bCs/>
              </w:rPr>
              <w:t>Иные межбюджетные трансферты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2 02 40000 00 0000 150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11 792 591,80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5 837 000,00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5 837 000,00</w:t>
            </w:r>
          </w:p>
        </w:tc>
      </w:tr>
      <w:tr w:rsidR="0097559F" w:rsidRPr="0097559F" w:rsidTr="0097559F">
        <w:trPr>
          <w:trHeight w:val="1095"/>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2 02 40014 00 0000 150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527 800,00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527 800,00</w:t>
            </w:r>
          </w:p>
        </w:tc>
      </w:tr>
      <w:tr w:rsidR="0097559F" w:rsidRPr="0097559F" w:rsidTr="0097559F">
        <w:trPr>
          <w:trHeight w:val="120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2 02 40014 05 0000 150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527 800,00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527 800,00</w:t>
            </w:r>
          </w:p>
        </w:tc>
      </w:tr>
      <w:tr w:rsidR="0097559F" w:rsidRPr="0097559F" w:rsidTr="0097559F">
        <w:trPr>
          <w:trHeight w:val="48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Прочие межбюджетные трансферты, передаваемые бюджетам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11 264 791,80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5 309 200,00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5 309 200,00</w:t>
            </w:r>
          </w:p>
        </w:tc>
      </w:tr>
      <w:tr w:rsidR="0097559F" w:rsidRPr="0097559F" w:rsidTr="0097559F">
        <w:trPr>
          <w:trHeight w:val="72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Прочие межбюджетные трансферты, передаваемые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11 264 791,80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5 309 200,00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rPr>
                <w:b/>
                <w:bCs/>
              </w:rPr>
            </w:pPr>
            <w:r w:rsidRPr="0097559F">
              <w:rPr>
                <w:b/>
                <w:bCs/>
              </w:rPr>
              <w:t>5 309 200,00</w:t>
            </w:r>
          </w:p>
        </w:tc>
      </w:tr>
      <w:tr w:rsidR="0097559F" w:rsidRPr="0097559F" w:rsidTr="0097559F">
        <w:trPr>
          <w:trHeight w:val="120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2 02 49999 05 7137 150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100 000,00</w:t>
            </w:r>
          </w:p>
        </w:tc>
      </w:tr>
      <w:tr w:rsidR="0097559F" w:rsidRPr="0097559F" w:rsidTr="0097559F">
        <w:trPr>
          <w:trHeight w:val="1452"/>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2 02 49999 05 7233 150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1 098 000,00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100 000,00</w:t>
            </w:r>
          </w:p>
        </w:tc>
      </w:tr>
      <w:tr w:rsidR="0097559F" w:rsidRPr="0097559F" w:rsidTr="0097559F">
        <w:trPr>
          <w:trHeight w:val="1452"/>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2 02 49999 05 7141 150</w:t>
            </w:r>
          </w:p>
        </w:tc>
        <w:tc>
          <w:tcPr>
            <w:tcW w:w="1984" w:type="dxa"/>
            <w:tcBorders>
              <w:top w:val="single" w:sz="4" w:space="0" w:color="auto"/>
              <w:left w:val="nil"/>
              <w:bottom w:val="single" w:sz="4" w:space="0" w:color="auto"/>
              <w:right w:val="nil"/>
            </w:tcBorders>
            <w:shd w:val="clear" w:color="auto" w:fill="auto"/>
            <w:noWrap/>
            <w:vAlign w:val="bottom"/>
            <w:hideMark/>
          </w:tcPr>
          <w:p w:rsidR="0097559F" w:rsidRPr="0097559F" w:rsidRDefault="0097559F" w:rsidP="00DB1186">
            <w:pPr>
              <w:jc w:val="right"/>
            </w:pPr>
            <w:r w:rsidRPr="0097559F">
              <w:t xml:space="preserve">3 339 500,00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r w:rsidR="0097559F" w:rsidRPr="0097559F" w:rsidTr="0097559F">
        <w:trPr>
          <w:trHeight w:val="1245"/>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2 02 49999 05 7138 150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70 000,00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30 000,00</w:t>
            </w:r>
          </w:p>
        </w:tc>
      </w:tr>
      <w:tr w:rsidR="0097559F" w:rsidRPr="0097559F" w:rsidTr="0097559F">
        <w:trPr>
          <w:trHeight w:val="96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2 02 49999 05 7238 150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4 887 200,00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4 887 200,00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4 887 200,00</w:t>
            </w:r>
          </w:p>
        </w:tc>
      </w:tr>
      <w:tr w:rsidR="0097559F" w:rsidRPr="0097559F" w:rsidTr="0097559F">
        <w:trPr>
          <w:trHeight w:val="144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lastRenderedPageBreak/>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2 02 49999 05 7266 150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223 178,04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r w:rsidR="0097559F" w:rsidRPr="0097559F" w:rsidTr="0097559F">
        <w:trPr>
          <w:trHeight w:val="132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97559F">
              <w:br/>
              <w:t>Новгородской области от 11.10.2022 № 584</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2 02 49999 05 7267 150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97 300,00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r w:rsidR="0097559F" w:rsidRPr="0097559F" w:rsidTr="0097559F">
        <w:trPr>
          <w:trHeight w:val="1320"/>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2 02 49999 05 7532 150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192 000,00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192 000,00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192 000,00</w:t>
            </w:r>
          </w:p>
        </w:tc>
      </w:tr>
      <w:tr w:rsidR="0097559F" w:rsidRPr="0097559F" w:rsidTr="0097559F">
        <w:trPr>
          <w:trHeight w:val="2415"/>
        </w:trPr>
        <w:tc>
          <w:tcPr>
            <w:tcW w:w="6413" w:type="dxa"/>
            <w:tcBorders>
              <w:top w:val="single" w:sz="4" w:space="0" w:color="auto"/>
              <w:left w:val="single" w:sz="4" w:space="0" w:color="auto"/>
              <w:bottom w:val="single" w:sz="4" w:space="0" w:color="auto"/>
              <w:right w:val="single" w:sz="4" w:space="0" w:color="auto"/>
            </w:tcBorders>
            <w:shd w:val="clear" w:color="auto" w:fill="auto"/>
            <w:hideMark/>
          </w:tcPr>
          <w:p w:rsidR="0097559F" w:rsidRPr="0097559F" w:rsidRDefault="0097559F" w:rsidP="00DB1186">
            <w:r w:rsidRPr="0097559F">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97559F">
              <w:t>Росгвардии</w:t>
            </w:r>
            <w:proofErr w:type="spellEnd"/>
            <w:r w:rsidRPr="0097559F">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r w:rsidRPr="0097559F">
              <w:t>2 02 49999 05 76230 150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1 257 613,76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7559F" w:rsidRPr="0097559F" w:rsidRDefault="0097559F" w:rsidP="00DB1186">
            <w:pPr>
              <w:jc w:val="right"/>
            </w:pPr>
            <w:r w:rsidRPr="0097559F">
              <w:t>0,00</w:t>
            </w:r>
          </w:p>
        </w:tc>
      </w:tr>
    </w:tbl>
    <w:p w:rsidR="00784E29" w:rsidRDefault="00784E29" w:rsidP="007D21B4">
      <w:pPr>
        <w:tabs>
          <w:tab w:val="left" w:pos="8250"/>
        </w:tabs>
      </w:pPr>
    </w:p>
    <w:tbl>
      <w:tblPr>
        <w:tblW w:w="14918" w:type="dxa"/>
        <w:tblInd w:w="108" w:type="dxa"/>
        <w:tblLook w:val="04A0" w:firstRow="1" w:lastRow="0" w:firstColumn="1" w:lastColumn="0" w:noHBand="0" w:noVBand="1"/>
      </w:tblPr>
      <w:tblGrid>
        <w:gridCol w:w="6696"/>
        <w:gridCol w:w="3261"/>
        <w:gridCol w:w="1559"/>
        <w:gridCol w:w="1701"/>
        <w:gridCol w:w="1701"/>
      </w:tblGrid>
      <w:tr w:rsidR="00DB1186" w:rsidRPr="00784E29" w:rsidTr="00DB1186">
        <w:trPr>
          <w:trHeight w:val="300"/>
        </w:trPr>
        <w:tc>
          <w:tcPr>
            <w:tcW w:w="6696" w:type="dxa"/>
            <w:tcBorders>
              <w:top w:val="nil"/>
              <w:left w:val="nil"/>
              <w:bottom w:val="nil"/>
              <w:right w:val="nil"/>
            </w:tcBorders>
            <w:shd w:val="clear" w:color="auto" w:fill="auto"/>
            <w:noWrap/>
            <w:vAlign w:val="bottom"/>
            <w:hideMark/>
          </w:tcPr>
          <w:p w:rsidR="00DB1186" w:rsidRPr="00784E29" w:rsidRDefault="00DB1186" w:rsidP="00DB1186">
            <w:r w:rsidRPr="00784E29">
              <w:lastRenderedPageBreak/>
              <w:br w:type="page"/>
            </w:r>
          </w:p>
        </w:tc>
        <w:tc>
          <w:tcPr>
            <w:tcW w:w="3261" w:type="dxa"/>
            <w:tcBorders>
              <w:top w:val="nil"/>
              <w:left w:val="nil"/>
              <w:bottom w:val="nil"/>
              <w:right w:val="nil"/>
            </w:tcBorders>
            <w:shd w:val="clear" w:color="auto" w:fill="auto"/>
            <w:noWrap/>
            <w:vAlign w:val="bottom"/>
            <w:hideMark/>
          </w:tcPr>
          <w:p w:rsidR="00DB1186" w:rsidRPr="00784E29" w:rsidRDefault="00DB1186" w:rsidP="00DB1186"/>
        </w:tc>
        <w:tc>
          <w:tcPr>
            <w:tcW w:w="4961" w:type="dxa"/>
            <w:gridSpan w:val="3"/>
            <w:vMerge w:val="restart"/>
            <w:tcBorders>
              <w:top w:val="nil"/>
              <w:left w:val="nil"/>
              <w:right w:val="nil"/>
            </w:tcBorders>
            <w:shd w:val="clear" w:color="auto" w:fill="auto"/>
            <w:noWrap/>
            <w:vAlign w:val="bottom"/>
            <w:hideMark/>
          </w:tcPr>
          <w:p w:rsidR="00DB1186" w:rsidRPr="00784E29" w:rsidRDefault="00DB1186" w:rsidP="00DB1186">
            <w:pPr>
              <w:spacing w:line="240" w:lineRule="exact"/>
              <w:jc w:val="right"/>
              <w:rPr>
                <w:color w:val="000000"/>
              </w:rPr>
            </w:pPr>
            <w:r w:rsidRPr="00784E29">
              <w:rPr>
                <w:color w:val="000000"/>
              </w:rPr>
              <w:t>Приложение 2</w:t>
            </w:r>
          </w:p>
          <w:p w:rsidR="00DB1186" w:rsidRPr="00784E29" w:rsidRDefault="00DB1186" w:rsidP="00DB1186">
            <w:pPr>
              <w:spacing w:line="240" w:lineRule="exact"/>
              <w:jc w:val="right"/>
              <w:rPr>
                <w:color w:val="000000"/>
              </w:rPr>
            </w:pPr>
            <w:r w:rsidRPr="00784E29">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DB1186" w:rsidRPr="00784E29" w:rsidTr="00DB1186">
        <w:trPr>
          <w:trHeight w:val="416"/>
        </w:trPr>
        <w:tc>
          <w:tcPr>
            <w:tcW w:w="6696" w:type="dxa"/>
            <w:tcBorders>
              <w:top w:val="nil"/>
              <w:left w:val="nil"/>
              <w:bottom w:val="nil"/>
              <w:right w:val="nil"/>
            </w:tcBorders>
            <w:shd w:val="clear" w:color="auto" w:fill="auto"/>
            <w:noWrap/>
            <w:vAlign w:val="bottom"/>
            <w:hideMark/>
          </w:tcPr>
          <w:p w:rsidR="00DB1186" w:rsidRPr="00784E29" w:rsidRDefault="00DB1186" w:rsidP="00DB1186">
            <w:pPr>
              <w:jc w:val="center"/>
              <w:rPr>
                <w:color w:val="000000"/>
              </w:rPr>
            </w:pPr>
          </w:p>
        </w:tc>
        <w:tc>
          <w:tcPr>
            <w:tcW w:w="3261" w:type="dxa"/>
            <w:tcBorders>
              <w:top w:val="nil"/>
              <w:left w:val="nil"/>
              <w:bottom w:val="nil"/>
              <w:right w:val="nil"/>
            </w:tcBorders>
            <w:shd w:val="clear" w:color="auto" w:fill="auto"/>
            <w:vAlign w:val="bottom"/>
            <w:hideMark/>
          </w:tcPr>
          <w:p w:rsidR="00DB1186" w:rsidRPr="00784E29" w:rsidRDefault="00DB1186" w:rsidP="00DB1186"/>
        </w:tc>
        <w:tc>
          <w:tcPr>
            <w:tcW w:w="4961" w:type="dxa"/>
            <w:gridSpan w:val="3"/>
            <w:vMerge/>
            <w:tcBorders>
              <w:left w:val="nil"/>
              <w:bottom w:val="nil"/>
              <w:right w:val="nil"/>
            </w:tcBorders>
            <w:shd w:val="clear" w:color="auto" w:fill="auto"/>
            <w:vAlign w:val="bottom"/>
            <w:hideMark/>
          </w:tcPr>
          <w:p w:rsidR="00DB1186" w:rsidRPr="00784E29" w:rsidRDefault="00DB1186" w:rsidP="00DB1186">
            <w:pPr>
              <w:jc w:val="center"/>
            </w:pPr>
          </w:p>
        </w:tc>
      </w:tr>
      <w:tr w:rsidR="00784E29" w:rsidRPr="00784E29" w:rsidTr="00DB1186">
        <w:trPr>
          <w:trHeight w:val="120"/>
        </w:trPr>
        <w:tc>
          <w:tcPr>
            <w:tcW w:w="6696" w:type="dxa"/>
            <w:tcBorders>
              <w:top w:val="nil"/>
              <w:left w:val="nil"/>
              <w:bottom w:val="nil"/>
              <w:right w:val="nil"/>
            </w:tcBorders>
            <w:shd w:val="clear" w:color="auto" w:fill="auto"/>
            <w:noWrap/>
            <w:vAlign w:val="bottom"/>
            <w:hideMark/>
          </w:tcPr>
          <w:p w:rsidR="00784E29" w:rsidRPr="00784E29" w:rsidRDefault="00784E29" w:rsidP="00DB1186">
            <w:pPr>
              <w:jc w:val="center"/>
            </w:pPr>
          </w:p>
        </w:tc>
        <w:tc>
          <w:tcPr>
            <w:tcW w:w="3261" w:type="dxa"/>
            <w:tcBorders>
              <w:top w:val="nil"/>
              <w:left w:val="nil"/>
              <w:bottom w:val="nil"/>
              <w:right w:val="nil"/>
            </w:tcBorders>
            <w:shd w:val="clear" w:color="auto" w:fill="auto"/>
            <w:vAlign w:val="bottom"/>
            <w:hideMark/>
          </w:tcPr>
          <w:p w:rsidR="00784E29" w:rsidRPr="00784E29" w:rsidRDefault="00784E29" w:rsidP="00DB1186"/>
        </w:tc>
        <w:tc>
          <w:tcPr>
            <w:tcW w:w="1559" w:type="dxa"/>
            <w:tcBorders>
              <w:top w:val="nil"/>
              <w:left w:val="nil"/>
              <w:bottom w:val="nil"/>
              <w:right w:val="nil"/>
            </w:tcBorders>
            <w:shd w:val="clear" w:color="auto" w:fill="auto"/>
            <w:vAlign w:val="bottom"/>
            <w:hideMark/>
          </w:tcPr>
          <w:p w:rsidR="00784E29" w:rsidRPr="00784E29" w:rsidRDefault="00784E29" w:rsidP="00DB1186"/>
        </w:tc>
        <w:tc>
          <w:tcPr>
            <w:tcW w:w="1701" w:type="dxa"/>
            <w:tcBorders>
              <w:top w:val="nil"/>
              <w:left w:val="nil"/>
              <w:bottom w:val="nil"/>
              <w:right w:val="nil"/>
            </w:tcBorders>
            <w:shd w:val="clear" w:color="auto" w:fill="auto"/>
            <w:noWrap/>
            <w:vAlign w:val="bottom"/>
            <w:hideMark/>
          </w:tcPr>
          <w:p w:rsidR="00784E29" w:rsidRPr="00784E29" w:rsidRDefault="00784E29" w:rsidP="00DB1186">
            <w:pPr>
              <w:jc w:val="right"/>
            </w:pPr>
          </w:p>
        </w:tc>
        <w:tc>
          <w:tcPr>
            <w:tcW w:w="1701" w:type="dxa"/>
            <w:tcBorders>
              <w:top w:val="nil"/>
              <w:left w:val="nil"/>
              <w:bottom w:val="nil"/>
              <w:right w:val="nil"/>
            </w:tcBorders>
            <w:shd w:val="clear" w:color="auto" w:fill="auto"/>
            <w:noWrap/>
            <w:vAlign w:val="bottom"/>
            <w:hideMark/>
          </w:tcPr>
          <w:p w:rsidR="00784E29" w:rsidRPr="00784E29" w:rsidRDefault="00784E29" w:rsidP="00DB1186"/>
        </w:tc>
      </w:tr>
      <w:tr w:rsidR="00784E29" w:rsidRPr="00784E29" w:rsidTr="00DB1186">
        <w:trPr>
          <w:trHeight w:val="285"/>
        </w:trPr>
        <w:tc>
          <w:tcPr>
            <w:tcW w:w="14918" w:type="dxa"/>
            <w:gridSpan w:val="5"/>
            <w:tcBorders>
              <w:top w:val="nil"/>
              <w:left w:val="nil"/>
              <w:bottom w:val="nil"/>
              <w:right w:val="nil"/>
            </w:tcBorders>
            <w:shd w:val="clear" w:color="auto" w:fill="auto"/>
            <w:vAlign w:val="bottom"/>
            <w:hideMark/>
          </w:tcPr>
          <w:p w:rsidR="00784E29" w:rsidRPr="00DB1186" w:rsidRDefault="00784E29" w:rsidP="00DB1186">
            <w:pPr>
              <w:jc w:val="center"/>
              <w:rPr>
                <w:b/>
                <w:bCs/>
                <w:sz w:val="28"/>
                <w:szCs w:val="28"/>
              </w:rPr>
            </w:pPr>
            <w:r w:rsidRPr="00DB1186">
              <w:rPr>
                <w:b/>
                <w:bCs/>
                <w:sz w:val="28"/>
                <w:szCs w:val="28"/>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784E29" w:rsidRPr="00784E29" w:rsidTr="00DB1186">
        <w:trPr>
          <w:trHeight w:val="289"/>
        </w:trPr>
        <w:tc>
          <w:tcPr>
            <w:tcW w:w="6696" w:type="dxa"/>
            <w:tcBorders>
              <w:top w:val="nil"/>
              <w:left w:val="nil"/>
              <w:bottom w:val="nil"/>
              <w:right w:val="nil"/>
            </w:tcBorders>
            <w:shd w:val="clear" w:color="auto" w:fill="auto"/>
            <w:vAlign w:val="bottom"/>
            <w:hideMark/>
          </w:tcPr>
          <w:p w:rsidR="00784E29" w:rsidRPr="00784E29" w:rsidRDefault="00784E29" w:rsidP="00DB1186">
            <w:pPr>
              <w:jc w:val="center"/>
              <w:rPr>
                <w:b/>
                <w:bCs/>
              </w:rPr>
            </w:pPr>
          </w:p>
        </w:tc>
        <w:tc>
          <w:tcPr>
            <w:tcW w:w="3261" w:type="dxa"/>
            <w:tcBorders>
              <w:top w:val="nil"/>
              <w:left w:val="nil"/>
              <w:bottom w:val="nil"/>
              <w:right w:val="nil"/>
            </w:tcBorders>
            <w:shd w:val="clear" w:color="auto" w:fill="auto"/>
            <w:vAlign w:val="bottom"/>
            <w:hideMark/>
          </w:tcPr>
          <w:p w:rsidR="00784E29" w:rsidRPr="00784E29" w:rsidRDefault="00784E29" w:rsidP="00DB1186">
            <w:pPr>
              <w:jc w:val="center"/>
            </w:pPr>
          </w:p>
        </w:tc>
        <w:tc>
          <w:tcPr>
            <w:tcW w:w="1559" w:type="dxa"/>
            <w:tcBorders>
              <w:top w:val="nil"/>
              <w:left w:val="nil"/>
              <w:bottom w:val="nil"/>
              <w:right w:val="nil"/>
            </w:tcBorders>
            <w:shd w:val="clear" w:color="auto" w:fill="auto"/>
            <w:vAlign w:val="bottom"/>
            <w:hideMark/>
          </w:tcPr>
          <w:p w:rsidR="00784E29" w:rsidRPr="00784E29" w:rsidRDefault="00784E29" w:rsidP="00DB1186">
            <w:pPr>
              <w:jc w:val="center"/>
            </w:pPr>
          </w:p>
        </w:tc>
        <w:tc>
          <w:tcPr>
            <w:tcW w:w="1701" w:type="dxa"/>
            <w:tcBorders>
              <w:top w:val="nil"/>
              <w:left w:val="nil"/>
              <w:bottom w:val="nil"/>
              <w:right w:val="nil"/>
            </w:tcBorders>
            <w:shd w:val="clear" w:color="auto" w:fill="auto"/>
            <w:noWrap/>
            <w:vAlign w:val="bottom"/>
            <w:hideMark/>
          </w:tcPr>
          <w:p w:rsidR="00784E29" w:rsidRPr="00784E29" w:rsidRDefault="00784E29" w:rsidP="00DB1186">
            <w:pPr>
              <w:jc w:val="right"/>
            </w:pPr>
          </w:p>
        </w:tc>
        <w:tc>
          <w:tcPr>
            <w:tcW w:w="1701" w:type="dxa"/>
            <w:tcBorders>
              <w:top w:val="nil"/>
              <w:left w:val="nil"/>
              <w:bottom w:val="nil"/>
              <w:right w:val="nil"/>
            </w:tcBorders>
            <w:shd w:val="clear" w:color="auto" w:fill="auto"/>
            <w:vAlign w:val="bottom"/>
            <w:hideMark/>
          </w:tcPr>
          <w:p w:rsidR="00784E29" w:rsidRPr="00784E29" w:rsidRDefault="00784E29" w:rsidP="00DB1186">
            <w:pPr>
              <w:jc w:val="right"/>
            </w:pPr>
            <w:r w:rsidRPr="00784E29">
              <w:t>в рублях</w:t>
            </w:r>
          </w:p>
        </w:tc>
      </w:tr>
      <w:tr w:rsidR="00784E29" w:rsidRPr="00784E29" w:rsidTr="00DB1186">
        <w:trPr>
          <w:trHeight w:val="698"/>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Наименование источника внутреннего финансирования дефицита бюджета</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Код группы, подгруппы, статьи и вида источников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2025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2026</w:t>
            </w:r>
          </w:p>
        </w:tc>
      </w:tr>
      <w:tr w:rsidR="00784E29" w:rsidRPr="00784E29" w:rsidTr="00DB1186">
        <w:trPr>
          <w:trHeight w:val="218"/>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1</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2</w:t>
            </w:r>
          </w:p>
        </w:tc>
        <w:tc>
          <w:tcPr>
            <w:tcW w:w="1559"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3</w:t>
            </w:r>
          </w:p>
        </w:tc>
        <w:tc>
          <w:tcPr>
            <w:tcW w:w="170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4</w:t>
            </w:r>
          </w:p>
        </w:tc>
        <w:tc>
          <w:tcPr>
            <w:tcW w:w="170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5</w:t>
            </w:r>
          </w:p>
        </w:tc>
      </w:tr>
      <w:tr w:rsidR="00784E29" w:rsidRPr="00784E29" w:rsidTr="00DB1186">
        <w:trPr>
          <w:trHeight w:val="252"/>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Источники финансирования дефицита бюджета - всего</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 </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7 658 664,22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24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в том числе:</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 </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r>
      <w:tr w:rsidR="00784E29" w:rsidRPr="00784E29" w:rsidTr="00DB1186">
        <w:trPr>
          <w:trHeight w:val="312"/>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Источники  внутреннего финансирования дефицитов бюджета</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 </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465"/>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rPr>
                <w:b/>
                <w:bCs/>
              </w:rPr>
            </w:pPr>
            <w:r w:rsidRPr="00784E29">
              <w:rPr>
                <w:b/>
                <w:bCs/>
              </w:rPr>
              <w:t>Кредиты кредитных организаций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000 01 02 00 00 00 0000 000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1 272 940,00  </w:t>
            </w:r>
          </w:p>
        </w:tc>
      </w:tr>
      <w:tr w:rsidR="00784E29" w:rsidRPr="00784E29" w:rsidTr="00DB1186">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Получение кредитов от кредитных  организаций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000 01 02 00 00 00 0000 700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1 930 180,00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3 505 300,00  </w:t>
            </w:r>
          </w:p>
        </w:tc>
      </w:tr>
      <w:tr w:rsidR="00784E29" w:rsidRPr="00784E29" w:rsidTr="00DB1186">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Получение кредитов от кредитных организаций бюджетами муниципальных районов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000 01 02 00 00 05 0000 710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1 930 180,00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3 505 300,00  </w:t>
            </w:r>
          </w:p>
        </w:tc>
      </w:tr>
      <w:tr w:rsidR="00784E29" w:rsidRPr="00784E29" w:rsidTr="00DB1186">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Погашение кредитов, предоставленных кредитными организациями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000 01 02 00 00 00 0000 800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-1 197 240,00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-2 232 360,00  </w:t>
            </w:r>
          </w:p>
        </w:tc>
      </w:tr>
      <w:tr w:rsidR="00784E29" w:rsidRPr="00784E29" w:rsidTr="00DB1186">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Погашение бюджетами муниципальных районов кредитов от кредитных организаций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000 01 02 00 00 05 0000 810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-1 197 240,00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-2 232 360,00  </w:t>
            </w:r>
          </w:p>
        </w:tc>
      </w:tr>
      <w:tr w:rsidR="00784E29" w:rsidRPr="00784E29" w:rsidTr="00DB1186">
        <w:trPr>
          <w:trHeight w:val="518"/>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rPr>
                <w:b/>
                <w:bCs/>
              </w:rPr>
            </w:pPr>
            <w:r w:rsidRPr="00784E29">
              <w:rPr>
                <w:b/>
                <w:bCs/>
              </w:rPr>
              <w:t>Бюджетные кредиты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000 01 03 00 00 00 0000 000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-1 272 940,00  </w:t>
            </w:r>
          </w:p>
        </w:tc>
      </w:tr>
      <w:tr w:rsidR="00784E29" w:rsidRPr="00784E29" w:rsidTr="00DB1186">
        <w:trPr>
          <w:trHeight w:val="52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rPr>
                <w:b/>
                <w:bCs/>
              </w:rPr>
            </w:pPr>
            <w:r w:rsidRPr="00784E29">
              <w:rPr>
                <w:b/>
                <w:bCs/>
              </w:rPr>
              <w:t>Бюджетные кредиты от других бюджетов бюджетной системы Российской Федерации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000 01 03 01 00 00 0000 000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-1 272 940,00  </w:t>
            </w:r>
          </w:p>
        </w:tc>
      </w:tr>
      <w:tr w:rsidR="00784E29" w:rsidRPr="00784E29" w:rsidTr="00DB1186">
        <w:trPr>
          <w:trHeight w:val="54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lastRenderedPageBreak/>
              <w:t>Получение бюджетных кредитов от других бюджетов бюджетной системы Российской Федерации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000 01 03 01 00 00 0000 700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72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000 01 03 01 00 05 0000 710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1 000 000,00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252"/>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в том числе:</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 </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r>
      <w:tr w:rsidR="00784E29" w:rsidRPr="00784E29" w:rsidTr="00DB1186">
        <w:trPr>
          <w:trHeight w:val="69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26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000 01 03 01 00 05 0000 710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60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Получение бюджетных кредитов из областного бюджета   для частичного покрытия дефицита бюджета муниципального района</w:t>
            </w:r>
          </w:p>
        </w:tc>
        <w:tc>
          <w:tcPr>
            <w:tcW w:w="326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000 01 03 01 00 05 0000 710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7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rPr>
                <w:b/>
                <w:bCs/>
              </w:rPr>
            </w:pPr>
            <w:r w:rsidRPr="00784E29">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000 01 03 01 00 00 0000 800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-1 200 000,00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-1 272 940,00  </w:t>
            </w:r>
          </w:p>
        </w:tc>
      </w:tr>
      <w:tr w:rsidR="00784E29" w:rsidRPr="00784E29" w:rsidTr="00DB1186">
        <w:trPr>
          <w:trHeight w:val="675"/>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000 01 03 01 00 05 0000 810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-1 200 000,00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-1 272 940,00  </w:t>
            </w:r>
          </w:p>
        </w:tc>
      </w:tr>
      <w:tr w:rsidR="00784E29" w:rsidRPr="00784E29" w:rsidTr="00DB1186">
        <w:trPr>
          <w:trHeight w:val="229"/>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в том числе:</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 </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w:t>
            </w:r>
          </w:p>
        </w:tc>
      </w:tr>
      <w:tr w:rsidR="00784E29" w:rsidRPr="00784E29" w:rsidTr="00DB1186">
        <w:trPr>
          <w:trHeight w:val="705"/>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000 01 03 01 00 05 0000 810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45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Погашение бюджетных кредитов из областного бюджета   для частичного покрытия дефицита бюджета муниципального района</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000 01 03 01 00 05 0000 810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-1 200 000,00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-1 272 940,00  </w:t>
            </w:r>
          </w:p>
        </w:tc>
      </w:tr>
      <w:tr w:rsidR="00784E29" w:rsidRPr="00784E29" w:rsidTr="00DB1186">
        <w:trPr>
          <w:trHeight w:val="495"/>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rPr>
                <w:b/>
                <w:bCs/>
              </w:rPr>
            </w:pPr>
            <w:r w:rsidRPr="00784E29">
              <w:rPr>
                <w:b/>
                <w:bCs/>
              </w:rPr>
              <w:t>Иные источники внутреннего финансирования дефицитов бюджетов</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000 01 06 00 00 00 0000 000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r>
      <w:tr w:rsidR="00784E29" w:rsidRPr="00784E29" w:rsidTr="00DB1186">
        <w:trPr>
          <w:trHeight w:val="503"/>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Бюджетные кредиты, предоставленные внутри страны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000 01 06 05 00 00 0000 000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45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Возврат бюджетных кредитов, предоставленных юридическим лицам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000 01 06 05 00 00 0000 600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67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rPr>
                <w:b/>
                <w:bCs/>
              </w:rPr>
            </w:pPr>
            <w:r w:rsidRPr="00784E29">
              <w:rPr>
                <w:b/>
                <w:bCs/>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000 01 06 05 02 05 0000 640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r>
      <w:tr w:rsidR="00784E29" w:rsidRPr="00784E29" w:rsidTr="00DB1186">
        <w:trPr>
          <w:trHeight w:val="492"/>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Бюджетные кредиты на частичное покрытие дефицитов, покрытие временных кассовых разрывов</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 xml:space="preserve"> 000 01 06 05 02 05 0012 640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503"/>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pPr>
              <w:rPr>
                <w:b/>
                <w:bCs/>
              </w:rPr>
            </w:pPr>
            <w:r w:rsidRPr="00784E29">
              <w:rPr>
                <w:b/>
                <w:bCs/>
              </w:rPr>
              <w:t>Предоставление бюджетных кредитов внутри страны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rPr>
                <w:b/>
                <w:bCs/>
              </w:rPr>
            </w:pPr>
            <w:r w:rsidRPr="00784E29">
              <w:rPr>
                <w:b/>
                <w:bCs/>
              </w:rPr>
              <w:t>000 01 06 05 00 00 0000 500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rPr>
                <w:b/>
                <w:bCs/>
              </w:rPr>
            </w:pPr>
            <w:r w:rsidRPr="00784E29">
              <w:rPr>
                <w:b/>
                <w:bCs/>
              </w:rPr>
              <w:t xml:space="preserve">0,00  </w:t>
            </w:r>
          </w:p>
        </w:tc>
      </w:tr>
      <w:tr w:rsidR="00784E29" w:rsidRPr="00784E29" w:rsidTr="00DB1186">
        <w:trPr>
          <w:trHeight w:val="638"/>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000 01 06 05 02 05 0000 540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409"/>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Изменение остатков средств на счетах по учету средств бюджетов</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000 01 05 00 00 00 0000 000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7 858 664,22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r w:rsidR="00784E29" w:rsidRPr="00784E29" w:rsidTr="00DB1186">
        <w:trPr>
          <w:trHeight w:val="372"/>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784E29" w:rsidRPr="00784E29" w:rsidRDefault="00784E29" w:rsidP="00DB1186">
            <w:r w:rsidRPr="00784E29">
              <w:t>Изменение прочих остатков средств бюджетов муниципальных районов</w:t>
            </w:r>
          </w:p>
        </w:tc>
        <w:tc>
          <w:tcPr>
            <w:tcW w:w="3261" w:type="dxa"/>
            <w:tcBorders>
              <w:top w:val="nil"/>
              <w:left w:val="nil"/>
              <w:bottom w:val="single" w:sz="4" w:space="0" w:color="auto"/>
              <w:right w:val="single" w:sz="4" w:space="0" w:color="auto"/>
            </w:tcBorders>
            <w:shd w:val="clear" w:color="auto" w:fill="auto"/>
            <w:vAlign w:val="bottom"/>
            <w:hideMark/>
          </w:tcPr>
          <w:p w:rsidR="00784E29" w:rsidRPr="00784E29" w:rsidRDefault="00784E29" w:rsidP="00DB1186">
            <w:pPr>
              <w:jc w:val="center"/>
            </w:pPr>
            <w:r w:rsidRPr="00784E29">
              <w:t>492 01 05 02 01 05 0000 000</w:t>
            </w:r>
          </w:p>
        </w:tc>
        <w:tc>
          <w:tcPr>
            <w:tcW w:w="1559"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7 858 664,22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784E29" w:rsidRPr="00784E29" w:rsidRDefault="00784E29" w:rsidP="00DB1186">
            <w:pPr>
              <w:jc w:val="center"/>
            </w:pPr>
            <w:r w:rsidRPr="00784E29">
              <w:t xml:space="preserve">0,00  </w:t>
            </w:r>
          </w:p>
        </w:tc>
      </w:tr>
    </w:tbl>
    <w:p w:rsidR="00784E29" w:rsidRDefault="00784E29"/>
    <w:p w:rsidR="00784E29" w:rsidRDefault="00784E29"/>
    <w:p w:rsidR="00784E29" w:rsidRDefault="00784E29">
      <w:r>
        <w:br w:type="page"/>
      </w:r>
    </w:p>
    <w:tbl>
      <w:tblPr>
        <w:tblW w:w="15256" w:type="dxa"/>
        <w:tblInd w:w="-284" w:type="dxa"/>
        <w:tblLook w:val="04A0" w:firstRow="1" w:lastRow="0" w:firstColumn="1" w:lastColumn="0" w:noHBand="0" w:noVBand="1"/>
      </w:tblPr>
      <w:tblGrid>
        <w:gridCol w:w="5562"/>
        <w:gridCol w:w="661"/>
        <w:gridCol w:w="473"/>
        <w:gridCol w:w="567"/>
        <w:gridCol w:w="1843"/>
        <w:gridCol w:w="709"/>
        <w:gridCol w:w="1845"/>
        <w:gridCol w:w="1846"/>
        <w:gridCol w:w="1750"/>
      </w:tblGrid>
      <w:tr w:rsidR="00DB1186" w:rsidRPr="00DB1186" w:rsidTr="00DB1186">
        <w:trPr>
          <w:trHeight w:val="255"/>
        </w:trPr>
        <w:tc>
          <w:tcPr>
            <w:tcW w:w="5562" w:type="dxa"/>
            <w:tcBorders>
              <w:top w:val="nil"/>
              <w:left w:val="nil"/>
              <w:bottom w:val="nil"/>
              <w:right w:val="nil"/>
            </w:tcBorders>
            <w:shd w:val="clear" w:color="auto" w:fill="auto"/>
            <w:vAlign w:val="bottom"/>
            <w:hideMark/>
          </w:tcPr>
          <w:p w:rsidR="00DB1186" w:rsidRPr="00DB1186" w:rsidRDefault="00DB1186" w:rsidP="00DB1186">
            <w:r w:rsidRPr="00DB1186">
              <w:lastRenderedPageBreak/>
              <w:br w:type="page"/>
            </w:r>
          </w:p>
        </w:tc>
        <w:tc>
          <w:tcPr>
            <w:tcW w:w="661" w:type="dxa"/>
            <w:tcBorders>
              <w:top w:val="nil"/>
              <w:left w:val="nil"/>
              <w:bottom w:val="nil"/>
              <w:right w:val="nil"/>
            </w:tcBorders>
            <w:shd w:val="clear" w:color="auto" w:fill="auto"/>
            <w:noWrap/>
            <w:vAlign w:val="bottom"/>
            <w:hideMark/>
          </w:tcPr>
          <w:p w:rsidR="00DB1186" w:rsidRPr="00DB1186" w:rsidRDefault="00DB1186" w:rsidP="00DB1186"/>
        </w:tc>
        <w:tc>
          <w:tcPr>
            <w:tcW w:w="473" w:type="dxa"/>
            <w:tcBorders>
              <w:top w:val="nil"/>
              <w:left w:val="nil"/>
              <w:bottom w:val="nil"/>
              <w:right w:val="nil"/>
            </w:tcBorders>
            <w:shd w:val="clear" w:color="auto" w:fill="auto"/>
            <w:noWrap/>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1843"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6150" w:type="dxa"/>
            <w:gridSpan w:val="4"/>
            <w:vMerge w:val="restart"/>
            <w:tcBorders>
              <w:top w:val="nil"/>
              <w:left w:val="nil"/>
              <w:right w:val="nil"/>
            </w:tcBorders>
            <w:shd w:val="clear" w:color="auto" w:fill="auto"/>
            <w:noWrap/>
            <w:vAlign w:val="bottom"/>
            <w:hideMark/>
          </w:tcPr>
          <w:p w:rsidR="00DB1186" w:rsidRPr="00DB1186" w:rsidRDefault="00DB1186" w:rsidP="00DB1186">
            <w:pPr>
              <w:spacing w:line="240" w:lineRule="exact"/>
              <w:jc w:val="right"/>
            </w:pPr>
            <w:r w:rsidRPr="00DB1186">
              <w:t>Приложение 8</w:t>
            </w:r>
          </w:p>
          <w:p w:rsidR="00DB1186" w:rsidRPr="00DB1186" w:rsidRDefault="00DB1186" w:rsidP="00DB1186">
            <w:pPr>
              <w:spacing w:line="240" w:lineRule="exact"/>
              <w:jc w:val="right"/>
            </w:pPr>
            <w:r w:rsidRPr="00DB1186">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DB1186" w:rsidRPr="00DB1186" w:rsidTr="00DB1186">
        <w:trPr>
          <w:trHeight w:val="430"/>
        </w:trPr>
        <w:tc>
          <w:tcPr>
            <w:tcW w:w="5562" w:type="dxa"/>
            <w:tcBorders>
              <w:top w:val="nil"/>
              <w:left w:val="nil"/>
              <w:bottom w:val="nil"/>
              <w:right w:val="nil"/>
            </w:tcBorders>
            <w:shd w:val="clear" w:color="auto" w:fill="auto"/>
            <w:vAlign w:val="bottom"/>
            <w:hideMark/>
          </w:tcPr>
          <w:p w:rsidR="00DB1186" w:rsidRPr="00DB1186" w:rsidRDefault="00DB1186" w:rsidP="00DB1186"/>
        </w:tc>
        <w:tc>
          <w:tcPr>
            <w:tcW w:w="661" w:type="dxa"/>
            <w:tcBorders>
              <w:top w:val="nil"/>
              <w:left w:val="nil"/>
              <w:bottom w:val="nil"/>
              <w:right w:val="nil"/>
            </w:tcBorders>
            <w:shd w:val="clear" w:color="auto" w:fill="auto"/>
            <w:noWrap/>
            <w:vAlign w:val="bottom"/>
            <w:hideMark/>
          </w:tcPr>
          <w:p w:rsidR="00DB1186" w:rsidRPr="00DB1186" w:rsidRDefault="00DB1186" w:rsidP="00DB1186"/>
        </w:tc>
        <w:tc>
          <w:tcPr>
            <w:tcW w:w="473" w:type="dxa"/>
            <w:tcBorders>
              <w:top w:val="nil"/>
              <w:left w:val="nil"/>
              <w:bottom w:val="nil"/>
              <w:right w:val="nil"/>
            </w:tcBorders>
            <w:shd w:val="clear" w:color="auto" w:fill="auto"/>
            <w:noWrap/>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1843"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6150" w:type="dxa"/>
            <w:gridSpan w:val="4"/>
            <w:vMerge/>
            <w:tcBorders>
              <w:left w:val="nil"/>
              <w:bottom w:val="nil"/>
              <w:right w:val="nil"/>
            </w:tcBorders>
            <w:shd w:val="clear" w:color="auto" w:fill="auto"/>
            <w:vAlign w:val="bottom"/>
            <w:hideMark/>
          </w:tcPr>
          <w:p w:rsidR="00DB1186" w:rsidRPr="00DB1186" w:rsidRDefault="00DB1186" w:rsidP="00DB1186"/>
        </w:tc>
      </w:tr>
      <w:tr w:rsidR="00DB1186" w:rsidRPr="00DB1186" w:rsidTr="00DB1186">
        <w:trPr>
          <w:trHeight w:val="210"/>
        </w:trPr>
        <w:tc>
          <w:tcPr>
            <w:tcW w:w="5562" w:type="dxa"/>
            <w:tcBorders>
              <w:top w:val="nil"/>
              <w:left w:val="nil"/>
              <w:bottom w:val="nil"/>
              <w:right w:val="nil"/>
            </w:tcBorders>
            <w:shd w:val="clear" w:color="auto" w:fill="auto"/>
            <w:vAlign w:val="bottom"/>
            <w:hideMark/>
          </w:tcPr>
          <w:p w:rsidR="00DB1186" w:rsidRPr="00DB1186" w:rsidRDefault="00DB1186" w:rsidP="00DB1186"/>
        </w:tc>
        <w:tc>
          <w:tcPr>
            <w:tcW w:w="661" w:type="dxa"/>
            <w:tcBorders>
              <w:top w:val="nil"/>
              <w:left w:val="nil"/>
              <w:bottom w:val="nil"/>
              <w:right w:val="nil"/>
            </w:tcBorders>
            <w:shd w:val="clear" w:color="auto" w:fill="auto"/>
            <w:noWrap/>
            <w:vAlign w:val="bottom"/>
            <w:hideMark/>
          </w:tcPr>
          <w:p w:rsidR="00DB1186" w:rsidRPr="00DB1186" w:rsidRDefault="00DB1186" w:rsidP="00DB1186"/>
        </w:tc>
        <w:tc>
          <w:tcPr>
            <w:tcW w:w="473" w:type="dxa"/>
            <w:tcBorders>
              <w:top w:val="nil"/>
              <w:left w:val="nil"/>
              <w:bottom w:val="nil"/>
              <w:right w:val="nil"/>
            </w:tcBorders>
            <w:shd w:val="clear" w:color="auto" w:fill="auto"/>
            <w:noWrap/>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1843"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709" w:type="dxa"/>
            <w:tcBorders>
              <w:top w:val="nil"/>
              <w:left w:val="nil"/>
              <w:bottom w:val="nil"/>
              <w:right w:val="nil"/>
            </w:tcBorders>
            <w:shd w:val="clear" w:color="auto" w:fill="auto"/>
            <w:noWrap/>
            <w:vAlign w:val="bottom"/>
            <w:hideMark/>
          </w:tcPr>
          <w:p w:rsidR="00DB1186" w:rsidRPr="00DB1186" w:rsidRDefault="00DB1186" w:rsidP="00DB1186"/>
        </w:tc>
        <w:tc>
          <w:tcPr>
            <w:tcW w:w="1845" w:type="dxa"/>
            <w:tcBorders>
              <w:top w:val="nil"/>
              <w:left w:val="nil"/>
              <w:bottom w:val="nil"/>
              <w:right w:val="nil"/>
            </w:tcBorders>
            <w:shd w:val="clear" w:color="auto" w:fill="auto"/>
            <w:noWrap/>
            <w:vAlign w:val="bottom"/>
            <w:hideMark/>
          </w:tcPr>
          <w:p w:rsidR="00DB1186" w:rsidRPr="00DB1186" w:rsidRDefault="00DB1186" w:rsidP="00DB1186"/>
        </w:tc>
        <w:tc>
          <w:tcPr>
            <w:tcW w:w="1846" w:type="dxa"/>
            <w:tcBorders>
              <w:top w:val="nil"/>
              <w:left w:val="nil"/>
              <w:bottom w:val="nil"/>
              <w:right w:val="nil"/>
            </w:tcBorders>
            <w:shd w:val="clear" w:color="auto" w:fill="auto"/>
            <w:noWrap/>
            <w:vAlign w:val="bottom"/>
            <w:hideMark/>
          </w:tcPr>
          <w:p w:rsidR="00DB1186" w:rsidRPr="00DB1186" w:rsidRDefault="00DB1186" w:rsidP="00DB1186"/>
        </w:tc>
        <w:tc>
          <w:tcPr>
            <w:tcW w:w="1750" w:type="dxa"/>
            <w:tcBorders>
              <w:top w:val="nil"/>
              <w:left w:val="nil"/>
              <w:bottom w:val="nil"/>
              <w:right w:val="nil"/>
            </w:tcBorders>
            <w:shd w:val="clear" w:color="auto" w:fill="auto"/>
            <w:noWrap/>
            <w:vAlign w:val="bottom"/>
            <w:hideMark/>
          </w:tcPr>
          <w:p w:rsidR="00DB1186" w:rsidRPr="00DB1186" w:rsidRDefault="00DB1186" w:rsidP="00DB1186"/>
        </w:tc>
      </w:tr>
      <w:tr w:rsidR="00DB1186" w:rsidRPr="00DB1186" w:rsidTr="00DB1186">
        <w:trPr>
          <w:trHeight w:val="240"/>
        </w:trPr>
        <w:tc>
          <w:tcPr>
            <w:tcW w:w="15256" w:type="dxa"/>
            <w:gridSpan w:val="9"/>
            <w:tcBorders>
              <w:top w:val="nil"/>
              <w:left w:val="nil"/>
              <w:bottom w:val="nil"/>
              <w:right w:val="nil"/>
            </w:tcBorders>
            <w:shd w:val="clear" w:color="auto" w:fill="auto"/>
            <w:vAlign w:val="bottom"/>
            <w:hideMark/>
          </w:tcPr>
          <w:p w:rsidR="00DB1186" w:rsidRPr="00DB1186" w:rsidRDefault="00DB1186" w:rsidP="00DB1186">
            <w:pPr>
              <w:jc w:val="center"/>
              <w:rPr>
                <w:b/>
                <w:sz w:val="28"/>
                <w:szCs w:val="28"/>
              </w:rPr>
            </w:pPr>
            <w:r w:rsidRPr="00DB1186">
              <w:rPr>
                <w:b/>
                <w:sz w:val="28"/>
                <w:szCs w:val="28"/>
              </w:rPr>
              <w:t>Ведомственная структура расходов бюджета Поддорского муниципального района на 2024 год  и на плановый период 2025 и 2026 годов</w:t>
            </w:r>
          </w:p>
        </w:tc>
      </w:tr>
      <w:tr w:rsidR="00DB1186" w:rsidRPr="00DB1186" w:rsidTr="00DB1186">
        <w:trPr>
          <w:trHeight w:val="203"/>
        </w:trPr>
        <w:tc>
          <w:tcPr>
            <w:tcW w:w="5562"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661"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473"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567"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1843"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709"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1845"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1846" w:type="dxa"/>
            <w:tcBorders>
              <w:top w:val="nil"/>
              <w:left w:val="nil"/>
              <w:bottom w:val="single" w:sz="4" w:space="0" w:color="auto"/>
              <w:right w:val="nil"/>
            </w:tcBorders>
            <w:shd w:val="clear" w:color="auto" w:fill="auto"/>
            <w:vAlign w:val="bottom"/>
            <w:hideMark/>
          </w:tcPr>
          <w:p w:rsidR="00DB1186" w:rsidRPr="00DB1186" w:rsidRDefault="00DB1186" w:rsidP="00DB1186">
            <w:pPr>
              <w:jc w:val="center"/>
            </w:pPr>
          </w:p>
        </w:tc>
        <w:tc>
          <w:tcPr>
            <w:tcW w:w="1750" w:type="dxa"/>
            <w:tcBorders>
              <w:top w:val="nil"/>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рублей</w:t>
            </w:r>
          </w:p>
        </w:tc>
      </w:tr>
      <w:tr w:rsidR="00DB1186" w:rsidRPr="00DB1186" w:rsidTr="00DB1186">
        <w:trPr>
          <w:trHeight w:val="37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Наименование</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B1186" w:rsidRPr="00DB1186" w:rsidRDefault="00DB1186" w:rsidP="00DB1186">
            <w:pPr>
              <w:jc w:val="center"/>
            </w:pPr>
            <w:r w:rsidRPr="00DB1186">
              <w:t>Вед</w:t>
            </w:r>
          </w:p>
        </w:tc>
        <w:tc>
          <w:tcPr>
            <w:tcW w:w="473"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proofErr w:type="spellStart"/>
            <w:r w:rsidRPr="00DB1186">
              <w:t>Пр</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ВР</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2024</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2025</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2026</w:t>
            </w:r>
          </w:p>
        </w:tc>
      </w:tr>
      <w:tr w:rsidR="00DB1186" w:rsidRPr="00DB1186" w:rsidTr="00DB1186">
        <w:trPr>
          <w:trHeight w:val="3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Администрация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69 551 736,61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51 635 584,00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50 319 991,00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39 441 262,62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26 664 284,00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25 593 625,00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Функционирование высшего должностного лица субъекта Российской Федерации и муниципального образования</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Глава муниципального образования</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90 0 00 01000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90 0 00 01000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32 014 600,00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23 970 184,00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22 876 425,00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Руководство и управление в сфере установленных функций органов  местного самоуправления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32 014 600,00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23 970 184,00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22 876 425,00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28 559 500,00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20 515 084,00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19 421 325,00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26 980 400,00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19 532 784,00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18 439 025,00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1 482 100,00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885 300,00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885 300,00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Уплата налогов, сборов и иных платежей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850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Формирование архивных фондов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r>
      <w:tr w:rsidR="00DB1186" w:rsidRPr="00DB1186" w:rsidTr="00DB1186">
        <w:trPr>
          <w:trHeight w:val="44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Содержание штатных единиц, осуществляющих переданные отдельные государственные полномочия области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2 072 800,00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2 072 800,00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2 072 800,00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2 032 200,00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2 032 200,00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2 032 200,00  </w:t>
            </w:r>
          </w:p>
        </w:tc>
      </w:tr>
      <w:tr w:rsidR="00DB1186" w:rsidRPr="00DB1186" w:rsidTr="00DB1186">
        <w:trPr>
          <w:trHeight w:val="44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40 600,00  </w:t>
            </w:r>
          </w:p>
        </w:tc>
      </w:tr>
      <w:tr w:rsidR="00DB1186" w:rsidRPr="00DB1186" w:rsidTr="00DB1186">
        <w:trPr>
          <w:trHeight w:val="8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r>
      <w:tr w:rsidR="00DB1186" w:rsidRPr="00DB1186" w:rsidTr="00DB1186">
        <w:trPr>
          <w:trHeight w:val="36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r>
      <w:tr w:rsidR="00DB1186" w:rsidRPr="00DB1186" w:rsidTr="00DB1186">
        <w:trPr>
          <w:trHeight w:val="63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Судебная система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Составление (изменение) списков кандидатов в присяжные заседатели федеральных судов общей юрисдикции в Российской Федерации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Составление (изменение) списков кандидатов в присяжные заседатели федеральных судов общей юрисдикции в Российской Федерации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Резервные фонды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jc w:val="both"/>
            </w:pPr>
            <w:r w:rsidRPr="00DB1186">
              <w:t>Резервные фонды местных  администраций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jc w:val="both"/>
            </w:pPr>
            <w:r w:rsidRPr="00DB1186">
              <w:t>Иные целевые направления расходов резервных фондов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Резервные средства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870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5 368 862,62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636 300,00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627 600,00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«Профилактика терроризма и экстремизма в </w:t>
            </w:r>
            <w:proofErr w:type="spellStart"/>
            <w:r w:rsidRPr="00DB1186">
              <w:t>Поддорском</w:t>
            </w:r>
            <w:proofErr w:type="spellEnd"/>
            <w:r w:rsidRPr="00DB1186">
              <w:t xml:space="preserve"> муниципальном районе на 2021-2025 годы»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программы "Профилактика терроризма и экстремизма в </w:t>
            </w:r>
            <w:proofErr w:type="spellStart"/>
            <w:r w:rsidRPr="00DB1186">
              <w:t>Поддорском</w:t>
            </w:r>
            <w:proofErr w:type="spellEnd"/>
            <w:r w:rsidRPr="00DB1186">
              <w:t xml:space="preserve"> муниципальном районе на 2021-2025 годы»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«Профилактика правонарушений в </w:t>
            </w:r>
            <w:proofErr w:type="spellStart"/>
            <w:r w:rsidRPr="00DB1186">
              <w:t>Поддорском</w:t>
            </w:r>
            <w:proofErr w:type="spellEnd"/>
            <w:r w:rsidRPr="00DB1186">
              <w:t xml:space="preserve"> муниципальном районе на 2021-2025 годы»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Вовлечение общественности в предупреждение правонарушений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"Профилактика правонарушений в </w:t>
            </w:r>
            <w:proofErr w:type="spellStart"/>
            <w:r w:rsidRPr="00DB1186">
              <w:t>Поддорском</w:t>
            </w:r>
            <w:proofErr w:type="spellEnd"/>
            <w:r w:rsidRPr="00DB1186">
              <w:t xml:space="preserve"> муниципальном районе на 2021-2025 годы"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"Противодействие коррупции в </w:t>
            </w:r>
            <w:proofErr w:type="spellStart"/>
            <w:r w:rsidRPr="00DB1186">
              <w:t>Поддорском</w:t>
            </w:r>
            <w:proofErr w:type="spellEnd"/>
            <w:r w:rsidRPr="00DB1186">
              <w:t xml:space="preserve"> муниципальном районе на 2024-2028 годы"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координации и контроля деятельности Администрации муниципального района в сфере</w:t>
            </w:r>
            <w:r w:rsidRPr="00DB1186">
              <w:br/>
              <w:t>противодействия коррупции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"Противодействие коррупции в </w:t>
            </w:r>
            <w:proofErr w:type="spellStart"/>
            <w:r w:rsidRPr="00DB1186">
              <w:t>Поддорском</w:t>
            </w:r>
            <w:proofErr w:type="spellEnd"/>
            <w:r w:rsidRPr="00DB1186">
              <w:t xml:space="preserve"> муниципальном районе на 2024-2028 годы"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Руководство и управление в сфере установленных функций органов  местного самоуправления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264 400,00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273 700,00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в сфере государственной регистрации актов гражданского состояния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264 400,00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273 700,00  </w:t>
            </w:r>
          </w:p>
        </w:tc>
      </w:tr>
      <w:tr w:rsidR="00DB1186" w:rsidRPr="00DB1186" w:rsidTr="00DB1186">
        <w:trPr>
          <w:trHeight w:val="28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209 400,00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221 500,00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230 800,00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3 172 448,75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государственных функций, связанных с общегосударственным управлением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3 172 448,75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3 172 448,75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348 900,00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348 900,00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2 845 548,75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Уплата налогов, сборов и иных платежей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850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326 900,00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156 900,00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156 900,00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Исполнение судебных актов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1 845 113,87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1 845 113,87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Исполнение судебных актов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830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1 845 113,87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8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76 000,00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оборона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379 500,00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414 666,00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Мобилизационная и вневойсковая подготовка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379 500,00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414 666,00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379 500,00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414 666,00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Осуществление первичного воинского учета органами местного самоуправления поселений, муниципальных и городских округов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379 500,00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414 666,00  </w:t>
            </w:r>
          </w:p>
        </w:tc>
      </w:tr>
      <w:tr w:rsidR="00DB1186" w:rsidRPr="00DB1186" w:rsidTr="00DB1186">
        <w:trPr>
          <w:trHeight w:val="2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306 944,00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341 444,00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376 611,00  </w:t>
            </w:r>
          </w:p>
        </w:tc>
      </w:tr>
      <w:tr w:rsidR="00DB1186" w:rsidRPr="00DB1186" w:rsidTr="00DB1186">
        <w:trPr>
          <w:trHeight w:val="38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38 056,00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38 056,00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38 055,00  </w:t>
            </w:r>
          </w:p>
        </w:tc>
      </w:tr>
      <w:tr w:rsidR="00DB1186" w:rsidRPr="00DB1186" w:rsidTr="00DB1186">
        <w:trPr>
          <w:trHeight w:val="27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безопасность и правоохранительная деятельность</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5 430 216,00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Защита населения и территории от чрезвычайных ситуаций природного и техногенного характера, пожарная безопасность.</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5 430 216,00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r>
      <w:tr w:rsidR="00DB1186" w:rsidRPr="00DB1186" w:rsidTr="00DB1186">
        <w:trPr>
          <w:trHeight w:val="58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Хранение и обновление материального резерва, предназначенного для ликвидации чрезвычайных ситуаций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Совершенствование системы управления, связи и оповещения органов управления по ГО и ЧС</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Прочие непрограммные расходы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5 321 016,00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r>
      <w:tr w:rsidR="00DB1186" w:rsidRPr="00DB1186" w:rsidTr="00DB1186">
        <w:trPr>
          <w:trHeight w:val="27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целевые направления расходов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5 321 016,00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4 467 300,00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4 467 300,00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4 467 300,00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853 716,00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709 500,00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709 500,00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экономика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12 309 292,75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12 080 300,00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11 890 300,00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Сельское хозяйство и рыболовство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Муниципальная программа Поддорского муниципального района «Развитие агропромышленного комплекса Поддорского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Повышение кадрового потенциала и уровня информационно-консультативного обслуживания в АПК</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Реализация прочих мероприятий программы «Развитие агропромышленного комплекса Поддорского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Создание условий для обеспечения доступным и комфортным жильем сельское население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9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 Комплексное развитие сельских территорий Поддорского муниципального района до 2025 год"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8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7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Транспорт</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государственных функций, связанных с общегосударственным управлением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Дорожное хозяйство (дорожные фонды)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4 116 042,59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5 726 000,00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5 846 000,00  </w:t>
            </w:r>
          </w:p>
        </w:tc>
      </w:tr>
      <w:tr w:rsidR="00DB1186" w:rsidRPr="00DB1186" w:rsidTr="00DB1186">
        <w:trPr>
          <w:trHeight w:val="76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4 116 042,59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5 726 000,00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5 846 000,00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Содержание автомобильных дорог общего пользования местного значения и искусственных сооружений на них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1 726 000,00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1 001 000,00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Осуществление дорожной деятельности в отношении автомобильных дорог общего пользования местного значения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r>
      <w:tr w:rsidR="00DB1186" w:rsidRPr="00DB1186" w:rsidTr="00DB1186">
        <w:trPr>
          <w:trHeight w:val="6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"Совершенствование и содержание дорожного хозяйства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500 000,00  </w:t>
            </w:r>
          </w:p>
        </w:tc>
      </w:tr>
      <w:tr w:rsidR="00DB1186" w:rsidRPr="00DB1186" w:rsidTr="00DB1186">
        <w:trPr>
          <w:trHeight w:val="6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Ремонт автомобильных дорог общего пользования местного значения и искусственных сооружений на них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2 390 042,59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4 725 000,00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4 845 000,00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Осуществление дорожной деятельности в отношении автомобильных дорог общего пользования местного значения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"Совершенствование и содержание дорожного хозяйства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1 664 042,59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4 225 000,00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4 345 000,00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1 664 042,59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4 225 000,00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4 345 000,00  </w:t>
            </w:r>
          </w:p>
        </w:tc>
      </w:tr>
      <w:tr w:rsidR="00DB1186" w:rsidRPr="00DB1186" w:rsidTr="00DB1186">
        <w:trPr>
          <w:trHeight w:val="69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Расходы на </w:t>
            </w:r>
            <w:proofErr w:type="spellStart"/>
            <w:r w:rsidRPr="00DB1186">
              <w:t>софинансирование</w:t>
            </w:r>
            <w:proofErr w:type="spellEnd"/>
            <w:r w:rsidRPr="00DB1186">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Связь и информатика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708 500,00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r>
      <w:tr w:rsidR="00DB1186" w:rsidRPr="00DB1186" w:rsidTr="00DB1186">
        <w:trPr>
          <w:trHeight w:val="7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«Информатизация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708 500,00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Создание условий для развития информационного общества и формирования электронного муниципалитета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«Информатизация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требований законодательства в области защиты персональных данных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«Информатизация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доступа к информации о деятельности Администрации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Реализация прочих мероприятий программы «Информатизация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Оснащение АРМ пользователей ЛВС Администрации муниципального района лицензионным программным обеспечением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«Информатизация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509 300,00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национальной экономики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1 898 650,16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13 000,00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Развитие  малого и среднего предпринимательства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1 557 613,76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1 557 613,76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66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DB1186">
              <w:t>Росгвардии</w:t>
            </w:r>
            <w:proofErr w:type="spellEnd"/>
            <w:r w:rsidRPr="00DB1186">
              <w:t xml:space="preserve">, граждан заключивших контракт о прохождении военной </w:t>
            </w:r>
            <w:proofErr w:type="spellStart"/>
            <w:r w:rsidRPr="00DB1186">
              <w:t>службы,сотрудников</w:t>
            </w:r>
            <w:proofErr w:type="spellEnd"/>
            <w:r w:rsidRPr="00DB1186">
              <w:t xml:space="preserve">, находящихся в служебной командировке в зоне </w:t>
            </w:r>
            <w:r w:rsidRPr="00DB1186">
              <w:lastRenderedPageBreak/>
              <w:t>действия специальной военной операции, проживающих в жилых помещениях с печным отоплением.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lastRenderedPageBreak/>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1 257 613,76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8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1 257 613,76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 Развитие  малого и среднего предпринимательства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7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1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Эффективное владение, пользование и распоряжение муниципальным имуществом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6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2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Формирование муниципальной собственности</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8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w:t>
            </w:r>
            <w:r w:rsidRPr="00DB1186">
              <w:lastRenderedPageBreak/>
              <w:t>ресурсами Поддорского муниципального района на 2020-2024 годы"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lastRenderedPageBreak/>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8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Поддорского муниципального района "Развитие торговли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253 036,40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117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5 060,80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"Развитие торговли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5 060,80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51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5 060,80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7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Создание условий для обеспечения жителей отдаленных и (или) труднодоступных населенных пунктов Поддорского </w:t>
            </w:r>
            <w:proofErr w:type="spellStart"/>
            <w:r w:rsidRPr="00DB1186">
              <w:t>муници-пального</w:t>
            </w:r>
            <w:proofErr w:type="spellEnd"/>
            <w:r w:rsidRPr="00DB1186">
              <w:t xml:space="preserve"> района услугами торговли посредством мобильных торговых объектов, осуществляющих доставку и реализацию товаров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247 975,60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1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223 178,04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8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223 178,04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6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24 797,56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1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24 797,56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4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Реализация полномочий Администрации Поддорского муниципального района в сфере градостроительной деятельности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r>
      <w:tr w:rsidR="00DB1186" w:rsidRPr="00DB1186" w:rsidTr="00DB1186">
        <w:trPr>
          <w:trHeight w:val="26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"Градостроительная политика на территории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4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 xml:space="preserve">Муниципальная программа Поддорского муниципального района «Обеспечение прав потребителей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7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«Развитие и укрепление системы защиты прав потребителей в </w:t>
            </w:r>
            <w:proofErr w:type="spellStart"/>
            <w:r w:rsidRPr="00DB1186">
              <w:t>Поддорском</w:t>
            </w:r>
            <w:proofErr w:type="spellEnd"/>
            <w:r w:rsidRPr="00DB1186">
              <w:t xml:space="preserve"> районе, обеспечение координации деятельности  всех участков по достижению цели Программы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«Обеспечение прав потребителей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27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Жилищно-коммунальное хозяйство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5 011 865,24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Жилищное хозяйство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1 100 217,17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427 817,17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1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427 817,17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Эффективное владение, пользование и распоряжение муниципальным имуществом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427 817,17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Софинансирование</w:t>
            </w:r>
            <w:proofErr w:type="spellEnd"/>
            <w:r w:rsidRPr="00DB1186">
              <w:t xml:space="preserve"> расходных обязательств, возникающих при предоставлении субсидий на </w:t>
            </w:r>
            <w:r w:rsidRPr="00DB1186">
              <w:lastRenderedPageBreak/>
              <w:t>финансовое обеспечение (возмещение) затрат в связи с оказанием услуг по содержанию жилищного фонда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12 1 01 71730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423 539,00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12 1 01 71730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423 539,00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Софинансирование</w:t>
            </w:r>
            <w:proofErr w:type="spellEnd"/>
            <w:r w:rsidRPr="00DB1186">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4 278,17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5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4 278,17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5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государственных функций, связанных с общегосударственным управлением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Уплата налогов, сборов и иных платежей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850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137 000,00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непрограммных расходов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Коммунальное  хозяйство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9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Содержание и реконструкция коммунальной инфраструктуры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мероприятий муниципальных программ с целью </w:t>
            </w:r>
            <w:proofErr w:type="spellStart"/>
            <w:r w:rsidRPr="00DB1186">
              <w:t>софинансирования</w:t>
            </w:r>
            <w:proofErr w:type="spellEnd"/>
            <w:r w:rsidRPr="00DB1186">
              <w:t xml:space="preserve"> расходных обязательств, возникающих при реализации мероприятий муниципальных программ в области  водоснабжения и водоотведения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3 105 748,07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3 105 748,07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555 900,00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555 900,00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реализацию мероприятий муниципальных программ с целью </w:t>
            </w:r>
            <w:proofErr w:type="spellStart"/>
            <w:r w:rsidRPr="00DB1186">
              <w:t>софинансирования</w:t>
            </w:r>
            <w:proofErr w:type="spellEnd"/>
            <w:r w:rsidRPr="00DB1186">
              <w:t xml:space="preserve"> расходных обязательств, возникающих при реализации мероприятий муниципальных программ в области  водоснабжения и водоотведения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Охрана окружающей среды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вопросы в области охраны окружающей среды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непрограммных расходов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непрограммных расходов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Образование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Молодежная политика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Поддорского муниципального района «Развитие молодёжной политики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7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18 650,00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18 650,00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Поддержка молодой семьи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6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Содействие в организации летнего отдыха, здорового образа жизни, молодёжного туризма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7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Организация работы с молодежью и молодыми родителями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6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Проведение оздоровительных, культурно-массовых мероприятий с привлечением молодежи, оказавшейся в трудной жизненной ситуации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4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6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Поддорского муниципального района «Развитие муниципальной службы в </w:t>
            </w:r>
            <w:proofErr w:type="spellStart"/>
            <w:r w:rsidRPr="00DB1186">
              <w:t>Поддорском</w:t>
            </w:r>
            <w:proofErr w:type="spellEnd"/>
            <w:r w:rsidRPr="00DB1186">
              <w:t xml:space="preserve"> муниципальном районе на 2018-2025 годы»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Создание организационных и информационных условий развития муниципальной службы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«Развитие муниципальной службы в </w:t>
            </w:r>
            <w:proofErr w:type="spellStart"/>
            <w:r w:rsidRPr="00DB1186">
              <w:t>Поддорском</w:t>
            </w:r>
            <w:proofErr w:type="spellEnd"/>
            <w:r w:rsidRPr="00DB1186">
              <w:t xml:space="preserve"> муниципальном районе на 2018-2025 годы»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Содействие повышению квалификации</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«Развитие муниципальной службы в </w:t>
            </w:r>
            <w:proofErr w:type="spellStart"/>
            <w:r w:rsidRPr="00DB1186">
              <w:t>Поддорском</w:t>
            </w:r>
            <w:proofErr w:type="spellEnd"/>
            <w:r w:rsidRPr="00DB1186">
              <w:t xml:space="preserve"> муниципальном районе на 2018-2025 годы»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7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8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Социальная политика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5 895 600,00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5 895 600,00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5 845 600,00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Пенсионное обеспечение</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Публичные нормативные социальные выплаты гражданам (пенсии)</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Социальное обеспечение населения</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1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7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1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DB1186">
              <w:t>муниципальноой</w:t>
            </w:r>
            <w:proofErr w:type="spellEnd"/>
            <w:r w:rsidRPr="00DB1186">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Социальные выплаты гражданам, кроме публичных нормативных социальных выплат</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Охрана семьи и детства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r>
      <w:tr w:rsidR="00DB1186" w:rsidRPr="00DB1186" w:rsidTr="00DB1186">
        <w:trPr>
          <w:trHeight w:val="46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Обеспечение жилыми помещениями детей - сирот и детей, оставшихся без попечения родителей, лиц из числа детей - сирот и детей, оставшихся без </w:t>
            </w:r>
            <w:r w:rsidRPr="00DB1186">
              <w:lastRenderedPageBreak/>
              <w:t>попечения родителей (сверх уровня, предусмотренного соглашением)</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lastRenderedPageBreak/>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Бюджетные инвестиции</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Контрольно-счетная Палата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r>
      <w:tr w:rsidR="00DB1186" w:rsidRPr="00DB1186" w:rsidTr="00DB1186">
        <w:trPr>
          <w:trHeight w:val="3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деятельности финансовых, налоговых и таможенных органов и органов финансового  (финансово-бюджетного) надзора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деятельности Контрольно-счетной палаты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Председатель контрольно-счетной палаты и его заместитель</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941 500,00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941 500,00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941 500,00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72 300,00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72 300,00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72 300,00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Аудиторы контрольно-счетной палаты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782 800,00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782 800,00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782 800,00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261 000,00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261 000,00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r>
      <w:tr w:rsidR="00DB1186" w:rsidRPr="00DB1186" w:rsidTr="00DB1186">
        <w:trPr>
          <w:trHeight w:val="69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305</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r>
      <w:tr w:rsidR="00DB1186" w:rsidRPr="00DB1186" w:rsidTr="00DB1186">
        <w:trPr>
          <w:trHeight w:val="45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Отдел культуры Администрации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87 441 174,76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43 407 193,00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41 647 889,00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экономика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552 731,00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Другие вопросы в области национальной экономики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552 731,00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культуры на территории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552 731,00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8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552 731,00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Информационное обеспечение продвижения районного туристского продукта на рынке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туристской инфраструктуры на территории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542 731,00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542 731,00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542 731,00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Образование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4 744 334,40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4 540 100,00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4 540 100,00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186" w:rsidRPr="00DB1186" w:rsidRDefault="00DB1186" w:rsidP="00DB1186">
            <w:r w:rsidRPr="00DB1186">
              <w:t>Дополнительное образование детей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4 548 139,40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культуры на территории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4 548 139,40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r>
      <w:tr w:rsidR="00DB1186" w:rsidRPr="00DB1186" w:rsidTr="00DB1186">
        <w:trPr>
          <w:trHeight w:val="7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76 936,00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w:t>
            </w:r>
            <w:r w:rsidRPr="00DB1186">
              <w:lastRenderedPageBreak/>
              <w:t>и модернизации материально-технической базы учреждений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76 936,00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организациями, реализующие программы дополнительного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76 936,00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76 936,00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7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4 471 203,40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дополнительного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4 207 903,40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4 121 800,00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4 121 800,00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4 207 903,40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4 121 800,00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4 121 800,00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Молодежная политика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155 000,00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Осуществление отдельных государственных полномочий в области увековечения памяти погибших при защите Отечества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152 000,00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152 000,00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района «Комплексные меры противодействия наркомании и зависимости от других </w:t>
            </w:r>
            <w:proofErr w:type="spellStart"/>
            <w:r w:rsidRPr="00DB1186">
              <w:t>психоактивных</w:t>
            </w:r>
            <w:proofErr w:type="spellEnd"/>
            <w:r w:rsidRPr="00DB1186">
              <w:t xml:space="preserve"> веществ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37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Совершенствование системы мер по сокращению предложения и спроса на наркотики и другие ПАВ</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41 195,00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41 195,00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оздоровления, отдыха и личностного развития учащихся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41 195,00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41 195,00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41 195,00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Культура, кинематография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78 225 046,36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35 147 793,00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33 388 489,00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Культура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69 280 878,86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28 600 093,00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27 207 389,00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69 280 878,86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28 600 093,00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27 207 389,00  </w:t>
            </w:r>
          </w:p>
        </w:tc>
      </w:tr>
      <w:tr w:rsidR="00DB1186" w:rsidRPr="00DB1186" w:rsidTr="00DB1186">
        <w:trPr>
          <w:trHeight w:val="6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27 845 812,72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567 887,80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574 487,00  </w:t>
            </w:r>
          </w:p>
        </w:tc>
      </w:tr>
      <w:tr w:rsidR="00DB1186" w:rsidRPr="00DB1186" w:rsidTr="00DB1186">
        <w:trPr>
          <w:trHeight w:val="6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359 500,00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r>
      <w:tr w:rsidR="00DB1186" w:rsidRPr="00DB1186" w:rsidTr="00DB1186">
        <w:trPr>
          <w:trHeight w:val="28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359 500,00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359 500,00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28 500,00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r>
      <w:tr w:rsidR="00DB1186" w:rsidRPr="00DB1186" w:rsidTr="00DB1186">
        <w:trPr>
          <w:trHeight w:val="6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Библиотеки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2 361 262,66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529 387,80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535 987,00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Приобретения организациями учреждений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164 945,00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164 945,00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организаций учреждений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1 317 488,33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1 317 488,33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Ремонты библиотек</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347 199,13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347 199,13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519 711,00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516 903,00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523 169,00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автономным учреждениям </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357</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03 L4670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519 711,00  </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516 903,00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523 169,00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11 919,20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12 484,80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12 818,00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бюджетным  учреждениям </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357</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03 L5191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11 919,20  </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12 484,80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12 818,00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Федеральный проект "Культурная среда"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А1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25 115 050,06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Создание и модернизация учреждений </w:t>
            </w:r>
            <w:proofErr w:type="spellStart"/>
            <w:r w:rsidRPr="00DB1186">
              <w:t>кльтурно</w:t>
            </w:r>
            <w:proofErr w:type="spellEnd"/>
            <w:r w:rsidRPr="00DB1186">
              <w:t xml:space="preserve">- досугового типа в сельской местности, включая строительство, реконструкцию и капитальный </w:t>
            </w:r>
            <w:proofErr w:type="spellStart"/>
            <w:r w:rsidRPr="00DB1186">
              <w:t>ремонть</w:t>
            </w:r>
            <w:proofErr w:type="spellEnd"/>
            <w:r w:rsidRPr="00DB1186">
              <w:t xml:space="preserve"> зданий ( в части капитальных расходов) в рамках национального проекта "Культура"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А1 55130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9 963 530,06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автономным учреждениям </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357</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А1 55130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9 963 530,06  </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модельных муниципальных библиотек</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А1 54541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15 151 520,00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бюджетным учреждениям </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357</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А1 54541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15 151 520,00  </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0,00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8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41 435 066,14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28 032 205,20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26 632 902,00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41 435 066,14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28 032 205,20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26 632 902,00  </w:t>
            </w:r>
          </w:p>
        </w:tc>
      </w:tr>
      <w:tr w:rsidR="00DB1186" w:rsidRPr="00DB1186" w:rsidTr="00DB1186">
        <w:trPr>
          <w:trHeight w:val="28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25 785 758,00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18 500 205,00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17 464 302,00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25 785 758,00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18 500 205,00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17 464 302,00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Библиотеки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9 267 708,14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6 489 900,20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6 126 500,00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9 267 708,14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6 489 900,20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6 126 500,00  </w:t>
            </w:r>
          </w:p>
        </w:tc>
      </w:tr>
      <w:tr w:rsidR="00DB1186" w:rsidRPr="00DB1186" w:rsidTr="00DB1186">
        <w:trPr>
          <w:trHeight w:val="7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3 339 500,00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907 500,00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196 700,00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196 700,00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196 700,00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2 237 000,00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2 237 000,00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2 237 000,00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608 400,00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608 400,00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608 400,00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49 200,00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559 200,00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культуры, кинематографии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8 944 167,50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Физическая культура и спорт</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3 919 063,00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Физическая культура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3 919 063,00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r>
      <w:tr w:rsidR="00DB1186" w:rsidRPr="00DB1186" w:rsidTr="00DB1186">
        <w:trPr>
          <w:trHeight w:val="39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3 919 063,00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58 000,00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58 000,00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физической культуры и массового спорта на территории района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54 500,00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40 000,00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r>
      <w:tr w:rsidR="00DB1186" w:rsidRPr="00DB1186" w:rsidTr="00DB1186">
        <w:trPr>
          <w:trHeight w:val="2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Приобретения учреждениями физической культуры и спорта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инфраструктуры отрасли физической культуры и спорта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r>
      <w:tr w:rsidR="00DB1186" w:rsidRPr="00DB1186" w:rsidTr="00DB1186">
        <w:trPr>
          <w:trHeight w:val="108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3 861 063,00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3 861 063,00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2 739 200,00  </w:t>
            </w:r>
          </w:p>
        </w:tc>
        <w:tc>
          <w:tcPr>
            <w:tcW w:w="1846"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2 739 200,00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учреждениями физической культуры и спорта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04 3 02 42280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209 763,00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04 3 02 42820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209 763,00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357</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отдел образования Администрации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67 606 528,72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60 175 700,00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60 396 900,00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Образование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65 003 528,72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57 643 800,00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57 865 000,00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Дошкольное образование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17 945 810,72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r>
      <w:tr w:rsidR="00DB1186" w:rsidRPr="00DB1186" w:rsidTr="00DB1186">
        <w:trPr>
          <w:trHeight w:val="5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17 945 810,72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r>
      <w:tr w:rsidR="00DB1186" w:rsidRPr="00DB1186" w:rsidTr="00DB1186">
        <w:trPr>
          <w:trHeight w:val="76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11 646 400,00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получения качественного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11 646 400,00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дошкольного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3 949 900,00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3 949 900,00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r>
      <w:tr w:rsidR="00DB1186" w:rsidRPr="00DB1186" w:rsidTr="00DB1186">
        <w:trPr>
          <w:trHeight w:val="15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w:t>
            </w:r>
            <w:r w:rsidRPr="00DB1186">
              <w:lastRenderedPageBreak/>
              <w:t>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7 696 500,00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7 696 500,00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r>
      <w:tr w:rsidR="00DB1186" w:rsidRPr="00DB1186" w:rsidTr="00DB1186">
        <w:trPr>
          <w:trHeight w:val="78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6 299 410,72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условий для выполнения муниципальных заданий, а также для выполнения полномочий органов местного самоуправления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6 299 410,72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дошкольного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323 410,72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323 410,72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Приобретения организациями, реализующие  программы дошкольного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170 000,00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организаций, реализующих  программы дошкольного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r>
      <w:tr w:rsidR="00DB1186" w:rsidRPr="00DB1186" w:rsidTr="00DB1186">
        <w:trPr>
          <w:trHeight w:val="62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r>
      <w:tr w:rsidR="00DB1186" w:rsidRPr="00DB1186" w:rsidTr="00DB1186">
        <w:trPr>
          <w:trHeight w:val="91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r>
      <w:tr w:rsidR="00DB1186" w:rsidRPr="00DB1186" w:rsidTr="00DB1186">
        <w:trPr>
          <w:trHeight w:val="44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r>
      <w:tr w:rsidR="00DB1186" w:rsidRPr="00DB1186" w:rsidTr="00DB1186">
        <w:trPr>
          <w:trHeight w:val="14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Прочие расходы организациями, реализующие  программы дошкольного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15 000,00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w:t>
            </w:r>
            <w:r w:rsidRPr="00DB1186">
              <w:lastRenderedPageBreak/>
              <w:t>муниципальных организаций дополнительного образования детей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Общее образование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41 157 118,00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34 656 900,00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34 683 100,00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41 157 118,00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34 656 900,00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34 683 100,00  </w:t>
            </w:r>
          </w:p>
        </w:tc>
      </w:tr>
      <w:tr w:rsidR="00DB1186" w:rsidRPr="00DB1186" w:rsidTr="00DB1186">
        <w:trPr>
          <w:trHeight w:val="79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25 500 300,00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21 573 400,00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21 629 000,00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получения качественного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22 065 748,00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20 541 200,00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20 541 200,00  </w:t>
            </w:r>
          </w:p>
        </w:tc>
      </w:tr>
      <w:tr w:rsidR="00DB1186" w:rsidRPr="00DB1186" w:rsidTr="00DB1186">
        <w:trPr>
          <w:trHeight w:val="5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Организации, реализующие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3 413 148,00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3 413 148,00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r>
      <w:tr w:rsidR="00DB1186" w:rsidRPr="00DB1186" w:rsidTr="00DB1186">
        <w:trPr>
          <w:trHeight w:val="31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16 532 900,00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16 532 900,00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119 000,00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119 000,00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R3031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1 731 700,00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R3031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1 731 700,00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Федеральный проект «Современная школа»</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3 098 552,00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3 098 552,00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организаций, реализующих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42210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1 364 352,00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42210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1 364 352,00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2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1 098 000,00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1 098 000,00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Федеральный проект «Цифровая образовательная среда»</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Задача Е4 "Внедрение и функционирование целевой модели цифровой образовательной среды в муниципальных общеобразовательных </w:t>
            </w:r>
            <w:r w:rsidRPr="00DB1186">
              <w:lastRenderedPageBreak/>
              <w:t>организациях в рамках реализации национального проекта "Образование" (федерального проекта "Цифровая образовательная среда")</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lastRenderedPageBreak/>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Федеральный проект «Патриотическое воспитание граждан Российской Федерации»</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321 600,00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321 600,00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61"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ЕВ 51791</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321 600,00  </w:t>
            </w:r>
          </w:p>
        </w:tc>
      </w:tr>
      <w:tr w:rsidR="00DB1186" w:rsidRPr="00DB1186" w:rsidTr="00DB1186">
        <w:trPr>
          <w:trHeight w:val="276"/>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374</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01 1 ЕВ 51791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266 000,00  </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266 000,00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321 600,00  </w:t>
            </w:r>
          </w:p>
        </w:tc>
      </w:tr>
      <w:tr w:rsidR="00DB1186" w:rsidRPr="00DB1186" w:rsidTr="00DB1186">
        <w:trPr>
          <w:trHeight w:val="276"/>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87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15 656 818,00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13 083 500,00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13 054 100,00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условий для выполнения муниципальных заданий, а также для выполнения полномочий органов местного самоуправления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15 656 818,00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13 083 500,00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13 054 100,00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166 400,00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r>
      <w:tr w:rsidR="00DB1186" w:rsidRPr="00DB1186" w:rsidTr="00DB1186">
        <w:trPr>
          <w:trHeight w:val="3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166 400,00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135 000,00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организаций, реализующих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r>
      <w:tr w:rsidR="00DB1186" w:rsidRPr="00DB1186" w:rsidTr="00DB1186">
        <w:trPr>
          <w:trHeight w:val="6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r>
      <w:tr w:rsidR="00DB1186" w:rsidRPr="00DB1186" w:rsidTr="00DB1186">
        <w:trPr>
          <w:trHeight w:val="18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96 600,00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96 600,00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r>
      <w:tr w:rsidR="00DB1186" w:rsidRPr="00DB1186" w:rsidTr="00DB1186">
        <w:trPr>
          <w:trHeight w:val="11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бесплатной перевозки обучающихся общеобразовательных организаций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местных инициатив в рамках приоритетного регионального проекта "Наш выбор"</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1 500 000,00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18 018,00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18 018,00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1 250 400,00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1 216 100,00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1 186 700,00  </w:t>
            </w:r>
          </w:p>
        </w:tc>
      </w:tr>
      <w:tr w:rsidR="00DB1186" w:rsidRPr="00DB1186" w:rsidTr="00DB1186">
        <w:trPr>
          <w:trHeight w:val="420"/>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L3041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1 250 400,00  </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1 216 100,00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1 186 700,00  </w:t>
            </w:r>
          </w:p>
        </w:tc>
      </w:tr>
      <w:tr w:rsidR="00DB1186" w:rsidRPr="00DB1186" w:rsidTr="00DB1186">
        <w:trPr>
          <w:trHeight w:val="276"/>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76"/>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661"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47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6"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750"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Расходы на </w:t>
            </w:r>
            <w:proofErr w:type="spellStart"/>
            <w:r w:rsidRPr="00DB1186">
              <w:t>софинансирование</w:t>
            </w:r>
            <w:proofErr w:type="spellEnd"/>
            <w:r w:rsidRPr="00DB1186">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r>
      <w:tr w:rsidR="00DB1186" w:rsidRPr="00DB1186" w:rsidTr="00DB1186">
        <w:trPr>
          <w:trHeight w:val="6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организации бесплатной перевозки обучающихся общеобразовательных организаций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реализации местных инициатив в рамках приоритетного регионального проекта "Наш выбор"</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808 000,00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808 000,00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89"/>
        </w:trPr>
        <w:tc>
          <w:tcPr>
            <w:tcW w:w="5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186" w:rsidRPr="00DB1186" w:rsidRDefault="00DB1186" w:rsidP="00DB1186">
            <w:r w:rsidRPr="00DB1186">
              <w:t>Дополнительное образование детей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дополнительного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программ дополнительного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Молодежная политика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109 000,00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109 000,00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Формирование целостной системы выявления, продвижения и поддержки одарённых детей, инициативной и талантливой молодёжи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"Повышение безопасности дорожного движения в </w:t>
            </w:r>
            <w:proofErr w:type="spellStart"/>
            <w:r w:rsidRPr="00DB1186">
              <w:t>Поддорском</w:t>
            </w:r>
            <w:proofErr w:type="spellEnd"/>
            <w:r w:rsidRPr="00DB1186">
              <w:t xml:space="preserve"> муниципальном районе на 2020-2025 годы"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4 977 900,00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4 949 000,00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5 149 000,00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4 632 300,00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4 603 400,00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4 803 400,00  </w:t>
            </w:r>
          </w:p>
        </w:tc>
      </w:tr>
      <w:tr w:rsidR="00DB1186" w:rsidRPr="00DB1186" w:rsidTr="00DB1186">
        <w:trPr>
          <w:trHeight w:val="9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544 000,00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444 000,00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644 000,00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Кадровое обеспечение муниципальной системы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452 000,00  </w:t>
            </w:r>
          </w:p>
        </w:tc>
      </w:tr>
      <w:tr w:rsidR="00DB1186" w:rsidRPr="00DB1186" w:rsidTr="00DB1186">
        <w:trPr>
          <w:trHeight w:val="8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452 000,00  </w:t>
            </w:r>
          </w:p>
        </w:tc>
      </w:tr>
      <w:tr w:rsidR="00DB1186" w:rsidRPr="00DB1186" w:rsidTr="00DB1186">
        <w:trPr>
          <w:trHeight w:val="39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352 000,00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452 000,00  </w:t>
            </w:r>
          </w:p>
        </w:tc>
      </w:tr>
      <w:tr w:rsidR="00DB1186" w:rsidRPr="00DB1186" w:rsidTr="00DB1186">
        <w:trPr>
          <w:trHeight w:val="92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4 088 300,00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4 159 400,00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4 159 400,00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условий для выполнения муниципальных заданий, а также для выполнения полномочий органов местного самоуправления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34 500,00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r>
      <w:tr w:rsidR="00DB1186" w:rsidRPr="00DB1186" w:rsidTr="00DB1186">
        <w:trPr>
          <w:trHeight w:val="3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spacing w:after="240"/>
            </w:pPr>
            <w:r w:rsidRPr="00DB1186">
              <w:t>Реализация прочих мероприятий и управления в области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3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оздоровления, отдыха и личностного развития учащихся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дошкольного образования, начального общего, основного общего, среднего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Социальная политика</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300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2 603 000,00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2 531 900,00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2 531 900,00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Социальное обеспечение населения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Кадровое обеспечение муниципальной системы общего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12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Охрана семьи и детства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2 289 200,00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2 289 200,00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r>
      <w:tr w:rsidR="00DB1186" w:rsidRPr="00DB1186" w:rsidTr="00DB1186">
        <w:trPr>
          <w:trHeight w:val="9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2 289 200,00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r>
      <w:tr w:rsidR="00DB1186" w:rsidRPr="00DB1186" w:rsidTr="00DB1186">
        <w:trPr>
          <w:trHeight w:val="3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условий для выполнения муниципальных заданий, а также для выполнения полномочий органов местного самоуправления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2 289 200,00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r>
      <w:tr w:rsidR="00DB1186" w:rsidRPr="00DB1186" w:rsidTr="00DB1186">
        <w:trPr>
          <w:trHeight w:val="64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r>
      <w:tr w:rsidR="00DB1186" w:rsidRPr="00DB1186" w:rsidTr="00DB1186">
        <w:trPr>
          <w:trHeight w:val="27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r>
      <w:tr w:rsidR="00DB1186" w:rsidRPr="00DB1186" w:rsidTr="00DB1186">
        <w:trPr>
          <w:trHeight w:val="7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71 100,00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7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71 100,00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Содержание ребенка в семье опекуна и приемной семье, а также вознаграждение, причитающееся  приемному родителю</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2 045 000,00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2 045 000,00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2 045 000,00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1 134 600,00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1 134 600,00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1 134 600,00  </w:t>
            </w:r>
          </w:p>
        </w:tc>
      </w:tr>
      <w:tr w:rsidR="00DB1186" w:rsidRPr="00DB1186" w:rsidTr="00DB1186">
        <w:trPr>
          <w:trHeight w:val="2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Социальные выплаты гражданам, кроме публичных нормативных социальных выплат</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374</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320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910 400,00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910 400,00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910 400,00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комитет финансов Администрации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24 826 400,00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15 252 800,00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14 950 834,00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1 140 600,00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890 600,00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890 600,00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r>
      <w:tr w:rsidR="00DB1186" w:rsidRPr="00DB1186" w:rsidTr="00DB1186">
        <w:trPr>
          <w:trHeight w:val="8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r>
      <w:tr w:rsidR="00DB1186" w:rsidRPr="00DB1186" w:rsidTr="00DB1186">
        <w:trPr>
          <w:trHeight w:val="4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r>
      <w:tr w:rsidR="00DB1186" w:rsidRPr="00DB1186" w:rsidTr="00DB1186">
        <w:trPr>
          <w:trHeight w:val="64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Селеевское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200,00  </w:t>
            </w:r>
          </w:p>
        </w:tc>
      </w:tr>
      <w:tr w:rsidR="00DB1186" w:rsidRPr="00DB1186" w:rsidTr="00DB1186">
        <w:trPr>
          <w:trHeight w:val="12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Селеевское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Содержание штатных единиц, осуществляющих переданные отдельные государственные полномочия области;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Субвенция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6 300,00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Селеевское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6 300,00  </w:t>
            </w:r>
          </w:p>
        </w:tc>
      </w:tr>
      <w:tr w:rsidR="00DB1186" w:rsidRPr="00DB1186" w:rsidTr="00DB1186">
        <w:trPr>
          <w:trHeight w:val="8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DB1186">
              <w:lastRenderedPageBreak/>
              <w:t>предусмотренных соответствующими  статьями областного закона "Об административных правонарушениях"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Субвенция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Селеевское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общегосударственные вопросы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1 126 000,00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6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1 126 000,00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9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1 126 000,00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4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1 126 000,00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 повышение эффективности работы народных дружинников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Поддорское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9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250 000,00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оборона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Мобилизационная и вневойсковая подготовка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4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первичного воинского учета органами местного самоуправления поселений, муниципальных и городских округов</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Субвенции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151 800,00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165 867,00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Селеевское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138 000,00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151 800,00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165 867,00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экономика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Дорожное хозяйство (дорожные фонды)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5 200 000,00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9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5 200 000,00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Содержание автомобильных дорог общего пользования местного значения и искусственных сооружений на них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w:t>
            </w:r>
            <w:r w:rsidRPr="00DB1186">
              <w:lastRenderedPageBreak/>
              <w:t>местного значения в границах населенных пунктов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200 000,00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Ремонт автомобильных дорог общего пользования местного значения и искусственных сооружений на них</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5 000 000,00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Поддорское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национальной экономики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6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8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286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Поддорское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Селеевское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34 100,00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Жилищно-коммунальное хозяйство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Жилищное хозяйство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7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8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33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14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Обслуживание государственного и муниципального долга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Обслуживание государственного внутреннего и муниципального долга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3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112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исполнения долговых обязательств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117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Обслуживание муниципального долга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730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45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Межбюджетные трансферты общего характера бюджетам бюджетной системы Российской Федерации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Дотации бюджетам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39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Предоставление прочих видов межбюджетных трансфертов бюджетам поселений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Дотации на выравнивание бюджетной обеспеченности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Дотации</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 xml:space="preserve">18 062 200,00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 xml:space="preserve">13 915 000,00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 xml:space="preserve">13 584 900,00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Белебелковское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6 673 200,00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5 360 200,00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5 272 800,00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Поддорское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6 599 000,00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4 596 000,00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4 480 600,00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Селеевское</w:t>
            </w:r>
            <w:proofErr w:type="spellEnd"/>
            <w:r w:rsidRPr="00DB1186">
              <w:t xml:space="preserve"> поселение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492</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510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4 790 000,00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3 958 800,00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3 831 500,00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Условно утвержденные расходы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3 300 000,00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6 600 000,00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rPr>
                <w:b/>
                <w:bCs/>
              </w:rPr>
            </w:pPr>
            <w:r w:rsidRPr="00DB1186">
              <w:rPr>
                <w:b/>
                <w:bCs/>
              </w:rPr>
              <w:t>ВСЕГО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rPr>
                <w:b/>
                <w:bCs/>
              </w:rPr>
            </w:pPr>
            <w:r w:rsidRPr="00DB1186">
              <w:rPr>
                <w:b/>
                <w:bCs/>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b/>
                <w:bCs/>
              </w:rPr>
            </w:pPr>
            <w:r w:rsidRPr="00DB1186">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b/>
                <w:bCs/>
              </w:rPr>
            </w:pPr>
            <w:r w:rsidRPr="00DB1186">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rPr>
                <w:b/>
                <w:bCs/>
              </w:rPr>
            </w:pPr>
            <w:r w:rsidRPr="00DB1186">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rPr>
                <w:b/>
                <w:bCs/>
              </w:rPr>
            </w:pPr>
            <w:r w:rsidRPr="00DB1186">
              <w:rPr>
                <w:b/>
                <w:bCs/>
              </w:rPr>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251 222 440,09</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175 567 877,00</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175 712 214,00</w:t>
            </w:r>
          </w:p>
        </w:tc>
      </w:tr>
    </w:tbl>
    <w:p w:rsidR="00DB1186" w:rsidRDefault="00DB1186" w:rsidP="007D21B4">
      <w:pPr>
        <w:tabs>
          <w:tab w:val="left" w:pos="8250"/>
        </w:tabs>
      </w:pPr>
    </w:p>
    <w:p w:rsidR="00DB1186" w:rsidRDefault="00DB1186">
      <w:r>
        <w:br w:type="page"/>
      </w:r>
    </w:p>
    <w:tbl>
      <w:tblPr>
        <w:tblW w:w="15060" w:type="dxa"/>
        <w:tblInd w:w="108" w:type="dxa"/>
        <w:tblLook w:val="04A0" w:firstRow="1" w:lastRow="0" w:firstColumn="1" w:lastColumn="0" w:noHBand="0" w:noVBand="1"/>
      </w:tblPr>
      <w:tblGrid>
        <w:gridCol w:w="5562"/>
        <w:gridCol w:w="567"/>
        <w:gridCol w:w="567"/>
        <w:gridCol w:w="1985"/>
        <w:gridCol w:w="709"/>
        <w:gridCol w:w="1842"/>
        <w:gridCol w:w="1985"/>
        <w:gridCol w:w="1843"/>
      </w:tblGrid>
      <w:tr w:rsidR="00DB1186" w:rsidRPr="00DB1186" w:rsidTr="00DB1186">
        <w:trPr>
          <w:trHeight w:val="255"/>
        </w:trPr>
        <w:tc>
          <w:tcPr>
            <w:tcW w:w="5562" w:type="dxa"/>
            <w:tcBorders>
              <w:top w:val="nil"/>
              <w:left w:val="nil"/>
              <w:bottom w:val="nil"/>
              <w:right w:val="nil"/>
            </w:tcBorders>
            <w:shd w:val="clear" w:color="auto" w:fill="auto"/>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1985"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6379" w:type="dxa"/>
            <w:gridSpan w:val="4"/>
            <w:vMerge w:val="restart"/>
            <w:tcBorders>
              <w:top w:val="nil"/>
              <w:left w:val="nil"/>
              <w:right w:val="nil"/>
            </w:tcBorders>
            <w:shd w:val="clear" w:color="auto" w:fill="auto"/>
            <w:noWrap/>
            <w:vAlign w:val="bottom"/>
            <w:hideMark/>
          </w:tcPr>
          <w:p w:rsidR="00DB1186" w:rsidRPr="00DB1186" w:rsidRDefault="00DB1186" w:rsidP="00DB1186">
            <w:pPr>
              <w:spacing w:line="240" w:lineRule="exact"/>
              <w:jc w:val="right"/>
            </w:pPr>
            <w:r w:rsidRPr="00DB1186">
              <w:t>Приложение 9</w:t>
            </w:r>
          </w:p>
          <w:p w:rsidR="00DB1186" w:rsidRPr="00DB1186" w:rsidRDefault="00DB1186" w:rsidP="00DB1186">
            <w:pPr>
              <w:spacing w:line="240" w:lineRule="exact"/>
              <w:jc w:val="right"/>
            </w:pPr>
            <w:r w:rsidRPr="00DB1186">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DB1186" w:rsidRPr="00DB1186" w:rsidTr="00DB1186">
        <w:trPr>
          <w:trHeight w:val="430"/>
        </w:trPr>
        <w:tc>
          <w:tcPr>
            <w:tcW w:w="5562" w:type="dxa"/>
            <w:tcBorders>
              <w:top w:val="nil"/>
              <w:left w:val="nil"/>
              <w:bottom w:val="nil"/>
              <w:right w:val="nil"/>
            </w:tcBorders>
            <w:shd w:val="clear" w:color="auto" w:fill="auto"/>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1985"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6379" w:type="dxa"/>
            <w:gridSpan w:val="4"/>
            <w:vMerge/>
            <w:tcBorders>
              <w:left w:val="nil"/>
              <w:bottom w:val="nil"/>
              <w:right w:val="nil"/>
            </w:tcBorders>
            <w:shd w:val="clear" w:color="auto" w:fill="auto"/>
            <w:vAlign w:val="bottom"/>
            <w:hideMark/>
          </w:tcPr>
          <w:p w:rsidR="00DB1186" w:rsidRPr="00DB1186" w:rsidRDefault="00DB1186" w:rsidP="00DB1186">
            <w:pPr>
              <w:spacing w:line="240" w:lineRule="exact"/>
            </w:pPr>
          </w:p>
        </w:tc>
      </w:tr>
      <w:tr w:rsidR="00DB1186" w:rsidRPr="00DB1186" w:rsidTr="00DB1186">
        <w:trPr>
          <w:trHeight w:val="210"/>
        </w:trPr>
        <w:tc>
          <w:tcPr>
            <w:tcW w:w="5562" w:type="dxa"/>
            <w:tcBorders>
              <w:top w:val="nil"/>
              <w:left w:val="nil"/>
              <w:bottom w:val="nil"/>
              <w:right w:val="nil"/>
            </w:tcBorders>
            <w:shd w:val="clear" w:color="auto" w:fill="auto"/>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tc>
        <w:tc>
          <w:tcPr>
            <w:tcW w:w="567"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1985" w:type="dxa"/>
            <w:tcBorders>
              <w:top w:val="nil"/>
              <w:left w:val="nil"/>
              <w:bottom w:val="nil"/>
              <w:right w:val="nil"/>
            </w:tcBorders>
            <w:shd w:val="clear" w:color="auto" w:fill="auto"/>
            <w:noWrap/>
            <w:vAlign w:val="bottom"/>
            <w:hideMark/>
          </w:tcPr>
          <w:p w:rsidR="00DB1186" w:rsidRPr="00DB1186" w:rsidRDefault="00DB1186" w:rsidP="00DB1186">
            <w:pPr>
              <w:jc w:val="center"/>
            </w:pPr>
          </w:p>
        </w:tc>
        <w:tc>
          <w:tcPr>
            <w:tcW w:w="709" w:type="dxa"/>
            <w:tcBorders>
              <w:top w:val="nil"/>
              <w:left w:val="nil"/>
              <w:bottom w:val="nil"/>
              <w:right w:val="nil"/>
            </w:tcBorders>
            <w:shd w:val="clear" w:color="auto" w:fill="auto"/>
            <w:noWrap/>
            <w:vAlign w:val="bottom"/>
            <w:hideMark/>
          </w:tcPr>
          <w:p w:rsidR="00DB1186" w:rsidRPr="00DB1186" w:rsidRDefault="00DB1186" w:rsidP="00DB1186"/>
        </w:tc>
        <w:tc>
          <w:tcPr>
            <w:tcW w:w="1842" w:type="dxa"/>
            <w:tcBorders>
              <w:top w:val="nil"/>
              <w:left w:val="nil"/>
              <w:bottom w:val="nil"/>
              <w:right w:val="nil"/>
            </w:tcBorders>
            <w:shd w:val="clear" w:color="auto" w:fill="auto"/>
            <w:noWrap/>
            <w:vAlign w:val="bottom"/>
            <w:hideMark/>
          </w:tcPr>
          <w:p w:rsidR="00DB1186" w:rsidRPr="00DB1186" w:rsidRDefault="00DB1186" w:rsidP="00DB1186"/>
        </w:tc>
        <w:tc>
          <w:tcPr>
            <w:tcW w:w="1985" w:type="dxa"/>
            <w:tcBorders>
              <w:top w:val="nil"/>
              <w:left w:val="nil"/>
              <w:bottom w:val="nil"/>
              <w:right w:val="nil"/>
            </w:tcBorders>
            <w:shd w:val="clear" w:color="auto" w:fill="auto"/>
            <w:noWrap/>
            <w:vAlign w:val="bottom"/>
            <w:hideMark/>
          </w:tcPr>
          <w:p w:rsidR="00DB1186" w:rsidRPr="00DB1186" w:rsidRDefault="00DB1186" w:rsidP="00DB1186"/>
        </w:tc>
        <w:tc>
          <w:tcPr>
            <w:tcW w:w="1843" w:type="dxa"/>
            <w:tcBorders>
              <w:top w:val="nil"/>
              <w:left w:val="nil"/>
              <w:bottom w:val="nil"/>
              <w:right w:val="nil"/>
            </w:tcBorders>
            <w:shd w:val="clear" w:color="auto" w:fill="auto"/>
            <w:noWrap/>
            <w:vAlign w:val="bottom"/>
            <w:hideMark/>
          </w:tcPr>
          <w:p w:rsidR="00DB1186" w:rsidRPr="00DB1186" w:rsidRDefault="00DB1186" w:rsidP="00DB1186"/>
        </w:tc>
      </w:tr>
      <w:tr w:rsidR="00DB1186" w:rsidRPr="00DB1186" w:rsidTr="00DB1186">
        <w:trPr>
          <w:trHeight w:val="578"/>
        </w:trPr>
        <w:tc>
          <w:tcPr>
            <w:tcW w:w="15060" w:type="dxa"/>
            <w:gridSpan w:val="8"/>
            <w:tcBorders>
              <w:top w:val="nil"/>
              <w:left w:val="nil"/>
              <w:bottom w:val="nil"/>
              <w:right w:val="nil"/>
            </w:tcBorders>
            <w:shd w:val="clear" w:color="auto" w:fill="auto"/>
            <w:vAlign w:val="bottom"/>
            <w:hideMark/>
          </w:tcPr>
          <w:p w:rsidR="00DB1186" w:rsidRPr="00DB1186" w:rsidRDefault="00DB1186" w:rsidP="00DB1186">
            <w:pPr>
              <w:jc w:val="center"/>
              <w:rPr>
                <w:b/>
                <w:sz w:val="28"/>
                <w:szCs w:val="28"/>
              </w:rPr>
            </w:pPr>
            <w:r w:rsidRPr="00DB1186">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DB1186" w:rsidRPr="00DB1186" w:rsidTr="00DB1186">
        <w:trPr>
          <w:trHeight w:val="203"/>
        </w:trPr>
        <w:tc>
          <w:tcPr>
            <w:tcW w:w="5562" w:type="dxa"/>
            <w:tcBorders>
              <w:top w:val="nil"/>
              <w:left w:val="nil"/>
              <w:bottom w:val="nil"/>
              <w:right w:val="nil"/>
            </w:tcBorders>
            <w:shd w:val="clear" w:color="auto" w:fill="auto"/>
            <w:vAlign w:val="bottom"/>
            <w:hideMark/>
          </w:tcPr>
          <w:p w:rsidR="00DB1186" w:rsidRPr="00DB1186" w:rsidRDefault="00DB1186" w:rsidP="00DB1186">
            <w:pPr>
              <w:jc w:val="center"/>
            </w:pPr>
          </w:p>
        </w:tc>
        <w:tc>
          <w:tcPr>
            <w:tcW w:w="567" w:type="dxa"/>
            <w:tcBorders>
              <w:top w:val="nil"/>
              <w:left w:val="nil"/>
              <w:bottom w:val="nil"/>
              <w:right w:val="nil"/>
            </w:tcBorders>
            <w:shd w:val="clear" w:color="auto" w:fill="auto"/>
            <w:vAlign w:val="bottom"/>
            <w:hideMark/>
          </w:tcPr>
          <w:p w:rsidR="00DB1186" w:rsidRPr="00DB1186" w:rsidRDefault="00DB1186" w:rsidP="00DB1186">
            <w:pPr>
              <w:jc w:val="center"/>
            </w:pPr>
          </w:p>
        </w:tc>
        <w:tc>
          <w:tcPr>
            <w:tcW w:w="567" w:type="dxa"/>
            <w:tcBorders>
              <w:top w:val="nil"/>
              <w:left w:val="nil"/>
              <w:bottom w:val="nil"/>
              <w:right w:val="nil"/>
            </w:tcBorders>
            <w:shd w:val="clear" w:color="auto" w:fill="auto"/>
            <w:vAlign w:val="bottom"/>
            <w:hideMark/>
          </w:tcPr>
          <w:p w:rsidR="00DB1186" w:rsidRPr="00DB1186" w:rsidRDefault="00DB1186" w:rsidP="00DB1186">
            <w:pPr>
              <w:jc w:val="center"/>
            </w:pPr>
          </w:p>
        </w:tc>
        <w:tc>
          <w:tcPr>
            <w:tcW w:w="1985" w:type="dxa"/>
            <w:tcBorders>
              <w:top w:val="nil"/>
              <w:left w:val="nil"/>
              <w:bottom w:val="nil"/>
              <w:right w:val="nil"/>
            </w:tcBorders>
            <w:shd w:val="clear" w:color="auto" w:fill="auto"/>
            <w:vAlign w:val="bottom"/>
            <w:hideMark/>
          </w:tcPr>
          <w:p w:rsidR="00DB1186" w:rsidRPr="00DB1186" w:rsidRDefault="00DB1186" w:rsidP="00DB1186">
            <w:pPr>
              <w:jc w:val="center"/>
            </w:pPr>
          </w:p>
        </w:tc>
        <w:tc>
          <w:tcPr>
            <w:tcW w:w="709" w:type="dxa"/>
            <w:tcBorders>
              <w:top w:val="nil"/>
              <w:left w:val="nil"/>
              <w:bottom w:val="nil"/>
              <w:right w:val="nil"/>
            </w:tcBorders>
            <w:shd w:val="clear" w:color="auto" w:fill="auto"/>
            <w:vAlign w:val="bottom"/>
            <w:hideMark/>
          </w:tcPr>
          <w:p w:rsidR="00DB1186" w:rsidRPr="00DB1186" w:rsidRDefault="00DB1186" w:rsidP="00DB1186">
            <w:pPr>
              <w:jc w:val="center"/>
            </w:pPr>
          </w:p>
        </w:tc>
        <w:tc>
          <w:tcPr>
            <w:tcW w:w="1842" w:type="dxa"/>
            <w:tcBorders>
              <w:top w:val="nil"/>
              <w:left w:val="nil"/>
              <w:bottom w:val="nil"/>
              <w:right w:val="nil"/>
            </w:tcBorders>
            <w:shd w:val="clear" w:color="auto" w:fill="auto"/>
            <w:vAlign w:val="bottom"/>
            <w:hideMark/>
          </w:tcPr>
          <w:p w:rsidR="00DB1186" w:rsidRPr="00DB1186" w:rsidRDefault="00DB1186" w:rsidP="00DB1186">
            <w:pPr>
              <w:jc w:val="center"/>
            </w:pPr>
          </w:p>
        </w:tc>
        <w:tc>
          <w:tcPr>
            <w:tcW w:w="1985" w:type="dxa"/>
            <w:tcBorders>
              <w:top w:val="nil"/>
              <w:left w:val="nil"/>
              <w:bottom w:val="nil"/>
              <w:right w:val="nil"/>
            </w:tcBorders>
            <w:shd w:val="clear" w:color="auto" w:fill="auto"/>
            <w:vAlign w:val="bottom"/>
            <w:hideMark/>
          </w:tcPr>
          <w:p w:rsidR="00DB1186" w:rsidRPr="00DB1186" w:rsidRDefault="00DB1186" w:rsidP="00DB1186">
            <w:pPr>
              <w:jc w:val="center"/>
            </w:pPr>
          </w:p>
        </w:tc>
        <w:tc>
          <w:tcPr>
            <w:tcW w:w="1843" w:type="dxa"/>
            <w:tcBorders>
              <w:top w:val="nil"/>
              <w:left w:val="nil"/>
              <w:bottom w:val="nil"/>
              <w:right w:val="nil"/>
            </w:tcBorders>
            <w:shd w:val="clear" w:color="auto" w:fill="auto"/>
            <w:noWrap/>
            <w:vAlign w:val="bottom"/>
            <w:hideMark/>
          </w:tcPr>
          <w:p w:rsidR="00DB1186" w:rsidRPr="00DB1186" w:rsidRDefault="00DB1186" w:rsidP="00DB1186">
            <w:pPr>
              <w:jc w:val="right"/>
            </w:pPr>
            <w:r w:rsidRPr="00DB1186">
              <w:t>рублей</w:t>
            </w:r>
          </w:p>
        </w:tc>
      </w:tr>
      <w:tr w:rsidR="00DB1186" w:rsidRPr="00DB1186" w:rsidTr="00DB1186">
        <w:trPr>
          <w:trHeight w:val="37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Наименование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proofErr w:type="spellStart"/>
            <w:r w:rsidRPr="00DB1186">
              <w:t>Пр</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B1186" w:rsidRPr="00DB1186" w:rsidRDefault="00DB1186" w:rsidP="00DB1186">
            <w:pPr>
              <w:jc w:val="center"/>
            </w:pPr>
            <w:r w:rsidRPr="00DB1186">
              <w:t>ВР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2025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2026</w:t>
            </w:r>
          </w:p>
        </w:tc>
      </w:tr>
      <w:tr w:rsidR="00DB1186" w:rsidRPr="00DB1186" w:rsidTr="00DB1186">
        <w:trPr>
          <w:trHeight w:val="263"/>
        </w:trPr>
        <w:tc>
          <w:tcPr>
            <w:tcW w:w="5562" w:type="dxa"/>
            <w:tcBorders>
              <w:top w:val="nil"/>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42 378 462,62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29 351 484,00  </w:t>
            </w:r>
          </w:p>
        </w:tc>
        <w:tc>
          <w:tcPr>
            <w:tcW w:w="1843"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28 280 825,00  </w:t>
            </w:r>
          </w:p>
        </w:tc>
      </w:tr>
      <w:tr w:rsidR="00DB1186" w:rsidRPr="00DB1186" w:rsidTr="00DB1186">
        <w:trPr>
          <w:trHeight w:val="420"/>
        </w:trPr>
        <w:tc>
          <w:tcPr>
            <w:tcW w:w="5562" w:type="dxa"/>
            <w:tcBorders>
              <w:top w:val="nil"/>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263"/>
        </w:trPr>
        <w:tc>
          <w:tcPr>
            <w:tcW w:w="5562" w:type="dxa"/>
            <w:tcBorders>
              <w:top w:val="nil"/>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90 0 00 00000</w:t>
            </w:r>
          </w:p>
        </w:tc>
        <w:tc>
          <w:tcPr>
            <w:tcW w:w="709"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263"/>
        </w:trPr>
        <w:tc>
          <w:tcPr>
            <w:tcW w:w="5562" w:type="dxa"/>
            <w:tcBorders>
              <w:top w:val="nil"/>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263"/>
        </w:trPr>
        <w:tc>
          <w:tcPr>
            <w:tcW w:w="5562" w:type="dxa"/>
            <w:tcBorders>
              <w:top w:val="nil"/>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1 955 300,00  </w:t>
            </w:r>
          </w:p>
        </w:tc>
      </w:tr>
      <w:tr w:rsidR="00DB1186" w:rsidRPr="00DB1186" w:rsidTr="00DB1186">
        <w:trPr>
          <w:trHeight w:val="645"/>
        </w:trPr>
        <w:tc>
          <w:tcPr>
            <w:tcW w:w="5562" w:type="dxa"/>
            <w:tcBorders>
              <w:top w:val="nil"/>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32 029 200,00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23 984 784,00  </w:t>
            </w:r>
          </w:p>
        </w:tc>
        <w:tc>
          <w:tcPr>
            <w:tcW w:w="1843"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22 891 025,00  </w:t>
            </w:r>
          </w:p>
        </w:tc>
      </w:tr>
      <w:tr w:rsidR="00DB1186" w:rsidRPr="00DB1186" w:rsidTr="00DB1186">
        <w:trPr>
          <w:trHeight w:val="780"/>
        </w:trPr>
        <w:tc>
          <w:tcPr>
            <w:tcW w:w="5562" w:type="dxa"/>
            <w:tcBorders>
              <w:top w:val="nil"/>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985"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843" w:type="dxa"/>
            <w:tcBorders>
              <w:top w:val="nil"/>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r>
      <w:tr w:rsidR="00DB1186" w:rsidRPr="00DB1186" w:rsidTr="00DB1186">
        <w:trPr>
          <w:trHeight w:val="8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r>
      <w:tr w:rsidR="00DB1186" w:rsidRPr="00DB1186" w:rsidTr="00DB1186">
        <w:trPr>
          <w:trHeight w:val="4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14 600,00  </w:t>
            </w:r>
          </w:p>
        </w:tc>
      </w:tr>
      <w:tr w:rsidR="00DB1186" w:rsidRPr="00DB1186" w:rsidTr="00DB1186">
        <w:trPr>
          <w:trHeight w:val="64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12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Содержание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r>
      <w:tr w:rsidR="00DB1186" w:rsidRPr="00DB1186" w:rsidTr="00DB1186">
        <w:trPr>
          <w:trHeight w:val="44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12 600,00  </w:t>
            </w:r>
          </w:p>
        </w:tc>
      </w:tr>
      <w:tr w:rsidR="00DB1186" w:rsidRPr="00DB1186" w:rsidTr="00DB1186">
        <w:trPr>
          <w:trHeight w:val="82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32 014 600,00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23 970 184,00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22 876 425,00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28 559 500,00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20 515 084,00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19 421 325,00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26 980 400,00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19 532 784,00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18 439 025,00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1 482 100,00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885 300,00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885 300,00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Формирование архивных фондов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4 000,00  </w:t>
            </w:r>
          </w:p>
        </w:tc>
      </w:tr>
      <w:tr w:rsidR="00DB1186" w:rsidRPr="00DB1186" w:rsidTr="00DB1186">
        <w:trPr>
          <w:trHeight w:val="44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Содержание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2 072 800,00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2 032 200,00  </w:t>
            </w:r>
          </w:p>
        </w:tc>
      </w:tr>
      <w:tr w:rsidR="00DB1186" w:rsidRPr="00DB1186" w:rsidTr="00DB1186">
        <w:trPr>
          <w:trHeight w:val="44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40 600,00  </w:t>
            </w:r>
          </w:p>
        </w:tc>
      </w:tr>
      <w:tr w:rsidR="00DB1186" w:rsidRPr="00DB1186" w:rsidTr="00DB1186">
        <w:trPr>
          <w:trHeight w:val="8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r>
      <w:tr w:rsidR="00DB1186" w:rsidRPr="00DB1186" w:rsidTr="00DB1186">
        <w:trPr>
          <w:trHeight w:val="36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1 101 400,00  </w:t>
            </w:r>
          </w:p>
        </w:tc>
      </w:tr>
      <w:tr w:rsidR="00DB1186" w:rsidRPr="00DB1186" w:rsidTr="00DB1186">
        <w:trPr>
          <w:trHeight w:val="63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275 400,00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Судебная система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34 300,00  </w:t>
            </w:r>
          </w:p>
        </w:tc>
      </w:tr>
      <w:tr w:rsidR="00DB1186" w:rsidRPr="00DB1186" w:rsidTr="00DB1186">
        <w:trPr>
          <w:trHeight w:val="3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деятельности Контрольно-счетной палаты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1 796 600,00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Председатель контрольно-счетной палаты и его заместитель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1 013 800,00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941 500,00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72 300,00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72 300,00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Аудиторы контрольно-счетной палаты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782 800,00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261 000,00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261 000,00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261 000,00  </w:t>
            </w:r>
          </w:p>
        </w:tc>
      </w:tr>
      <w:tr w:rsidR="00DB1186" w:rsidRPr="00DB1186" w:rsidTr="00DB1186">
        <w:trPr>
          <w:trHeight w:val="69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521 800,00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jc w:val="both"/>
            </w:pPr>
            <w:r w:rsidRPr="00DB1186">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jc w:val="both"/>
            </w:pPr>
            <w:r w:rsidRPr="00DB1186">
              <w:t>Иные целевые направления расходов резервных фондов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870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6 494 862,62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1 512 300,00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1 503 600,00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«Профилактика терроризма и экстремизма в </w:t>
            </w:r>
            <w:proofErr w:type="spellStart"/>
            <w:r w:rsidRPr="00DB1186">
              <w:t>Поддорском</w:t>
            </w:r>
            <w:proofErr w:type="spellEnd"/>
            <w:r w:rsidRPr="00DB1186">
              <w:t xml:space="preserve">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программы "Профилактика терроризма и экстремизма в </w:t>
            </w:r>
            <w:proofErr w:type="spellStart"/>
            <w:r w:rsidRPr="00DB1186">
              <w:lastRenderedPageBreak/>
              <w:t>Поддорском</w:t>
            </w:r>
            <w:proofErr w:type="spellEnd"/>
            <w:r w:rsidRPr="00DB1186">
              <w:t xml:space="preserve">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«Профилактика правонарушений в </w:t>
            </w:r>
            <w:proofErr w:type="spellStart"/>
            <w:r w:rsidRPr="00DB1186">
              <w:t>Поддорском</w:t>
            </w:r>
            <w:proofErr w:type="spellEnd"/>
            <w:r w:rsidRPr="00DB1186">
              <w:t xml:space="preserve">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Вовлечение общественности в предупреждение правонарушений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"Профилактика правонарушений в </w:t>
            </w:r>
            <w:proofErr w:type="spellStart"/>
            <w:r w:rsidRPr="00DB1186">
              <w:t>Поддорском</w:t>
            </w:r>
            <w:proofErr w:type="spellEnd"/>
            <w:r w:rsidRPr="00DB1186">
              <w:t xml:space="preserve">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"Противодействие коррупции в </w:t>
            </w:r>
            <w:proofErr w:type="spellStart"/>
            <w:r w:rsidRPr="00DB1186">
              <w:t>Поддорском</w:t>
            </w:r>
            <w:proofErr w:type="spellEnd"/>
            <w:r w:rsidRPr="00DB1186">
              <w:t xml:space="preserve"> муниципальном районе на 2024-2028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5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координации и контроля деятельности Администрации муниципального района в сфере</w:t>
            </w:r>
            <w:r w:rsidRPr="00DB1186">
              <w:br/>
              <w:t>противодействия коррупции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"Противодействие коррупции в </w:t>
            </w:r>
            <w:proofErr w:type="spellStart"/>
            <w:r w:rsidRPr="00DB1186">
              <w:t>Поддорском</w:t>
            </w:r>
            <w:proofErr w:type="spellEnd"/>
            <w:r w:rsidRPr="00DB1186">
              <w:t xml:space="preserve"> муниципальном районе на 2024-2028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 Управление </w:t>
            </w:r>
            <w:r w:rsidRPr="00DB1186">
              <w:lastRenderedPageBreak/>
              <w:t>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1 126 000,00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1 126 000,00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1 126 000,00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 повышение эффективности работы народных дружинников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876 000,00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250 000,00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273 700,00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в сфере государственной регистрации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273 700,00  </w:t>
            </w:r>
          </w:p>
        </w:tc>
      </w:tr>
      <w:tr w:rsidR="00DB1186" w:rsidRPr="00DB1186" w:rsidTr="00DB1186">
        <w:trPr>
          <w:trHeight w:val="28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230 800,00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3 172 448,75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3 172 448,75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348 900,00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3 172 448,75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348 900,00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2 845 548,75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156 900,00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Исполнение судебных актов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1 845 113,87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1 845 113,87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830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1 845 113,87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76 000,00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683 100,00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746 400,00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683 100,00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746 400,00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Субвенции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331 734,00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414 666,00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414 666,00  </w:t>
            </w:r>
          </w:p>
        </w:tc>
      </w:tr>
      <w:tr w:rsidR="00DB1186" w:rsidRPr="00DB1186" w:rsidTr="00DB1186">
        <w:trPr>
          <w:trHeight w:val="2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306 944,00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341 444,00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376 611,00  </w:t>
            </w:r>
          </w:p>
        </w:tc>
      </w:tr>
      <w:tr w:rsidR="00DB1186" w:rsidRPr="00DB1186" w:rsidTr="00DB1186">
        <w:trPr>
          <w:trHeight w:val="38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38 056,00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38 055,00  </w:t>
            </w:r>
          </w:p>
        </w:tc>
      </w:tr>
      <w:tr w:rsidR="00DB1186" w:rsidRPr="00DB1186" w:rsidTr="00DB1186">
        <w:trPr>
          <w:trHeight w:val="27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5 430 216,00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5 430 216,00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5 306 000,00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Хранение и обновление материального резерва, предназначенного для ликвидации чрезвычайных ситуаций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Совершенствование системы управления, связи и оповещения органов управления по ГО и ЧС</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r>
      <w:tr w:rsidR="00DB1186" w:rsidRPr="00DB1186" w:rsidTr="00DB1186">
        <w:trPr>
          <w:trHeight w:val="7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5 321 016,00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r>
      <w:tr w:rsidR="00DB1186" w:rsidRPr="00DB1186" w:rsidTr="00DB1186">
        <w:trPr>
          <w:trHeight w:val="27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целевые направления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5 321 016,00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5 176 800,00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4 467 300,00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853 716,00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709 500,00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18 164 323,75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12 192 600,00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12 002 600,00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Муниципальная программа Поддорского муниципального района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Повышение кадрового потенциала и уровня информационно-консультативного обслуживания в АПК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Реализация прочих мероприятий программы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6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Создание условий для обеспечения доступным и комфортным жильем сельское население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9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8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6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18 700,00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Транспорт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5 557 400,00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9 316 042,59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5 846 000,00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"Совершенствование и </w:t>
            </w:r>
            <w:r w:rsidRPr="00DB1186">
              <w:lastRenderedPageBreak/>
              <w:t>содержание дорожного хозяйства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9 316 042,59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5 846 000,00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Содержание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1 926 000,00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1 001 000,00  </w:t>
            </w:r>
          </w:p>
        </w:tc>
      </w:tr>
      <w:tr w:rsidR="00DB1186" w:rsidRPr="00DB1186" w:rsidTr="00DB1186">
        <w:trPr>
          <w:trHeight w:val="8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"Совершенствование и содержание дорожного хозяйства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500 000,00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500 000,00  </w:t>
            </w:r>
          </w:p>
        </w:tc>
      </w:tr>
      <w:tr w:rsidR="00DB1186" w:rsidRPr="00DB1186" w:rsidTr="00DB1186">
        <w:trPr>
          <w:trHeight w:val="7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Ремонт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7 390 042,59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4 725 000,00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4 845 000,00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5 000 000,00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450 000,00  </w:t>
            </w:r>
          </w:p>
        </w:tc>
      </w:tr>
      <w:tr w:rsidR="00DB1186" w:rsidRPr="00DB1186" w:rsidTr="00DB1186">
        <w:trPr>
          <w:trHeight w:val="7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"Совершенствование и содержание дорожного хозяйства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1 664 042,59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4 345 000,00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1 664 042,59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4 345 000,00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r>
      <w:tr w:rsidR="00DB1186" w:rsidRPr="00DB1186" w:rsidTr="00DB1186">
        <w:trPr>
          <w:trHeight w:val="28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Связь и информатика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r>
      <w:tr w:rsidR="00DB1186" w:rsidRPr="00DB1186" w:rsidTr="00DB1186">
        <w:trPr>
          <w:trHeight w:val="67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Муниципальная программа Поддорского муниципального района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455 200,00  </w:t>
            </w:r>
          </w:p>
        </w:tc>
      </w:tr>
      <w:tr w:rsidR="00DB1186" w:rsidRPr="00DB1186" w:rsidTr="00DB1186">
        <w:trPr>
          <w:trHeight w:val="7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Создание условий для развития информационного общества и формирования электронного муниципалитета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r>
      <w:tr w:rsidR="00DB1186" w:rsidRPr="00DB1186" w:rsidTr="00DB1186">
        <w:trPr>
          <w:trHeight w:val="57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r>
      <w:tr w:rsidR="00DB1186" w:rsidRPr="00DB1186" w:rsidTr="00DB1186">
        <w:trPr>
          <w:trHeight w:val="55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145 200,00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требований законодательства в области защиты персональных данных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5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доступа к информации о деятельности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r>
      <w:tr w:rsidR="00DB1186" w:rsidRPr="00DB1186" w:rsidTr="00DB1186">
        <w:trPr>
          <w:trHeight w:val="5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r>
      <w:tr w:rsidR="00DB1186" w:rsidRPr="00DB1186" w:rsidTr="00DB1186">
        <w:trPr>
          <w:trHeight w:val="57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Оснащение АРМ пользователей ЛВС Администрации муниципального района лицензионным программным обеспечением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r>
      <w:tr w:rsidR="00DB1186" w:rsidRPr="00DB1186" w:rsidTr="00DB1186">
        <w:trPr>
          <w:trHeight w:val="70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r>
      <w:tr w:rsidR="00DB1186" w:rsidRPr="00DB1186" w:rsidTr="00DB1186">
        <w:trPr>
          <w:trHeight w:val="40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509 300,00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256 000,00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2 553 681,16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125 300,00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552 731,00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552 731,00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Информационное обеспечение продвижения районного туристского продукта на рынке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туристской инфраструктуры на территории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542 731,00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542 731,00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1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542 731,00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Развитие  малого и среднего предпринимательства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1 557 613,76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1 557 613,76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6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DB1186">
              <w:t>Росгвардии</w:t>
            </w:r>
            <w:proofErr w:type="spellEnd"/>
            <w:r w:rsidRPr="00DB1186">
              <w:t xml:space="preserve">, граждан заключивших контракт о прохождении военной </w:t>
            </w:r>
            <w:proofErr w:type="spellStart"/>
            <w:r w:rsidRPr="00DB1186">
              <w:t>службы,сотрудников</w:t>
            </w:r>
            <w:proofErr w:type="spellEnd"/>
            <w:r w:rsidRPr="00DB1186">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1 257 613,76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1 257 613,76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2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 Развитие  малого и среднего предпринимательства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7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1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w:t>
            </w:r>
            <w:r w:rsidRPr="00DB1186">
              <w:lastRenderedPageBreak/>
              <w:t>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Эффективное владение, пользование и распоряжение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6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2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Формирование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8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w:t>
            </w:r>
            <w:r w:rsidRPr="00DB1186">
              <w:lastRenderedPageBreak/>
              <w:t>которые не разграничена в границах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Поддорского муниципального района "Развитие торговли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253 036,40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117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5 060,80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5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"Развитие торговли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5 060,80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58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5 060,80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96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 xml:space="preserve">Создание условий для обеспечения жителей отдаленных и (или) труднодоступных населенных пунктов Поддорского </w:t>
            </w:r>
            <w:proofErr w:type="spellStart"/>
            <w:r w:rsidRPr="00DB1186">
              <w:t>муници-пального</w:t>
            </w:r>
            <w:proofErr w:type="spellEnd"/>
            <w:r w:rsidRPr="00DB1186">
              <w:t xml:space="preserve"> района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247 975,60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223 178,04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8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223 178,04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24 797,56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1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24 797,56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4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r>
      <w:tr w:rsidR="00DB1186" w:rsidRPr="00DB1186" w:rsidTr="00DB1186">
        <w:trPr>
          <w:trHeight w:val="51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Реализация полномочий Администрации Поддорского муниципального района в сфере градостроительной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7 000,00  </w:t>
            </w:r>
          </w:p>
        </w:tc>
      </w:tr>
      <w:tr w:rsidR="00DB1186" w:rsidRPr="00DB1186" w:rsidTr="00DB1186">
        <w:trPr>
          <w:trHeight w:val="26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программы "Градостроительная политика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r w:rsidRPr="00DB1186">
              <w:lastRenderedPageBreak/>
              <w:t>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102 300,00  </w:t>
            </w:r>
          </w:p>
        </w:tc>
      </w:tr>
      <w:tr w:rsidR="00DB1186" w:rsidRPr="00DB1186" w:rsidTr="00DB1186">
        <w:trPr>
          <w:trHeight w:val="4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Поддорского муниципального района «Обеспечение прав потребителей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7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«Развитие и укрепление системы защиты прав потребителей в </w:t>
            </w:r>
            <w:proofErr w:type="spellStart"/>
            <w:r w:rsidRPr="00DB1186">
              <w:t>Поддорском</w:t>
            </w:r>
            <w:proofErr w:type="spellEnd"/>
            <w:r w:rsidRPr="00DB1186">
              <w:t xml:space="preserve"> районе, обеспечение координации деятельности  всех участков по достижению цели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«Обеспечение прав потребителей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5 051 165,24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543 500,00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1 139 517,17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543 500,00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427 817,17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w:t>
            </w:r>
            <w:r w:rsidRPr="00DB1186">
              <w:lastRenderedPageBreak/>
              <w:t>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427 817,17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Эффективное владение, пользование и распоряжение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427 817,17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Софинансирование</w:t>
            </w:r>
            <w:proofErr w:type="spellEnd"/>
            <w:r w:rsidRPr="00DB1186">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12 1 01 71730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423 539,00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12 1 01 71730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423 539,00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roofErr w:type="spellStart"/>
            <w:r w:rsidRPr="00DB1186">
              <w:t>Софинансирование</w:t>
            </w:r>
            <w:proofErr w:type="spellEnd"/>
            <w:r w:rsidRPr="00DB1186">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4 278,17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4 278,17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35 300,00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850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137 000,00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508 200,00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5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Содержание и реконструкция коммунальной инфраструктуры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3 911 648,07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79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мероприятий муниципальных программ с целью </w:t>
            </w:r>
            <w:proofErr w:type="spellStart"/>
            <w:r w:rsidRPr="00DB1186">
              <w:t>софинансирования</w:t>
            </w:r>
            <w:proofErr w:type="spellEnd"/>
            <w:r w:rsidRPr="00DB1186">
              <w:t xml:space="preserve"> расходных обязательств, возникающих при реализации мероприятий муниципальных программ в области  водоснабжения и водоотведения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3 105 748,07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3 105 748,07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9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555 900,00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555 900,00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97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реализацию мероприятий муниципальных программ с целью </w:t>
            </w:r>
            <w:proofErr w:type="spellStart"/>
            <w:r w:rsidRPr="00DB1186">
              <w:t>софинансирования</w:t>
            </w:r>
            <w:proofErr w:type="spellEnd"/>
            <w:r w:rsidRPr="00DB1186">
              <w:t xml:space="preserve"> расходных обязательств, возникающих при реализации мероприятий муниципальных программ в области  водоснабжения и водоотведения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1 061 500,00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751 600,00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69 804 863,12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62 240 900,00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62 415 100,00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17 945 810,72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r>
      <w:tr w:rsidR="00DB1186" w:rsidRPr="00DB1186" w:rsidTr="00DB1186">
        <w:trPr>
          <w:trHeight w:val="5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17 945 810,72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17 115 200,00  </w:t>
            </w:r>
          </w:p>
        </w:tc>
      </w:tr>
      <w:tr w:rsidR="00DB1186" w:rsidRPr="00DB1186" w:rsidTr="00DB1186">
        <w:trPr>
          <w:trHeight w:val="76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11 646 400,00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11 646 400,00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11 327 000,00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3 949 900,00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3 949 900,00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3 928 400,00  </w:t>
            </w:r>
          </w:p>
        </w:tc>
      </w:tr>
      <w:tr w:rsidR="00DB1186" w:rsidRPr="00DB1186" w:rsidTr="00DB1186">
        <w:trPr>
          <w:trHeight w:val="17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7 696 500,00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7 696 500,00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7 398 600,00  </w:t>
            </w:r>
          </w:p>
        </w:tc>
      </w:tr>
      <w:tr w:rsidR="00DB1186" w:rsidRPr="00DB1186" w:rsidTr="00DB1186">
        <w:trPr>
          <w:trHeight w:val="78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6 299 410,72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6 299 410,72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5 788 200,00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323 410,72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323 410,72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94 500,00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Приобретения организациями,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170 000,00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организаций, реализующих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18 900,00  </w:t>
            </w:r>
          </w:p>
        </w:tc>
      </w:tr>
      <w:tr w:rsidR="00DB1186" w:rsidRPr="00DB1186" w:rsidTr="00DB1186">
        <w:trPr>
          <w:trHeight w:val="62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234 900,00  </w:t>
            </w:r>
          </w:p>
        </w:tc>
      </w:tr>
      <w:tr w:rsidR="00DB1186" w:rsidRPr="00DB1186" w:rsidTr="00DB1186">
        <w:trPr>
          <w:trHeight w:val="91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335 600,00  </w:t>
            </w:r>
          </w:p>
        </w:tc>
      </w:tr>
      <w:tr w:rsidR="00DB1186" w:rsidRPr="00DB1186" w:rsidTr="00DB1186">
        <w:trPr>
          <w:trHeight w:val="44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4 016 100,00  </w:t>
            </w:r>
          </w:p>
        </w:tc>
      </w:tr>
      <w:tr w:rsidR="00DB1186" w:rsidRPr="00DB1186" w:rsidTr="00DB1186">
        <w:trPr>
          <w:trHeight w:val="14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Прочие расходы организациями,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15 000,00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83 900,00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1 004 300,00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41 157 118,00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34 683 100,00  </w:t>
            </w:r>
          </w:p>
        </w:tc>
      </w:tr>
      <w:tr w:rsidR="00DB1186" w:rsidRPr="00DB1186" w:rsidTr="00DB1186">
        <w:trPr>
          <w:trHeight w:val="67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41 157 118,00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34 683 100,00  </w:t>
            </w:r>
          </w:p>
        </w:tc>
      </w:tr>
      <w:tr w:rsidR="00DB1186" w:rsidRPr="00DB1186" w:rsidTr="00DB1186">
        <w:trPr>
          <w:trHeight w:val="79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25 500 300,00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21 573 400,00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21 629 000,00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22 065 748,00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20 541 200,00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20 541 200,00  </w:t>
            </w:r>
          </w:p>
        </w:tc>
      </w:tr>
      <w:tr w:rsidR="00DB1186" w:rsidRPr="00DB1186" w:rsidTr="00DB1186">
        <w:trPr>
          <w:trHeight w:val="5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3 413 148,00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3 413 148,00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3 268 400,00  </w:t>
            </w:r>
          </w:p>
        </w:tc>
      </w:tr>
      <w:tr w:rsidR="00DB1186" w:rsidRPr="00DB1186" w:rsidTr="00DB1186">
        <w:trPr>
          <w:trHeight w:val="31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w:t>
            </w:r>
            <w:r w:rsidRPr="00DB1186">
              <w:lastRenderedPageBreak/>
              <w:t>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16 532 900,00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16 532 900,00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15 419 800,00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119 000,00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99 700,00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47 300,00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217 600,00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R3031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1 731 700,00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R3031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1 731 700,00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1 484 300,00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Федеральный проект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3 098 552,00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3 098 552,00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736 200,00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42210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1 364 352,00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42210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1 364 352,00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536 200,00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100 000,00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Федеральный проект «Цифровая образовательная среда»</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Федеральный проект «Патриотическое воспитание граждан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321 600,00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321 600,00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01 1 ЕВ 51791</w:t>
            </w:r>
          </w:p>
        </w:tc>
        <w:tc>
          <w:tcPr>
            <w:tcW w:w="709" w:type="dxa"/>
            <w:tcBorders>
              <w:top w:val="single" w:sz="4" w:space="0" w:color="auto"/>
              <w:left w:val="nil"/>
              <w:bottom w:val="single" w:sz="4" w:space="0" w:color="auto"/>
              <w:right w:val="single" w:sz="4" w:space="0" w:color="auto"/>
            </w:tcBorders>
            <w:shd w:val="clear" w:color="auto" w:fill="auto"/>
            <w:hideMark/>
          </w:tcPr>
          <w:p w:rsidR="00DB1186" w:rsidRPr="00DB1186" w:rsidRDefault="00DB1186" w:rsidP="00DB1186">
            <w:pPr>
              <w:jc w:val="center"/>
            </w:pPr>
            <w:r w:rsidRPr="00DB1186">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321 600,00  </w:t>
            </w:r>
          </w:p>
        </w:tc>
      </w:tr>
      <w:tr w:rsidR="00DB1186" w:rsidRPr="00DB1186" w:rsidTr="00DB1186">
        <w:trPr>
          <w:trHeight w:val="276"/>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02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01 1 ЕВ 51791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pPr>
              <w:jc w:val="center"/>
            </w:pPr>
            <w:r w:rsidRPr="00DB1186">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321 600,00  </w:t>
            </w:r>
          </w:p>
        </w:tc>
      </w:tr>
      <w:tr w:rsidR="00DB1186" w:rsidRPr="00DB1186" w:rsidTr="00DB1186">
        <w:trPr>
          <w:trHeight w:val="276"/>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87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15 656 818,00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13 083 500,00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13 054 100,00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15 656 818,00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13 083 500,00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13 054 100,00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r>
      <w:tr w:rsidR="00DB1186" w:rsidRPr="00DB1186" w:rsidTr="00DB1186">
        <w:trPr>
          <w:trHeight w:val="3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148 400,00  </w:t>
            </w:r>
          </w:p>
        </w:tc>
      </w:tr>
      <w:tr w:rsidR="00DB1186" w:rsidRPr="00DB1186" w:rsidTr="00DB1186">
        <w:trPr>
          <w:trHeight w:val="3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135 000,00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167 100,00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352 300,00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96 600,00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36 600,00  </w:t>
            </w:r>
          </w:p>
        </w:tc>
      </w:tr>
      <w:tr w:rsidR="00DB1186" w:rsidRPr="00DB1186" w:rsidTr="00DB1186">
        <w:trPr>
          <w:trHeight w:val="11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511 300,00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4 346 700,00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4 887 200,00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местных инициатив в рамках приоритетного регионального проекта "Наш выбор"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1 500 000,00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18 018,00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18 018,00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1 250 400,00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1 186 700,00  </w:t>
            </w:r>
          </w:p>
        </w:tc>
      </w:tr>
      <w:tr w:rsidR="00DB1186" w:rsidRPr="00DB1186" w:rsidTr="00DB1186">
        <w:trPr>
          <w:trHeight w:val="420"/>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L3041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1 250 400,00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1 216 100,00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1 186 700,00  </w:t>
            </w:r>
          </w:p>
        </w:tc>
      </w:tr>
      <w:tr w:rsidR="00DB1186" w:rsidRPr="00DB1186" w:rsidTr="00DB1186">
        <w:trPr>
          <w:trHeight w:val="276"/>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76"/>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127 800,00  </w:t>
            </w:r>
          </w:p>
        </w:tc>
      </w:tr>
      <w:tr w:rsidR="00DB1186" w:rsidRPr="00DB1186" w:rsidTr="00DB1186">
        <w:trPr>
          <w:trHeight w:val="61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1 086 400,00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организации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203 600,00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реализации местных инициатив в рамках приоритетного регионального проекта "Наш выбор"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808 000,00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808 000,00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89"/>
        </w:trPr>
        <w:tc>
          <w:tcPr>
            <w:tcW w:w="5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186" w:rsidRPr="00DB1186" w:rsidRDefault="00DB1186" w:rsidP="00DB1186">
            <w:r w:rsidRPr="00DB1186">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5 361 839,40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5 198 800,00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5 198 800,00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дополнительного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программ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813 700,00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4 548 139,40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76 936,00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76 936,00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организациями,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76 936,00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76 936,00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4 471 203,40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4 471 203,40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4 385 100,00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4 207 903,40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4 121 800,00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4 207 903,40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4 121 800,00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4 121 800,00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210 600,00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294 000,00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294 000,00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259 000,00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Формирование целостной системы выявления, продвижения и поддержки одарённых детей, инициативной и талантливой молодёжи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104 000,00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22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152 000,00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152 000,00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района «Комплексные меры противодействия наркомании и зависимости от других </w:t>
            </w:r>
            <w:proofErr w:type="spellStart"/>
            <w:r w:rsidRPr="00DB1186">
              <w:t>психоактивных</w:t>
            </w:r>
            <w:proofErr w:type="spellEnd"/>
            <w:r w:rsidRPr="00DB1186">
              <w:t xml:space="preserve"> веществ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Совершенствование системы мер по сокращению предложения и спроса на наркотики и другие ПАВ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22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Поддорского муниципального района «Развитие молодёжной политики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Поддержка молодой семьи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Содействие в организации летнего отдыха, здорового образа жизни, молодёжного туризма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работы с молодежью и молодыми родителями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Проведение оздоровительных, культурно-массовых мероприятий с привлечением молодежи, оказавшейся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DB1186">
              <w:t>Поддорском</w:t>
            </w:r>
            <w:proofErr w:type="spellEnd"/>
            <w:r w:rsidRPr="00DB1186">
              <w:t xml:space="preserve">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"Повышение безопасности дорожного движения в </w:t>
            </w:r>
            <w:proofErr w:type="spellStart"/>
            <w:r w:rsidRPr="00DB1186">
              <w:t>Поддорском</w:t>
            </w:r>
            <w:proofErr w:type="spellEnd"/>
            <w:r w:rsidRPr="00DB1186">
              <w:t xml:space="preserve"> муниципальном районе на 2020-2025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5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5 046 095,00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4 976 000,00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5 159 000,00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4 632 300,00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4 603 400,00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4 803 400,00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644 000,00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644 000,00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На выплату стипендии обучающимся, заключившим договор о целевом обучении по </w:t>
            </w:r>
            <w:r w:rsidRPr="00DB1186">
              <w:lastRenderedPageBreak/>
              <w:t>образовательным программам высшего образования по направлению "Педагогическое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192 000,00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452 000,00  </w:t>
            </w:r>
          </w:p>
        </w:tc>
      </w:tr>
      <w:tr w:rsidR="00DB1186" w:rsidRPr="00DB1186" w:rsidTr="00DB1186">
        <w:trPr>
          <w:trHeight w:val="5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352 000,00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452 000,00  </w:t>
            </w:r>
          </w:p>
        </w:tc>
      </w:tr>
      <w:tr w:rsidR="00DB1186" w:rsidRPr="00DB1186" w:rsidTr="00DB1186">
        <w:trPr>
          <w:trHeight w:val="92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4 159 400,00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4 159 400,00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34 500,00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105 600,00  </w:t>
            </w:r>
          </w:p>
        </w:tc>
      </w:tr>
      <w:tr w:rsidR="00DB1186" w:rsidRPr="00DB1186" w:rsidTr="00DB1186">
        <w:trPr>
          <w:trHeight w:val="43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spacing w:after="240"/>
            </w:pPr>
            <w:r w:rsidRPr="00DB1186">
              <w:t>Реализация прочих мероприятий и управления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4 053 800,00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"Организация летнего </w:t>
            </w:r>
            <w:r w:rsidRPr="00DB1186">
              <w:lastRenderedPageBreak/>
              <w:t xml:space="preserve">труда и отдыха детей и подростков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386 795,00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условий для оздоровления, отдыха и личностного развития учащихся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386 795,00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386 795,00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345 600,00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41 195,00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41 195,00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Муниципальная программа Поддорского муниципального района «Развитие муниципальной службы в </w:t>
            </w:r>
            <w:proofErr w:type="spellStart"/>
            <w:r w:rsidRPr="00DB1186">
              <w:t>Поддорском</w:t>
            </w:r>
            <w:proofErr w:type="spellEnd"/>
            <w:r w:rsidRPr="00DB1186">
              <w:t xml:space="preserve">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Создание организационных и информационных условий развития муниципальной службы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«Развитие муниципальной службы в </w:t>
            </w:r>
            <w:proofErr w:type="spellStart"/>
            <w:r w:rsidRPr="00DB1186">
              <w:t>Поддорском</w:t>
            </w:r>
            <w:proofErr w:type="spellEnd"/>
            <w:r w:rsidRPr="00DB1186">
              <w:t xml:space="preserve">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Содействие повышению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Реализация прочих мероприятий программы «Развитие муниципальной службы в </w:t>
            </w:r>
            <w:proofErr w:type="spellStart"/>
            <w:r w:rsidRPr="00DB1186">
              <w:t>Поддорском</w:t>
            </w:r>
            <w:proofErr w:type="spellEnd"/>
            <w:r w:rsidRPr="00DB1186">
              <w:t xml:space="preserve">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39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 Управление </w:t>
            </w:r>
            <w:r w:rsidRPr="00DB1186">
              <w:lastRenderedPageBreak/>
              <w:t xml:space="preserve">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78 225 046,36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35 147 793,00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33 388 489,00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69 280 878,86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28 600 093,00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27 207 389,00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69 280 878,86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28 600 093,00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27 207 389,00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27 845 812,72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567 887,80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574 487,00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359 500,00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359 500,00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28 500,00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10 000,00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5 000,00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2 361 262,66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529 387,80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535 987,00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Приобретения организациями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164 945,00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164 945,00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организаций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1 317 488,33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1 317 488,33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347 199,13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347 199,13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Обеспечение развития и укрепления материально-технической базы домов культуры, подведомственных органам местного </w:t>
            </w:r>
            <w:r w:rsidRPr="00DB1186">
              <w:lastRenderedPageBreak/>
              <w:t>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519 711,00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516 903,00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523 169,00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03 L4670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519 711,00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516 903,00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523 169,00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11 919,20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12 484,80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12 818,00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бюджетным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03 L5191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11 919,20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12 484,80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12 818,00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Федеральный проект "Культурная среда"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А1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25 115 050,06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Создание и модернизация учреждений </w:t>
            </w:r>
            <w:proofErr w:type="spellStart"/>
            <w:r w:rsidRPr="00DB1186">
              <w:t>кльтурно</w:t>
            </w:r>
            <w:proofErr w:type="spellEnd"/>
            <w:r w:rsidRPr="00DB1186">
              <w:t xml:space="preserve">- досугового типа в сельской местности, включая строительство, реконструкцию и капитальный </w:t>
            </w:r>
            <w:proofErr w:type="spellStart"/>
            <w:r w:rsidRPr="00DB1186">
              <w:t>ремонть</w:t>
            </w:r>
            <w:proofErr w:type="spellEnd"/>
            <w:r w:rsidRPr="00DB1186">
              <w:t xml:space="preserve"> зданий ( в части капитальных расходов) в рамках национального проекта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А1 55130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9 963 530,06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А1 55130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9 963 530,06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Создание модельных муниципальных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1 А1 54541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15 151 520,00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Субсидии бюджетным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02 1 А1 54541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pPr>
              <w:jc w:val="right"/>
            </w:pPr>
            <w:r w:rsidRPr="00DB1186">
              <w:t xml:space="preserve">15 151 520,00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1186" w:rsidRPr="00DB1186" w:rsidRDefault="00DB1186" w:rsidP="00DB1186">
            <w:pPr>
              <w:jc w:val="right"/>
            </w:pPr>
            <w:r w:rsidRPr="00DB1186">
              <w:t> </w:t>
            </w:r>
          </w:p>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255"/>
        </w:trPr>
        <w:tc>
          <w:tcPr>
            <w:tcW w:w="5562"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709"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2" w:type="dxa"/>
            <w:tcBorders>
              <w:top w:val="single" w:sz="4" w:space="0" w:color="auto"/>
              <w:left w:val="nil"/>
              <w:bottom w:val="single" w:sz="4" w:space="0" w:color="auto"/>
              <w:right w:val="single" w:sz="4" w:space="0" w:color="auto"/>
            </w:tcBorders>
            <w:shd w:val="clear" w:color="auto" w:fill="auto"/>
            <w:noWrap/>
            <w:hideMark/>
          </w:tcPr>
          <w:p w:rsidR="00DB1186" w:rsidRPr="00DB1186" w:rsidRDefault="00DB1186" w:rsidP="00DB1186">
            <w:r w:rsidRPr="00DB1186">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186" w:rsidRPr="00DB1186" w:rsidRDefault="00DB1186" w:rsidP="00DB1186"/>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41 435 066,14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28 032 205,20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26 632 902,00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41 435 066,14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28 032 205,20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26 632 902,00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25 785 758,00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18 500 205,00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17 464 302,00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25 785 758,00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18 500 205,00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17 464 302,00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9 267 708,14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6 489 900,20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6 126 500,00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9 267 708,14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6 489 900,20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6 126 500,00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3 339 500,00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907 500,00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2 433 700,00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196 700,00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2 237 000,00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608 400,00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559 200,00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8 944 167,50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8 944 167,50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6 181 100,00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8 498 600,00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8 427 500,00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8 377 500,00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Публичные нормативные социальные выплаты гражданам (пенсии)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2 958 700,00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363 800,00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84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«Развитие дошкольного и общего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12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313 800,00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68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5 176 100,00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5 105 000,00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5 105 000,00  </w:t>
            </w:r>
          </w:p>
        </w:tc>
      </w:tr>
      <w:tr w:rsidR="00DB1186" w:rsidRPr="00DB1186" w:rsidTr="00DB1186">
        <w:trPr>
          <w:trHeight w:val="6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«Обеспечение реализации муниципальной программы «Развитие образования  в </w:t>
            </w:r>
            <w:proofErr w:type="spellStart"/>
            <w:r w:rsidRPr="00DB1186">
              <w:t>Поддорском</w:t>
            </w:r>
            <w:proofErr w:type="spellEnd"/>
            <w:r w:rsidRPr="00DB1186">
              <w:t xml:space="preserve"> муниципальном районе» муниципальной программы Поддорского муниципального района "Развитие образования в </w:t>
            </w:r>
            <w:proofErr w:type="spellStart"/>
            <w:r w:rsidRPr="00DB1186">
              <w:t>Поддорском</w:t>
            </w:r>
            <w:proofErr w:type="spellEnd"/>
            <w:r w:rsidRPr="00DB1186">
              <w:t xml:space="preserve">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r>
      <w:tr w:rsidR="00DB1186" w:rsidRPr="00DB1186" w:rsidTr="00DB1186">
        <w:trPr>
          <w:trHeight w:val="38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2 218 100,00  </w:t>
            </w:r>
          </w:p>
        </w:tc>
      </w:tr>
      <w:tr w:rsidR="00DB1186" w:rsidRPr="00DB1186" w:rsidTr="00DB1186">
        <w:trPr>
          <w:trHeight w:val="64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r>
      <w:tr w:rsidR="00DB1186" w:rsidRPr="00DB1186" w:rsidTr="00DB1186">
        <w:trPr>
          <w:trHeight w:val="27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173 100,00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Осуществление отдельных государственных полномочий по оказанию социальной поддержки </w:t>
            </w:r>
            <w:r w:rsidRPr="00DB1186">
              <w:lastRenderedPageBreak/>
              <w:t>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78"/>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71 100,00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32"/>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2 045 000,00  </w:t>
            </w:r>
          </w:p>
        </w:tc>
      </w:tr>
      <w:tr w:rsidR="00DB1186" w:rsidRPr="00DB1186" w:rsidTr="00DB1186">
        <w:trPr>
          <w:trHeight w:val="229"/>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1 134 600,00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1 134 600,00  </w:t>
            </w:r>
          </w:p>
        </w:tc>
      </w:tr>
      <w:tr w:rsidR="00DB1186" w:rsidRPr="00DB1186" w:rsidTr="00DB1186">
        <w:trPr>
          <w:trHeight w:val="2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910 400,00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910 400,00  </w:t>
            </w:r>
          </w:p>
        </w:tc>
      </w:tr>
      <w:tr w:rsidR="00DB1186" w:rsidRPr="00DB1186" w:rsidTr="00DB1186">
        <w:trPr>
          <w:trHeight w:val="2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r>
      <w:tr w:rsidR="00DB1186" w:rsidRPr="00DB1186" w:rsidTr="00DB1186">
        <w:trPr>
          <w:trHeight w:val="20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r>
      <w:tr w:rsidR="00DB1186" w:rsidRPr="00DB1186" w:rsidTr="00DB1186">
        <w:trPr>
          <w:trHeight w:val="203"/>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410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2 886 900,00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3 919 063,00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3 919 063,00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r>
      <w:tr w:rsidR="00DB1186" w:rsidRPr="00DB1186" w:rsidTr="00DB1186">
        <w:trPr>
          <w:trHeight w:val="52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3 919 063,00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3 709 300,00  </w:t>
            </w:r>
          </w:p>
        </w:tc>
      </w:tr>
      <w:tr w:rsidR="00DB1186" w:rsidRPr="00DB1186" w:rsidTr="00DB1186">
        <w:trPr>
          <w:trHeight w:val="67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58 000,00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физической культуры и массового спорта на территории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54 500,00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r>
      <w:tr w:rsidR="00DB1186" w:rsidRPr="00DB1186" w:rsidTr="00DB1186">
        <w:trPr>
          <w:trHeight w:val="34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40 000,00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40 000,00  </w:t>
            </w:r>
          </w:p>
        </w:tc>
      </w:tr>
      <w:tr w:rsidR="00DB1186" w:rsidRPr="00DB1186" w:rsidTr="00DB1186">
        <w:trPr>
          <w:trHeight w:val="27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Приобретения учреждениями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r>
      <w:tr w:rsidR="00DB1186" w:rsidRPr="00DB1186" w:rsidTr="00DB1186">
        <w:trPr>
          <w:trHeight w:val="3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14 500,00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Развитие инфраструктуры отрасли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r>
      <w:tr w:rsidR="00DB1186" w:rsidRPr="00DB1186" w:rsidTr="00DB1186">
        <w:trPr>
          <w:trHeight w:val="409"/>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r>
      <w:tr w:rsidR="00DB1186" w:rsidRPr="00DB1186" w:rsidTr="00DB1186">
        <w:trPr>
          <w:trHeight w:val="31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3 500,00  </w:t>
            </w:r>
          </w:p>
        </w:tc>
      </w:tr>
      <w:tr w:rsidR="00DB1186" w:rsidRPr="00DB1186" w:rsidTr="00DB1186">
        <w:trPr>
          <w:trHeight w:val="108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3 861 063,00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r>
      <w:tr w:rsidR="00DB1186" w:rsidRPr="00DB1186" w:rsidTr="00DB1186">
        <w:trPr>
          <w:trHeight w:val="82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3 861 063,00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3 651 300,00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2 739 200,00  </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2 739 200,00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2 739 200,00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Ремонты учреждениями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04 3 02 42280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209 763,00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04 3 02 42820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nil"/>
            </w:tcBorders>
            <w:shd w:val="clear" w:color="auto" w:fill="auto"/>
            <w:noWrap/>
            <w:vAlign w:val="bottom"/>
            <w:hideMark/>
          </w:tcPr>
          <w:p w:rsidR="00DB1186" w:rsidRPr="00DB1186" w:rsidRDefault="00DB1186" w:rsidP="00DB1186">
            <w:pPr>
              <w:jc w:val="right"/>
            </w:pPr>
            <w:r w:rsidRPr="00DB1186">
              <w:t xml:space="preserve">209 763,00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729 700,00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Расходы на </w:t>
            </w:r>
            <w:proofErr w:type="spellStart"/>
            <w:r w:rsidRPr="00DB1186">
              <w:t>софинансирование</w:t>
            </w:r>
            <w:proofErr w:type="spellEnd"/>
            <w:r w:rsidRPr="00DB118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182 400,00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lastRenderedPageBreak/>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263"/>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36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112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42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Обеспечение исполнения долговых обязательств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105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Обслуживание муниципального долга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730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6 000,00  </w:t>
            </w:r>
          </w:p>
        </w:tc>
      </w:tr>
      <w:tr w:rsidR="00DB1186" w:rsidRPr="00DB1186" w:rsidTr="00DB1186">
        <w:trPr>
          <w:trHeight w:val="458"/>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Дотации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color w:val="FF0000"/>
              </w:rPr>
            </w:pPr>
            <w:r w:rsidRPr="00DB1186">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 xml:space="preserve">Муниципальная программа Поддорского муниципального района " Управление </w:t>
            </w:r>
            <w:r w:rsidRPr="00DB1186">
              <w:lastRenderedPageBreak/>
              <w:t>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lastRenderedPageBreak/>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63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49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hideMark/>
          </w:tcPr>
          <w:p w:rsidR="00DB1186" w:rsidRPr="00DB1186" w:rsidRDefault="00DB1186" w:rsidP="00DB1186">
            <w:r w:rsidRPr="00DB1186">
              <w:t xml:space="preserve">Дотации на выравнивание бюджетной обеспеченности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18 062 200,00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13 584 900,00  </w:t>
            </w:r>
          </w:p>
        </w:tc>
      </w:tr>
      <w:tr w:rsidR="00DB1186" w:rsidRPr="00DB1186" w:rsidTr="00DB1186">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Дотации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 xml:space="preserve">18 062 200,00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 xml:space="preserve">13 584 900,00  </w:t>
            </w:r>
          </w:p>
        </w:tc>
      </w:tr>
      <w:tr w:rsidR="00DB1186" w:rsidRPr="00DB1186" w:rsidTr="00DB1186">
        <w:trPr>
          <w:trHeight w:val="255"/>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r w:rsidRPr="00DB1186">
              <w:t>Условно утвержденные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pPr>
            <w:r w:rsidRPr="00DB1186">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3 300 000,00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pPr>
            <w:r w:rsidRPr="00DB1186">
              <w:t xml:space="preserve">6 600 000,00  </w:t>
            </w:r>
          </w:p>
        </w:tc>
      </w:tr>
      <w:tr w:rsidR="00DB1186" w:rsidRPr="00DB1186" w:rsidTr="00DB1186">
        <w:trPr>
          <w:trHeight w:val="210"/>
        </w:trPr>
        <w:tc>
          <w:tcPr>
            <w:tcW w:w="5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186" w:rsidRPr="00DB1186" w:rsidRDefault="00DB1186" w:rsidP="00DB1186">
            <w:pPr>
              <w:rPr>
                <w:b/>
                <w:bCs/>
              </w:rPr>
            </w:pPr>
            <w:r w:rsidRPr="00DB1186">
              <w:rPr>
                <w:b/>
                <w:bCs/>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b/>
                <w:bCs/>
              </w:rPr>
            </w:pPr>
            <w:r w:rsidRPr="00DB1186">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center"/>
              <w:rPr>
                <w:b/>
                <w:bCs/>
              </w:rPr>
            </w:pPr>
            <w:r w:rsidRPr="00DB1186">
              <w:rPr>
                <w:b/>
                <w:bCs/>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rPr>
                <w:b/>
                <w:bCs/>
              </w:rPr>
            </w:pPr>
            <w:r w:rsidRPr="00DB1186">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rPr>
                <w:b/>
                <w:bCs/>
              </w:rPr>
            </w:pPr>
            <w:r w:rsidRPr="00DB1186">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251 222 440,09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175 567 877,00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1186" w:rsidRPr="00DB1186" w:rsidRDefault="00DB1186" w:rsidP="00DB1186">
            <w:pPr>
              <w:jc w:val="right"/>
              <w:rPr>
                <w:b/>
                <w:bCs/>
              </w:rPr>
            </w:pPr>
            <w:r w:rsidRPr="00DB1186">
              <w:rPr>
                <w:b/>
                <w:bCs/>
              </w:rPr>
              <w:t>175 712 214,00</w:t>
            </w:r>
          </w:p>
        </w:tc>
      </w:tr>
    </w:tbl>
    <w:p w:rsidR="00DB1186" w:rsidRDefault="00DB1186" w:rsidP="007D21B4">
      <w:pPr>
        <w:tabs>
          <w:tab w:val="left" w:pos="8250"/>
        </w:tabs>
      </w:pPr>
    </w:p>
    <w:p w:rsidR="00DB1186" w:rsidRDefault="00DB1186">
      <w:r>
        <w:br w:type="page"/>
      </w:r>
    </w:p>
    <w:tbl>
      <w:tblPr>
        <w:tblW w:w="15181" w:type="dxa"/>
        <w:tblInd w:w="108" w:type="dxa"/>
        <w:tblLook w:val="04A0" w:firstRow="1" w:lastRow="0" w:firstColumn="1" w:lastColumn="0" w:noHBand="0" w:noVBand="1"/>
      </w:tblPr>
      <w:tblGrid>
        <w:gridCol w:w="6271"/>
        <w:gridCol w:w="1701"/>
        <w:gridCol w:w="567"/>
        <w:gridCol w:w="537"/>
        <w:gridCol w:w="576"/>
        <w:gridCol w:w="1843"/>
        <w:gridCol w:w="1843"/>
        <w:gridCol w:w="1843"/>
      </w:tblGrid>
      <w:tr w:rsidR="008C0960" w:rsidRPr="008C0960" w:rsidTr="008C0960">
        <w:trPr>
          <w:trHeight w:val="270"/>
        </w:trPr>
        <w:tc>
          <w:tcPr>
            <w:tcW w:w="6271" w:type="dxa"/>
            <w:tcBorders>
              <w:top w:val="nil"/>
              <w:left w:val="nil"/>
              <w:bottom w:val="nil"/>
              <w:right w:val="nil"/>
            </w:tcBorders>
            <w:shd w:val="clear" w:color="auto" w:fill="auto"/>
            <w:noWrap/>
            <w:vAlign w:val="bottom"/>
            <w:hideMark/>
          </w:tcPr>
          <w:p w:rsidR="008C0960" w:rsidRPr="008C0960" w:rsidRDefault="008C0960" w:rsidP="00AF788E"/>
        </w:tc>
        <w:tc>
          <w:tcPr>
            <w:tcW w:w="1701" w:type="dxa"/>
            <w:tcBorders>
              <w:top w:val="nil"/>
              <w:left w:val="nil"/>
              <w:bottom w:val="nil"/>
              <w:right w:val="nil"/>
            </w:tcBorders>
            <w:shd w:val="clear" w:color="auto" w:fill="auto"/>
            <w:noWrap/>
            <w:vAlign w:val="bottom"/>
            <w:hideMark/>
          </w:tcPr>
          <w:p w:rsidR="008C0960" w:rsidRPr="008C0960" w:rsidRDefault="008C0960" w:rsidP="00AF788E"/>
        </w:tc>
        <w:tc>
          <w:tcPr>
            <w:tcW w:w="7209" w:type="dxa"/>
            <w:gridSpan w:val="6"/>
            <w:vMerge w:val="restart"/>
            <w:tcBorders>
              <w:top w:val="nil"/>
              <w:left w:val="nil"/>
              <w:right w:val="nil"/>
            </w:tcBorders>
            <w:shd w:val="clear" w:color="auto" w:fill="auto"/>
            <w:noWrap/>
            <w:vAlign w:val="bottom"/>
            <w:hideMark/>
          </w:tcPr>
          <w:p w:rsidR="008C0960" w:rsidRPr="008C0960" w:rsidRDefault="008C0960" w:rsidP="008C0960">
            <w:pPr>
              <w:spacing w:line="240" w:lineRule="exact"/>
              <w:jc w:val="right"/>
            </w:pPr>
            <w:r w:rsidRPr="008C0960">
              <w:t>Приложение 10</w:t>
            </w:r>
          </w:p>
          <w:p w:rsidR="008C0960" w:rsidRPr="008C0960" w:rsidRDefault="008C0960" w:rsidP="008C0960">
            <w:pPr>
              <w:spacing w:line="240" w:lineRule="exact"/>
              <w:jc w:val="right"/>
            </w:pPr>
            <w:r w:rsidRPr="008C0960">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8C0960" w:rsidRPr="008C0960" w:rsidTr="008C0960">
        <w:trPr>
          <w:trHeight w:val="430"/>
        </w:trPr>
        <w:tc>
          <w:tcPr>
            <w:tcW w:w="6271" w:type="dxa"/>
            <w:tcBorders>
              <w:top w:val="nil"/>
              <w:left w:val="nil"/>
              <w:bottom w:val="nil"/>
              <w:right w:val="nil"/>
            </w:tcBorders>
            <w:shd w:val="clear" w:color="auto" w:fill="auto"/>
            <w:noWrap/>
            <w:vAlign w:val="bottom"/>
            <w:hideMark/>
          </w:tcPr>
          <w:p w:rsidR="008C0960" w:rsidRPr="008C0960" w:rsidRDefault="008C0960" w:rsidP="00AF788E"/>
        </w:tc>
        <w:tc>
          <w:tcPr>
            <w:tcW w:w="1701" w:type="dxa"/>
            <w:tcBorders>
              <w:top w:val="nil"/>
              <w:left w:val="nil"/>
              <w:bottom w:val="nil"/>
              <w:right w:val="nil"/>
            </w:tcBorders>
            <w:shd w:val="clear" w:color="auto" w:fill="auto"/>
            <w:noWrap/>
            <w:vAlign w:val="bottom"/>
            <w:hideMark/>
          </w:tcPr>
          <w:p w:rsidR="008C0960" w:rsidRPr="008C0960" w:rsidRDefault="008C0960" w:rsidP="00AF788E"/>
        </w:tc>
        <w:tc>
          <w:tcPr>
            <w:tcW w:w="7209" w:type="dxa"/>
            <w:gridSpan w:val="6"/>
            <w:vMerge/>
            <w:tcBorders>
              <w:left w:val="nil"/>
              <w:bottom w:val="nil"/>
              <w:right w:val="nil"/>
            </w:tcBorders>
            <w:shd w:val="clear" w:color="auto" w:fill="auto"/>
            <w:vAlign w:val="bottom"/>
            <w:hideMark/>
          </w:tcPr>
          <w:p w:rsidR="008C0960" w:rsidRPr="008C0960" w:rsidRDefault="008C0960" w:rsidP="00AF788E"/>
        </w:tc>
      </w:tr>
      <w:tr w:rsidR="008C0960" w:rsidRPr="008C0960" w:rsidTr="008C0960">
        <w:trPr>
          <w:trHeight w:val="323"/>
        </w:trPr>
        <w:tc>
          <w:tcPr>
            <w:tcW w:w="6271" w:type="dxa"/>
            <w:tcBorders>
              <w:top w:val="nil"/>
              <w:left w:val="nil"/>
              <w:bottom w:val="nil"/>
              <w:right w:val="nil"/>
            </w:tcBorders>
            <w:shd w:val="clear" w:color="auto" w:fill="auto"/>
            <w:noWrap/>
            <w:vAlign w:val="bottom"/>
            <w:hideMark/>
          </w:tcPr>
          <w:p w:rsidR="008C0960" w:rsidRPr="008C0960" w:rsidRDefault="008C0960" w:rsidP="00AF788E"/>
        </w:tc>
        <w:tc>
          <w:tcPr>
            <w:tcW w:w="1701" w:type="dxa"/>
            <w:tcBorders>
              <w:top w:val="nil"/>
              <w:left w:val="nil"/>
              <w:bottom w:val="nil"/>
              <w:right w:val="nil"/>
            </w:tcBorders>
            <w:shd w:val="clear" w:color="auto" w:fill="auto"/>
            <w:noWrap/>
            <w:vAlign w:val="bottom"/>
            <w:hideMark/>
          </w:tcPr>
          <w:p w:rsidR="008C0960" w:rsidRPr="008C0960" w:rsidRDefault="008C0960" w:rsidP="00AF788E"/>
        </w:tc>
        <w:tc>
          <w:tcPr>
            <w:tcW w:w="567" w:type="dxa"/>
            <w:tcBorders>
              <w:top w:val="nil"/>
              <w:left w:val="nil"/>
              <w:bottom w:val="nil"/>
              <w:right w:val="nil"/>
            </w:tcBorders>
            <w:shd w:val="clear" w:color="auto" w:fill="auto"/>
            <w:noWrap/>
            <w:vAlign w:val="bottom"/>
            <w:hideMark/>
          </w:tcPr>
          <w:p w:rsidR="008C0960" w:rsidRPr="008C0960" w:rsidRDefault="008C0960" w:rsidP="00AF788E">
            <w:pPr>
              <w:jc w:val="right"/>
            </w:pPr>
          </w:p>
        </w:tc>
        <w:tc>
          <w:tcPr>
            <w:tcW w:w="537"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576"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noWrap/>
            <w:vAlign w:val="bottom"/>
            <w:hideMark/>
          </w:tcPr>
          <w:p w:rsidR="008C0960" w:rsidRPr="008C0960" w:rsidRDefault="008C0960" w:rsidP="00AF788E">
            <w:pPr>
              <w:jc w:val="center"/>
            </w:pPr>
          </w:p>
        </w:tc>
      </w:tr>
      <w:tr w:rsidR="008C0960" w:rsidRPr="008C0960" w:rsidTr="008C0960">
        <w:trPr>
          <w:trHeight w:val="937"/>
        </w:trPr>
        <w:tc>
          <w:tcPr>
            <w:tcW w:w="15181" w:type="dxa"/>
            <w:gridSpan w:val="8"/>
            <w:tcBorders>
              <w:top w:val="nil"/>
              <w:left w:val="nil"/>
              <w:bottom w:val="nil"/>
              <w:right w:val="nil"/>
            </w:tcBorders>
            <w:shd w:val="clear" w:color="auto" w:fill="auto"/>
            <w:vAlign w:val="bottom"/>
            <w:hideMark/>
          </w:tcPr>
          <w:p w:rsidR="008C0960" w:rsidRPr="008C0960" w:rsidRDefault="008C0960" w:rsidP="00AF788E">
            <w:pPr>
              <w:jc w:val="center"/>
              <w:rPr>
                <w:b/>
                <w:sz w:val="28"/>
                <w:szCs w:val="28"/>
              </w:rPr>
            </w:pPr>
            <w:r w:rsidRPr="008C0960">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8C0960" w:rsidRPr="008C0960" w:rsidTr="008C0960">
        <w:trPr>
          <w:trHeight w:val="420"/>
        </w:trPr>
        <w:tc>
          <w:tcPr>
            <w:tcW w:w="6271"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701"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567"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537"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576"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vAlign w:val="bottom"/>
            <w:hideMark/>
          </w:tcPr>
          <w:p w:rsidR="008C0960" w:rsidRPr="008C0960" w:rsidRDefault="008C0960" w:rsidP="00AF788E">
            <w:pPr>
              <w:jc w:val="center"/>
            </w:pPr>
            <w:r w:rsidRPr="008C0960">
              <w:t>рублей</w:t>
            </w:r>
          </w:p>
        </w:tc>
      </w:tr>
      <w:tr w:rsidR="008C0960" w:rsidRPr="008C0960" w:rsidTr="008C0960">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РЗ</w:t>
            </w:r>
          </w:p>
        </w:tc>
        <w:tc>
          <w:tcPr>
            <w:tcW w:w="537"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proofErr w:type="spellStart"/>
            <w:r w:rsidRPr="008C0960">
              <w:rPr>
                <w:b/>
                <w:bCs/>
              </w:rPr>
              <w:t>Пр</w:t>
            </w:r>
            <w:proofErr w:type="spellEnd"/>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ВР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2025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2026</w:t>
            </w:r>
          </w:p>
        </w:tc>
      </w:tr>
      <w:tr w:rsidR="008C0960" w:rsidRPr="008C0960" w:rsidTr="008C0960">
        <w:trPr>
          <w:trHeight w:val="5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Поддорского муниципального района "Развитие образования в </w:t>
            </w:r>
            <w:proofErr w:type="spellStart"/>
            <w:r w:rsidRPr="008C0960">
              <w:t>Поддорском</w:t>
            </w:r>
            <w:proofErr w:type="spellEnd"/>
            <w:r w:rsidRPr="008C0960">
              <w:t xml:space="preserve">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67 255 928,72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59 825 100,00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60 051 300,00  </w:t>
            </w:r>
          </w:p>
        </w:tc>
      </w:tr>
      <w:tr w:rsidR="008C0960" w:rsidRPr="008C0960" w:rsidTr="008C0960">
        <w:trPr>
          <w:trHeight w:val="63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Подпрограмма «Развитие дошкольного и общего образования в </w:t>
            </w:r>
            <w:proofErr w:type="spellStart"/>
            <w:r w:rsidRPr="008C0960">
              <w:t>Поддорском</w:t>
            </w:r>
            <w:proofErr w:type="spellEnd"/>
            <w:r w:rsidRPr="008C0960">
              <w:t xml:space="preserve"> муниципальном районе» муниципальной программы Поддорского муниципального района "Развитие образования в </w:t>
            </w:r>
            <w:proofErr w:type="spellStart"/>
            <w:r w:rsidRPr="008C0960">
              <w:t>Поддорском</w:t>
            </w:r>
            <w:proofErr w:type="spellEnd"/>
            <w:r w:rsidRPr="008C0960">
              <w:t xml:space="preserve">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38 004 500,00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33 658 200,00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33 913 800,00  </w:t>
            </w:r>
          </w:p>
        </w:tc>
      </w:tr>
      <w:tr w:rsidR="008C0960" w:rsidRPr="008C0960" w:rsidTr="008C0960">
        <w:trPr>
          <w:trHeight w:val="2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Создание условий для получения качественного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01 1 03 00000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33 712 148,00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31 868 200,00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31 868 200,00  </w:t>
            </w:r>
          </w:p>
        </w:tc>
      </w:tr>
      <w:tr w:rsidR="008C0960" w:rsidRPr="008C0960" w:rsidTr="008C0960">
        <w:trPr>
          <w:trHeight w:val="2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Организации, реализующие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3 949 900,00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r>
      <w:tr w:rsidR="008C0960" w:rsidRPr="008C0960" w:rsidTr="008C0960">
        <w:trPr>
          <w:trHeight w:val="2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3 949 900,00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r>
      <w:tr w:rsidR="008C0960" w:rsidRPr="008C0960" w:rsidTr="008C0960">
        <w:trPr>
          <w:trHeight w:val="2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3 949 900,00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r>
      <w:tr w:rsidR="008C0960" w:rsidRPr="008C0960" w:rsidTr="008C0960">
        <w:trPr>
          <w:trHeight w:val="2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nil"/>
              <w:left w:val="nil"/>
              <w:bottom w:val="nil"/>
              <w:right w:val="nil"/>
            </w:tcBorders>
            <w:shd w:val="clear" w:color="auto" w:fill="auto"/>
            <w:noWrap/>
            <w:vAlign w:val="bottom"/>
            <w:hideMark/>
          </w:tcPr>
          <w:p w:rsidR="008C0960" w:rsidRPr="008C0960" w:rsidRDefault="008C0960" w:rsidP="00AF788E">
            <w:pPr>
              <w:jc w:val="right"/>
            </w:pPr>
            <w:r w:rsidRPr="008C0960">
              <w:t xml:space="preserve">3 949 900,00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3 928 400,00  </w:t>
            </w:r>
          </w:p>
        </w:tc>
      </w:tr>
      <w:tr w:rsidR="008C0960" w:rsidRPr="008C0960" w:rsidTr="008C0960">
        <w:trPr>
          <w:trHeight w:val="360"/>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3 413 148,00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r>
      <w:tr w:rsidR="008C0960" w:rsidRPr="008C0960" w:rsidTr="008C0960">
        <w:trPr>
          <w:trHeight w:val="2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3 413 148,00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r>
      <w:tr w:rsidR="008C0960" w:rsidRPr="008C0960" w:rsidTr="006A27FF">
        <w:trPr>
          <w:trHeight w:val="278"/>
        </w:trPr>
        <w:tc>
          <w:tcPr>
            <w:tcW w:w="6271"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3 413 148,00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3 413 148,00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3 268 400,00  </w:t>
            </w:r>
          </w:p>
        </w:tc>
      </w:tr>
      <w:tr w:rsidR="008C0960" w:rsidRPr="008C0960" w:rsidTr="006A27FF">
        <w:trPr>
          <w:trHeight w:val="189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24 229 400,00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22 818 400,00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24 229 400,00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22 818 400,00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7 696 500,00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7 398 600,00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7 696 500,00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7 398 600,00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16 532 900,00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15 419 800,00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16 532 900,00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15 419 800,00  </w:t>
            </w:r>
          </w:p>
        </w:tc>
      </w:tr>
      <w:tr w:rsidR="008C0960" w:rsidRPr="008C0960" w:rsidTr="006A27FF">
        <w:trPr>
          <w:trHeight w:val="7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119 000,00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99 700,00  </w:t>
            </w:r>
          </w:p>
        </w:tc>
      </w:tr>
      <w:tr w:rsidR="008C0960" w:rsidRPr="008C0960" w:rsidTr="006A27FF">
        <w:trPr>
          <w:trHeight w:val="855"/>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47 300,00  </w:t>
            </w:r>
          </w:p>
        </w:tc>
      </w:tr>
      <w:tr w:rsidR="008C0960" w:rsidRPr="008C0960" w:rsidTr="006A27FF">
        <w:trPr>
          <w:trHeight w:val="69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217 600,00  </w:t>
            </w:r>
          </w:p>
        </w:tc>
      </w:tr>
      <w:tr w:rsidR="008C0960" w:rsidRPr="008C0960" w:rsidTr="006A27FF">
        <w:trPr>
          <w:trHeight w:val="46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R3031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1 731 700,00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R3031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1 731 700,00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R3031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1 731 700,00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03 R3031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1 731 700,00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1 484 300,00  </w:t>
            </w:r>
          </w:p>
        </w:tc>
      </w:tr>
      <w:tr w:rsidR="008C0960" w:rsidRPr="008C0960" w:rsidTr="006A27FF">
        <w:trPr>
          <w:trHeight w:val="6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Расходы на </w:t>
            </w:r>
            <w:proofErr w:type="spellStart"/>
            <w:r w:rsidRPr="008C0960">
              <w:t>софинансирование</w:t>
            </w:r>
            <w:proofErr w:type="spellEnd"/>
            <w:r w:rsidRPr="008C0960">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Кадровое обеспечение муниципальной системы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857 800,00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757 800,00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957 800,00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r>
      <w:tr w:rsidR="008C0960" w:rsidRPr="008C0960" w:rsidTr="006A27FF">
        <w:trPr>
          <w:trHeight w:val="31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r>
      <w:tr w:rsidR="008C0960" w:rsidRPr="008C0960" w:rsidTr="006A27FF">
        <w:trPr>
          <w:trHeight w:val="34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313 800,00  </w:t>
            </w:r>
          </w:p>
        </w:tc>
      </w:tr>
      <w:tr w:rsidR="008C0960" w:rsidRPr="008C0960" w:rsidTr="006A27FF">
        <w:trPr>
          <w:trHeight w:val="69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r>
      <w:tr w:rsidR="008C0960" w:rsidRPr="008C0960" w:rsidTr="006A27FF">
        <w:trPr>
          <w:trHeight w:val="52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Федеральный проект «Современная школа»</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3 098 552,00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736 200,00  </w:t>
            </w:r>
          </w:p>
        </w:tc>
      </w:tr>
      <w:tr w:rsidR="008C0960" w:rsidRPr="008C0960" w:rsidTr="006A27FF">
        <w:trPr>
          <w:trHeight w:val="80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3 098 552,00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736 200,00  </w:t>
            </w:r>
          </w:p>
        </w:tc>
      </w:tr>
      <w:tr w:rsidR="008C0960" w:rsidRPr="008C0960" w:rsidTr="006A27FF">
        <w:trPr>
          <w:trHeight w:val="80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Ремонты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1 364 352,00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7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1 364 352,00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7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1 364 352,00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1 364 352,00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536 200,00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6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Финансовое обеспечение деятельности центров образования естественно-научной и технологической </w:t>
            </w:r>
            <w:r w:rsidRPr="008C0960">
              <w:lastRenderedPageBreak/>
              <w:t>направленности в муниципальных о общеобразовательных организациях области, расположенных в сельской местности и малых городах</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lastRenderedPageBreak/>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Федеральный проект «Цифровая образовательная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82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6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Федеральный проект «Патриотическое воспитание граждан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321 600,00  </w:t>
            </w:r>
          </w:p>
        </w:tc>
      </w:tr>
      <w:tr w:rsidR="008C0960" w:rsidRPr="008C0960" w:rsidTr="006A27FF">
        <w:trPr>
          <w:trHeight w:val="64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321 600,00  </w:t>
            </w:r>
          </w:p>
        </w:tc>
      </w:tr>
      <w:tr w:rsidR="008C0960" w:rsidRPr="008C0960" w:rsidTr="006A27FF">
        <w:trPr>
          <w:trHeight w:val="63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321 600,00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321 600,00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hideMark/>
          </w:tcPr>
          <w:p w:rsidR="008C0960" w:rsidRPr="008C0960" w:rsidRDefault="008C0960" w:rsidP="00AF788E">
            <w:pPr>
              <w:jc w:val="center"/>
            </w:pPr>
            <w:r w:rsidRPr="008C096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321 600,00  </w:t>
            </w:r>
          </w:p>
        </w:tc>
      </w:tr>
      <w:tr w:rsidR="008C0960" w:rsidRPr="008C0960" w:rsidTr="006A27FF">
        <w:trPr>
          <w:trHeight w:val="278"/>
        </w:trPr>
        <w:tc>
          <w:tcPr>
            <w:tcW w:w="62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center"/>
            </w:pPr>
            <w:r w:rsidRPr="008C0960">
              <w:t>01 1 ЕВ 51791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07</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center"/>
            </w:pPr>
            <w:r w:rsidRPr="008C096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321 600,00  </w:t>
            </w:r>
          </w:p>
        </w:tc>
      </w:tr>
      <w:tr w:rsidR="008C0960" w:rsidRPr="008C0960" w:rsidTr="006A27FF">
        <w:trPr>
          <w:trHeight w:val="276"/>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7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Подпрограмма «Развитие дополнительного образования в </w:t>
            </w:r>
            <w:proofErr w:type="spellStart"/>
            <w:r w:rsidRPr="008C0960">
              <w:t>Поддорском</w:t>
            </w:r>
            <w:proofErr w:type="spellEnd"/>
            <w:r w:rsidRPr="008C0960">
              <w:t xml:space="preserve"> муниципальном районе» муниципальной программы Поддорского муниципального района "Развитие образования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r>
      <w:tr w:rsidR="008C0960" w:rsidRPr="008C0960" w:rsidTr="006A27FF">
        <w:trPr>
          <w:trHeight w:val="66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программ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813 700,00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Мероприятия по обеспечению персонифицированного финансирования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Формирование целостной системы выявления, продвижения и поддержки одарённых детей, инициативной и талантливой молодёжи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01 4 01 00000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104 000,00  </w:t>
            </w:r>
          </w:p>
        </w:tc>
      </w:tr>
      <w:tr w:rsidR="008C0960" w:rsidRPr="008C0960" w:rsidTr="006A27FF">
        <w:trPr>
          <w:trHeight w:val="87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Подпрограмма «Обеспечение реализации муниципальной программы «Развитие образования  в </w:t>
            </w:r>
            <w:proofErr w:type="spellStart"/>
            <w:r w:rsidRPr="008C0960">
              <w:t>Поддорском</w:t>
            </w:r>
            <w:proofErr w:type="spellEnd"/>
            <w:r w:rsidRPr="008C0960">
              <w:t xml:space="preserve"> муниципальном районе» муниципальной программы Поддорского муниципального района "Развитие образования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28 333 728,72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25 249 200,00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25 219 800,00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условий для выполнения муниципальных заданий, а также для выполнения полномочий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24 279 928,72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21 195 400,00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21 166 000,00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Организации, реализующие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323 410,72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323 410,72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323 410,72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323 410,72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94 500,00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148 400,00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Приобретения организациями, реализующие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170 000,00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2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135 000,00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Ремонты организаций, реализующих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18 900,00  </w:t>
            </w:r>
          </w:p>
        </w:tc>
      </w:tr>
      <w:tr w:rsidR="008C0960" w:rsidRPr="008C0960" w:rsidTr="006A27FF">
        <w:trPr>
          <w:trHeight w:val="45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Ремонты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167 100,00  </w:t>
            </w:r>
          </w:p>
        </w:tc>
      </w:tr>
      <w:tr w:rsidR="008C0960" w:rsidRPr="008C0960" w:rsidTr="006A27FF">
        <w:trPr>
          <w:trHeight w:val="6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173 100,00  </w:t>
            </w:r>
          </w:p>
        </w:tc>
      </w:tr>
      <w:tr w:rsidR="008C0960" w:rsidRPr="008C0960" w:rsidTr="006A27FF">
        <w:trPr>
          <w:trHeight w:val="69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692 800,00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621 700,00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692 800,00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234 900,00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234 900,00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352 300,00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34 500,00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310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71 100,00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r>
      <w:tr w:rsidR="008C0960" w:rsidRPr="008C0960" w:rsidTr="006A27FF">
        <w:trPr>
          <w:trHeight w:val="31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2 045 000,00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1 134 600,00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910 400,00  </w:t>
            </w:r>
          </w:p>
        </w:tc>
      </w:tr>
      <w:tr w:rsidR="008C0960" w:rsidRPr="008C0960" w:rsidTr="006A27FF">
        <w:trPr>
          <w:trHeight w:val="142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96 600,00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36 600,00  </w:t>
            </w:r>
          </w:p>
        </w:tc>
      </w:tr>
      <w:tr w:rsidR="008C0960" w:rsidRPr="008C0960" w:rsidTr="006A27FF">
        <w:trPr>
          <w:trHeight w:val="825"/>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846 900,00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846 900,00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511 300,00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511 300,00  </w:t>
            </w:r>
          </w:p>
        </w:tc>
      </w:tr>
      <w:tr w:rsidR="008C0960" w:rsidRPr="008C0960" w:rsidTr="006A27FF">
        <w:trPr>
          <w:trHeight w:val="46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8 362 800,00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8 362 800,00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4 016 100,00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4 016 100,00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4 346 700,00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4 346 700,00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Организация бесплатной перевозки обучающихся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4 887 200,00  </w:t>
            </w:r>
          </w:p>
        </w:tc>
      </w:tr>
      <w:tr w:rsidR="008C0960" w:rsidRPr="008C0960" w:rsidTr="006A27FF">
        <w:trPr>
          <w:trHeight w:val="140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4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местных инициатив в рамках приоритетного регионального проекта "Наш выбор"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9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1 186 700,00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1 186 700,00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1 186 700,00  </w:t>
            </w:r>
          </w:p>
        </w:tc>
      </w:tr>
      <w:tr w:rsidR="008C0960" w:rsidRPr="008C0960" w:rsidTr="006A27FF">
        <w:trPr>
          <w:trHeight w:val="278"/>
        </w:trPr>
        <w:tc>
          <w:tcPr>
            <w:tcW w:w="62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L3041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07</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1 250 400,00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1 216 100,00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1 186 700,00  </w:t>
            </w:r>
          </w:p>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114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211 700,00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211 700,00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83 900,00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83 900,00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127 800,00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127 800,00  </w:t>
            </w:r>
          </w:p>
        </w:tc>
      </w:tr>
      <w:tr w:rsidR="008C0960" w:rsidRPr="008C0960" w:rsidTr="006A27FF">
        <w:trPr>
          <w:trHeight w:val="6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Расходы на </w:t>
            </w:r>
            <w:proofErr w:type="spellStart"/>
            <w:r w:rsidRPr="008C0960">
              <w:t>софинансирование</w:t>
            </w:r>
            <w:proofErr w:type="spellEnd"/>
            <w:r w:rsidRPr="008C0960">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2 090 700,00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2 090 700,00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1 086 400,00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1 086 400,00  </w:t>
            </w:r>
          </w:p>
        </w:tc>
      </w:tr>
      <w:tr w:rsidR="008C0960" w:rsidRPr="008C0960" w:rsidTr="006A27FF">
        <w:trPr>
          <w:trHeight w:val="67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организации бесплатной перевозки обучающихся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203 600,00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реализации местных инициатив в рамках приоритетного регионального проекта "Наш выбор"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808 000,00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808 000,00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808 000,00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808 000,00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и управления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r>
      <w:tr w:rsidR="008C0960" w:rsidRPr="008C0960" w:rsidTr="006A27FF">
        <w:trPr>
          <w:trHeight w:val="37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4 053 800,00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83 477 916,76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39 694 893,00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37 935 589,00  </w:t>
            </w:r>
          </w:p>
        </w:tc>
      </w:tr>
      <w:tr w:rsidR="008C0960" w:rsidRPr="008C0960" w:rsidTr="006A27FF">
        <w:trPr>
          <w:trHeight w:val="6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Подпрограмма «Культура Поддорского муниципального района» муниципальной программы Поддорского </w:t>
            </w:r>
            <w:r w:rsidRPr="008C0960">
              <w:lastRenderedPageBreak/>
              <w:t>муниципального района "Развитие культуры на территории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lastRenderedPageBreak/>
              <w:t>02 1 00 00000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28 074 748,72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719 887,80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726 487,00  </w:t>
            </w:r>
          </w:p>
        </w:tc>
      </w:tr>
      <w:tr w:rsidR="008C0960" w:rsidRPr="008C0960" w:rsidTr="006A27FF">
        <w:trPr>
          <w:trHeight w:val="63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180 500,00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180 500,00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359 500,00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28 500,00  </w:t>
            </w:r>
          </w:p>
        </w:tc>
      </w:tr>
      <w:tr w:rsidR="008C0960" w:rsidRPr="008C0960" w:rsidTr="006A27FF">
        <w:trPr>
          <w:trHeight w:val="46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Осуществление отдельных государственных полномочий в области увековечения памяти погибших при защите Отечества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152 000,00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Библиотеки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87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2 438 198,66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529 387,80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535 987,00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Приобретения организациями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164 945,00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Ремонты организациями, реализующие программы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76 936,00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Ремонты организаций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1 317 488,33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1 317 488,33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1 317 488,33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1 317 488,33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Ремонты организаций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347 199,13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347 199,13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347 199,13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347 199,13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76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w:t>
            </w:r>
            <w:r w:rsidRPr="008C0960">
              <w:lastRenderedPageBreak/>
              <w:t>районов области, реализующим полномочия в сфере культуры, в населенных пунктах с числом жителей до 50 тыс. человек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lastRenderedPageBreak/>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519 711,00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516 903,00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523 169,00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519 711,00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516 903,00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523 169,00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519 711,00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516 903,00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523 169,00  </w:t>
            </w:r>
          </w:p>
        </w:tc>
      </w:tr>
      <w:tr w:rsidR="008C0960" w:rsidRPr="008C0960" w:rsidTr="006A27FF">
        <w:trPr>
          <w:trHeight w:val="278"/>
        </w:trPr>
        <w:tc>
          <w:tcPr>
            <w:tcW w:w="6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02 1 03 L4670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08</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519 711,00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516 903,00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523 169,00  </w:t>
            </w:r>
          </w:p>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11 919,20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12 484,80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12 818,00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11 919,20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12 484,80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12 818,00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11 919,20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12 484,80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12 818,00  </w:t>
            </w:r>
          </w:p>
        </w:tc>
      </w:tr>
      <w:tr w:rsidR="008C0960" w:rsidRPr="008C0960" w:rsidTr="006A27FF">
        <w:trPr>
          <w:trHeight w:val="278"/>
        </w:trPr>
        <w:tc>
          <w:tcPr>
            <w:tcW w:w="6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Субсидии  бюджетным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02 1 03 L5191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08</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11 919,20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12 484,80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12 818,00  </w:t>
            </w:r>
          </w:p>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Федеральный проект "Культурная среда"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А1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25 115 050,06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Создание и модернизация учреждений </w:t>
            </w:r>
            <w:proofErr w:type="spellStart"/>
            <w:r w:rsidRPr="008C0960">
              <w:t>кльтурно</w:t>
            </w:r>
            <w:proofErr w:type="spellEnd"/>
            <w:r w:rsidRPr="008C0960">
              <w:t xml:space="preserve">- досугового типа в сельской местности, включая строительство, реконструкцию и капитальный </w:t>
            </w:r>
            <w:proofErr w:type="spellStart"/>
            <w:r w:rsidRPr="008C0960">
              <w:t>ремонть</w:t>
            </w:r>
            <w:proofErr w:type="spellEnd"/>
            <w:r w:rsidRPr="008C0960">
              <w:t xml:space="preserve"> зданий ( в части капитальных расходов) в рамках национального проекта "Культура"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02 1 А1 55130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08</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9 963 530,06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Создание модельных муниципальных библиотек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Субсидии бюджетным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02 1 А1 54541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08</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center"/>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15 151 520,00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255"/>
        </w:trPr>
        <w:tc>
          <w:tcPr>
            <w:tcW w:w="627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6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37"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576"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tcBorders>
              <w:top w:val="single" w:sz="4" w:space="0" w:color="auto"/>
              <w:left w:val="nil"/>
              <w:bottom w:val="single" w:sz="4" w:space="0" w:color="auto"/>
              <w:right w:val="single" w:sz="4" w:space="0" w:color="auto"/>
            </w:tcBorders>
            <w:shd w:val="clear" w:color="auto" w:fill="auto"/>
            <w:noWrap/>
            <w:hideMark/>
          </w:tcPr>
          <w:p w:rsidR="008C0960" w:rsidRPr="008C0960" w:rsidRDefault="008C0960" w:rsidP="00AF788E">
            <w:r w:rsidRPr="008C096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960" w:rsidRPr="008C0960" w:rsidRDefault="008C0960" w:rsidP="00AF788E"/>
        </w:tc>
      </w:tr>
      <w:tr w:rsidR="008C0960" w:rsidRPr="008C0960" w:rsidTr="006A27FF">
        <w:trPr>
          <w:trHeight w:val="84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Информационное обеспечение продвижения районного туристского продукта на рынке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Развитие туристской инфраструктуры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9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54 850 437,04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38 965 005,20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37 199 102,00  </w:t>
            </w:r>
          </w:p>
        </w:tc>
      </w:tr>
      <w:tr w:rsidR="008C0960" w:rsidRPr="008C0960" w:rsidTr="006A27FF">
        <w:trPr>
          <w:trHeight w:val="58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54 850 437,04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38 965 005,20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37 199 102,00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Организации, реализующие программы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4 207 903,40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4 121 800,00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4 207 903,40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4 121 800,00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4 207 903,40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4 121 800,00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4 207 903,40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4 121 800,00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4 121 800,00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6 181 100,00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6 181 100,00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6 181 100,00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8 944 167,50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6 181 100,00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25 785 758,00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18 500 205,00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17 464 302,00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25 785 758,00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18 500 205,00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17 464 302,00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25 785 758,00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18 500 205,00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17 464 302,00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25 785 758,00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18 500 205,00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17 464 302,00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Библиотеки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9 267 708,14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6 489 900,20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6 126 500,00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9 267 708,14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6 489 900,20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6 126 500,00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9 267 708,14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6 489 900,20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6 126 500,00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9 267 708,14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6 489 900,20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6 126 500,00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3 339 500,00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3 339 500,00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3 339 500,00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907 500,00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2 644 300,00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2 644 300,00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2 644 300,00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210 600,00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2 433 700,00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196 700,00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2 237 000,00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661 100,00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661 100,00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661 100,00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608 400,00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608 400,00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49 200,00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559 200,00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386 795,00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Создание условий для оздоровления, отдыха и личностного развития учащихся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386 795,00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Учреждения физической культуры и спорта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41 195,00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41 195,00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41 195,00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41 195,00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3 919 063,00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3 709 300,00  </w:t>
            </w:r>
          </w:p>
        </w:tc>
      </w:tr>
      <w:tr w:rsidR="008C0960" w:rsidRPr="008C0960" w:rsidTr="006A27FF">
        <w:trPr>
          <w:trHeight w:val="7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58 000,00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Развитие физической культуры и массового спорта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54 500,00  </w:t>
            </w:r>
          </w:p>
        </w:tc>
      </w:tr>
      <w:tr w:rsidR="008C0960" w:rsidRPr="008C0960" w:rsidTr="006A27FF">
        <w:trPr>
          <w:trHeight w:val="36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r>
      <w:tr w:rsidR="008C0960" w:rsidRPr="008C0960" w:rsidTr="006A27FF">
        <w:trPr>
          <w:trHeight w:val="3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40 000,00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Приобретения учреждениями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14 500,00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Развитие инфраструктуры отрасли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3 861 063,00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3 651 300,00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3 861 063,00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3 651 300,00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Учреждения физической культуры и спорта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2 739 200,00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2 739 200,00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Ремонты учреждениями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209 763,00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209 763,00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209 763,00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209 763,00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6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729 700,00  </w:t>
            </w:r>
          </w:p>
        </w:tc>
      </w:tr>
      <w:tr w:rsidR="008C0960" w:rsidRPr="008C0960" w:rsidTr="006A27FF">
        <w:trPr>
          <w:trHeight w:val="9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182 400,00  </w:t>
            </w:r>
          </w:p>
        </w:tc>
      </w:tr>
      <w:tr w:rsidR="008C0960" w:rsidRPr="008C0960" w:rsidTr="006A27FF">
        <w:trPr>
          <w:trHeight w:val="63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Поддорского района «Комплексные меры противодействия наркомании и зависимости от других </w:t>
            </w:r>
            <w:proofErr w:type="spellStart"/>
            <w:r w:rsidRPr="008C0960">
              <w:t>психоактивных</w:t>
            </w:r>
            <w:proofErr w:type="spellEnd"/>
            <w:r w:rsidRPr="008C0960">
              <w:t xml:space="preserve"> веществ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r>
      <w:tr w:rsidR="008C0960" w:rsidRPr="008C0960" w:rsidTr="006A27FF">
        <w:trPr>
          <w:trHeight w:val="56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Совершенствование системы мер по сокращению предложения и спроса на наркотики и другие ПАВ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«Профилактика терроризма и экстремизма в </w:t>
            </w:r>
            <w:proofErr w:type="spellStart"/>
            <w:r w:rsidRPr="008C0960">
              <w:t>Поддорском</w:t>
            </w:r>
            <w:proofErr w:type="spellEnd"/>
            <w:r w:rsidRPr="008C0960">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Реализация прочих мероприятий программы "Профилактика терроризма и экстремизма в </w:t>
            </w:r>
            <w:proofErr w:type="spellStart"/>
            <w:r w:rsidRPr="008C0960">
              <w:t>Поддорском</w:t>
            </w:r>
            <w:proofErr w:type="spellEnd"/>
            <w:r w:rsidRPr="008C0960">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«Профилактика правонарушений в </w:t>
            </w:r>
            <w:proofErr w:type="spellStart"/>
            <w:r w:rsidRPr="008C0960">
              <w:t>Поддорском</w:t>
            </w:r>
            <w:proofErr w:type="spellEnd"/>
            <w:r w:rsidRPr="008C0960">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Вовлечение общественности в предупреждение правонарушений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"Профилактика правонарушений в </w:t>
            </w:r>
            <w:proofErr w:type="spellStart"/>
            <w:r w:rsidRPr="008C0960">
              <w:t>Поддорском</w:t>
            </w:r>
            <w:proofErr w:type="spellEnd"/>
            <w:r w:rsidRPr="008C0960">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4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Муниципальная программа Поддорского муниципального района «Развитие муниципальной службы в </w:t>
            </w:r>
            <w:proofErr w:type="spellStart"/>
            <w:r w:rsidRPr="008C0960">
              <w:t>Поддорском</w:t>
            </w:r>
            <w:proofErr w:type="spellEnd"/>
            <w:r w:rsidRPr="008C0960">
              <w:t xml:space="preserve">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Создание организационных и информационных условий развития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«Развитие муниципальной службы в </w:t>
            </w:r>
            <w:proofErr w:type="spellStart"/>
            <w:r w:rsidRPr="008C0960">
              <w:t>Поддорском</w:t>
            </w:r>
            <w:proofErr w:type="spellEnd"/>
            <w:r w:rsidRPr="008C0960">
              <w:t xml:space="preserve">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7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Содействие повышению квалификации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«Развитие муниципальной службы в </w:t>
            </w:r>
            <w:proofErr w:type="spellStart"/>
            <w:r w:rsidRPr="008C0960">
              <w:t>Поддорском</w:t>
            </w:r>
            <w:proofErr w:type="spellEnd"/>
            <w:r w:rsidRPr="008C0960">
              <w:t xml:space="preserve">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5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Муниципальная программа Поддорского муниципального района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455 200,00  </w:t>
            </w:r>
          </w:p>
        </w:tc>
      </w:tr>
      <w:tr w:rsidR="008C0960" w:rsidRPr="008C0960" w:rsidTr="006A27FF">
        <w:trPr>
          <w:trHeight w:val="50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Создание условий для развития информационного общества и формирования электронного муниципалитета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r>
      <w:tr w:rsidR="008C0960" w:rsidRPr="008C0960" w:rsidTr="006A27FF">
        <w:trPr>
          <w:trHeight w:val="5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r>
      <w:tr w:rsidR="008C0960" w:rsidRPr="008C0960" w:rsidTr="006A27FF">
        <w:trPr>
          <w:trHeight w:val="43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145 200,00  </w:t>
            </w:r>
          </w:p>
        </w:tc>
      </w:tr>
      <w:tr w:rsidR="008C0960" w:rsidRPr="008C0960" w:rsidTr="006A27FF">
        <w:trPr>
          <w:trHeight w:val="37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требований законодательства в области защиты персональных данных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3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доступа к информации о деятельности Администрации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Оснащение АРМ пользователей ЛВС Администрации муниципального района лицензионным программным обеспечением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r>
      <w:tr w:rsidR="008C0960" w:rsidRPr="008C0960" w:rsidTr="006A27FF">
        <w:trPr>
          <w:trHeight w:val="3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r>
      <w:tr w:rsidR="008C0960" w:rsidRPr="008C0960" w:rsidTr="006A27FF">
        <w:trPr>
          <w:trHeight w:val="36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509 300,00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256 000,00  </w:t>
            </w:r>
          </w:p>
        </w:tc>
      </w:tr>
      <w:tr w:rsidR="008C0960" w:rsidRPr="008C0960" w:rsidTr="006A27FF">
        <w:trPr>
          <w:trHeight w:val="56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Поддорского муниципального района "Противодействие коррупции в </w:t>
            </w:r>
            <w:proofErr w:type="spellStart"/>
            <w:r w:rsidRPr="008C0960">
              <w:t>Поддорском</w:t>
            </w:r>
            <w:proofErr w:type="spellEnd"/>
            <w:r w:rsidRPr="008C0960">
              <w:t xml:space="preserve"> муниципальном районе на 2024-2028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Обеспечение координации и контроля деятельности Администрации муниципального района в сфере противодействия коррупции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"Противодействие коррупции в </w:t>
            </w:r>
            <w:proofErr w:type="spellStart"/>
            <w:r w:rsidRPr="008C0960">
              <w:t>Поддорском</w:t>
            </w:r>
            <w:proofErr w:type="spellEnd"/>
            <w:r w:rsidRPr="008C0960">
              <w:t xml:space="preserve"> муниципальном районе на 2024-2028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45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57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Поддорского муниципального района "Развитие  малого и среднего предпринимательства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7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169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8C0960">
              <w:t>Росгвардии</w:t>
            </w:r>
            <w:proofErr w:type="spellEnd"/>
            <w:r w:rsidRPr="008C0960">
              <w:t xml:space="preserve">, граждан заключивших контракт о прохождении военной </w:t>
            </w:r>
            <w:proofErr w:type="spellStart"/>
            <w:r w:rsidRPr="008C0960">
              <w:t>службы,сотрудников</w:t>
            </w:r>
            <w:proofErr w:type="spellEnd"/>
            <w:r w:rsidRPr="008C0960">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7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810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1 257 613,76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74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 Развитие  малого и среднего предпринимательства в </w:t>
            </w:r>
            <w:proofErr w:type="spellStart"/>
            <w:r w:rsidRPr="008C0960">
              <w:t>Поддорском</w:t>
            </w:r>
            <w:proofErr w:type="spellEnd"/>
            <w:r w:rsidRPr="008C0960">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7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4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4 419 465,24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Эффективное владение, пользование и распоряжение муниципальным имуществом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437 817,17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roofErr w:type="spellStart"/>
            <w:r w:rsidRPr="008C0960">
              <w:t>Софинансирование</w:t>
            </w:r>
            <w:proofErr w:type="spellEnd"/>
            <w:r w:rsidRPr="008C0960">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810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423 539,00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85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5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75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roofErr w:type="spellStart"/>
            <w:r w:rsidRPr="008C0960">
              <w:t>Софинансирование</w:t>
            </w:r>
            <w:proofErr w:type="spellEnd"/>
            <w:r w:rsidRPr="008C0960">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r>
      <w:tr w:rsidR="008C0960" w:rsidRPr="008C0960" w:rsidTr="006A27FF">
        <w:trPr>
          <w:trHeight w:val="315"/>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4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5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810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4 278,17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Формирование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93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10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3 911 648,07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Создание безопасных и комфортных условий для функционирования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3 911 648,07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7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Реализация мероприятий муниципальных программ с целью </w:t>
            </w:r>
            <w:proofErr w:type="spellStart"/>
            <w:r w:rsidRPr="008C0960">
              <w:t>софинансирования</w:t>
            </w:r>
            <w:proofErr w:type="spellEnd"/>
            <w:r w:rsidRPr="008C0960">
              <w:t xml:space="preserve"> расходных обязательств, возникающих при реализации мероприятий муниципальных программ в области  водоснабжения и водоотведения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3 105 748,07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3 105 748,07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3 105 748,07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3 105 748,07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109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4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84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субсидии на реализацию мероприятий муниципальных программ с целью </w:t>
            </w:r>
            <w:proofErr w:type="spellStart"/>
            <w:r w:rsidRPr="008C0960">
              <w:t>софинансирования</w:t>
            </w:r>
            <w:proofErr w:type="spellEnd"/>
            <w:r w:rsidRPr="008C0960">
              <w:t xml:space="preserve"> расходных обязательств, возникающих при реализации мероприятий муниципальных программ в области  водоснабжения и водоотведения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6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Муниципальная программа Поддорского муниципального района "Развитие торговли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253 036,40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94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"Развитие торговли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36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5 060,80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7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Создание условий для обеспечения жителей отдаленных и (или) труднодоступных населенных пунктов Поддорского </w:t>
            </w:r>
            <w:proofErr w:type="spellStart"/>
            <w:r w:rsidRPr="008C0960">
              <w:t>муници-пального</w:t>
            </w:r>
            <w:proofErr w:type="spellEnd"/>
            <w:r w:rsidRPr="008C0960">
              <w:t xml:space="preserve"> района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247 975,60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114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0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810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223 178,04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Расходы на </w:t>
            </w:r>
            <w:proofErr w:type="spellStart"/>
            <w:r w:rsidRPr="008C0960">
              <w:t>софинансирование</w:t>
            </w:r>
            <w:proofErr w:type="spellEnd"/>
            <w:r w:rsidRPr="008C0960">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810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24 797,56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5 726 000,00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5 846 000,00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1 001 000,00  </w:t>
            </w:r>
          </w:p>
        </w:tc>
      </w:tr>
      <w:tr w:rsidR="008C0960" w:rsidRPr="008C0960" w:rsidTr="006A27FF">
        <w:trPr>
          <w:trHeight w:val="84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6A27FF">
            <w:pPr>
              <w:jc w:val="right"/>
            </w:pPr>
            <w:r w:rsidRPr="008C0960">
              <w:t>15 0 0</w:t>
            </w:r>
            <w:r w:rsidR="006A27FF">
              <w:rPr>
                <w:lang w:val="en-US"/>
              </w:rPr>
              <w:t>1</w:t>
            </w:r>
            <w:r w:rsidRPr="008C0960">
              <w:t xml:space="preserve">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6A27FF">
            <w:pPr>
              <w:jc w:val="right"/>
            </w:pPr>
            <w:r w:rsidRPr="008C0960">
              <w:t>15 0 0</w:t>
            </w:r>
            <w:r w:rsidR="006A27FF">
              <w:rPr>
                <w:lang w:val="en-US"/>
              </w:rPr>
              <w:t>1</w:t>
            </w:r>
            <w:r w:rsidRPr="008C0960">
              <w:t xml:space="preserve">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6A27FF">
            <w:pPr>
              <w:jc w:val="right"/>
            </w:pPr>
            <w:r w:rsidRPr="008C0960">
              <w:t>15 0 0</w:t>
            </w:r>
            <w:r w:rsidR="006A27FF">
              <w:rPr>
                <w:lang w:val="en-US"/>
              </w:rPr>
              <w:t>1</w:t>
            </w:r>
            <w:r w:rsidRPr="008C0960">
              <w:t xml:space="preserve">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6A27FF">
            <w:pPr>
              <w:jc w:val="right"/>
            </w:pPr>
            <w:r w:rsidRPr="008C0960">
              <w:t>15 0 0</w:t>
            </w:r>
            <w:r w:rsidR="006A27FF">
              <w:rPr>
                <w:lang w:val="en-US"/>
              </w:rPr>
              <w:t>1</w:t>
            </w:r>
            <w:r w:rsidRPr="008C0960">
              <w:t xml:space="preserve">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451 000,00  </w:t>
            </w:r>
          </w:p>
        </w:tc>
      </w:tr>
      <w:tr w:rsidR="008C0960" w:rsidRPr="008C0960" w:rsidTr="006A27FF">
        <w:trPr>
          <w:trHeight w:val="6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программы "Совершенствование и содержание дорожного хозяйства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500 000,00  </w:t>
            </w:r>
          </w:p>
        </w:tc>
      </w:tr>
      <w:tr w:rsidR="008C0960" w:rsidRPr="008C0960" w:rsidTr="006A27FF">
        <w:trPr>
          <w:trHeight w:val="68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44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Ремонт автомобильных дорог общего пользования местного значения и искусственных сооружений на них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7 390 042,59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4 725 000,00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4 845 000,00  </w:t>
            </w:r>
          </w:p>
        </w:tc>
      </w:tr>
      <w:tr w:rsidR="008C0960" w:rsidRPr="008C0960" w:rsidTr="006A27FF">
        <w:trPr>
          <w:trHeight w:val="855"/>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4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1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450 000,00  </w:t>
            </w:r>
          </w:p>
        </w:tc>
      </w:tr>
      <w:tr w:rsidR="008C0960" w:rsidRPr="008C0960" w:rsidTr="006A27FF">
        <w:trPr>
          <w:trHeight w:val="6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1 664 042,59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1 664 042,59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4 345 000,00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1 664 042,59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4 345 000,00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1 664 042,59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4 345 000,00  </w:t>
            </w:r>
          </w:p>
        </w:tc>
      </w:tr>
      <w:tr w:rsidR="008C0960" w:rsidRPr="008C0960" w:rsidTr="006A27FF">
        <w:trPr>
          <w:trHeight w:val="7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40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r>
      <w:tr w:rsidR="008C0960" w:rsidRPr="008C0960" w:rsidTr="006A27FF">
        <w:trPr>
          <w:trHeight w:val="62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Реализация полномочий Администрации Поддорского муниципального района в сфере градостроительной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7 000,00  </w:t>
            </w:r>
          </w:p>
        </w:tc>
      </w:tr>
      <w:tr w:rsidR="008C0960" w:rsidRPr="008C0960" w:rsidTr="006A27FF">
        <w:trPr>
          <w:trHeight w:val="278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r>
      <w:tr w:rsidR="008C0960" w:rsidRPr="008C0960" w:rsidTr="006A27FF">
        <w:trPr>
          <w:trHeight w:val="37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программы "Градостроительная политика на территории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33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38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r>
      <w:tr w:rsidR="008C0960" w:rsidRPr="008C0960" w:rsidTr="006A27FF">
        <w:trPr>
          <w:trHeight w:val="36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19 636 400,00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15 262 800,00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14 960 834,00  </w:t>
            </w:r>
          </w:p>
        </w:tc>
      </w:tr>
      <w:tr w:rsidR="008C0960" w:rsidRPr="008C0960" w:rsidTr="006A27FF">
        <w:trPr>
          <w:trHeight w:val="9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исполнения долговых обязательств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r>
      <w:tr w:rsidR="008C0960" w:rsidRPr="008C0960" w:rsidTr="006A27FF">
        <w:trPr>
          <w:trHeight w:val="7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Обслуживание государственного и муниципального долга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Обслуживание государственного внутреннего и муниципального долга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Обслуживание муниципального долга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730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6 000,00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19 620 400,00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15 246 800,00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14 944 834,00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Предоставление прочих видов межбюджетных трансфертов бюджетам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19 620 400,00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15 246 800,00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14 944 834,00  </w:t>
            </w:r>
          </w:p>
        </w:tc>
      </w:tr>
      <w:tr w:rsidR="008C0960" w:rsidRPr="008C0960" w:rsidTr="006A27FF">
        <w:trPr>
          <w:trHeight w:val="63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331 734,00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331 734,00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331 734,00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331 734,00  </w:t>
            </w:r>
          </w:p>
        </w:tc>
      </w:tr>
      <w:tr w:rsidR="008C0960" w:rsidRPr="008C0960" w:rsidTr="006A27FF">
        <w:trPr>
          <w:trHeight w:val="82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6A27FF">
        <w:trPr>
          <w:trHeight w:val="3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35 800,00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r>
      <w:tr w:rsidR="008C0960" w:rsidRPr="008C0960" w:rsidTr="006A27FF">
        <w:trPr>
          <w:trHeight w:val="51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 повышение эффективности работы народных дружинников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r>
      <w:tr w:rsidR="008C0960" w:rsidRPr="008C0960" w:rsidTr="006A27FF">
        <w:trPr>
          <w:trHeight w:val="54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r>
      <w:tr w:rsidR="008C0960" w:rsidRPr="008C0960" w:rsidTr="006A27FF">
        <w:trPr>
          <w:trHeight w:val="64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Дотации на выравнивание бюджетной обеспеченности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13 584 900,00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Межбюджетные трансферты общего характера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13 584 900,00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Дотации бюджетам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13 584 900,00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Дотации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13 584 900,00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Содержание штатных единиц, осуществляющих переданные отдельные государственные полномочия области;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r>
      <w:tr w:rsidR="008C0960" w:rsidRPr="008C0960" w:rsidTr="006A27FF">
        <w:trPr>
          <w:trHeight w:val="49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r>
      <w:tr w:rsidR="008C0960" w:rsidRPr="008C0960" w:rsidTr="006A27FF">
        <w:trPr>
          <w:trHeight w:val="8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64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84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56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Муниципальная программа Поддорского муниципального района «Развитие агропромышленного комплекса Поддорского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Повышение кадрового потенциала и уровня информационно-консультативного обслуживания в АПК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25"/>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Реализация прочих мероприятий программы «Развитие агропромышленного комплекса Поддорского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3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4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97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157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w:t>
            </w:r>
            <w:r w:rsidRPr="008C0960">
              <w:lastRenderedPageBreak/>
              <w:t>ипотечные кредиты, для приобретения жилого помещения или строительства индивидуального жилого дома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lastRenderedPageBreak/>
              <w:t>22 3 01 00000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10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8C0960">
              <w:t>муниципальноой</w:t>
            </w:r>
            <w:proofErr w:type="spellEnd"/>
            <w:r w:rsidRPr="008C0960">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4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3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Муниципальная программа Поддорского муниципального района «Развитие молодёжной политики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7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Поддержка молодой семьи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7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8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Содействие в организации летнего отдыха, здорового образа жизни, молодёжного туризма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9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6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10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80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Организация работы с молодежью и молодыми родителями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8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3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Проведение оздоровительных, культурно-массовых мероприятий с привлечением молодежи, оказавшейся в трудной жизненной ситуации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852"/>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5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24 4 02 00000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86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5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0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Муниципальная программа Поддорского муниципального района «Обеспечение прав потребителей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56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«Развитие и укрепление системы защиты прав потребителей в </w:t>
            </w:r>
            <w:proofErr w:type="spellStart"/>
            <w:r w:rsidRPr="008C0960">
              <w:t>Поддорском</w:t>
            </w:r>
            <w:proofErr w:type="spellEnd"/>
            <w:r w:rsidRPr="008C0960">
              <w:t xml:space="preserve"> районе, обеспечение координации деятельности  всех участков по достижению цели Программы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Реализация прочих мероприятий программы «Обеспечение прав потребителей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Создание условий для обеспечения доступным и комфортным жильем сельское население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27  0 01 00000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подпрограммы " Комплексное развитие сельских территорий Поддорского муниципального района до 2025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623"/>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129 200,00  </w:t>
            </w:r>
          </w:p>
        </w:tc>
      </w:tr>
      <w:tr w:rsidR="008C0960" w:rsidRPr="008C0960" w:rsidTr="006A27FF">
        <w:trPr>
          <w:trHeight w:val="43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Хранение и обновление материального резерва, предназначенного для ликвидации чрезвычайных </w:t>
            </w:r>
            <w:proofErr w:type="spellStart"/>
            <w:r w:rsidRPr="008C0960">
              <w:t>ситуаци</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7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30 000,00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Совершенствование системы управления, связи и оповещения органов управления по ГО и ЧС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r>
      <w:tr w:rsidR="008C0960" w:rsidRPr="008C0960" w:rsidTr="006A27FF">
        <w:trPr>
          <w:trHeight w:val="7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8C0960">
              <w:t>Поддорском</w:t>
            </w:r>
            <w:proofErr w:type="spellEnd"/>
            <w:r w:rsidRPr="008C0960">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99 200,00  </w:t>
            </w:r>
          </w:p>
        </w:tc>
      </w:tr>
      <w:tr w:rsidR="008C0960" w:rsidRPr="008C0960" w:rsidTr="006A27FF">
        <w:trPr>
          <w:trHeight w:val="46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rPr>
                <w:b/>
                <w:bCs/>
              </w:rPr>
            </w:pPr>
            <w:r w:rsidRPr="008C0960">
              <w:rPr>
                <w:b/>
                <w:bCs/>
              </w:rPr>
              <w:t>Глава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1 955 300,00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1 955 300,00  </w:t>
            </w:r>
          </w:p>
        </w:tc>
      </w:tr>
      <w:tr w:rsidR="008C0960" w:rsidRPr="008C0960" w:rsidTr="006A27FF">
        <w:trPr>
          <w:trHeight w:val="3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rPr>
                <w:b/>
                <w:bCs/>
              </w:rPr>
            </w:pPr>
            <w:r w:rsidRPr="008C0960">
              <w:rPr>
                <w:b/>
                <w:bCs/>
              </w:rPr>
              <w:t>Обеспечение деятельности Контрольно-счетной палаты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1 796 600,00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Председатель контрольно-счетной палаты и его заместитель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r>
      <w:tr w:rsidR="008C0960" w:rsidRPr="008C0960" w:rsidTr="006A27FF">
        <w:trPr>
          <w:trHeight w:val="56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1 013 800,00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941 500,00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72 300,00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72 300,00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Аудиторы контрольно-счетной палаты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782 800,00  </w:t>
            </w:r>
          </w:p>
        </w:tc>
      </w:tr>
      <w:tr w:rsidR="008C0960" w:rsidRPr="008C0960" w:rsidTr="006A27FF">
        <w:trPr>
          <w:trHeight w:val="39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r>
      <w:tr w:rsidR="008C0960" w:rsidRPr="008C0960" w:rsidTr="006A27FF">
        <w:trPr>
          <w:trHeight w:val="45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261 000,00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261 000,00  </w:t>
            </w:r>
          </w:p>
        </w:tc>
      </w:tr>
      <w:tr w:rsidR="008C0960" w:rsidRPr="008C0960" w:rsidTr="006A27FF">
        <w:trPr>
          <w:trHeight w:val="44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r>
      <w:tr w:rsidR="008C0960" w:rsidRPr="008C0960" w:rsidTr="006A27FF">
        <w:trPr>
          <w:trHeight w:val="28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521 800,00  </w:t>
            </w:r>
          </w:p>
        </w:tc>
      </w:tr>
      <w:tr w:rsidR="008C0960" w:rsidRPr="008C0960" w:rsidTr="006A27FF">
        <w:trPr>
          <w:trHeight w:val="22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rPr>
                <w:b/>
                <w:bCs/>
              </w:rPr>
            </w:pPr>
            <w:r w:rsidRPr="008C0960">
              <w:rPr>
                <w:b/>
                <w:bCs/>
              </w:rPr>
              <w:t>Руководство и управление в сфере установленных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32 266 900,00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24 234 584,00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23 150 125,00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28 559 500,00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20 515 084,00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19 421 325,00  </w:t>
            </w:r>
          </w:p>
        </w:tc>
      </w:tr>
      <w:tr w:rsidR="008C0960" w:rsidRPr="008C0960" w:rsidTr="006A27FF">
        <w:trPr>
          <w:trHeight w:val="24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28 559 500,00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20 515 084,00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19 421 325,00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28 559 500,00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20 515 084,00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19 421 325,00  </w:t>
            </w:r>
          </w:p>
        </w:tc>
      </w:tr>
      <w:tr w:rsidR="008C0960" w:rsidRPr="008C0960" w:rsidTr="006A27FF">
        <w:trPr>
          <w:trHeight w:val="24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26 980 400,00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19 532 784,00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18 439 025,00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1 482 100,00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885 300,00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885 300,00  </w:t>
            </w:r>
          </w:p>
        </w:tc>
      </w:tr>
      <w:tr w:rsidR="008C0960" w:rsidRPr="008C0960" w:rsidTr="006A27FF">
        <w:trPr>
          <w:trHeight w:val="323"/>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97 000,00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Осуществление отдельных государственных полномочий в сфере государственной регистрации актов гражданского состояния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273 700,00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273 700,00  </w:t>
            </w:r>
          </w:p>
        </w:tc>
      </w:tr>
      <w:tr w:rsidR="008C0960" w:rsidRPr="008C0960" w:rsidTr="006A27FF">
        <w:trPr>
          <w:trHeight w:val="21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273 700,00  </w:t>
            </w:r>
          </w:p>
        </w:tc>
      </w:tr>
      <w:tr w:rsidR="008C0960" w:rsidRPr="008C0960" w:rsidTr="006A27FF">
        <w:trPr>
          <w:trHeight w:val="45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221 500,00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230 800,00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42 900,00  </w:t>
            </w:r>
          </w:p>
        </w:tc>
      </w:tr>
      <w:tr w:rsidR="008C0960" w:rsidRPr="008C0960" w:rsidTr="006A27FF">
        <w:trPr>
          <w:trHeight w:val="46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Формирование архивных фондов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r>
      <w:tr w:rsidR="008C0960" w:rsidRPr="008C0960" w:rsidTr="006A27FF">
        <w:trPr>
          <w:trHeight w:val="312"/>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4 000,00  </w:t>
            </w:r>
          </w:p>
        </w:tc>
      </w:tr>
      <w:tr w:rsidR="008C0960" w:rsidRPr="008C0960" w:rsidTr="006A27FF">
        <w:trPr>
          <w:trHeight w:val="46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Содержание штатных единиц, осуществляющих переданные отдельные государственные полномочия области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2 072 800,00  </w:t>
            </w:r>
          </w:p>
        </w:tc>
      </w:tr>
      <w:tr w:rsidR="008C0960" w:rsidRPr="008C0960" w:rsidTr="006A27FF">
        <w:trPr>
          <w:trHeight w:val="40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2 074 300,00  </w:t>
            </w:r>
          </w:p>
        </w:tc>
      </w:tr>
      <w:tr w:rsidR="008C0960" w:rsidRPr="008C0960" w:rsidTr="006A27FF">
        <w:trPr>
          <w:trHeight w:val="435"/>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2 032 200,00  </w:t>
            </w:r>
          </w:p>
        </w:tc>
      </w:tr>
      <w:tr w:rsidR="008C0960" w:rsidRPr="008C0960" w:rsidTr="006A27FF">
        <w:trPr>
          <w:trHeight w:val="52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40 600,00  </w:t>
            </w:r>
          </w:p>
        </w:tc>
      </w:tr>
      <w:tr w:rsidR="008C0960" w:rsidRPr="008C0960" w:rsidTr="006A27FF">
        <w:trPr>
          <w:trHeight w:val="40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1 500,00  </w:t>
            </w:r>
          </w:p>
        </w:tc>
      </w:tr>
      <w:tr w:rsidR="008C0960" w:rsidRPr="008C0960" w:rsidTr="006A27FF">
        <w:trPr>
          <w:trHeight w:val="645"/>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r>
      <w:tr w:rsidR="008C0960" w:rsidRPr="008C0960" w:rsidTr="006A27FF">
        <w:trPr>
          <w:trHeight w:val="48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1 101 400,00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Расходы на </w:t>
            </w:r>
            <w:proofErr w:type="spellStart"/>
            <w:r w:rsidRPr="008C0960">
              <w:t>софинансирование</w:t>
            </w:r>
            <w:proofErr w:type="spellEnd"/>
            <w:r w:rsidRPr="008C0960">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275 400,00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both"/>
              <w:rPr>
                <w:b/>
                <w:bCs/>
              </w:rPr>
            </w:pPr>
            <w:r w:rsidRPr="008C0960">
              <w:rPr>
                <w:b/>
                <w:bCs/>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34 300,00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both"/>
            </w:pPr>
            <w:r w:rsidRPr="008C0960">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34 300,00  </w:t>
            </w:r>
          </w:p>
        </w:tc>
      </w:tr>
      <w:tr w:rsidR="008C0960" w:rsidRPr="008C0960" w:rsidTr="006A27FF">
        <w:trPr>
          <w:trHeight w:val="28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34 300,00  </w:t>
            </w:r>
          </w:p>
        </w:tc>
      </w:tr>
      <w:tr w:rsidR="008C0960" w:rsidRPr="008C0960" w:rsidTr="006A27FF">
        <w:trPr>
          <w:trHeight w:val="21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both"/>
              <w:rPr>
                <w:b/>
                <w:bCs/>
              </w:rPr>
            </w:pPr>
            <w:r w:rsidRPr="008C0960">
              <w:rPr>
                <w:b/>
                <w:bCs/>
              </w:rPr>
              <w:t>Резервные фонды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both"/>
            </w:pPr>
            <w:r w:rsidRPr="008C0960">
              <w:t>Иные целевые направления расходов резервных фондов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Резервные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Резервные средства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100 000,00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pPr>
              <w:rPr>
                <w:b/>
                <w:bCs/>
              </w:rPr>
            </w:pPr>
            <w:r w:rsidRPr="008C0960">
              <w:rPr>
                <w:b/>
                <w:bCs/>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8 866 848,75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5 906 300,00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5 906 300,00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государственных функций, связанных с общегосударственным управлением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8 866 848,75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5 906 300,00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5 906 300,00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непрограммных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8 866 848,75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5 906 300,00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5 906 300,00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3 172 448,75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348 900,00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3 172 448,75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xml:space="preserve">348 900,00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2 845 548,75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192 000,00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326 900,00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156 900,00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Транспорт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5 557 400,00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850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137 000,00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rPr>
                <w:b/>
                <w:bCs/>
              </w:rPr>
            </w:pPr>
            <w:r w:rsidRPr="008C0960">
              <w:rPr>
                <w:b/>
                <w:bCs/>
              </w:rPr>
              <w:lastRenderedPageBreak/>
              <w:t xml:space="preserve">Прочие непрограммные расходы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Исполнение судебных актов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830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1 845 113,87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rPr>
                <w:b/>
                <w:bCs/>
              </w:rPr>
            </w:pPr>
            <w:r w:rsidRPr="008C0960">
              <w:rPr>
                <w:b/>
                <w:bCs/>
              </w:rPr>
              <w:t xml:space="preserve">Прочие непрограммные расходы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99 0 00 00000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rPr>
                <w:b/>
                <w:bCs/>
              </w:rPr>
            </w:pPr>
            <w:r w:rsidRPr="008C096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13 203 216,00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12 673 500,00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12 715 566,00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целевые направления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5 321 016,00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5 176 800,00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5 321 016,00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5 176 800,00  </w:t>
            </w:r>
          </w:p>
        </w:tc>
      </w:tr>
      <w:tr w:rsidR="008C0960" w:rsidRPr="008C0960" w:rsidTr="006A27FF">
        <w:trPr>
          <w:trHeight w:val="51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5 321 016,00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5 176 800,00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4 467 300,00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853 716,00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709 500,00  </w:t>
            </w:r>
          </w:p>
        </w:tc>
      </w:tr>
      <w:tr w:rsidR="008C0960" w:rsidRPr="008C0960" w:rsidTr="006A27FF">
        <w:trPr>
          <w:trHeight w:val="39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Публичные нормативные социальные выплаты гражданам (пенсии)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Пенсионное обеспечение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2 958 700,00  </w:t>
            </w:r>
          </w:p>
        </w:tc>
      </w:tr>
      <w:tr w:rsidR="008C0960" w:rsidRPr="008C0960" w:rsidTr="006A27FF">
        <w:trPr>
          <w:trHeight w:val="469"/>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414 666,00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414 666,00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414 666,00  </w:t>
            </w:r>
          </w:p>
        </w:tc>
      </w:tr>
      <w:tr w:rsidR="008C0960" w:rsidRPr="008C0960" w:rsidTr="006A27FF">
        <w:trPr>
          <w:trHeight w:val="27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341 444,00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376 611,00  </w:t>
            </w:r>
          </w:p>
        </w:tc>
      </w:tr>
      <w:tr w:rsidR="008C0960" w:rsidRPr="008C0960" w:rsidTr="006A27FF">
        <w:trPr>
          <w:trHeight w:val="338"/>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38 055,00  </w:t>
            </w:r>
          </w:p>
        </w:tc>
      </w:tr>
      <w:tr w:rsidR="008C0960" w:rsidRPr="008C0960" w:rsidTr="006A27FF">
        <w:trPr>
          <w:trHeight w:val="33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r>
      <w:tr w:rsidR="008C0960" w:rsidRPr="008C0960" w:rsidTr="006A27FF">
        <w:trPr>
          <w:trHeight w:val="33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w:t>
            </w:r>
            <w:bookmarkStart w:id="0" w:name="_GoBack"/>
            <w:bookmarkEnd w:id="0"/>
            <w:r w:rsidRPr="008C0960">
              <w:t xml:space="preserve">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r>
      <w:tr w:rsidR="008C0960" w:rsidRPr="008C0960" w:rsidTr="006A27FF">
        <w:trPr>
          <w:trHeight w:val="338"/>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r>
      <w:tr w:rsidR="008C0960" w:rsidRPr="008C0960" w:rsidTr="006A27FF">
        <w:trPr>
          <w:trHeight w:val="465"/>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18 700,00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Реализация прочих мероприятий непрограммных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1 672 900,00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1 259 800,00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nil"/>
            </w:tcBorders>
            <w:shd w:val="clear" w:color="auto" w:fill="auto"/>
            <w:noWrap/>
            <w:vAlign w:val="bottom"/>
            <w:hideMark/>
          </w:tcPr>
          <w:p w:rsidR="008C0960" w:rsidRPr="008C0960" w:rsidRDefault="008C0960" w:rsidP="00AF788E">
            <w:pPr>
              <w:jc w:val="right"/>
            </w:pPr>
            <w:r w:rsidRPr="008C0960">
              <w:t xml:space="preserve">76 000,00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508 200,00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508 200,00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508 200,00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Охрана окружающей среды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751 600,00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охраны окружающей среды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751 600,00  </w:t>
            </w:r>
          </w:p>
        </w:tc>
      </w:tr>
      <w:tr w:rsidR="008C0960" w:rsidRPr="008C0960" w:rsidTr="006A27FF">
        <w:trPr>
          <w:trHeight w:val="42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06</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751 600,00  </w:t>
            </w:r>
          </w:p>
        </w:tc>
      </w:tr>
      <w:tr w:rsidR="008C0960" w:rsidRPr="008C0960" w:rsidTr="006A27FF">
        <w:trPr>
          <w:trHeight w:val="63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2 886 900,00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Условно утвержденные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3 300 000,00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6 600 000,00  </w:t>
            </w:r>
          </w:p>
        </w:tc>
      </w:tr>
      <w:tr w:rsidR="008C0960" w:rsidRPr="008C0960" w:rsidTr="006A27FF">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Всего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251 222 440,09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175 567 877,00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175 712 214,00</w:t>
            </w:r>
          </w:p>
        </w:tc>
      </w:tr>
    </w:tbl>
    <w:p w:rsidR="008C0960" w:rsidRDefault="008C0960" w:rsidP="00DB1186"/>
    <w:p w:rsidR="008C0960" w:rsidRDefault="008C0960">
      <w:r>
        <w:br w:type="page"/>
      </w:r>
    </w:p>
    <w:tbl>
      <w:tblPr>
        <w:tblW w:w="15060" w:type="dxa"/>
        <w:tblInd w:w="108" w:type="dxa"/>
        <w:tblLook w:val="04A0" w:firstRow="1" w:lastRow="0" w:firstColumn="1" w:lastColumn="0" w:noHBand="0" w:noVBand="1"/>
      </w:tblPr>
      <w:tblGrid>
        <w:gridCol w:w="6838"/>
        <w:gridCol w:w="1843"/>
        <w:gridCol w:w="567"/>
        <w:gridCol w:w="567"/>
        <w:gridCol w:w="1843"/>
        <w:gridCol w:w="1701"/>
        <w:gridCol w:w="1701"/>
      </w:tblGrid>
      <w:tr w:rsidR="008C0960" w:rsidRPr="008C0960" w:rsidTr="008C0960">
        <w:trPr>
          <w:trHeight w:val="255"/>
        </w:trPr>
        <w:tc>
          <w:tcPr>
            <w:tcW w:w="6838" w:type="dxa"/>
            <w:tcBorders>
              <w:top w:val="nil"/>
              <w:left w:val="nil"/>
              <w:bottom w:val="nil"/>
              <w:right w:val="nil"/>
            </w:tcBorders>
            <w:shd w:val="clear" w:color="auto" w:fill="auto"/>
            <w:vAlign w:val="bottom"/>
            <w:hideMark/>
          </w:tcPr>
          <w:p w:rsidR="008C0960" w:rsidRPr="008C0960" w:rsidRDefault="008C0960" w:rsidP="00AF788E"/>
        </w:tc>
        <w:tc>
          <w:tcPr>
            <w:tcW w:w="1843" w:type="dxa"/>
            <w:tcBorders>
              <w:top w:val="nil"/>
              <w:left w:val="nil"/>
              <w:bottom w:val="nil"/>
              <w:right w:val="nil"/>
            </w:tcBorders>
            <w:shd w:val="clear" w:color="auto" w:fill="auto"/>
            <w:noWrap/>
            <w:vAlign w:val="bottom"/>
            <w:hideMark/>
          </w:tcPr>
          <w:p w:rsidR="008C0960" w:rsidRPr="008C0960" w:rsidRDefault="008C0960" w:rsidP="00AF788E"/>
        </w:tc>
        <w:tc>
          <w:tcPr>
            <w:tcW w:w="567" w:type="dxa"/>
            <w:tcBorders>
              <w:top w:val="nil"/>
              <w:left w:val="nil"/>
              <w:bottom w:val="nil"/>
              <w:right w:val="nil"/>
            </w:tcBorders>
            <w:shd w:val="clear" w:color="auto" w:fill="auto"/>
            <w:noWrap/>
            <w:vAlign w:val="bottom"/>
            <w:hideMark/>
          </w:tcPr>
          <w:p w:rsidR="008C0960" w:rsidRPr="008C0960" w:rsidRDefault="008C0960" w:rsidP="00AF788E"/>
        </w:tc>
        <w:tc>
          <w:tcPr>
            <w:tcW w:w="567"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5245" w:type="dxa"/>
            <w:gridSpan w:val="3"/>
            <w:vMerge w:val="restart"/>
            <w:tcBorders>
              <w:top w:val="nil"/>
              <w:left w:val="nil"/>
              <w:right w:val="nil"/>
            </w:tcBorders>
            <w:shd w:val="clear" w:color="auto" w:fill="auto"/>
            <w:noWrap/>
            <w:vAlign w:val="bottom"/>
            <w:hideMark/>
          </w:tcPr>
          <w:p w:rsidR="008C0960" w:rsidRPr="008C0960" w:rsidRDefault="008C0960" w:rsidP="008C0960">
            <w:pPr>
              <w:spacing w:line="240" w:lineRule="exact"/>
              <w:jc w:val="right"/>
            </w:pPr>
            <w:r w:rsidRPr="008C0960">
              <w:t>Приложение 12</w:t>
            </w:r>
          </w:p>
          <w:p w:rsidR="008C0960" w:rsidRPr="008C0960" w:rsidRDefault="008C0960" w:rsidP="008C0960">
            <w:pPr>
              <w:spacing w:line="240" w:lineRule="exact"/>
              <w:jc w:val="right"/>
            </w:pPr>
            <w:r w:rsidRPr="008C0960">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8C0960" w:rsidRPr="008C0960" w:rsidTr="008C0960">
        <w:trPr>
          <w:trHeight w:val="430"/>
        </w:trPr>
        <w:tc>
          <w:tcPr>
            <w:tcW w:w="6838" w:type="dxa"/>
            <w:tcBorders>
              <w:top w:val="nil"/>
              <w:left w:val="nil"/>
              <w:bottom w:val="nil"/>
              <w:right w:val="nil"/>
            </w:tcBorders>
            <w:shd w:val="clear" w:color="auto" w:fill="auto"/>
            <w:vAlign w:val="bottom"/>
            <w:hideMark/>
          </w:tcPr>
          <w:p w:rsidR="008C0960" w:rsidRPr="008C0960" w:rsidRDefault="008C0960" w:rsidP="00AF788E"/>
        </w:tc>
        <w:tc>
          <w:tcPr>
            <w:tcW w:w="1843" w:type="dxa"/>
            <w:tcBorders>
              <w:top w:val="nil"/>
              <w:left w:val="nil"/>
              <w:bottom w:val="nil"/>
              <w:right w:val="nil"/>
            </w:tcBorders>
            <w:shd w:val="clear" w:color="auto" w:fill="auto"/>
            <w:noWrap/>
            <w:vAlign w:val="bottom"/>
            <w:hideMark/>
          </w:tcPr>
          <w:p w:rsidR="008C0960" w:rsidRPr="008C0960" w:rsidRDefault="008C0960" w:rsidP="00AF788E"/>
        </w:tc>
        <w:tc>
          <w:tcPr>
            <w:tcW w:w="567" w:type="dxa"/>
            <w:tcBorders>
              <w:top w:val="nil"/>
              <w:left w:val="nil"/>
              <w:bottom w:val="nil"/>
              <w:right w:val="nil"/>
            </w:tcBorders>
            <w:shd w:val="clear" w:color="auto" w:fill="auto"/>
            <w:noWrap/>
            <w:vAlign w:val="bottom"/>
            <w:hideMark/>
          </w:tcPr>
          <w:p w:rsidR="008C0960" w:rsidRPr="008C0960" w:rsidRDefault="008C0960" w:rsidP="00AF788E"/>
        </w:tc>
        <w:tc>
          <w:tcPr>
            <w:tcW w:w="567"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5245" w:type="dxa"/>
            <w:gridSpan w:val="3"/>
            <w:vMerge/>
            <w:tcBorders>
              <w:left w:val="nil"/>
              <w:bottom w:val="nil"/>
              <w:right w:val="nil"/>
            </w:tcBorders>
            <w:shd w:val="clear" w:color="auto" w:fill="auto"/>
            <w:vAlign w:val="bottom"/>
            <w:hideMark/>
          </w:tcPr>
          <w:p w:rsidR="008C0960" w:rsidRPr="008C0960" w:rsidRDefault="008C0960" w:rsidP="008C0960">
            <w:pPr>
              <w:jc w:val="right"/>
            </w:pPr>
          </w:p>
        </w:tc>
      </w:tr>
      <w:tr w:rsidR="008C0960" w:rsidRPr="008C0960" w:rsidTr="008C0960">
        <w:trPr>
          <w:trHeight w:val="255"/>
        </w:trPr>
        <w:tc>
          <w:tcPr>
            <w:tcW w:w="6838"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noWrap/>
            <w:vAlign w:val="bottom"/>
            <w:hideMark/>
          </w:tcPr>
          <w:p w:rsidR="008C0960" w:rsidRPr="008C0960" w:rsidRDefault="008C0960" w:rsidP="00AF788E"/>
        </w:tc>
        <w:tc>
          <w:tcPr>
            <w:tcW w:w="567" w:type="dxa"/>
            <w:tcBorders>
              <w:top w:val="nil"/>
              <w:left w:val="nil"/>
              <w:bottom w:val="nil"/>
              <w:right w:val="nil"/>
            </w:tcBorders>
            <w:shd w:val="clear" w:color="auto" w:fill="auto"/>
            <w:noWrap/>
            <w:vAlign w:val="bottom"/>
            <w:hideMark/>
          </w:tcPr>
          <w:p w:rsidR="008C0960" w:rsidRPr="008C0960" w:rsidRDefault="008C0960" w:rsidP="00AF788E"/>
        </w:tc>
        <w:tc>
          <w:tcPr>
            <w:tcW w:w="567"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noWrap/>
            <w:vAlign w:val="bottom"/>
            <w:hideMark/>
          </w:tcPr>
          <w:p w:rsidR="008C0960" w:rsidRPr="008C0960" w:rsidRDefault="008C0960" w:rsidP="00AF788E">
            <w:pPr>
              <w:jc w:val="center"/>
            </w:pPr>
          </w:p>
        </w:tc>
        <w:tc>
          <w:tcPr>
            <w:tcW w:w="1701" w:type="dxa"/>
            <w:tcBorders>
              <w:top w:val="nil"/>
              <w:left w:val="nil"/>
              <w:bottom w:val="nil"/>
              <w:right w:val="nil"/>
            </w:tcBorders>
            <w:shd w:val="clear" w:color="auto" w:fill="auto"/>
            <w:noWrap/>
            <w:vAlign w:val="bottom"/>
            <w:hideMark/>
          </w:tcPr>
          <w:p w:rsidR="008C0960" w:rsidRPr="008C0960" w:rsidRDefault="008C0960" w:rsidP="00AF788E"/>
        </w:tc>
        <w:tc>
          <w:tcPr>
            <w:tcW w:w="1701" w:type="dxa"/>
            <w:tcBorders>
              <w:top w:val="nil"/>
              <w:left w:val="nil"/>
              <w:bottom w:val="nil"/>
              <w:right w:val="nil"/>
            </w:tcBorders>
            <w:shd w:val="clear" w:color="auto" w:fill="auto"/>
            <w:noWrap/>
            <w:vAlign w:val="bottom"/>
            <w:hideMark/>
          </w:tcPr>
          <w:p w:rsidR="008C0960" w:rsidRPr="008C0960" w:rsidRDefault="008C0960" w:rsidP="00AF788E"/>
        </w:tc>
      </w:tr>
      <w:tr w:rsidR="008C0960" w:rsidRPr="008C0960" w:rsidTr="008C0960">
        <w:trPr>
          <w:trHeight w:val="240"/>
        </w:trPr>
        <w:tc>
          <w:tcPr>
            <w:tcW w:w="15060" w:type="dxa"/>
            <w:gridSpan w:val="7"/>
            <w:tcBorders>
              <w:top w:val="nil"/>
              <w:left w:val="nil"/>
              <w:bottom w:val="nil"/>
              <w:right w:val="nil"/>
            </w:tcBorders>
            <w:shd w:val="clear" w:color="auto" w:fill="auto"/>
            <w:vAlign w:val="bottom"/>
            <w:hideMark/>
          </w:tcPr>
          <w:p w:rsidR="008C0960" w:rsidRPr="008C0960" w:rsidRDefault="008C0960" w:rsidP="00AF788E">
            <w:pPr>
              <w:jc w:val="center"/>
              <w:rPr>
                <w:b/>
                <w:sz w:val="28"/>
                <w:szCs w:val="28"/>
              </w:rPr>
            </w:pPr>
            <w:r w:rsidRPr="008C0960">
              <w:rPr>
                <w:b/>
                <w:sz w:val="28"/>
                <w:szCs w:val="28"/>
              </w:rPr>
              <w:t>Объем межбюджетных трансфертов, предоставляемых бюджетам поселений на 2024 год и на плановый период 2025 и 2026 годов</w:t>
            </w:r>
          </w:p>
        </w:tc>
      </w:tr>
      <w:tr w:rsidR="008C0960" w:rsidRPr="008C0960" w:rsidTr="008C0960">
        <w:trPr>
          <w:trHeight w:val="203"/>
        </w:trPr>
        <w:tc>
          <w:tcPr>
            <w:tcW w:w="6838"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567"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567"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843"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701" w:type="dxa"/>
            <w:tcBorders>
              <w:top w:val="nil"/>
              <w:left w:val="nil"/>
              <w:bottom w:val="nil"/>
              <w:right w:val="nil"/>
            </w:tcBorders>
            <w:shd w:val="clear" w:color="auto" w:fill="auto"/>
            <w:vAlign w:val="bottom"/>
            <w:hideMark/>
          </w:tcPr>
          <w:p w:rsidR="008C0960" w:rsidRPr="008C0960" w:rsidRDefault="008C0960" w:rsidP="00AF788E">
            <w:pPr>
              <w:jc w:val="center"/>
            </w:pPr>
          </w:p>
        </w:tc>
        <w:tc>
          <w:tcPr>
            <w:tcW w:w="1701" w:type="dxa"/>
            <w:tcBorders>
              <w:top w:val="nil"/>
              <w:left w:val="nil"/>
              <w:bottom w:val="nil"/>
              <w:right w:val="nil"/>
            </w:tcBorders>
            <w:shd w:val="clear" w:color="auto" w:fill="auto"/>
            <w:noWrap/>
            <w:vAlign w:val="bottom"/>
            <w:hideMark/>
          </w:tcPr>
          <w:p w:rsidR="008C0960" w:rsidRPr="008C0960" w:rsidRDefault="008C0960" w:rsidP="00AF788E">
            <w:pPr>
              <w:jc w:val="right"/>
            </w:pPr>
            <w:r w:rsidRPr="008C0960">
              <w:t>рублей</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proofErr w:type="spellStart"/>
            <w:r w:rsidRPr="008C0960">
              <w:rPr>
                <w:b/>
                <w:bCs/>
              </w:rPr>
              <w:t>Пр</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2025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C0960" w:rsidRPr="008C0960" w:rsidRDefault="008C0960" w:rsidP="00AF788E">
            <w:pPr>
              <w:jc w:val="center"/>
              <w:rPr>
                <w:b/>
                <w:bCs/>
              </w:rPr>
            </w:pPr>
            <w:r w:rsidRPr="008C0960">
              <w:rPr>
                <w:b/>
                <w:bCs/>
              </w:rPr>
              <w:t>2026</w:t>
            </w:r>
          </w:p>
        </w:tc>
      </w:tr>
      <w:tr w:rsidR="008C0960" w:rsidRPr="008C0960" w:rsidTr="008C0960">
        <w:trPr>
          <w:trHeight w:val="255"/>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Дотации</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13 584 900,00  </w:t>
            </w:r>
          </w:p>
        </w:tc>
      </w:tr>
      <w:tr w:rsidR="008C0960" w:rsidRPr="008C0960" w:rsidTr="008C0960">
        <w:trPr>
          <w:trHeight w:val="255"/>
        </w:trPr>
        <w:tc>
          <w:tcPr>
            <w:tcW w:w="6838" w:type="dxa"/>
            <w:tcBorders>
              <w:top w:val="nil"/>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 xml:space="preserve">Дотации на выравнивание бюджетной обеспеченности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13 584 900,00  </w:t>
            </w:r>
          </w:p>
        </w:tc>
      </w:tr>
      <w:tr w:rsidR="008C0960" w:rsidRPr="008C0960" w:rsidTr="008C0960">
        <w:trPr>
          <w:trHeight w:val="420"/>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14</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13 584 900,00  </w:t>
            </w:r>
          </w:p>
        </w:tc>
      </w:tr>
      <w:tr w:rsidR="008C0960" w:rsidRPr="008C0960" w:rsidTr="008C0960">
        <w:trPr>
          <w:trHeight w:val="255"/>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Дотации бюджетам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14</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 xml:space="preserve">13 584 900,00  </w:t>
            </w:r>
          </w:p>
        </w:tc>
      </w:tr>
      <w:tr w:rsidR="008C0960" w:rsidRPr="008C0960" w:rsidTr="008C0960">
        <w:trPr>
          <w:trHeight w:val="255"/>
        </w:trPr>
        <w:tc>
          <w:tcPr>
            <w:tcW w:w="6838" w:type="dxa"/>
            <w:tcBorders>
              <w:top w:val="nil"/>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Субвенция</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289 600,00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317 200,00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345 334,00  </w:t>
            </w:r>
          </w:p>
        </w:tc>
      </w:tr>
      <w:tr w:rsidR="008C0960" w:rsidRPr="008C0960" w:rsidTr="008C0960">
        <w:trPr>
          <w:trHeight w:val="420"/>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Осуществление государственных полномочий по первичному воинскому учету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276 000,00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303 600,00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331 734,00  </w:t>
            </w:r>
          </w:p>
        </w:tc>
      </w:tr>
      <w:tr w:rsidR="008C0960" w:rsidRPr="008C0960" w:rsidTr="008C0960">
        <w:trPr>
          <w:trHeight w:val="255"/>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оборона</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276 000,00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303 600,00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331 734,00  </w:t>
            </w:r>
          </w:p>
        </w:tc>
      </w:tr>
      <w:tr w:rsidR="008C0960" w:rsidRPr="008C0960" w:rsidTr="008C0960">
        <w:trPr>
          <w:trHeight w:val="255"/>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02</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03</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276 000,00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303 600,00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331 734,00  </w:t>
            </w:r>
          </w:p>
        </w:tc>
      </w:tr>
      <w:tr w:rsidR="008C0960" w:rsidRPr="008C0960" w:rsidTr="008C0960">
        <w:trPr>
          <w:trHeight w:val="420"/>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Содержание штатных единиц, осуществляющих переданные отдельные государственные полномочия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r>
      <w:tr w:rsidR="008C0960" w:rsidRPr="008C0960" w:rsidTr="008C0960">
        <w:trPr>
          <w:trHeight w:val="255"/>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r>
      <w:tr w:rsidR="008C0960" w:rsidRPr="008C0960" w:rsidTr="008C0960">
        <w:trPr>
          <w:trHeight w:val="675"/>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12 600,00  </w:t>
            </w:r>
          </w:p>
        </w:tc>
      </w:tr>
      <w:tr w:rsidR="008C0960" w:rsidRPr="008C0960" w:rsidTr="008C0960">
        <w:trPr>
          <w:trHeight w:val="840"/>
        </w:trPr>
        <w:tc>
          <w:tcPr>
            <w:tcW w:w="6838" w:type="dxa"/>
            <w:tcBorders>
              <w:top w:val="nil"/>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701" w:type="dxa"/>
            <w:tcBorders>
              <w:top w:val="nil"/>
              <w:left w:val="nil"/>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8C0960">
        <w:trPr>
          <w:trHeight w:val="67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8C0960" w:rsidRPr="008C0960" w:rsidRDefault="008C0960" w:rsidP="00AF788E">
            <w:r w:rsidRPr="008C0960">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6 468 600,00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1 014 600,00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1 014 600,00  </w:t>
            </w:r>
          </w:p>
        </w:tc>
      </w:tr>
      <w:tr w:rsidR="008C0960" w:rsidRPr="008C0960" w:rsidTr="008C0960">
        <w:trPr>
          <w:trHeight w:val="840"/>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15 0 01 64010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840"/>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Дорожное хозяйство (дорожные фонды)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630"/>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8C0960">
        <w:trPr>
          <w:trHeight w:val="67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8C0960">
        <w:trPr>
          <w:trHeight w:val="1470"/>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8C0960">
              <w:lastRenderedPageBreak/>
              <w:t>законодательством в пределах полномочий, установленных законодательством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lastRenderedPageBreak/>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35 800,00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8C0960">
        <w:trPr>
          <w:trHeight w:val="67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500,00  </w:t>
            </w:r>
          </w:p>
        </w:tc>
      </w:tr>
      <w:tr w:rsidR="008C0960" w:rsidRPr="008C0960" w:rsidTr="008C0960">
        <w:trPr>
          <w:trHeight w:val="1470"/>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Жилищное хозяйство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39 300,00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35 300,00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 повышение эффективности работы народных дружинников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876 000,00  </w:t>
            </w:r>
          </w:p>
        </w:tc>
      </w:tr>
      <w:tr w:rsidR="008C0960" w:rsidRPr="008C0960" w:rsidTr="008C0960">
        <w:trPr>
          <w:trHeight w:val="2820"/>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Национальная экономика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r>
      <w:tr w:rsidR="008C0960" w:rsidRPr="008C0960" w:rsidTr="008C0960">
        <w:trPr>
          <w:trHeight w:val="22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вопросы в области национальной экономики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102 300,00  </w:t>
            </w:r>
          </w:p>
        </w:tc>
      </w:tr>
      <w:tr w:rsidR="008C0960" w:rsidRPr="008C0960" w:rsidTr="008C0960">
        <w:trPr>
          <w:trHeight w:val="100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25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22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Другие 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17 2 01 60300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250 000,00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pPr>
            <w:r w:rsidRPr="008C0960">
              <w:t xml:space="preserve">0,00  </w:t>
            </w:r>
          </w:p>
        </w:tc>
      </w:tr>
      <w:tr w:rsidR="008C0960" w:rsidRPr="008C0960" w:rsidTr="008C0960">
        <w:trPr>
          <w:trHeight w:val="225"/>
        </w:trPr>
        <w:tc>
          <w:tcPr>
            <w:tcW w:w="6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960" w:rsidRPr="008C0960" w:rsidRDefault="008C0960" w:rsidP="00AF788E">
            <w:r w:rsidRPr="008C0960">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center"/>
            </w:pPr>
            <w:r w:rsidRPr="008C096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24 820 400,00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15 246 800,00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960" w:rsidRPr="008C0960" w:rsidRDefault="008C0960" w:rsidP="00AF788E">
            <w:pPr>
              <w:jc w:val="right"/>
              <w:rPr>
                <w:b/>
                <w:bCs/>
              </w:rPr>
            </w:pPr>
            <w:r w:rsidRPr="008C0960">
              <w:rPr>
                <w:b/>
                <w:bCs/>
              </w:rPr>
              <w:t>14 944 834,00</w:t>
            </w:r>
          </w:p>
        </w:tc>
      </w:tr>
    </w:tbl>
    <w:p w:rsidR="008C0960" w:rsidRDefault="008C0960" w:rsidP="00DB1186"/>
    <w:p w:rsidR="008C0960" w:rsidRDefault="008C0960">
      <w:r>
        <w:br w:type="page"/>
      </w:r>
    </w:p>
    <w:p w:rsidR="008C0960" w:rsidRDefault="008C0960" w:rsidP="00DB1186">
      <w:pPr>
        <w:sectPr w:rsidR="008C0960" w:rsidSect="0039236F">
          <w:pgSz w:w="16838" w:h="11906" w:orient="landscape"/>
          <w:pgMar w:top="1985" w:right="340" w:bottom="567" w:left="1134" w:header="170" w:footer="709" w:gutter="0"/>
          <w:cols w:space="708"/>
          <w:titlePg/>
          <w:docGrid w:linePitch="360"/>
        </w:sectPr>
      </w:pPr>
    </w:p>
    <w:tbl>
      <w:tblPr>
        <w:tblW w:w="9260" w:type="dxa"/>
        <w:tblInd w:w="108" w:type="dxa"/>
        <w:tblLook w:val="04A0" w:firstRow="1" w:lastRow="0" w:firstColumn="1" w:lastColumn="0" w:noHBand="0" w:noVBand="1"/>
      </w:tblPr>
      <w:tblGrid>
        <w:gridCol w:w="3260"/>
        <w:gridCol w:w="3080"/>
        <w:gridCol w:w="2920"/>
      </w:tblGrid>
      <w:tr w:rsidR="008C0960" w:rsidRPr="001B597D" w:rsidTr="00FF16BE">
        <w:trPr>
          <w:trHeight w:val="255"/>
        </w:trPr>
        <w:tc>
          <w:tcPr>
            <w:tcW w:w="3260" w:type="dxa"/>
            <w:tcBorders>
              <w:top w:val="nil"/>
              <w:left w:val="nil"/>
              <w:bottom w:val="nil"/>
              <w:right w:val="nil"/>
            </w:tcBorders>
            <w:shd w:val="clear" w:color="auto" w:fill="auto"/>
            <w:noWrap/>
            <w:vAlign w:val="bottom"/>
            <w:hideMark/>
          </w:tcPr>
          <w:p w:rsidR="008C0960" w:rsidRPr="001B597D" w:rsidRDefault="008C0960" w:rsidP="00AF788E"/>
        </w:tc>
        <w:tc>
          <w:tcPr>
            <w:tcW w:w="3080" w:type="dxa"/>
            <w:tcBorders>
              <w:top w:val="nil"/>
              <w:left w:val="nil"/>
              <w:bottom w:val="nil"/>
              <w:right w:val="nil"/>
            </w:tcBorders>
            <w:shd w:val="clear" w:color="auto" w:fill="auto"/>
            <w:noWrap/>
            <w:vAlign w:val="bottom"/>
            <w:hideMark/>
          </w:tcPr>
          <w:p w:rsidR="008C0960" w:rsidRPr="001B597D" w:rsidRDefault="008C0960" w:rsidP="00AF788E"/>
        </w:tc>
        <w:tc>
          <w:tcPr>
            <w:tcW w:w="2920" w:type="dxa"/>
            <w:vMerge w:val="restart"/>
            <w:tcBorders>
              <w:top w:val="nil"/>
              <w:left w:val="nil"/>
              <w:right w:val="nil"/>
            </w:tcBorders>
            <w:shd w:val="clear" w:color="auto" w:fill="auto"/>
            <w:noWrap/>
            <w:vAlign w:val="bottom"/>
            <w:hideMark/>
          </w:tcPr>
          <w:p w:rsidR="008C0960" w:rsidRPr="008C0960" w:rsidRDefault="008C0960" w:rsidP="008C0960">
            <w:pPr>
              <w:jc w:val="right"/>
            </w:pPr>
            <w:r w:rsidRPr="008C0960">
              <w:t>Приложение 13</w:t>
            </w:r>
          </w:p>
          <w:p w:rsidR="008C0960" w:rsidRPr="008C0960" w:rsidRDefault="008C0960" w:rsidP="008C0960">
            <w:pPr>
              <w:spacing w:after="240"/>
              <w:jc w:val="right"/>
            </w:pPr>
            <w:r w:rsidRPr="008C0960">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8C0960" w:rsidRPr="001B597D" w:rsidTr="00FF16BE">
        <w:trPr>
          <w:trHeight w:val="1710"/>
        </w:trPr>
        <w:tc>
          <w:tcPr>
            <w:tcW w:w="3260" w:type="dxa"/>
            <w:tcBorders>
              <w:top w:val="nil"/>
              <w:left w:val="nil"/>
              <w:bottom w:val="nil"/>
              <w:right w:val="nil"/>
            </w:tcBorders>
            <w:shd w:val="clear" w:color="auto" w:fill="auto"/>
            <w:noWrap/>
            <w:vAlign w:val="bottom"/>
            <w:hideMark/>
          </w:tcPr>
          <w:p w:rsidR="008C0960" w:rsidRPr="001B597D" w:rsidRDefault="008C0960" w:rsidP="00AF788E">
            <w:pPr>
              <w:rPr>
                <w:rFonts w:ascii="Arial CYR" w:hAnsi="Arial CYR" w:cs="Arial CYR"/>
              </w:rPr>
            </w:pPr>
          </w:p>
        </w:tc>
        <w:tc>
          <w:tcPr>
            <w:tcW w:w="3080" w:type="dxa"/>
            <w:tcBorders>
              <w:top w:val="nil"/>
              <w:left w:val="nil"/>
              <w:bottom w:val="nil"/>
              <w:right w:val="nil"/>
            </w:tcBorders>
            <w:shd w:val="clear" w:color="auto" w:fill="auto"/>
            <w:noWrap/>
            <w:vAlign w:val="bottom"/>
            <w:hideMark/>
          </w:tcPr>
          <w:p w:rsidR="008C0960" w:rsidRPr="001B597D" w:rsidRDefault="008C0960" w:rsidP="00AF788E"/>
        </w:tc>
        <w:tc>
          <w:tcPr>
            <w:tcW w:w="2920" w:type="dxa"/>
            <w:vMerge/>
            <w:tcBorders>
              <w:left w:val="nil"/>
              <w:bottom w:val="nil"/>
              <w:right w:val="nil"/>
            </w:tcBorders>
            <w:shd w:val="clear" w:color="auto" w:fill="auto"/>
            <w:hideMark/>
          </w:tcPr>
          <w:p w:rsidR="008C0960" w:rsidRPr="008C0960" w:rsidRDefault="008C0960" w:rsidP="00AF788E">
            <w:pPr>
              <w:spacing w:after="240"/>
            </w:pPr>
          </w:p>
        </w:tc>
      </w:tr>
      <w:tr w:rsidR="008C0960" w:rsidRPr="001B597D" w:rsidTr="00AF788E">
        <w:trPr>
          <w:trHeight w:val="375"/>
        </w:trPr>
        <w:tc>
          <w:tcPr>
            <w:tcW w:w="3260" w:type="dxa"/>
            <w:tcBorders>
              <w:top w:val="nil"/>
              <w:left w:val="nil"/>
              <w:bottom w:val="nil"/>
              <w:right w:val="nil"/>
            </w:tcBorders>
            <w:shd w:val="clear" w:color="auto" w:fill="auto"/>
            <w:noWrap/>
            <w:vAlign w:val="bottom"/>
            <w:hideMark/>
          </w:tcPr>
          <w:p w:rsidR="008C0960" w:rsidRPr="001B597D" w:rsidRDefault="008C0960" w:rsidP="00AF788E">
            <w:pPr>
              <w:spacing w:after="240"/>
              <w:rPr>
                <w:rFonts w:ascii="Times New Roman CYR" w:hAnsi="Times New Roman CYR" w:cs="Times New Roman CYR"/>
              </w:rPr>
            </w:pPr>
          </w:p>
        </w:tc>
        <w:tc>
          <w:tcPr>
            <w:tcW w:w="3080" w:type="dxa"/>
            <w:tcBorders>
              <w:top w:val="nil"/>
              <w:left w:val="nil"/>
              <w:bottom w:val="nil"/>
              <w:right w:val="nil"/>
            </w:tcBorders>
            <w:shd w:val="clear" w:color="auto" w:fill="auto"/>
            <w:noWrap/>
            <w:vAlign w:val="bottom"/>
            <w:hideMark/>
          </w:tcPr>
          <w:p w:rsidR="008C0960" w:rsidRPr="001B597D" w:rsidRDefault="008C0960" w:rsidP="00AF788E">
            <w:pPr>
              <w:jc w:val="center"/>
            </w:pPr>
          </w:p>
        </w:tc>
        <w:tc>
          <w:tcPr>
            <w:tcW w:w="2920" w:type="dxa"/>
            <w:tcBorders>
              <w:top w:val="nil"/>
              <w:left w:val="nil"/>
              <w:bottom w:val="nil"/>
              <w:right w:val="nil"/>
            </w:tcBorders>
            <w:shd w:val="clear" w:color="auto" w:fill="auto"/>
            <w:noWrap/>
            <w:vAlign w:val="bottom"/>
            <w:hideMark/>
          </w:tcPr>
          <w:p w:rsidR="008C0960" w:rsidRPr="001B597D" w:rsidRDefault="008C0960" w:rsidP="00AF788E">
            <w:pPr>
              <w:jc w:val="right"/>
              <w:rPr>
                <w:rFonts w:ascii="Times New Roman CYR" w:hAnsi="Times New Roman CYR" w:cs="Times New Roman CYR"/>
              </w:rPr>
            </w:pPr>
            <w:r w:rsidRPr="001B597D">
              <w:rPr>
                <w:rFonts w:ascii="Times New Roman CYR" w:hAnsi="Times New Roman CYR" w:cs="Times New Roman CYR"/>
              </w:rPr>
              <w:t>Таблица 6 Раздела III</w:t>
            </w:r>
          </w:p>
        </w:tc>
      </w:tr>
      <w:tr w:rsidR="008C0960" w:rsidRPr="001B597D" w:rsidTr="00842EC4">
        <w:trPr>
          <w:trHeight w:val="1526"/>
        </w:trPr>
        <w:tc>
          <w:tcPr>
            <w:tcW w:w="9260" w:type="dxa"/>
            <w:gridSpan w:val="3"/>
            <w:tcBorders>
              <w:top w:val="nil"/>
              <w:left w:val="nil"/>
              <w:right w:val="nil"/>
            </w:tcBorders>
            <w:shd w:val="clear" w:color="auto" w:fill="auto"/>
            <w:noWrap/>
            <w:vAlign w:val="bottom"/>
            <w:hideMark/>
          </w:tcPr>
          <w:p w:rsidR="008C0960" w:rsidRPr="008C0960" w:rsidRDefault="008C0960" w:rsidP="00AF788E">
            <w:pPr>
              <w:jc w:val="center"/>
              <w:rPr>
                <w:rFonts w:ascii="Times New Roman CYR" w:hAnsi="Times New Roman CYR" w:cs="Times New Roman CYR"/>
                <w:b/>
                <w:sz w:val="26"/>
                <w:szCs w:val="26"/>
              </w:rPr>
            </w:pPr>
            <w:r w:rsidRPr="008C0960">
              <w:rPr>
                <w:rFonts w:ascii="Times New Roman CYR" w:hAnsi="Times New Roman CYR" w:cs="Times New Roman CYR"/>
                <w:b/>
                <w:sz w:val="26"/>
                <w:szCs w:val="26"/>
              </w:rPr>
              <w:t xml:space="preserve">Распределение иных межбюджетных трансфертов </w:t>
            </w:r>
          </w:p>
          <w:p w:rsidR="008C0960" w:rsidRPr="008C0960" w:rsidRDefault="008C0960" w:rsidP="00AF788E">
            <w:pPr>
              <w:jc w:val="center"/>
              <w:rPr>
                <w:rFonts w:ascii="Times New Roman CYR" w:hAnsi="Times New Roman CYR" w:cs="Times New Roman CYR"/>
                <w:b/>
                <w:sz w:val="26"/>
                <w:szCs w:val="26"/>
              </w:rPr>
            </w:pPr>
            <w:r w:rsidRPr="008C0960">
              <w:rPr>
                <w:rFonts w:ascii="Times New Roman CYR" w:hAnsi="Times New Roman CYR" w:cs="Times New Roman CYR"/>
                <w:b/>
                <w:sz w:val="26"/>
                <w:szCs w:val="26"/>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8C0960" w:rsidRPr="001B597D" w:rsidTr="00AF788E">
        <w:trPr>
          <w:trHeight w:val="375"/>
        </w:trPr>
        <w:tc>
          <w:tcPr>
            <w:tcW w:w="9260" w:type="dxa"/>
            <w:gridSpan w:val="3"/>
            <w:tcBorders>
              <w:top w:val="nil"/>
              <w:left w:val="nil"/>
              <w:bottom w:val="nil"/>
              <w:right w:val="nil"/>
            </w:tcBorders>
            <w:shd w:val="clear" w:color="auto" w:fill="auto"/>
            <w:noWrap/>
            <w:vAlign w:val="bottom"/>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0409  15 0 01 64010  540</w:t>
            </w:r>
          </w:p>
        </w:tc>
      </w:tr>
      <w:tr w:rsidR="008C0960" w:rsidRPr="001B597D" w:rsidTr="00AF788E">
        <w:trPr>
          <w:trHeight w:val="360"/>
        </w:trPr>
        <w:tc>
          <w:tcPr>
            <w:tcW w:w="9260" w:type="dxa"/>
            <w:gridSpan w:val="3"/>
            <w:tcBorders>
              <w:top w:val="nil"/>
              <w:left w:val="nil"/>
              <w:bottom w:val="nil"/>
              <w:right w:val="nil"/>
            </w:tcBorders>
            <w:shd w:val="clear" w:color="auto" w:fill="auto"/>
            <w:noWrap/>
            <w:vAlign w:val="bottom"/>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0409  15 0 02 64010  540</w:t>
            </w:r>
          </w:p>
        </w:tc>
      </w:tr>
      <w:tr w:rsidR="008C0960" w:rsidRPr="001B597D" w:rsidTr="00AF788E">
        <w:trPr>
          <w:trHeight w:val="322"/>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Наименование поселений</w:t>
            </w:r>
          </w:p>
        </w:tc>
        <w:tc>
          <w:tcPr>
            <w:tcW w:w="6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сумма (рублей)</w:t>
            </w:r>
          </w:p>
        </w:tc>
      </w:tr>
      <w:tr w:rsidR="008C0960" w:rsidRPr="001B597D" w:rsidTr="00AF788E">
        <w:trPr>
          <w:trHeight w:val="322"/>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8C0960" w:rsidRPr="001B597D" w:rsidRDefault="008C0960" w:rsidP="00AF788E">
            <w:pPr>
              <w:rPr>
                <w:rFonts w:ascii="Times New Roman CYR" w:hAnsi="Times New Roman CYR" w:cs="Times New Roman CYR"/>
                <w:sz w:val="28"/>
                <w:szCs w:val="28"/>
              </w:rPr>
            </w:pPr>
          </w:p>
        </w:tc>
        <w:tc>
          <w:tcPr>
            <w:tcW w:w="6000" w:type="dxa"/>
            <w:gridSpan w:val="2"/>
            <w:vMerge/>
            <w:tcBorders>
              <w:top w:val="single" w:sz="4" w:space="0" w:color="auto"/>
              <w:left w:val="single" w:sz="4" w:space="0" w:color="auto"/>
              <w:bottom w:val="single" w:sz="4" w:space="0" w:color="auto"/>
              <w:right w:val="single" w:sz="4" w:space="0" w:color="auto"/>
            </w:tcBorders>
            <w:vAlign w:val="center"/>
            <w:hideMark/>
          </w:tcPr>
          <w:p w:rsidR="008C0960" w:rsidRPr="001B597D" w:rsidRDefault="008C0960" w:rsidP="00AF788E">
            <w:pPr>
              <w:rPr>
                <w:rFonts w:ascii="Times New Roman CYR" w:hAnsi="Times New Roman CYR" w:cs="Times New Roman CYR"/>
                <w:sz w:val="28"/>
                <w:szCs w:val="28"/>
              </w:rPr>
            </w:pPr>
          </w:p>
        </w:tc>
      </w:tr>
      <w:tr w:rsidR="008C0960" w:rsidRPr="001B597D" w:rsidTr="00AF788E">
        <w:trPr>
          <w:trHeight w:val="375"/>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8C0960" w:rsidRPr="001B597D" w:rsidRDefault="008C0960" w:rsidP="00AF788E">
            <w:pPr>
              <w:rPr>
                <w:rFonts w:ascii="Times New Roman CYR" w:hAnsi="Times New Roman CYR" w:cs="Times New Roman CYR"/>
                <w:sz w:val="28"/>
                <w:szCs w:val="28"/>
              </w:rPr>
            </w:pPr>
          </w:p>
        </w:tc>
        <w:tc>
          <w:tcPr>
            <w:tcW w:w="6000" w:type="dxa"/>
            <w:gridSpan w:val="2"/>
            <w:tcBorders>
              <w:top w:val="single" w:sz="4" w:space="0" w:color="auto"/>
              <w:left w:val="nil"/>
              <w:bottom w:val="single" w:sz="4" w:space="0" w:color="auto"/>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2024 год</w:t>
            </w:r>
          </w:p>
        </w:tc>
      </w:tr>
      <w:tr w:rsidR="008C0960" w:rsidRPr="001B597D" w:rsidTr="00AF788E">
        <w:trPr>
          <w:trHeight w:val="375"/>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8C0960" w:rsidRPr="001B597D" w:rsidRDefault="008C0960" w:rsidP="00AF788E">
            <w:pPr>
              <w:rPr>
                <w:rFonts w:ascii="Times New Roman CYR" w:hAnsi="Times New Roman CYR" w:cs="Times New Roman CYR"/>
                <w:sz w:val="28"/>
                <w:szCs w:val="28"/>
              </w:rPr>
            </w:pPr>
          </w:p>
        </w:tc>
        <w:tc>
          <w:tcPr>
            <w:tcW w:w="3080" w:type="dxa"/>
            <w:tcBorders>
              <w:top w:val="nil"/>
              <w:left w:val="nil"/>
              <w:bottom w:val="single" w:sz="4" w:space="0" w:color="auto"/>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 xml:space="preserve">15 0 01 64010 </w:t>
            </w:r>
          </w:p>
        </w:tc>
        <w:tc>
          <w:tcPr>
            <w:tcW w:w="2920" w:type="dxa"/>
            <w:tcBorders>
              <w:top w:val="nil"/>
              <w:left w:val="nil"/>
              <w:bottom w:val="single" w:sz="4" w:space="0" w:color="auto"/>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 xml:space="preserve">15 0 02 64010 </w:t>
            </w:r>
          </w:p>
        </w:tc>
      </w:tr>
      <w:tr w:rsidR="008C0960" w:rsidRPr="001B597D" w:rsidTr="00AF788E">
        <w:trPr>
          <w:trHeight w:val="375"/>
        </w:trPr>
        <w:tc>
          <w:tcPr>
            <w:tcW w:w="3260" w:type="dxa"/>
            <w:tcBorders>
              <w:top w:val="nil"/>
              <w:left w:val="single" w:sz="4" w:space="0" w:color="auto"/>
              <w:bottom w:val="single" w:sz="4" w:space="0" w:color="auto"/>
              <w:right w:val="single" w:sz="4" w:space="0" w:color="auto"/>
            </w:tcBorders>
            <w:shd w:val="clear" w:color="auto" w:fill="auto"/>
            <w:hideMark/>
          </w:tcPr>
          <w:p w:rsidR="008C0960" w:rsidRPr="001B597D" w:rsidRDefault="008C0960" w:rsidP="00AF788E">
            <w:pPr>
              <w:rPr>
                <w:rFonts w:ascii="Times New Roman CYR" w:hAnsi="Times New Roman CYR" w:cs="Times New Roman CYR"/>
                <w:sz w:val="28"/>
                <w:szCs w:val="28"/>
              </w:rPr>
            </w:pPr>
            <w:proofErr w:type="spellStart"/>
            <w:r w:rsidRPr="001B597D">
              <w:rPr>
                <w:rFonts w:ascii="Times New Roman CYR" w:hAnsi="Times New Roman CYR" w:cs="Times New Roman CYR"/>
                <w:sz w:val="28"/>
                <w:szCs w:val="28"/>
              </w:rPr>
              <w:t>Белебелковское</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8C0960" w:rsidRPr="001B597D" w:rsidRDefault="008C0960" w:rsidP="00AF788E">
            <w:pPr>
              <w:jc w:val="right"/>
              <w:rPr>
                <w:rFonts w:ascii="Times New Roman CYR" w:hAnsi="Times New Roman CYR" w:cs="Times New Roman CYR"/>
              </w:rPr>
            </w:pPr>
            <w:r w:rsidRPr="001B597D">
              <w:rPr>
                <w:rFonts w:ascii="Times New Roman CYR" w:hAnsi="Times New Roman CYR" w:cs="Times New Roman CYR"/>
              </w:rPr>
              <w:t xml:space="preserve">200 000,00  </w:t>
            </w:r>
          </w:p>
        </w:tc>
        <w:tc>
          <w:tcPr>
            <w:tcW w:w="2920" w:type="dxa"/>
            <w:tcBorders>
              <w:top w:val="nil"/>
              <w:left w:val="nil"/>
              <w:bottom w:val="single" w:sz="4" w:space="0" w:color="auto"/>
              <w:right w:val="single" w:sz="4" w:space="0" w:color="auto"/>
            </w:tcBorders>
            <w:shd w:val="clear" w:color="auto" w:fill="auto"/>
            <w:vAlign w:val="center"/>
            <w:hideMark/>
          </w:tcPr>
          <w:p w:rsidR="008C0960" w:rsidRPr="001B597D" w:rsidRDefault="008C0960" w:rsidP="00AF788E">
            <w:pPr>
              <w:jc w:val="right"/>
              <w:rPr>
                <w:rFonts w:ascii="Times New Roman CYR" w:hAnsi="Times New Roman CYR" w:cs="Times New Roman CYR"/>
              </w:rPr>
            </w:pPr>
            <w:r w:rsidRPr="001B597D">
              <w:rPr>
                <w:rFonts w:ascii="Times New Roman CYR" w:hAnsi="Times New Roman CYR" w:cs="Times New Roman CYR"/>
              </w:rPr>
              <w:t xml:space="preserve">0,00  </w:t>
            </w:r>
          </w:p>
        </w:tc>
      </w:tr>
      <w:tr w:rsidR="008C0960" w:rsidRPr="001B597D" w:rsidTr="00AF788E">
        <w:trPr>
          <w:trHeight w:val="37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C0960" w:rsidRPr="001B597D" w:rsidRDefault="008C0960" w:rsidP="00AF788E">
            <w:pPr>
              <w:rPr>
                <w:rFonts w:ascii="Times New Roman CYR" w:hAnsi="Times New Roman CYR" w:cs="Times New Roman CYR"/>
                <w:sz w:val="28"/>
                <w:szCs w:val="28"/>
              </w:rPr>
            </w:pPr>
            <w:r w:rsidRPr="001B597D">
              <w:rPr>
                <w:rFonts w:ascii="Times New Roman CYR" w:hAnsi="Times New Roman CYR" w:cs="Times New Roman CYR"/>
                <w:sz w:val="28"/>
                <w:szCs w:val="28"/>
              </w:rPr>
              <w:t>Поддорское</w:t>
            </w:r>
          </w:p>
        </w:tc>
        <w:tc>
          <w:tcPr>
            <w:tcW w:w="3080" w:type="dxa"/>
            <w:tcBorders>
              <w:top w:val="nil"/>
              <w:left w:val="nil"/>
              <w:bottom w:val="single" w:sz="4" w:space="0" w:color="auto"/>
              <w:right w:val="single" w:sz="4" w:space="0" w:color="auto"/>
            </w:tcBorders>
            <w:shd w:val="clear" w:color="auto" w:fill="auto"/>
            <w:noWrap/>
            <w:vAlign w:val="bottom"/>
            <w:hideMark/>
          </w:tcPr>
          <w:p w:rsidR="008C0960" w:rsidRPr="001B597D" w:rsidRDefault="008C0960" w:rsidP="00AF788E">
            <w:pPr>
              <w:jc w:val="right"/>
              <w:rPr>
                <w:rFonts w:ascii="Times New Roman CYR" w:hAnsi="Times New Roman CYR" w:cs="Times New Roman CYR"/>
              </w:rPr>
            </w:pPr>
            <w:r w:rsidRPr="001B597D">
              <w:rPr>
                <w:rFonts w:ascii="Times New Roman CYR" w:hAnsi="Times New Roman CYR" w:cs="Times New Roman CYR"/>
              </w:rPr>
              <w:t xml:space="preserve">0,00  </w:t>
            </w:r>
          </w:p>
        </w:tc>
        <w:tc>
          <w:tcPr>
            <w:tcW w:w="2920" w:type="dxa"/>
            <w:tcBorders>
              <w:top w:val="nil"/>
              <w:left w:val="nil"/>
              <w:bottom w:val="single" w:sz="4" w:space="0" w:color="auto"/>
              <w:right w:val="single" w:sz="4" w:space="0" w:color="auto"/>
            </w:tcBorders>
            <w:shd w:val="clear" w:color="auto" w:fill="auto"/>
            <w:noWrap/>
            <w:vAlign w:val="bottom"/>
            <w:hideMark/>
          </w:tcPr>
          <w:p w:rsidR="008C0960" w:rsidRPr="001B597D" w:rsidRDefault="008C0960" w:rsidP="00AF788E">
            <w:pPr>
              <w:jc w:val="right"/>
              <w:rPr>
                <w:rFonts w:ascii="Times New Roman CYR" w:hAnsi="Times New Roman CYR" w:cs="Times New Roman CYR"/>
              </w:rPr>
            </w:pPr>
            <w:r w:rsidRPr="001B597D">
              <w:rPr>
                <w:rFonts w:ascii="Times New Roman CYR" w:hAnsi="Times New Roman CYR" w:cs="Times New Roman CYR"/>
              </w:rPr>
              <w:t xml:space="preserve">5 000 000,00  </w:t>
            </w:r>
          </w:p>
        </w:tc>
      </w:tr>
      <w:tr w:rsidR="008C0960" w:rsidRPr="001B597D" w:rsidTr="00AF788E">
        <w:trPr>
          <w:trHeight w:val="37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C0960" w:rsidRPr="001B597D" w:rsidRDefault="008C0960" w:rsidP="00AF788E">
            <w:pPr>
              <w:rPr>
                <w:rFonts w:ascii="Times New Roman CYR" w:hAnsi="Times New Roman CYR" w:cs="Times New Roman CYR"/>
                <w:b/>
                <w:bCs/>
                <w:sz w:val="28"/>
                <w:szCs w:val="28"/>
              </w:rPr>
            </w:pPr>
            <w:r w:rsidRPr="001B597D">
              <w:rPr>
                <w:rFonts w:ascii="Times New Roman CYR" w:hAnsi="Times New Roman CYR" w:cs="Times New Roman CYR"/>
                <w:b/>
                <w:bCs/>
                <w:sz w:val="28"/>
                <w:szCs w:val="28"/>
              </w:rPr>
              <w:t>Всего:</w:t>
            </w:r>
          </w:p>
        </w:tc>
        <w:tc>
          <w:tcPr>
            <w:tcW w:w="3080" w:type="dxa"/>
            <w:tcBorders>
              <w:top w:val="nil"/>
              <w:left w:val="nil"/>
              <w:bottom w:val="single" w:sz="4" w:space="0" w:color="auto"/>
              <w:right w:val="single" w:sz="4" w:space="0" w:color="auto"/>
            </w:tcBorders>
            <w:shd w:val="clear" w:color="auto" w:fill="auto"/>
            <w:noWrap/>
            <w:vAlign w:val="bottom"/>
            <w:hideMark/>
          </w:tcPr>
          <w:p w:rsidR="008C0960" w:rsidRPr="001B597D" w:rsidRDefault="008C0960" w:rsidP="00AF788E">
            <w:pPr>
              <w:jc w:val="right"/>
              <w:rPr>
                <w:rFonts w:ascii="Times New Roman CYR" w:hAnsi="Times New Roman CYR" w:cs="Times New Roman CYR"/>
                <w:b/>
                <w:bCs/>
              </w:rPr>
            </w:pPr>
            <w:r w:rsidRPr="001B597D">
              <w:rPr>
                <w:rFonts w:ascii="Times New Roman CYR" w:hAnsi="Times New Roman CYR" w:cs="Times New Roman CYR"/>
                <w:b/>
                <w:bCs/>
              </w:rPr>
              <w:t xml:space="preserve">200 000,00  </w:t>
            </w:r>
          </w:p>
        </w:tc>
        <w:tc>
          <w:tcPr>
            <w:tcW w:w="2920" w:type="dxa"/>
            <w:tcBorders>
              <w:top w:val="nil"/>
              <w:left w:val="nil"/>
              <w:bottom w:val="single" w:sz="4" w:space="0" w:color="auto"/>
              <w:right w:val="single" w:sz="4" w:space="0" w:color="auto"/>
            </w:tcBorders>
            <w:shd w:val="clear" w:color="auto" w:fill="auto"/>
            <w:noWrap/>
            <w:vAlign w:val="bottom"/>
            <w:hideMark/>
          </w:tcPr>
          <w:p w:rsidR="008C0960" w:rsidRPr="001B597D" w:rsidRDefault="008C0960" w:rsidP="00AF788E">
            <w:pPr>
              <w:jc w:val="right"/>
              <w:rPr>
                <w:rFonts w:ascii="Times New Roman CYR" w:hAnsi="Times New Roman CYR" w:cs="Times New Roman CYR"/>
                <w:b/>
                <w:bCs/>
              </w:rPr>
            </w:pPr>
            <w:r w:rsidRPr="001B597D">
              <w:rPr>
                <w:rFonts w:ascii="Times New Roman CYR" w:hAnsi="Times New Roman CYR" w:cs="Times New Roman CYR"/>
                <w:b/>
                <w:bCs/>
              </w:rPr>
              <w:t xml:space="preserve">5 000 000,00  </w:t>
            </w:r>
          </w:p>
        </w:tc>
      </w:tr>
      <w:tr w:rsidR="008C0960" w:rsidRPr="001B597D" w:rsidTr="00AF788E">
        <w:trPr>
          <w:trHeight w:val="255"/>
        </w:trPr>
        <w:tc>
          <w:tcPr>
            <w:tcW w:w="3260" w:type="dxa"/>
            <w:tcBorders>
              <w:top w:val="nil"/>
              <w:left w:val="nil"/>
              <w:bottom w:val="nil"/>
              <w:right w:val="nil"/>
            </w:tcBorders>
            <w:shd w:val="clear" w:color="auto" w:fill="auto"/>
            <w:noWrap/>
            <w:vAlign w:val="bottom"/>
            <w:hideMark/>
          </w:tcPr>
          <w:p w:rsidR="008C0960" w:rsidRPr="001B597D" w:rsidRDefault="008C0960" w:rsidP="00AF788E">
            <w:pPr>
              <w:jc w:val="right"/>
              <w:rPr>
                <w:rFonts w:ascii="Times New Roman CYR" w:hAnsi="Times New Roman CYR" w:cs="Times New Roman CYR"/>
                <w:b/>
                <w:bCs/>
              </w:rPr>
            </w:pPr>
          </w:p>
        </w:tc>
        <w:tc>
          <w:tcPr>
            <w:tcW w:w="3080" w:type="dxa"/>
            <w:tcBorders>
              <w:top w:val="nil"/>
              <w:left w:val="nil"/>
              <w:bottom w:val="nil"/>
              <w:right w:val="nil"/>
            </w:tcBorders>
            <w:shd w:val="clear" w:color="auto" w:fill="auto"/>
            <w:noWrap/>
            <w:vAlign w:val="bottom"/>
            <w:hideMark/>
          </w:tcPr>
          <w:p w:rsidR="008C0960" w:rsidRPr="001B597D" w:rsidRDefault="008C0960" w:rsidP="00AF788E"/>
        </w:tc>
        <w:tc>
          <w:tcPr>
            <w:tcW w:w="2920" w:type="dxa"/>
            <w:tcBorders>
              <w:top w:val="nil"/>
              <w:left w:val="nil"/>
              <w:bottom w:val="nil"/>
              <w:right w:val="nil"/>
            </w:tcBorders>
            <w:shd w:val="clear" w:color="auto" w:fill="auto"/>
            <w:noWrap/>
            <w:vAlign w:val="bottom"/>
            <w:hideMark/>
          </w:tcPr>
          <w:p w:rsidR="008C0960" w:rsidRPr="001B597D" w:rsidRDefault="008C0960" w:rsidP="00AF788E"/>
        </w:tc>
      </w:tr>
      <w:tr w:rsidR="008C0960" w:rsidRPr="001B597D" w:rsidTr="00AF788E">
        <w:trPr>
          <w:trHeight w:val="2130"/>
        </w:trPr>
        <w:tc>
          <w:tcPr>
            <w:tcW w:w="9260" w:type="dxa"/>
            <w:gridSpan w:val="3"/>
            <w:tcBorders>
              <w:top w:val="nil"/>
              <w:left w:val="nil"/>
              <w:bottom w:val="nil"/>
              <w:right w:val="nil"/>
            </w:tcBorders>
            <w:shd w:val="clear" w:color="auto" w:fill="auto"/>
            <w:vAlign w:val="bottom"/>
            <w:hideMark/>
          </w:tcPr>
          <w:p w:rsidR="008C0960" w:rsidRPr="008C0960" w:rsidRDefault="008C0960" w:rsidP="00AF788E">
            <w:pPr>
              <w:rPr>
                <w:sz w:val="18"/>
                <w:szCs w:val="18"/>
              </w:rPr>
            </w:pPr>
            <w:r w:rsidRPr="008C0960">
              <w:rPr>
                <w:sz w:val="18"/>
                <w:szCs w:val="18"/>
              </w:rPr>
              <w:t xml:space="preserve">   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8C0960" w:rsidRDefault="008C0960" w:rsidP="00DB1186"/>
    <w:p w:rsidR="008C0960" w:rsidRDefault="008C0960">
      <w:r>
        <w:br w:type="page"/>
      </w:r>
    </w:p>
    <w:tbl>
      <w:tblPr>
        <w:tblW w:w="9356" w:type="dxa"/>
        <w:tblInd w:w="108" w:type="dxa"/>
        <w:tblLook w:val="04A0" w:firstRow="1" w:lastRow="0" w:firstColumn="1" w:lastColumn="0" w:noHBand="0" w:noVBand="1"/>
      </w:tblPr>
      <w:tblGrid>
        <w:gridCol w:w="5380"/>
        <w:gridCol w:w="3976"/>
      </w:tblGrid>
      <w:tr w:rsidR="008C0960" w:rsidRPr="001B597D" w:rsidTr="00771712">
        <w:trPr>
          <w:trHeight w:val="255"/>
        </w:trPr>
        <w:tc>
          <w:tcPr>
            <w:tcW w:w="5380" w:type="dxa"/>
            <w:tcBorders>
              <w:top w:val="nil"/>
              <w:left w:val="nil"/>
              <w:bottom w:val="nil"/>
              <w:right w:val="nil"/>
            </w:tcBorders>
            <w:shd w:val="clear" w:color="auto" w:fill="auto"/>
            <w:noWrap/>
            <w:vAlign w:val="bottom"/>
            <w:hideMark/>
          </w:tcPr>
          <w:p w:rsidR="008C0960" w:rsidRPr="001B597D" w:rsidRDefault="008C0960" w:rsidP="00AF788E"/>
        </w:tc>
        <w:tc>
          <w:tcPr>
            <w:tcW w:w="3976" w:type="dxa"/>
            <w:vMerge w:val="restart"/>
            <w:tcBorders>
              <w:top w:val="nil"/>
              <w:left w:val="nil"/>
              <w:right w:val="nil"/>
            </w:tcBorders>
            <w:shd w:val="clear" w:color="auto" w:fill="auto"/>
            <w:noWrap/>
            <w:vAlign w:val="bottom"/>
            <w:hideMark/>
          </w:tcPr>
          <w:p w:rsidR="008C0960" w:rsidRPr="008C0960" w:rsidRDefault="008C0960" w:rsidP="008C0960">
            <w:pPr>
              <w:spacing w:line="240" w:lineRule="exact"/>
              <w:jc w:val="right"/>
            </w:pPr>
            <w:r w:rsidRPr="008C0960">
              <w:t>Приложение 13</w:t>
            </w:r>
          </w:p>
          <w:p w:rsidR="008C0960" w:rsidRPr="008C0960" w:rsidRDefault="008C0960" w:rsidP="008C0960">
            <w:pPr>
              <w:spacing w:after="240" w:line="240" w:lineRule="exact"/>
              <w:jc w:val="right"/>
            </w:pPr>
            <w:r w:rsidRPr="008C0960">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8C0960" w:rsidRPr="001B597D" w:rsidTr="00771712">
        <w:trPr>
          <w:trHeight w:val="1710"/>
        </w:trPr>
        <w:tc>
          <w:tcPr>
            <w:tcW w:w="5380" w:type="dxa"/>
            <w:tcBorders>
              <w:top w:val="nil"/>
              <w:left w:val="nil"/>
              <w:bottom w:val="nil"/>
              <w:right w:val="nil"/>
            </w:tcBorders>
            <w:shd w:val="clear" w:color="auto" w:fill="auto"/>
            <w:noWrap/>
            <w:vAlign w:val="bottom"/>
            <w:hideMark/>
          </w:tcPr>
          <w:p w:rsidR="008C0960" w:rsidRPr="001B597D" w:rsidRDefault="008C0960" w:rsidP="00AF788E">
            <w:pPr>
              <w:rPr>
                <w:rFonts w:ascii="Arial CYR" w:hAnsi="Arial CYR" w:cs="Arial CYR"/>
              </w:rPr>
            </w:pPr>
          </w:p>
        </w:tc>
        <w:tc>
          <w:tcPr>
            <w:tcW w:w="3976" w:type="dxa"/>
            <w:vMerge/>
            <w:tcBorders>
              <w:left w:val="nil"/>
              <w:bottom w:val="nil"/>
              <w:right w:val="nil"/>
            </w:tcBorders>
            <w:shd w:val="clear" w:color="auto" w:fill="auto"/>
            <w:hideMark/>
          </w:tcPr>
          <w:p w:rsidR="008C0960" w:rsidRPr="008C0960" w:rsidRDefault="008C0960" w:rsidP="008C0960">
            <w:pPr>
              <w:spacing w:after="240" w:line="240" w:lineRule="exact"/>
            </w:pPr>
          </w:p>
        </w:tc>
      </w:tr>
      <w:tr w:rsidR="008C0960" w:rsidRPr="001B597D" w:rsidTr="00AF788E">
        <w:trPr>
          <w:trHeight w:val="375"/>
        </w:trPr>
        <w:tc>
          <w:tcPr>
            <w:tcW w:w="5380" w:type="dxa"/>
            <w:tcBorders>
              <w:top w:val="nil"/>
              <w:left w:val="nil"/>
              <w:bottom w:val="nil"/>
              <w:right w:val="nil"/>
            </w:tcBorders>
            <w:shd w:val="clear" w:color="auto" w:fill="auto"/>
            <w:noWrap/>
            <w:vAlign w:val="bottom"/>
            <w:hideMark/>
          </w:tcPr>
          <w:p w:rsidR="008C0960" w:rsidRPr="001B597D" w:rsidRDefault="008C0960" w:rsidP="00AF788E">
            <w:pPr>
              <w:spacing w:after="240"/>
              <w:rPr>
                <w:rFonts w:ascii="Times New Roman CYR" w:hAnsi="Times New Roman CYR" w:cs="Times New Roman CYR"/>
              </w:rPr>
            </w:pPr>
          </w:p>
        </w:tc>
        <w:tc>
          <w:tcPr>
            <w:tcW w:w="3976" w:type="dxa"/>
            <w:tcBorders>
              <w:top w:val="nil"/>
              <w:left w:val="nil"/>
              <w:bottom w:val="nil"/>
              <w:right w:val="nil"/>
            </w:tcBorders>
            <w:shd w:val="clear" w:color="auto" w:fill="auto"/>
            <w:noWrap/>
            <w:vAlign w:val="bottom"/>
            <w:hideMark/>
          </w:tcPr>
          <w:p w:rsidR="008C0960" w:rsidRPr="001B597D" w:rsidRDefault="008C0960" w:rsidP="00AF788E">
            <w:pPr>
              <w:jc w:val="right"/>
              <w:rPr>
                <w:rFonts w:ascii="Times New Roman CYR" w:hAnsi="Times New Roman CYR" w:cs="Times New Roman CYR"/>
              </w:rPr>
            </w:pPr>
            <w:r w:rsidRPr="001B597D">
              <w:rPr>
                <w:rFonts w:ascii="Times New Roman CYR" w:hAnsi="Times New Roman CYR" w:cs="Times New Roman CYR"/>
              </w:rPr>
              <w:t>Таблица 7 Раздела III</w:t>
            </w:r>
          </w:p>
        </w:tc>
      </w:tr>
      <w:tr w:rsidR="008C0960" w:rsidRPr="001B597D" w:rsidTr="00C83495">
        <w:trPr>
          <w:trHeight w:val="1688"/>
        </w:trPr>
        <w:tc>
          <w:tcPr>
            <w:tcW w:w="9356" w:type="dxa"/>
            <w:gridSpan w:val="2"/>
            <w:tcBorders>
              <w:top w:val="nil"/>
              <w:left w:val="nil"/>
              <w:right w:val="nil"/>
            </w:tcBorders>
            <w:shd w:val="clear" w:color="auto" w:fill="auto"/>
            <w:noWrap/>
            <w:vAlign w:val="bottom"/>
            <w:hideMark/>
          </w:tcPr>
          <w:p w:rsidR="008C0960" w:rsidRPr="008C0960" w:rsidRDefault="008C0960" w:rsidP="00AF788E">
            <w:pPr>
              <w:jc w:val="center"/>
              <w:rPr>
                <w:rFonts w:ascii="Times New Roman CYR" w:hAnsi="Times New Roman CYR" w:cs="Times New Roman CYR"/>
                <w:b/>
                <w:sz w:val="26"/>
                <w:szCs w:val="26"/>
              </w:rPr>
            </w:pPr>
            <w:r w:rsidRPr="008C0960">
              <w:rPr>
                <w:rFonts w:ascii="Times New Roman CYR" w:hAnsi="Times New Roman CYR" w:cs="Times New Roman CYR"/>
                <w:b/>
                <w:sz w:val="26"/>
                <w:szCs w:val="26"/>
              </w:rPr>
              <w:t xml:space="preserve">Распределение иных межбюджетных трансфертов </w:t>
            </w:r>
          </w:p>
          <w:p w:rsidR="008C0960" w:rsidRPr="008C0960" w:rsidRDefault="008C0960" w:rsidP="00AF788E">
            <w:pPr>
              <w:jc w:val="center"/>
              <w:rPr>
                <w:rFonts w:ascii="Times New Roman CYR" w:hAnsi="Times New Roman CYR" w:cs="Times New Roman CYR"/>
                <w:b/>
                <w:sz w:val="26"/>
                <w:szCs w:val="26"/>
              </w:rPr>
            </w:pPr>
            <w:r w:rsidRPr="008C0960">
              <w:rPr>
                <w:rFonts w:ascii="Times New Roman CYR" w:hAnsi="Times New Roman CYR" w:cs="Times New Roman CYR"/>
                <w:b/>
                <w:sz w:val="26"/>
                <w:szCs w:val="26"/>
              </w:rPr>
              <w:t>Иные межбюджетные трансферты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r>
      <w:tr w:rsidR="008C0960" w:rsidRPr="001B597D" w:rsidTr="00AF788E">
        <w:trPr>
          <w:trHeight w:val="375"/>
        </w:trPr>
        <w:tc>
          <w:tcPr>
            <w:tcW w:w="9356" w:type="dxa"/>
            <w:gridSpan w:val="2"/>
            <w:tcBorders>
              <w:top w:val="nil"/>
              <w:left w:val="nil"/>
              <w:bottom w:val="nil"/>
              <w:right w:val="nil"/>
            </w:tcBorders>
            <w:shd w:val="clear" w:color="auto" w:fill="auto"/>
            <w:noWrap/>
            <w:vAlign w:val="bottom"/>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0113  17 2 01 60300  540</w:t>
            </w:r>
          </w:p>
        </w:tc>
      </w:tr>
      <w:tr w:rsidR="008C0960" w:rsidRPr="001B597D" w:rsidTr="00AF788E">
        <w:trPr>
          <w:trHeight w:val="360"/>
        </w:trPr>
        <w:tc>
          <w:tcPr>
            <w:tcW w:w="5380" w:type="dxa"/>
            <w:tcBorders>
              <w:top w:val="nil"/>
              <w:left w:val="nil"/>
              <w:bottom w:val="nil"/>
              <w:right w:val="nil"/>
            </w:tcBorders>
            <w:shd w:val="clear" w:color="auto" w:fill="auto"/>
            <w:noWrap/>
            <w:vAlign w:val="bottom"/>
            <w:hideMark/>
          </w:tcPr>
          <w:p w:rsidR="008C0960" w:rsidRPr="001B597D" w:rsidRDefault="008C0960" w:rsidP="00AF788E">
            <w:pPr>
              <w:jc w:val="center"/>
              <w:rPr>
                <w:rFonts w:ascii="Times New Roman CYR" w:hAnsi="Times New Roman CYR" w:cs="Times New Roman CYR"/>
                <w:sz w:val="28"/>
                <w:szCs w:val="28"/>
              </w:rPr>
            </w:pPr>
          </w:p>
        </w:tc>
        <w:tc>
          <w:tcPr>
            <w:tcW w:w="3976" w:type="dxa"/>
            <w:tcBorders>
              <w:top w:val="nil"/>
              <w:left w:val="nil"/>
              <w:bottom w:val="single" w:sz="4" w:space="0" w:color="auto"/>
              <w:right w:val="nil"/>
            </w:tcBorders>
            <w:shd w:val="clear" w:color="auto" w:fill="auto"/>
            <w:noWrap/>
            <w:vAlign w:val="bottom"/>
            <w:hideMark/>
          </w:tcPr>
          <w:p w:rsidR="008C0960" w:rsidRPr="001B597D" w:rsidRDefault="008C0960" w:rsidP="00AF788E">
            <w:pPr>
              <w:jc w:val="right"/>
              <w:rPr>
                <w:rFonts w:ascii="Times New Roman CYR" w:hAnsi="Times New Roman CYR" w:cs="Times New Roman CYR"/>
                <w:sz w:val="28"/>
                <w:szCs w:val="28"/>
              </w:rPr>
            </w:pPr>
            <w:r w:rsidRPr="001B597D">
              <w:rPr>
                <w:rFonts w:ascii="Times New Roman CYR" w:hAnsi="Times New Roman CYR" w:cs="Times New Roman CYR"/>
                <w:sz w:val="28"/>
                <w:szCs w:val="28"/>
              </w:rPr>
              <w:t> </w:t>
            </w:r>
          </w:p>
        </w:tc>
      </w:tr>
      <w:tr w:rsidR="008C0960" w:rsidRPr="001B597D" w:rsidTr="00AF788E">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Наименование поселений</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сумма</w:t>
            </w:r>
          </w:p>
        </w:tc>
      </w:tr>
      <w:tr w:rsidR="008C0960" w:rsidRPr="001B597D" w:rsidTr="00AF788E">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8C0960" w:rsidRPr="001B597D" w:rsidRDefault="008C0960" w:rsidP="00AF788E">
            <w:pPr>
              <w:rPr>
                <w:rFonts w:ascii="Times New Roman CYR" w:hAnsi="Times New Roman CYR" w:cs="Times New Roman CYR"/>
                <w:sz w:val="28"/>
                <w:szCs w:val="28"/>
              </w:rPr>
            </w:pPr>
          </w:p>
        </w:tc>
        <w:tc>
          <w:tcPr>
            <w:tcW w:w="3976" w:type="dxa"/>
            <w:vMerge/>
            <w:tcBorders>
              <w:top w:val="nil"/>
              <w:left w:val="single" w:sz="4" w:space="0" w:color="auto"/>
              <w:bottom w:val="single" w:sz="4" w:space="0" w:color="auto"/>
              <w:right w:val="single" w:sz="4" w:space="0" w:color="auto"/>
            </w:tcBorders>
            <w:vAlign w:val="center"/>
            <w:hideMark/>
          </w:tcPr>
          <w:p w:rsidR="008C0960" w:rsidRPr="001B597D" w:rsidRDefault="008C0960" w:rsidP="00AF788E">
            <w:pPr>
              <w:rPr>
                <w:rFonts w:ascii="Times New Roman CYR" w:hAnsi="Times New Roman CYR" w:cs="Times New Roman CYR"/>
                <w:sz w:val="28"/>
                <w:szCs w:val="28"/>
              </w:rPr>
            </w:pPr>
          </w:p>
        </w:tc>
      </w:tr>
      <w:tr w:rsidR="008C0960" w:rsidRPr="001B597D" w:rsidTr="00AF788E">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8C0960" w:rsidRPr="001B597D" w:rsidRDefault="008C0960" w:rsidP="00AF788E">
            <w:pPr>
              <w:rPr>
                <w:rFonts w:ascii="Times New Roman CYR" w:hAnsi="Times New Roman CYR" w:cs="Times New Roman CYR"/>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8C0960" w:rsidRPr="001B597D" w:rsidRDefault="008C0960" w:rsidP="00AF788E">
            <w:pPr>
              <w:jc w:val="center"/>
              <w:rPr>
                <w:rFonts w:ascii="Times New Roman CYR" w:hAnsi="Times New Roman CYR" w:cs="Times New Roman CYR"/>
                <w:sz w:val="28"/>
                <w:szCs w:val="28"/>
              </w:rPr>
            </w:pPr>
            <w:r w:rsidRPr="001B597D">
              <w:rPr>
                <w:rFonts w:ascii="Times New Roman CYR" w:hAnsi="Times New Roman CYR" w:cs="Times New Roman CYR"/>
                <w:sz w:val="28"/>
                <w:szCs w:val="28"/>
              </w:rPr>
              <w:t>2024 год</w:t>
            </w:r>
          </w:p>
        </w:tc>
      </w:tr>
      <w:tr w:rsidR="008C0960" w:rsidRPr="001B597D" w:rsidTr="00AF788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8C0960" w:rsidRPr="001B597D" w:rsidRDefault="008C0960" w:rsidP="00AF788E">
            <w:pPr>
              <w:rPr>
                <w:rFonts w:ascii="Times New Roman CYR" w:hAnsi="Times New Roman CYR" w:cs="Times New Roman CYR"/>
                <w:sz w:val="28"/>
                <w:szCs w:val="28"/>
              </w:rPr>
            </w:pPr>
            <w:proofErr w:type="spellStart"/>
            <w:r w:rsidRPr="001B597D">
              <w:rPr>
                <w:rFonts w:ascii="Times New Roman CYR" w:hAnsi="Times New Roman CYR" w:cs="Times New Roman CYR"/>
                <w:sz w:val="28"/>
                <w:szCs w:val="28"/>
              </w:rPr>
              <w:t>Белебелковское</w:t>
            </w:r>
            <w:proofErr w:type="spellEnd"/>
          </w:p>
        </w:tc>
        <w:tc>
          <w:tcPr>
            <w:tcW w:w="3976" w:type="dxa"/>
            <w:tcBorders>
              <w:top w:val="nil"/>
              <w:left w:val="nil"/>
              <w:bottom w:val="single" w:sz="4" w:space="0" w:color="auto"/>
              <w:right w:val="single" w:sz="4" w:space="0" w:color="auto"/>
            </w:tcBorders>
            <w:shd w:val="clear" w:color="auto" w:fill="auto"/>
            <w:noWrap/>
            <w:vAlign w:val="bottom"/>
            <w:hideMark/>
          </w:tcPr>
          <w:p w:rsidR="008C0960" w:rsidRPr="001B597D" w:rsidRDefault="008C0960" w:rsidP="00AF788E">
            <w:pPr>
              <w:jc w:val="right"/>
              <w:rPr>
                <w:rFonts w:ascii="Times New Roman CYR" w:hAnsi="Times New Roman CYR" w:cs="Times New Roman CYR"/>
              </w:rPr>
            </w:pPr>
            <w:r w:rsidRPr="001B597D">
              <w:rPr>
                <w:rFonts w:ascii="Times New Roman CYR" w:hAnsi="Times New Roman CYR" w:cs="Times New Roman CYR"/>
              </w:rPr>
              <w:t>250 000,0</w:t>
            </w:r>
          </w:p>
        </w:tc>
      </w:tr>
      <w:tr w:rsidR="008C0960" w:rsidRPr="001B597D" w:rsidTr="00AF788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8C0960" w:rsidRPr="001B597D" w:rsidRDefault="008C0960" w:rsidP="00AF788E">
            <w:pPr>
              <w:rPr>
                <w:rFonts w:ascii="Times New Roman CYR" w:hAnsi="Times New Roman CYR" w:cs="Times New Roman CYR"/>
                <w:b/>
                <w:bCs/>
                <w:sz w:val="28"/>
                <w:szCs w:val="28"/>
              </w:rPr>
            </w:pPr>
            <w:r w:rsidRPr="001B597D">
              <w:rPr>
                <w:rFonts w:ascii="Times New Roman CYR" w:hAnsi="Times New Roman CYR" w:cs="Times New Roman CYR"/>
                <w:b/>
                <w:bCs/>
                <w:sz w:val="28"/>
                <w:szCs w:val="28"/>
              </w:rPr>
              <w:t>Всего:</w:t>
            </w:r>
          </w:p>
        </w:tc>
        <w:tc>
          <w:tcPr>
            <w:tcW w:w="3976" w:type="dxa"/>
            <w:tcBorders>
              <w:top w:val="nil"/>
              <w:left w:val="nil"/>
              <w:bottom w:val="single" w:sz="4" w:space="0" w:color="auto"/>
              <w:right w:val="single" w:sz="4" w:space="0" w:color="auto"/>
            </w:tcBorders>
            <w:shd w:val="clear" w:color="auto" w:fill="auto"/>
            <w:noWrap/>
            <w:vAlign w:val="bottom"/>
            <w:hideMark/>
          </w:tcPr>
          <w:p w:rsidR="008C0960" w:rsidRPr="001B597D" w:rsidRDefault="008C0960" w:rsidP="00AF788E">
            <w:pPr>
              <w:jc w:val="right"/>
              <w:rPr>
                <w:rFonts w:ascii="Times New Roman CYR" w:hAnsi="Times New Roman CYR" w:cs="Times New Roman CYR"/>
                <w:b/>
                <w:bCs/>
              </w:rPr>
            </w:pPr>
            <w:r w:rsidRPr="001B597D">
              <w:rPr>
                <w:rFonts w:ascii="Times New Roman CYR" w:hAnsi="Times New Roman CYR" w:cs="Times New Roman CYR"/>
                <w:b/>
                <w:bCs/>
              </w:rPr>
              <w:t>250 000,0</w:t>
            </w:r>
          </w:p>
        </w:tc>
      </w:tr>
      <w:tr w:rsidR="008C0960" w:rsidRPr="001B597D" w:rsidTr="00AF788E">
        <w:trPr>
          <w:trHeight w:val="255"/>
        </w:trPr>
        <w:tc>
          <w:tcPr>
            <w:tcW w:w="5380" w:type="dxa"/>
            <w:tcBorders>
              <w:top w:val="nil"/>
              <w:left w:val="nil"/>
              <w:bottom w:val="nil"/>
              <w:right w:val="nil"/>
            </w:tcBorders>
            <w:shd w:val="clear" w:color="auto" w:fill="auto"/>
            <w:noWrap/>
            <w:vAlign w:val="bottom"/>
            <w:hideMark/>
          </w:tcPr>
          <w:p w:rsidR="008C0960" w:rsidRPr="001B597D" w:rsidRDefault="008C0960" w:rsidP="00AF788E">
            <w:pPr>
              <w:jc w:val="right"/>
              <w:rPr>
                <w:rFonts w:ascii="Times New Roman CYR" w:hAnsi="Times New Roman CYR" w:cs="Times New Roman CYR"/>
                <w:b/>
                <w:bCs/>
              </w:rPr>
            </w:pPr>
          </w:p>
        </w:tc>
        <w:tc>
          <w:tcPr>
            <w:tcW w:w="3976" w:type="dxa"/>
            <w:tcBorders>
              <w:top w:val="nil"/>
              <w:left w:val="nil"/>
              <w:bottom w:val="nil"/>
              <w:right w:val="nil"/>
            </w:tcBorders>
            <w:shd w:val="clear" w:color="auto" w:fill="auto"/>
            <w:noWrap/>
            <w:vAlign w:val="bottom"/>
            <w:hideMark/>
          </w:tcPr>
          <w:p w:rsidR="008C0960" w:rsidRPr="001B597D" w:rsidRDefault="008C0960" w:rsidP="00AF788E"/>
        </w:tc>
      </w:tr>
      <w:tr w:rsidR="008C0960" w:rsidRPr="001B597D" w:rsidTr="00AF788E">
        <w:trPr>
          <w:trHeight w:val="1650"/>
        </w:trPr>
        <w:tc>
          <w:tcPr>
            <w:tcW w:w="9356" w:type="dxa"/>
            <w:gridSpan w:val="2"/>
            <w:tcBorders>
              <w:top w:val="nil"/>
              <w:left w:val="nil"/>
              <w:bottom w:val="nil"/>
              <w:right w:val="nil"/>
            </w:tcBorders>
            <w:shd w:val="clear" w:color="auto" w:fill="auto"/>
            <w:vAlign w:val="bottom"/>
            <w:hideMark/>
          </w:tcPr>
          <w:p w:rsidR="008C0960" w:rsidRPr="008C0960" w:rsidRDefault="008C0960" w:rsidP="008C0960">
            <w:pPr>
              <w:jc w:val="both"/>
              <w:rPr>
                <w:sz w:val="18"/>
                <w:szCs w:val="18"/>
              </w:rPr>
            </w:pPr>
            <w:r w:rsidRPr="001B597D">
              <w:rPr>
                <w:rFonts w:ascii="Arial CYR" w:hAnsi="Arial CYR" w:cs="Arial CYR"/>
                <w:sz w:val="18"/>
                <w:szCs w:val="18"/>
              </w:rPr>
              <w:t xml:space="preserve"> </w:t>
            </w:r>
            <w:r w:rsidRPr="008C0960">
              <w:rPr>
                <w:sz w:val="18"/>
                <w:szCs w:val="18"/>
              </w:rPr>
              <w:t>Примечание: распределение иных межбюджетных трансфертов  РД от 29.11.2022  №174  "О  Порядке   предоставления   и методике  распределения иных межбюджетных трансфертов из бюджета Поддорского муниципального района бюджетам поселений на компенсацию дополнительных расходов, возникающих в результате решений, принятых органами местного самоуправления района (в том числе за счет средств резервного фонда на предупреждение и ликвидацию чрезвычайных ситуаций в поселениях)"</w:t>
            </w:r>
          </w:p>
        </w:tc>
      </w:tr>
    </w:tbl>
    <w:p w:rsidR="008C0960" w:rsidRDefault="008C0960" w:rsidP="008C0960">
      <w:pPr>
        <w:pStyle w:val="ConsPlusNormal"/>
        <w:widowControl/>
        <w:ind w:firstLine="0"/>
        <w:jc w:val="both"/>
        <w:rPr>
          <w:rFonts w:ascii="Times New Roman" w:hAnsi="Times New Roman" w:cs="Times New Roman"/>
          <w:sz w:val="28"/>
          <w:szCs w:val="28"/>
        </w:rPr>
      </w:pPr>
    </w:p>
    <w:p w:rsidR="007D21B4" w:rsidRPr="00DB1186" w:rsidRDefault="007D21B4" w:rsidP="00DB1186"/>
    <w:sectPr w:rsidR="007D21B4" w:rsidRPr="00DB1186" w:rsidSect="008C0960">
      <w:pgSz w:w="11906" w:h="16838"/>
      <w:pgMar w:top="340" w:right="567" w:bottom="1134" w:left="1985"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E3" w:rsidRDefault="00F200E3">
      <w:r>
        <w:separator/>
      </w:r>
    </w:p>
  </w:endnote>
  <w:endnote w:type="continuationSeparator" w:id="0">
    <w:p w:rsidR="00F200E3" w:rsidRDefault="00F2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E3" w:rsidRDefault="00F200E3">
      <w:r>
        <w:separator/>
      </w:r>
    </w:p>
  </w:footnote>
  <w:footnote w:type="continuationSeparator" w:id="0">
    <w:p w:rsidR="00F200E3" w:rsidRDefault="00F2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86" w:rsidRDefault="00DB118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B1186" w:rsidRDefault="00DB11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86" w:rsidRDefault="00DB118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27FF">
      <w:rPr>
        <w:rStyle w:val="a8"/>
        <w:noProof/>
      </w:rPr>
      <w:t>184</w:t>
    </w:r>
    <w:r>
      <w:rPr>
        <w:rStyle w:val="a8"/>
      </w:rPr>
      <w:fldChar w:fldCharType="end"/>
    </w:r>
  </w:p>
  <w:p w:rsidR="00DB1186" w:rsidRDefault="00DB11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0501"/>
      <w:docPartObj>
        <w:docPartGallery w:val="Page Numbers (Top of Page)"/>
        <w:docPartUnique/>
      </w:docPartObj>
    </w:sdtPr>
    <w:sdtEndPr/>
    <w:sdtContent>
      <w:p w:rsidR="00DB1186" w:rsidRDefault="00DB1186">
        <w:pPr>
          <w:pStyle w:val="a6"/>
          <w:jc w:val="center"/>
        </w:pPr>
        <w:r>
          <w:rPr>
            <w:noProof/>
          </w:rPr>
          <w:fldChar w:fldCharType="begin"/>
        </w:r>
        <w:r>
          <w:rPr>
            <w:noProof/>
          </w:rPr>
          <w:instrText xml:space="preserve"> PAGE   \* MERGEFORMAT </w:instrText>
        </w:r>
        <w:r>
          <w:rPr>
            <w:noProof/>
          </w:rPr>
          <w:fldChar w:fldCharType="separate"/>
        </w:r>
        <w:r w:rsidR="006A27FF">
          <w:rPr>
            <w:noProof/>
          </w:rPr>
          <w:t>186</w:t>
        </w:r>
        <w:r>
          <w:rPr>
            <w:noProof/>
          </w:rPr>
          <w:fldChar w:fldCharType="end"/>
        </w:r>
      </w:p>
    </w:sdtContent>
  </w:sdt>
  <w:p w:rsidR="00DB1186" w:rsidRDefault="00DB11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3E02"/>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337"/>
    <w:rsid w:val="00074980"/>
    <w:rsid w:val="00074E44"/>
    <w:rsid w:val="000764FD"/>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076F"/>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1CEC"/>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5D96"/>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3E19"/>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3E25"/>
    <w:rsid w:val="002A4BF5"/>
    <w:rsid w:val="002A4C3C"/>
    <w:rsid w:val="002A669A"/>
    <w:rsid w:val="002A71D8"/>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1BF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236F"/>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A7578"/>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16B0"/>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9AD"/>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0306"/>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4C1F"/>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02F"/>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4180"/>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6EAE"/>
    <w:rsid w:val="005B07C1"/>
    <w:rsid w:val="005B1CE2"/>
    <w:rsid w:val="005B261B"/>
    <w:rsid w:val="005B38EE"/>
    <w:rsid w:val="005B79B3"/>
    <w:rsid w:val="005C502F"/>
    <w:rsid w:val="005C51B1"/>
    <w:rsid w:val="005C527F"/>
    <w:rsid w:val="005C5435"/>
    <w:rsid w:val="005C6FA3"/>
    <w:rsid w:val="005C736A"/>
    <w:rsid w:val="005D02F5"/>
    <w:rsid w:val="005D08D7"/>
    <w:rsid w:val="005D2837"/>
    <w:rsid w:val="005D312C"/>
    <w:rsid w:val="005D487B"/>
    <w:rsid w:val="005D4E06"/>
    <w:rsid w:val="005D5B43"/>
    <w:rsid w:val="005D5F9B"/>
    <w:rsid w:val="005D690F"/>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7FF"/>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26F"/>
    <w:rsid w:val="006E2A4F"/>
    <w:rsid w:val="006E3507"/>
    <w:rsid w:val="006E4295"/>
    <w:rsid w:val="006E4CB3"/>
    <w:rsid w:val="006E596A"/>
    <w:rsid w:val="006E62FD"/>
    <w:rsid w:val="006E65B0"/>
    <w:rsid w:val="006E68B7"/>
    <w:rsid w:val="006E7208"/>
    <w:rsid w:val="006F0110"/>
    <w:rsid w:val="006F1584"/>
    <w:rsid w:val="006F1B43"/>
    <w:rsid w:val="006F1F72"/>
    <w:rsid w:val="006F1F96"/>
    <w:rsid w:val="006F2D3F"/>
    <w:rsid w:val="006F2E7F"/>
    <w:rsid w:val="006F3D3E"/>
    <w:rsid w:val="006F4597"/>
    <w:rsid w:val="006F4F9B"/>
    <w:rsid w:val="006F5511"/>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4E29"/>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132"/>
    <w:rsid w:val="007A4BD0"/>
    <w:rsid w:val="007A70F7"/>
    <w:rsid w:val="007A7653"/>
    <w:rsid w:val="007A7D95"/>
    <w:rsid w:val="007B3F20"/>
    <w:rsid w:val="007B4D11"/>
    <w:rsid w:val="007B5A73"/>
    <w:rsid w:val="007B61F5"/>
    <w:rsid w:val="007B662F"/>
    <w:rsid w:val="007B6C4F"/>
    <w:rsid w:val="007B739F"/>
    <w:rsid w:val="007C046A"/>
    <w:rsid w:val="007C1473"/>
    <w:rsid w:val="007C2B19"/>
    <w:rsid w:val="007C3829"/>
    <w:rsid w:val="007C4D62"/>
    <w:rsid w:val="007C5D99"/>
    <w:rsid w:val="007C617E"/>
    <w:rsid w:val="007C73DD"/>
    <w:rsid w:val="007D15E2"/>
    <w:rsid w:val="007D1BF5"/>
    <w:rsid w:val="007D21B4"/>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5B8"/>
    <w:rsid w:val="008460E2"/>
    <w:rsid w:val="00846688"/>
    <w:rsid w:val="00846DF5"/>
    <w:rsid w:val="0084736E"/>
    <w:rsid w:val="0085032A"/>
    <w:rsid w:val="0085139F"/>
    <w:rsid w:val="0085173C"/>
    <w:rsid w:val="00851BEC"/>
    <w:rsid w:val="008524D2"/>
    <w:rsid w:val="00852576"/>
    <w:rsid w:val="00852711"/>
    <w:rsid w:val="00854E62"/>
    <w:rsid w:val="008553FA"/>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0960"/>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B7A"/>
    <w:rsid w:val="00914C16"/>
    <w:rsid w:val="009158A4"/>
    <w:rsid w:val="00916299"/>
    <w:rsid w:val="00916B9F"/>
    <w:rsid w:val="00916CEB"/>
    <w:rsid w:val="00917C5B"/>
    <w:rsid w:val="0092048D"/>
    <w:rsid w:val="00922396"/>
    <w:rsid w:val="00922758"/>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1953"/>
    <w:rsid w:val="009733AF"/>
    <w:rsid w:val="009738F3"/>
    <w:rsid w:val="0097559F"/>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1C5"/>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1D1F"/>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253C7"/>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4D86"/>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33EF"/>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3E8F"/>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2CDB"/>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271"/>
    <w:rsid w:val="00B6433E"/>
    <w:rsid w:val="00B65B80"/>
    <w:rsid w:val="00B66323"/>
    <w:rsid w:val="00B6799A"/>
    <w:rsid w:val="00B70F3A"/>
    <w:rsid w:val="00B71307"/>
    <w:rsid w:val="00B71A66"/>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A33"/>
    <w:rsid w:val="00BA7EB6"/>
    <w:rsid w:val="00BB2733"/>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969"/>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176F"/>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57FE"/>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146F"/>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1186"/>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4DE3"/>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208"/>
    <w:rsid w:val="00E67AF5"/>
    <w:rsid w:val="00E718FA"/>
    <w:rsid w:val="00E71E0D"/>
    <w:rsid w:val="00E72283"/>
    <w:rsid w:val="00E7376C"/>
    <w:rsid w:val="00E74317"/>
    <w:rsid w:val="00E76A9E"/>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2B58"/>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00E3"/>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5E9"/>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3488"/>
  <w15:docId w15:val="{955A4E58-ABB0-48F2-9C8B-A28B371F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7D21B4"/>
    <w:rPr>
      <w:rFonts w:ascii="Times New Roman" w:eastAsia="Times New Roman" w:hAnsi="Times New Roman"/>
      <w:b/>
      <w:bCs/>
      <w:sz w:val="28"/>
      <w:szCs w:val="28"/>
      <w:shd w:val="clear" w:color="auto" w:fill="FFFFFF"/>
    </w:rPr>
  </w:style>
  <w:style w:type="paragraph" w:customStyle="1" w:styleId="36">
    <w:name w:val="Основной текст (3)"/>
    <w:basedOn w:val="a"/>
    <w:link w:val="35"/>
    <w:rsid w:val="007D21B4"/>
    <w:pPr>
      <w:widowControl w:val="0"/>
      <w:shd w:val="clear" w:color="auto" w:fill="FFFFFF"/>
      <w:spacing w:after="120" w:line="240" w:lineRule="exact"/>
    </w:pPr>
    <w:rPr>
      <w:b/>
      <w:bCs/>
      <w:sz w:val="28"/>
      <w:szCs w:val="28"/>
    </w:rPr>
  </w:style>
  <w:style w:type="character" w:customStyle="1" w:styleId="26">
    <w:name w:val="Основной текст (2)_"/>
    <w:basedOn w:val="a0"/>
    <w:link w:val="27"/>
    <w:rsid w:val="007D21B4"/>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7D21B4"/>
    <w:pPr>
      <w:widowControl w:val="0"/>
      <w:shd w:val="clear" w:color="auto" w:fill="FFFFFF"/>
      <w:spacing w:before="300" w:after="120" w:line="0" w:lineRule="atLeast"/>
      <w:jc w:val="both"/>
    </w:pPr>
    <w:rPr>
      <w:sz w:val="28"/>
      <w:szCs w:val="28"/>
    </w:rPr>
  </w:style>
  <w:style w:type="character" w:customStyle="1" w:styleId="28">
    <w:name w:val="Основной текст (2) + Полужирный"/>
    <w:basedOn w:val="26"/>
    <w:rsid w:val="007D21B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c">
    <w:name w:val="Колонтитул_"/>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d">
    <w:name w:val="Колонтитул"/>
    <w:basedOn w:val="affc"/>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7">
    <w:name w:val="Заголовок №3_"/>
    <w:basedOn w:val="a0"/>
    <w:link w:val="38"/>
    <w:rsid w:val="007D21B4"/>
    <w:rPr>
      <w:rFonts w:ascii="Times New Roman" w:eastAsia="Times New Roman" w:hAnsi="Times New Roman"/>
      <w:b/>
      <w:bCs/>
      <w:sz w:val="28"/>
      <w:szCs w:val="28"/>
      <w:shd w:val="clear" w:color="auto" w:fill="FFFFFF"/>
    </w:rPr>
  </w:style>
  <w:style w:type="paragraph" w:customStyle="1" w:styleId="38">
    <w:name w:val="Заголовок №3"/>
    <w:basedOn w:val="a"/>
    <w:link w:val="37"/>
    <w:rsid w:val="007D21B4"/>
    <w:pPr>
      <w:widowControl w:val="0"/>
      <w:shd w:val="clear" w:color="auto" w:fill="FFFFFF"/>
      <w:spacing w:before="600" w:line="480" w:lineRule="exact"/>
      <w:outlineLvl w:val="2"/>
    </w:pPr>
    <w:rPr>
      <w:b/>
      <w:bCs/>
      <w:sz w:val="28"/>
      <w:szCs w:val="28"/>
    </w:rPr>
  </w:style>
  <w:style w:type="character" w:customStyle="1" w:styleId="42">
    <w:name w:val="Основной текст (4)_"/>
    <w:basedOn w:val="a0"/>
    <w:link w:val="43"/>
    <w:rsid w:val="007D21B4"/>
    <w:rPr>
      <w:rFonts w:ascii="Times New Roman" w:eastAsia="Times New Roman" w:hAnsi="Times New Roman"/>
      <w:shd w:val="clear" w:color="auto" w:fill="FFFFFF"/>
    </w:rPr>
  </w:style>
  <w:style w:type="paragraph" w:customStyle="1" w:styleId="43">
    <w:name w:val="Основной текст (4)"/>
    <w:basedOn w:val="a"/>
    <w:link w:val="42"/>
    <w:rsid w:val="007D21B4"/>
    <w:pPr>
      <w:widowControl w:val="0"/>
      <w:shd w:val="clear" w:color="auto" w:fill="FFFFFF"/>
      <w:spacing w:before="240" w:line="0" w:lineRule="atLeast"/>
    </w:pPr>
    <w:rPr>
      <w:sz w:val="20"/>
      <w:szCs w:val="20"/>
    </w:rPr>
  </w:style>
  <w:style w:type="character" w:customStyle="1" w:styleId="51">
    <w:name w:val="Основной текст (5)_"/>
    <w:basedOn w:val="a0"/>
    <w:link w:val="52"/>
    <w:rsid w:val="007D21B4"/>
    <w:rPr>
      <w:rFonts w:ascii="Times New Roman" w:eastAsia="Times New Roman" w:hAnsi="Times New Roman"/>
      <w:shd w:val="clear" w:color="auto" w:fill="FFFFFF"/>
    </w:rPr>
  </w:style>
  <w:style w:type="paragraph" w:customStyle="1" w:styleId="52">
    <w:name w:val="Основной текст (5)"/>
    <w:basedOn w:val="a"/>
    <w:link w:val="51"/>
    <w:rsid w:val="007D21B4"/>
    <w:pPr>
      <w:widowControl w:val="0"/>
      <w:shd w:val="clear" w:color="auto" w:fill="FFFFFF"/>
      <w:spacing w:before="600" w:line="269" w:lineRule="exact"/>
    </w:pPr>
    <w:rPr>
      <w:sz w:val="20"/>
      <w:szCs w:val="20"/>
    </w:rPr>
  </w:style>
  <w:style w:type="character" w:customStyle="1" w:styleId="14pt">
    <w:name w:val="Колонтитул + 14 pt"/>
    <w:basedOn w:val="affc"/>
    <w:rsid w:val="007D21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7D21B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7D21B4"/>
    <w:rPr>
      <w:rFonts w:ascii="Times New Roman" w:eastAsia="Times New Roman" w:hAnsi="Times New Roman"/>
      <w:b/>
      <w:bCs/>
      <w:shd w:val="clear" w:color="auto" w:fill="FFFFFF"/>
    </w:rPr>
  </w:style>
  <w:style w:type="paragraph" w:customStyle="1" w:styleId="62">
    <w:name w:val="Основной текст (6)"/>
    <w:basedOn w:val="a"/>
    <w:link w:val="61"/>
    <w:rsid w:val="007D21B4"/>
    <w:pPr>
      <w:widowControl w:val="0"/>
      <w:shd w:val="clear" w:color="auto" w:fill="FFFFFF"/>
      <w:spacing w:before="300" w:after="60" w:line="0" w:lineRule="atLeast"/>
      <w:jc w:val="center"/>
    </w:pPr>
    <w:rPr>
      <w:b/>
      <w:bCs/>
      <w:sz w:val="20"/>
      <w:szCs w:val="20"/>
    </w:rPr>
  </w:style>
  <w:style w:type="character" w:customStyle="1" w:styleId="1c">
    <w:name w:val="Заголовок №1_"/>
    <w:basedOn w:val="a0"/>
    <w:link w:val="1d"/>
    <w:rsid w:val="007D21B4"/>
    <w:rPr>
      <w:rFonts w:ascii="Times New Roman" w:eastAsia="Times New Roman" w:hAnsi="Times New Roman"/>
      <w:shd w:val="clear" w:color="auto" w:fill="FFFFFF"/>
    </w:rPr>
  </w:style>
  <w:style w:type="paragraph" w:customStyle="1" w:styleId="1d">
    <w:name w:val="Заголовок №1"/>
    <w:basedOn w:val="a"/>
    <w:link w:val="1c"/>
    <w:rsid w:val="007D21B4"/>
    <w:pPr>
      <w:widowControl w:val="0"/>
      <w:shd w:val="clear" w:color="auto" w:fill="FFFFFF"/>
      <w:spacing w:before="300" w:after="60" w:line="0" w:lineRule="atLeast"/>
      <w:ind w:firstLine="740"/>
      <w:jc w:val="both"/>
      <w:outlineLvl w:val="0"/>
    </w:pPr>
    <w:rPr>
      <w:sz w:val="20"/>
      <w:szCs w:val="20"/>
    </w:rPr>
  </w:style>
  <w:style w:type="character" w:customStyle="1" w:styleId="63">
    <w:name w:val="Основной текст (6) + Не полужирный"/>
    <w:basedOn w:val="61"/>
    <w:rsid w:val="007D21B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7D21B4"/>
    <w:rPr>
      <w:rFonts w:ascii="Times New Roman" w:eastAsia="Times New Roman" w:hAnsi="Times New Roman"/>
      <w:b/>
      <w:bCs/>
      <w:shd w:val="clear" w:color="auto" w:fill="FFFFFF"/>
    </w:rPr>
  </w:style>
  <w:style w:type="paragraph" w:customStyle="1" w:styleId="72">
    <w:name w:val="Основной текст (7)"/>
    <w:basedOn w:val="a"/>
    <w:link w:val="71"/>
    <w:rsid w:val="007D21B4"/>
    <w:pPr>
      <w:widowControl w:val="0"/>
      <w:shd w:val="clear" w:color="auto" w:fill="FFFFFF"/>
      <w:spacing w:line="226" w:lineRule="exact"/>
      <w:ind w:firstLine="740"/>
      <w:jc w:val="both"/>
    </w:pPr>
    <w:rPr>
      <w:b/>
      <w:bCs/>
      <w:sz w:val="20"/>
      <w:szCs w:val="20"/>
    </w:rPr>
  </w:style>
  <w:style w:type="character" w:customStyle="1" w:styleId="212pt">
    <w:name w:val="Основной текст (2) + 12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0"/>
    <w:rsid w:val="007D21B4"/>
    <w:rPr>
      <w:rFonts w:ascii="Times New Roman" w:eastAsia="Times New Roman" w:hAnsi="Times New Roman" w:cs="Times New Roman"/>
      <w:b/>
      <w:bCs/>
      <w:i w:val="0"/>
      <w:iCs w:val="0"/>
      <w:smallCaps w:val="0"/>
      <w:strike w:val="0"/>
      <w:sz w:val="28"/>
      <w:szCs w:val="28"/>
      <w:u w:val="none"/>
    </w:rPr>
  </w:style>
  <w:style w:type="character" w:styleId="affe">
    <w:name w:val="FollowedHyperlink"/>
    <w:uiPriority w:val="99"/>
    <w:semiHidden/>
    <w:unhideWhenUsed/>
    <w:rsid w:val="00A633EF"/>
    <w:rPr>
      <w:color w:val="800080"/>
      <w:u w:val="single"/>
    </w:rPr>
  </w:style>
  <w:style w:type="paragraph" w:customStyle="1" w:styleId="msonormal0">
    <w:name w:val="msonormal"/>
    <w:basedOn w:val="a"/>
    <w:rsid w:val="00A633EF"/>
    <w:pPr>
      <w:spacing w:before="100" w:beforeAutospacing="1" w:after="100" w:afterAutospacing="1"/>
    </w:pPr>
  </w:style>
  <w:style w:type="paragraph" w:customStyle="1" w:styleId="xl138">
    <w:name w:val="xl138"/>
    <w:basedOn w:val="a"/>
    <w:rsid w:val="00A633EF"/>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9">
    <w:name w:val="xl139"/>
    <w:basedOn w:val="a"/>
    <w:rsid w:val="00A633EF"/>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0">
    <w:name w:val="xl140"/>
    <w:basedOn w:val="a"/>
    <w:rsid w:val="00A633EF"/>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1">
    <w:name w:val="xl141"/>
    <w:basedOn w:val="a"/>
    <w:rsid w:val="00DB1186"/>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42">
    <w:name w:val="xl142"/>
    <w:basedOn w:val="a"/>
    <w:rsid w:val="00DB1186"/>
    <w:pPr>
      <w:pBdr>
        <w:top w:val="single" w:sz="4" w:space="0" w:color="auto"/>
        <w:left w:val="single" w:sz="4" w:space="0" w:color="auto"/>
        <w:right w:val="single" w:sz="4" w:space="0" w:color="auto"/>
      </w:pBdr>
      <w:spacing w:before="100" w:beforeAutospacing="1" w:after="100" w:afterAutospacing="1"/>
      <w:jc w:val="right"/>
    </w:pPr>
    <w:rPr>
      <w:sz w:val="14"/>
      <w:szCs w:val="14"/>
    </w:rPr>
  </w:style>
  <w:style w:type="paragraph" w:customStyle="1" w:styleId="xl143">
    <w:name w:val="xl143"/>
    <w:basedOn w:val="a"/>
    <w:rsid w:val="00DB11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44">
    <w:name w:val="xl144"/>
    <w:basedOn w:val="a"/>
    <w:rsid w:val="00DB11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45">
    <w:name w:val="xl145"/>
    <w:basedOn w:val="a"/>
    <w:rsid w:val="00DB11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3">
    <w:name w:val="xl63"/>
    <w:basedOn w:val="a"/>
    <w:rsid w:val="00DB11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64">
    <w:name w:val="xl64"/>
    <w:basedOn w:val="a"/>
    <w:rsid w:val="00DB118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AB12-372A-47E4-8D47-91F7D4D9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50887</Words>
  <Characters>290057</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19</cp:revision>
  <cp:lastPrinted>2023-10-06T12:29:00Z</cp:lastPrinted>
  <dcterms:created xsi:type="dcterms:W3CDTF">2024-02-19T09:59:00Z</dcterms:created>
  <dcterms:modified xsi:type="dcterms:W3CDTF">2024-06-26T07:21:00Z</dcterms:modified>
</cp:coreProperties>
</file>