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CE0" w:rsidRDefault="00CA57C5" w:rsidP="00093CE0">
      <w:pPr>
        <w:jc w:val="center"/>
      </w:pPr>
      <w:r>
        <w:rPr>
          <w:noProof/>
        </w:rPr>
        <w:pict>
          <v:rect id="_x0000_s1026" style="position:absolute;left:0;text-align:left;margin-left:202.2pt;margin-top:-26.95pt;width:80.25pt;height:25.5pt;z-index:251657728" stroked="f"/>
        </w:pict>
      </w:r>
      <w:r w:rsidR="009707B8">
        <w:rPr>
          <w:noProof/>
        </w:rPr>
        <w:drawing>
          <wp:inline distT="0" distB="0" distL="0" distR="0">
            <wp:extent cx="619125" cy="781050"/>
            <wp:effectExtent l="19050" t="0" r="9525" b="0"/>
            <wp:docPr id="1" name="Рисунок 1" descr="1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2"/>
                    <pic:cNvPicPr>
                      <a:picLocks noChangeAspect="1" noChangeArrowheads="1"/>
                    </pic:cNvPicPr>
                  </pic:nvPicPr>
                  <pic:blipFill>
                    <a:blip r:embed="rId8"/>
                    <a:srcRect t="22363" b="10127"/>
                    <a:stretch>
                      <a:fillRect/>
                    </a:stretch>
                  </pic:blipFill>
                  <pic:spPr bwMode="auto">
                    <a:xfrm>
                      <a:off x="0" y="0"/>
                      <a:ext cx="619125" cy="781050"/>
                    </a:xfrm>
                    <a:prstGeom prst="rect">
                      <a:avLst/>
                    </a:prstGeom>
                    <a:noFill/>
                    <a:ln w="9525">
                      <a:noFill/>
                      <a:miter lim="800000"/>
                      <a:headEnd/>
                      <a:tailEnd/>
                    </a:ln>
                  </pic:spPr>
                </pic:pic>
              </a:graphicData>
            </a:graphic>
          </wp:inline>
        </w:drawing>
      </w:r>
    </w:p>
    <w:p w:rsidR="00093CE0" w:rsidRDefault="00093CE0" w:rsidP="00093CE0">
      <w:pPr>
        <w:pStyle w:val="1"/>
        <w:spacing w:line="240" w:lineRule="exact"/>
        <w:rPr>
          <w:b/>
          <w:bCs/>
          <w:szCs w:val="28"/>
        </w:rPr>
      </w:pPr>
      <w:r>
        <w:rPr>
          <w:b/>
          <w:bCs/>
          <w:szCs w:val="28"/>
        </w:rPr>
        <w:t>Российская Федерация</w:t>
      </w:r>
    </w:p>
    <w:p w:rsidR="00093CE0" w:rsidRDefault="00093CE0" w:rsidP="00093CE0">
      <w:pPr>
        <w:pStyle w:val="1"/>
        <w:spacing w:line="240" w:lineRule="exact"/>
        <w:rPr>
          <w:b/>
          <w:bCs/>
          <w:szCs w:val="28"/>
        </w:rPr>
      </w:pPr>
      <w:r>
        <w:rPr>
          <w:b/>
          <w:bCs/>
          <w:szCs w:val="28"/>
        </w:rPr>
        <w:t>Новгородская область</w:t>
      </w:r>
    </w:p>
    <w:p w:rsidR="00093CE0" w:rsidRDefault="00093CE0" w:rsidP="00093CE0"/>
    <w:p w:rsidR="00093CE0" w:rsidRDefault="00093CE0" w:rsidP="00093CE0">
      <w:pPr>
        <w:pStyle w:val="2"/>
        <w:jc w:val="center"/>
      </w:pPr>
      <w:r>
        <w:t xml:space="preserve">ДУМА ПОДДОРСКОГО МУНИЦИПАЛЬНОГО </w:t>
      </w:r>
      <w:r w:rsidR="003E7374">
        <w:t>ОКРУГА</w:t>
      </w:r>
    </w:p>
    <w:p w:rsidR="00093CE0" w:rsidRDefault="00093CE0" w:rsidP="00093CE0">
      <w:pPr>
        <w:pStyle w:val="6"/>
        <w:rPr>
          <w:szCs w:val="40"/>
        </w:rPr>
      </w:pPr>
      <w:r>
        <w:rPr>
          <w:szCs w:val="40"/>
        </w:rPr>
        <w:t>Р Е Ш Е Н И Е</w:t>
      </w:r>
    </w:p>
    <w:p w:rsidR="00093CE0" w:rsidRPr="003F0565" w:rsidRDefault="00693B11" w:rsidP="00E24790">
      <w:pPr>
        <w:spacing w:line="240" w:lineRule="exact"/>
        <w:jc w:val="center"/>
        <w:rPr>
          <w:sz w:val="28"/>
          <w:szCs w:val="28"/>
        </w:rPr>
      </w:pPr>
      <w:r>
        <w:rPr>
          <w:sz w:val="28"/>
          <w:szCs w:val="28"/>
        </w:rPr>
        <w:t>о</w:t>
      </w:r>
      <w:r w:rsidR="00981B1E">
        <w:rPr>
          <w:sz w:val="28"/>
          <w:szCs w:val="28"/>
        </w:rPr>
        <w:t>т</w:t>
      </w:r>
      <w:r>
        <w:rPr>
          <w:sz w:val="28"/>
          <w:szCs w:val="28"/>
        </w:rPr>
        <w:t xml:space="preserve"> </w:t>
      </w:r>
      <w:r w:rsidR="002327C1">
        <w:rPr>
          <w:sz w:val="28"/>
          <w:szCs w:val="28"/>
        </w:rPr>
        <w:t>23</w:t>
      </w:r>
      <w:r w:rsidR="002E361C">
        <w:rPr>
          <w:sz w:val="28"/>
          <w:szCs w:val="28"/>
        </w:rPr>
        <w:t>.</w:t>
      </w:r>
      <w:r w:rsidR="0025545C">
        <w:rPr>
          <w:sz w:val="28"/>
          <w:szCs w:val="28"/>
        </w:rPr>
        <w:t>1</w:t>
      </w:r>
      <w:r w:rsidR="00907493">
        <w:rPr>
          <w:sz w:val="28"/>
          <w:szCs w:val="28"/>
        </w:rPr>
        <w:t>2</w:t>
      </w:r>
      <w:r w:rsidR="002E361C">
        <w:rPr>
          <w:sz w:val="28"/>
          <w:szCs w:val="28"/>
        </w:rPr>
        <w:t>.2025</w:t>
      </w:r>
      <w:r w:rsidR="00981B1E">
        <w:rPr>
          <w:sz w:val="28"/>
          <w:szCs w:val="28"/>
        </w:rPr>
        <w:t xml:space="preserve"> № </w:t>
      </w:r>
      <w:r w:rsidR="002327C1">
        <w:rPr>
          <w:sz w:val="28"/>
          <w:szCs w:val="28"/>
        </w:rPr>
        <w:t>7</w:t>
      </w:r>
      <w:r w:rsidR="00725E22">
        <w:rPr>
          <w:sz w:val="28"/>
          <w:szCs w:val="28"/>
        </w:rPr>
        <w:t>3</w:t>
      </w:r>
    </w:p>
    <w:p w:rsidR="00093CE0" w:rsidRDefault="00093CE0" w:rsidP="00E24790">
      <w:pPr>
        <w:spacing w:line="240" w:lineRule="exact"/>
        <w:jc w:val="center"/>
        <w:rPr>
          <w:sz w:val="28"/>
          <w:szCs w:val="28"/>
        </w:rPr>
      </w:pPr>
      <w:r>
        <w:rPr>
          <w:sz w:val="28"/>
          <w:szCs w:val="28"/>
        </w:rPr>
        <w:t>с. Поддорье</w:t>
      </w:r>
    </w:p>
    <w:p w:rsidR="00582DD6" w:rsidRPr="00093CE0" w:rsidRDefault="00582DD6" w:rsidP="00093CE0">
      <w:pPr>
        <w:spacing w:line="240" w:lineRule="exact"/>
        <w:jc w:val="both"/>
        <w:rPr>
          <w:sz w:val="28"/>
          <w:szCs w:val="28"/>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98"/>
      </w:tblGrid>
      <w:tr w:rsidR="00E24790" w:rsidRPr="00D704F3" w:rsidTr="00890598">
        <w:trPr>
          <w:cantSplit/>
          <w:trHeight w:val="80"/>
        </w:trPr>
        <w:tc>
          <w:tcPr>
            <w:tcW w:w="9498" w:type="dxa"/>
            <w:tcBorders>
              <w:top w:val="nil"/>
              <w:left w:val="nil"/>
              <w:bottom w:val="nil"/>
              <w:right w:val="nil"/>
            </w:tcBorders>
          </w:tcPr>
          <w:p w:rsidR="00E24790" w:rsidRPr="00E8322D" w:rsidRDefault="00725E22" w:rsidP="00157932">
            <w:pPr>
              <w:spacing w:line="240" w:lineRule="exact"/>
              <w:jc w:val="center"/>
              <w:rPr>
                <w:b/>
                <w:sz w:val="28"/>
                <w:szCs w:val="28"/>
              </w:rPr>
            </w:pPr>
            <w:r>
              <w:rPr>
                <w:b/>
                <w:bCs/>
                <w:sz w:val="28"/>
                <w:szCs w:val="28"/>
              </w:rPr>
              <w:t>Об принятии</w:t>
            </w:r>
            <w:r w:rsidRPr="009F304E">
              <w:rPr>
                <w:b/>
                <w:bCs/>
                <w:sz w:val="28"/>
                <w:szCs w:val="28"/>
              </w:rPr>
              <w:t xml:space="preserve"> Устава Поддорского муниципального округа Новгородской области</w:t>
            </w:r>
          </w:p>
        </w:tc>
      </w:tr>
    </w:tbl>
    <w:p w:rsidR="007E76B4" w:rsidRDefault="007E76B4" w:rsidP="00A7794B">
      <w:pPr>
        <w:shd w:val="clear" w:color="auto" w:fill="FFFFFF"/>
        <w:tabs>
          <w:tab w:val="left" w:pos="0"/>
        </w:tabs>
        <w:suppressAutoHyphens/>
        <w:ind w:firstLine="709"/>
        <w:jc w:val="both"/>
        <w:rPr>
          <w:sz w:val="28"/>
          <w:szCs w:val="28"/>
        </w:rPr>
      </w:pPr>
    </w:p>
    <w:p w:rsidR="002327C1" w:rsidRDefault="002327C1" w:rsidP="00A7794B">
      <w:pPr>
        <w:shd w:val="clear" w:color="auto" w:fill="FFFFFF"/>
        <w:tabs>
          <w:tab w:val="left" w:pos="0"/>
        </w:tabs>
        <w:suppressAutoHyphens/>
        <w:ind w:firstLine="709"/>
        <w:jc w:val="both"/>
        <w:rPr>
          <w:sz w:val="28"/>
          <w:szCs w:val="28"/>
        </w:rPr>
      </w:pPr>
    </w:p>
    <w:p w:rsidR="00725E22" w:rsidRDefault="00725E22" w:rsidP="00725E22">
      <w:pPr>
        <w:tabs>
          <w:tab w:val="left" w:pos="708"/>
          <w:tab w:val="center" w:pos="4153"/>
          <w:tab w:val="right" w:pos="8306"/>
        </w:tabs>
        <w:ind w:firstLine="709"/>
        <w:jc w:val="both"/>
        <w:rPr>
          <w:sz w:val="28"/>
          <w:szCs w:val="28"/>
        </w:rPr>
      </w:pPr>
      <w:r w:rsidRPr="009F304E">
        <w:rPr>
          <w:sz w:val="28"/>
          <w:szCs w:val="28"/>
        </w:rPr>
        <w:t>В соответствии с Ф</w:t>
      </w:r>
      <w:r>
        <w:rPr>
          <w:sz w:val="28"/>
          <w:szCs w:val="28"/>
        </w:rPr>
        <w:t>едеральным законом от 20 марта 2025 года № 33</w:t>
      </w:r>
      <w:r w:rsidRPr="009F304E">
        <w:rPr>
          <w:sz w:val="28"/>
          <w:szCs w:val="28"/>
        </w:rPr>
        <w:t>-ФЗ «</w:t>
      </w:r>
      <w:r w:rsidRPr="00154CF0">
        <w:rPr>
          <w:bCs/>
          <w:color w:val="000000" w:themeColor="text1"/>
          <w:sz w:val="28"/>
          <w:szCs w:val="28"/>
        </w:rPr>
        <w:t>Об общих принципах организации местного самоуправления в единой системе публичной власти</w:t>
      </w:r>
      <w:r w:rsidRPr="009F304E">
        <w:rPr>
          <w:sz w:val="28"/>
          <w:szCs w:val="28"/>
        </w:rPr>
        <w:t>»,</w:t>
      </w:r>
    </w:p>
    <w:p w:rsidR="00725E22" w:rsidRPr="009F304E" w:rsidRDefault="00725E22" w:rsidP="00725E22">
      <w:pPr>
        <w:tabs>
          <w:tab w:val="left" w:pos="708"/>
          <w:tab w:val="center" w:pos="4153"/>
          <w:tab w:val="right" w:pos="8306"/>
        </w:tabs>
        <w:ind w:firstLine="709"/>
        <w:jc w:val="both"/>
        <w:rPr>
          <w:sz w:val="28"/>
          <w:szCs w:val="28"/>
        </w:rPr>
      </w:pPr>
      <w:r w:rsidRPr="009F304E">
        <w:rPr>
          <w:sz w:val="28"/>
          <w:szCs w:val="28"/>
        </w:rPr>
        <w:t xml:space="preserve">Дума </w:t>
      </w:r>
      <w:r w:rsidRPr="009F304E">
        <w:rPr>
          <w:iCs/>
          <w:sz w:val="28"/>
          <w:szCs w:val="28"/>
        </w:rPr>
        <w:t xml:space="preserve">Поддорского </w:t>
      </w:r>
      <w:r w:rsidRPr="009F304E">
        <w:rPr>
          <w:sz w:val="28"/>
          <w:szCs w:val="28"/>
        </w:rPr>
        <w:t>муниципального округа</w:t>
      </w:r>
    </w:p>
    <w:p w:rsidR="00725E22" w:rsidRPr="009F304E" w:rsidRDefault="00725E22" w:rsidP="00725E22">
      <w:pPr>
        <w:tabs>
          <w:tab w:val="left" w:pos="708"/>
          <w:tab w:val="center" w:pos="4153"/>
          <w:tab w:val="right" w:pos="8306"/>
        </w:tabs>
        <w:jc w:val="both"/>
        <w:rPr>
          <w:b/>
          <w:sz w:val="28"/>
          <w:szCs w:val="28"/>
        </w:rPr>
      </w:pPr>
      <w:r w:rsidRPr="009F304E">
        <w:rPr>
          <w:b/>
          <w:sz w:val="28"/>
          <w:szCs w:val="28"/>
        </w:rPr>
        <w:t>РЕШИЛА:</w:t>
      </w:r>
    </w:p>
    <w:p w:rsidR="00725E22" w:rsidRPr="009F304E" w:rsidRDefault="00725E22" w:rsidP="00725E22">
      <w:pPr>
        <w:tabs>
          <w:tab w:val="left" w:pos="708"/>
          <w:tab w:val="center" w:pos="4153"/>
          <w:tab w:val="right" w:pos="8306"/>
        </w:tabs>
        <w:ind w:firstLine="709"/>
        <w:jc w:val="both"/>
        <w:rPr>
          <w:sz w:val="28"/>
          <w:szCs w:val="28"/>
        </w:rPr>
      </w:pPr>
      <w:r w:rsidRPr="009F304E">
        <w:rPr>
          <w:sz w:val="28"/>
          <w:szCs w:val="28"/>
        </w:rPr>
        <w:t xml:space="preserve">1. Принять </w:t>
      </w:r>
      <w:hyperlink r:id="rId9" w:history="1">
        <w:r w:rsidRPr="009F304E">
          <w:rPr>
            <w:sz w:val="28"/>
            <w:szCs w:val="28"/>
          </w:rPr>
          <w:t>Устав</w:t>
        </w:r>
      </w:hyperlink>
      <w:r w:rsidRPr="009F304E">
        <w:rPr>
          <w:sz w:val="28"/>
          <w:szCs w:val="28"/>
        </w:rPr>
        <w:t xml:space="preserve"> </w:t>
      </w:r>
      <w:r w:rsidRPr="009F304E">
        <w:rPr>
          <w:iCs/>
          <w:sz w:val="28"/>
          <w:szCs w:val="28"/>
        </w:rPr>
        <w:t xml:space="preserve">Поддорского </w:t>
      </w:r>
      <w:r w:rsidRPr="009F304E">
        <w:rPr>
          <w:sz w:val="28"/>
          <w:szCs w:val="28"/>
        </w:rPr>
        <w:t>муниципального округа Новгородской области.</w:t>
      </w:r>
    </w:p>
    <w:p w:rsidR="00725E22" w:rsidRPr="009F304E" w:rsidRDefault="00725E22" w:rsidP="00725E22">
      <w:pPr>
        <w:tabs>
          <w:tab w:val="left" w:pos="708"/>
          <w:tab w:val="center" w:pos="4153"/>
          <w:tab w:val="right" w:pos="8306"/>
        </w:tabs>
        <w:ind w:firstLine="709"/>
        <w:jc w:val="both"/>
        <w:rPr>
          <w:sz w:val="28"/>
          <w:szCs w:val="28"/>
        </w:rPr>
      </w:pPr>
      <w:r w:rsidRPr="009F304E">
        <w:rPr>
          <w:sz w:val="28"/>
          <w:szCs w:val="28"/>
        </w:rPr>
        <w:t xml:space="preserve">2. Главе Поддорского муниципального округа Новгородской области направить Устав Поддорского муниципального округа Новгородской области на государственную регистрацию в Управление Министерства юстиции по Новгородской области. </w:t>
      </w:r>
    </w:p>
    <w:p w:rsidR="00725E22" w:rsidRPr="009F304E" w:rsidRDefault="00725E22" w:rsidP="00725E22">
      <w:pPr>
        <w:tabs>
          <w:tab w:val="left" w:pos="708"/>
          <w:tab w:val="center" w:pos="4153"/>
          <w:tab w:val="right" w:pos="8306"/>
        </w:tabs>
        <w:ind w:firstLine="709"/>
        <w:jc w:val="both"/>
        <w:rPr>
          <w:rFonts w:eastAsia="Calibri"/>
          <w:sz w:val="28"/>
          <w:szCs w:val="28"/>
        </w:rPr>
      </w:pPr>
      <w:r w:rsidRPr="009F304E">
        <w:rPr>
          <w:sz w:val="28"/>
          <w:szCs w:val="28"/>
        </w:rPr>
        <w:t xml:space="preserve">3. Настоящее решение и Устав </w:t>
      </w:r>
      <w:r w:rsidRPr="009F304E">
        <w:rPr>
          <w:iCs/>
          <w:sz w:val="28"/>
          <w:szCs w:val="28"/>
        </w:rPr>
        <w:t>Поддорского</w:t>
      </w:r>
      <w:r w:rsidRPr="009F304E">
        <w:rPr>
          <w:sz w:val="28"/>
          <w:szCs w:val="28"/>
        </w:rPr>
        <w:t xml:space="preserve"> муниципального округа Новгородской области вступают в силу после государственной регистрации и официального опубликования в </w:t>
      </w:r>
      <w:r w:rsidRPr="009F304E">
        <w:rPr>
          <w:rFonts w:eastAsia="Calibri"/>
          <w:sz w:val="28"/>
          <w:szCs w:val="28"/>
        </w:rPr>
        <w:t>периодическом печатном издании Поддорского муниципального округа – муниципальной газете «Вестник Поддорского муниципального округа».</w:t>
      </w:r>
    </w:p>
    <w:p w:rsidR="00725E22" w:rsidRPr="009F304E" w:rsidRDefault="00725E22" w:rsidP="00725E22">
      <w:pPr>
        <w:tabs>
          <w:tab w:val="left" w:pos="708"/>
          <w:tab w:val="center" w:pos="4153"/>
          <w:tab w:val="right" w:pos="8306"/>
        </w:tabs>
        <w:ind w:firstLine="709"/>
        <w:jc w:val="both"/>
        <w:rPr>
          <w:sz w:val="28"/>
          <w:szCs w:val="28"/>
        </w:rPr>
      </w:pPr>
      <w:r w:rsidRPr="009F304E">
        <w:rPr>
          <w:sz w:val="28"/>
          <w:szCs w:val="28"/>
        </w:rPr>
        <w:t>4. Со дня вступления в законную силу настоящего решения и Устава Поддорского муниципального округа Новгородской области признать утратившими силу решения Думы Поддорского муниципального района:</w:t>
      </w:r>
    </w:p>
    <w:p w:rsidR="008537D1" w:rsidRDefault="008537D1" w:rsidP="008537D1">
      <w:pPr>
        <w:pStyle w:val="docdata"/>
        <w:tabs>
          <w:tab w:val="left" w:pos="708"/>
          <w:tab w:val="left" w:pos="4153"/>
          <w:tab w:val="left" w:pos="8307"/>
        </w:tabs>
        <w:spacing w:before="0" w:beforeAutospacing="0" w:after="0" w:afterAutospacing="0"/>
        <w:ind w:firstLine="709"/>
        <w:jc w:val="both"/>
      </w:pPr>
      <w:r>
        <w:rPr>
          <w:color w:val="000000"/>
          <w:sz w:val="28"/>
          <w:szCs w:val="28"/>
        </w:rPr>
        <w:t>от 19.12.2005 № 25 «Об утверждении Устава Поддорского муниципального района»;</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от 30.06.2009 № 292 «О внесении изменений в Устав Поддорского муниципального района»;</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 xml:space="preserve">от 07.10.2010 № 379 «О внесении изменений в Устав Поддорского муниципального района»; </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 xml:space="preserve">от 25.08.2011 № 452 «О внесении изменений в Устав Поддорского муниципального района»; </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 xml:space="preserve">от 30.03.2012 № 506 «О внесении изменений в Устав Поддорского муниципального района»; </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 xml:space="preserve">от 31.01.2014 № 626 «О внесении изменений в Устав Поддорского муниципального района»; </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lastRenderedPageBreak/>
        <w:t xml:space="preserve">от 05.02.2015 № 705 «О внесении изменений в Устав Поддорского муниципального района Новгородской области»; </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от 28.02.2017 № 119 «О внесении изменений в Устав Поддорского муниципального района Новгородской области».</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от 27.02.2020 № 282 «О внесении изменений в Устав Поддорского муниципального района Новгородской области»;</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от 29.12.2020 №19 «О внесении изменений в Устав Поддорского муниципального района Новгородской области»;</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от 26.10.2021 № 76 «О внесении изменений в Устав Поддорского муниципального района Новгородской области»;</w:t>
      </w:r>
    </w:p>
    <w:p w:rsidR="008537D1" w:rsidRDefault="008537D1" w:rsidP="008537D1">
      <w:pPr>
        <w:pStyle w:val="afe"/>
        <w:tabs>
          <w:tab w:val="left" w:pos="708"/>
          <w:tab w:val="left" w:pos="4153"/>
          <w:tab w:val="left" w:pos="8307"/>
        </w:tabs>
        <w:spacing w:before="0" w:beforeAutospacing="0" w:after="0" w:afterAutospacing="0"/>
        <w:ind w:firstLine="709"/>
        <w:jc w:val="both"/>
      </w:pPr>
      <w:r>
        <w:rPr>
          <w:color w:val="000000"/>
          <w:sz w:val="28"/>
          <w:szCs w:val="28"/>
        </w:rPr>
        <w:t>от 11.05.2022 №135 «О внесении изменений в Устав Поддорского муниципального района Новгородской области».</w:t>
      </w:r>
    </w:p>
    <w:p w:rsidR="00725E22" w:rsidRPr="009F304E" w:rsidRDefault="00725E22" w:rsidP="00725E22">
      <w:pPr>
        <w:tabs>
          <w:tab w:val="left" w:pos="708"/>
          <w:tab w:val="center" w:pos="4153"/>
          <w:tab w:val="right" w:pos="8306"/>
        </w:tabs>
        <w:ind w:firstLine="709"/>
        <w:jc w:val="both"/>
        <w:rPr>
          <w:sz w:val="28"/>
          <w:szCs w:val="28"/>
        </w:rPr>
      </w:pPr>
      <w:r w:rsidRPr="009F304E">
        <w:rPr>
          <w:sz w:val="28"/>
          <w:szCs w:val="28"/>
        </w:rPr>
        <w:t xml:space="preserve">5. Опубликовать настоящее решение в </w:t>
      </w:r>
      <w:r w:rsidRPr="009F304E">
        <w:rPr>
          <w:rFonts w:eastAsia="Calibri"/>
          <w:sz w:val="28"/>
          <w:szCs w:val="28"/>
        </w:rPr>
        <w:t xml:space="preserve">периодическом печатном издании Поддорского муниципального округа – муниципальной газете «Вестник Поддорского муниципального округа» </w:t>
      </w:r>
      <w:r w:rsidRPr="009F304E">
        <w:rPr>
          <w:sz w:val="28"/>
          <w:szCs w:val="28"/>
        </w:rPr>
        <w:t>и разместить на официальном сайте Администрации Поддорского муниципального района в информационно - телекоммуникационной сети «Интернет».</w:t>
      </w:r>
      <w:r>
        <w:rPr>
          <w:sz w:val="28"/>
          <w:szCs w:val="28"/>
        </w:rPr>
        <w:t xml:space="preserve"> </w:t>
      </w:r>
    </w:p>
    <w:p w:rsidR="00547BEA" w:rsidRDefault="00725E22" w:rsidP="00330E20">
      <w:pPr>
        <w:ind w:firstLine="709"/>
        <w:jc w:val="both"/>
        <w:rPr>
          <w:sz w:val="28"/>
          <w:szCs w:val="28"/>
        </w:rPr>
      </w:pPr>
      <w:r>
        <w:rPr>
          <w:sz w:val="28"/>
          <w:szCs w:val="28"/>
        </w:rPr>
        <w:t xml:space="preserve"> </w:t>
      </w:r>
    </w:p>
    <w:p w:rsidR="00725E22" w:rsidRDefault="00725E22" w:rsidP="00330E20">
      <w:pPr>
        <w:ind w:firstLine="709"/>
        <w:jc w:val="both"/>
        <w:rPr>
          <w:sz w:val="28"/>
          <w:szCs w:val="28"/>
        </w:rPr>
      </w:pPr>
    </w:p>
    <w:p w:rsidR="00725E22" w:rsidRDefault="00725E22" w:rsidP="00330E20">
      <w:pPr>
        <w:ind w:firstLine="709"/>
        <w:jc w:val="both"/>
        <w:rPr>
          <w:sz w:val="28"/>
          <w:szCs w:val="28"/>
        </w:rPr>
      </w:pPr>
    </w:p>
    <w:tbl>
      <w:tblPr>
        <w:tblW w:w="9606" w:type="dxa"/>
        <w:tblLook w:val="04A0" w:firstRow="1" w:lastRow="0" w:firstColumn="1" w:lastColumn="0" w:noHBand="0" w:noVBand="1"/>
      </w:tblPr>
      <w:tblGrid>
        <w:gridCol w:w="5095"/>
        <w:gridCol w:w="4511"/>
      </w:tblGrid>
      <w:tr w:rsidR="006B667B" w:rsidRPr="006B667B" w:rsidTr="006B667B">
        <w:tc>
          <w:tcPr>
            <w:tcW w:w="5095" w:type="dxa"/>
          </w:tcPr>
          <w:p w:rsidR="006B667B" w:rsidRPr="006B667B" w:rsidRDefault="006B667B" w:rsidP="008D15A7">
            <w:pPr>
              <w:spacing w:line="240" w:lineRule="exact"/>
              <w:rPr>
                <w:rFonts w:eastAsia="Calibri"/>
                <w:b/>
                <w:bCs/>
                <w:sz w:val="28"/>
                <w:szCs w:val="28"/>
                <w:lang w:eastAsia="en-US"/>
              </w:rPr>
            </w:pPr>
            <w:r w:rsidRPr="006B667B">
              <w:rPr>
                <w:rFonts w:eastAsia="Calibri"/>
                <w:b/>
                <w:bCs/>
                <w:sz w:val="28"/>
                <w:szCs w:val="28"/>
                <w:lang w:eastAsia="en-US"/>
              </w:rPr>
              <w:t xml:space="preserve">Глава Поддорского муниципального </w:t>
            </w:r>
          </w:p>
          <w:p w:rsidR="006B667B" w:rsidRPr="006B667B" w:rsidRDefault="00442C3D" w:rsidP="008D15A7">
            <w:pPr>
              <w:spacing w:line="240" w:lineRule="exact"/>
              <w:rPr>
                <w:rFonts w:eastAsia="Calibri"/>
                <w:b/>
                <w:bCs/>
                <w:sz w:val="28"/>
                <w:szCs w:val="28"/>
                <w:lang w:eastAsia="en-US"/>
              </w:rPr>
            </w:pPr>
            <w:r>
              <w:rPr>
                <w:rFonts w:eastAsia="Calibri"/>
                <w:b/>
                <w:bCs/>
                <w:sz w:val="28"/>
                <w:szCs w:val="28"/>
                <w:lang w:eastAsia="en-US"/>
              </w:rPr>
              <w:t>округа</w:t>
            </w:r>
            <w:r w:rsidR="006B667B" w:rsidRPr="006B667B">
              <w:rPr>
                <w:rFonts w:eastAsia="Calibri"/>
                <w:b/>
                <w:bCs/>
                <w:sz w:val="28"/>
                <w:szCs w:val="28"/>
                <w:lang w:eastAsia="en-US"/>
              </w:rPr>
              <w:t xml:space="preserve"> </w:t>
            </w:r>
          </w:p>
          <w:p w:rsidR="006B667B" w:rsidRPr="006B667B" w:rsidRDefault="006B667B" w:rsidP="008D15A7">
            <w:pPr>
              <w:spacing w:line="240" w:lineRule="exact"/>
              <w:rPr>
                <w:rFonts w:eastAsia="Calibri"/>
                <w:b/>
                <w:bCs/>
                <w:sz w:val="28"/>
                <w:szCs w:val="28"/>
                <w:lang w:eastAsia="en-US"/>
              </w:rPr>
            </w:pPr>
            <w:r w:rsidRPr="006B667B">
              <w:rPr>
                <w:rFonts w:eastAsia="Calibri"/>
                <w:b/>
                <w:bCs/>
                <w:sz w:val="28"/>
                <w:szCs w:val="28"/>
                <w:lang w:eastAsia="en-US"/>
              </w:rPr>
              <w:t xml:space="preserve">                                        Е.В.Панина</w:t>
            </w:r>
          </w:p>
        </w:tc>
        <w:tc>
          <w:tcPr>
            <w:tcW w:w="4511" w:type="dxa"/>
          </w:tcPr>
          <w:p w:rsidR="006B667B" w:rsidRPr="006B667B" w:rsidRDefault="006B667B" w:rsidP="008D15A7">
            <w:pPr>
              <w:spacing w:line="240" w:lineRule="exact"/>
              <w:ind w:left="288"/>
              <w:rPr>
                <w:rFonts w:eastAsia="Calibri"/>
                <w:b/>
                <w:bCs/>
                <w:sz w:val="28"/>
                <w:szCs w:val="28"/>
                <w:lang w:eastAsia="en-US"/>
              </w:rPr>
            </w:pPr>
            <w:r w:rsidRPr="006B667B">
              <w:rPr>
                <w:rFonts w:eastAsia="Calibri"/>
                <w:b/>
                <w:bCs/>
                <w:sz w:val="28"/>
                <w:szCs w:val="28"/>
                <w:lang w:eastAsia="en-US"/>
              </w:rPr>
              <w:t>Председатель Думы Поддорского муниципального округа</w:t>
            </w:r>
          </w:p>
          <w:p w:rsidR="006B667B" w:rsidRPr="006B667B" w:rsidRDefault="006B667B" w:rsidP="008D15A7">
            <w:pPr>
              <w:spacing w:line="240" w:lineRule="exact"/>
              <w:ind w:left="720"/>
              <w:rPr>
                <w:rFonts w:eastAsia="Calibri"/>
                <w:b/>
                <w:bCs/>
                <w:sz w:val="28"/>
                <w:szCs w:val="28"/>
                <w:lang w:eastAsia="en-US"/>
              </w:rPr>
            </w:pPr>
            <w:r w:rsidRPr="006B667B">
              <w:rPr>
                <w:rFonts w:eastAsia="Calibri"/>
                <w:b/>
                <w:bCs/>
                <w:sz w:val="28"/>
                <w:szCs w:val="28"/>
                <w:lang w:eastAsia="en-US"/>
              </w:rPr>
              <w:t xml:space="preserve">                    </w:t>
            </w:r>
            <w:r w:rsidR="002E361C">
              <w:rPr>
                <w:rFonts w:eastAsia="Calibri"/>
                <w:b/>
                <w:bCs/>
                <w:sz w:val="28"/>
                <w:szCs w:val="28"/>
                <w:lang w:eastAsia="en-US"/>
              </w:rPr>
              <w:t>Т.Н. Крутова</w:t>
            </w:r>
            <w:r w:rsidRPr="006B667B">
              <w:rPr>
                <w:rFonts w:eastAsia="Calibri"/>
                <w:b/>
                <w:bCs/>
                <w:sz w:val="28"/>
                <w:szCs w:val="28"/>
                <w:lang w:eastAsia="en-US"/>
              </w:rPr>
              <w:t xml:space="preserve"> </w:t>
            </w:r>
          </w:p>
          <w:p w:rsidR="006B667B" w:rsidRPr="006B667B" w:rsidRDefault="006B667B" w:rsidP="008D15A7">
            <w:pPr>
              <w:spacing w:line="240" w:lineRule="exact"/>
              <w:ind w:left="720"/>
              <w:rPr>
                <w:rFonts w:eastAsia="Calibri"/>
                <w:b/>
                <w:bCs/>
                <w:sz w:val="28"/>
                <w:szCs w:val="28"/>
                <w:lang w:eastAsia="en-US"/>
              </w:rPr>
            </w:pPr>
          </w:p>
        </w:tc>
      </w:tr>
    </w:tbl>
    <w:p w:rsidR="00E8322D" w:rsidRDefault="00E8322D">
      <w:pPr>
        <w:rPr>
          <w:sz w:val="28"/>
          <w:szCs w:val="28"/>
        </w:rPr>
      </w:pPr>
    </w:p>
    <w:p w:rsidR="00725E22" w:rsidRDefault="00725E22" w:rsidP="00042AEE">
      <w:pPr>
        <w:autoSpaceDE w:val="0"/>
        <w:autoSpaceDN w:val="0"/>
        <w:adjustRightInd w:val="0"/>
        <w:spacing w:line="240" w:lineRule="exact"/>
        <w:ind w:left="1264"/>
        <w:jc w:val="right"/>
        <w:outlineLvl w:val="0"/>
        <w:rPr>
          <w:b/>
          <w:sz w:val="28"/>
          <w:szCs w:val="28"/>
        </w:rPr>
      </w:pPr>
    </w:p>
    <w:p w:rsidR="00725E22" w:rsidRDefault="00725E22">
      <w:pPr>
        <w:rPr>
          <w:sz w:val="28"/>
          <w:szCs w:val="28"/>
        </w:rPr>
      </w:pPr>
      <w:r>
        <w:rPr>
          <w:sz w:val="28"/>
          <w:szCs w:val="28"/>
        </w:rPr>
        <w:br w:type="page"/>
      </w:r>
    </w:p>
    <w:p w:rsidR="00725E22" w:rsidRDefault="00725E22" w:rsidP="00725E22">
      <w:pPr>
        <w:spacing w:line="240" w:lineRule="exact"/>
        <w:ind w:left="4536"/>
        <w:jc w:val="center"/>
        <w:rPr>
          <w:sz w:val="28"/>
          <w:szCs w:val="28"/>
        </w:rPr>
      </w:pPr>
      <w:r>
        <w:rPr>
          <w:sz w:val="28"/>
          <w:szCs w:val="28"/>
        </w:rPr>
        <w:lastRenderedPageBreak/>
        <w:t>Принят решением Думы Поддорского</w:t>
      </w:r>
    </w:p>
    <w:p w:rsidR="00725E22" w:rsidRDefault="00725E22" w:rsidP="00725E22">
      <w:pPr>
        <w:spacing w:line="240" w:lineRule="exact"/>
        <w:ind w:left="4536"/>
        <w:jc w:val="center"/>
        <w:rPr>
          <w:sz w:val="28"/>
          <w:szCs w:val="28"/>
        </w:rPr>
      </w:pPr>
      <w:r>
        <w:rPr>
          <w:sz w:val="28"/>
          <w:szCs w:val="28"/>
        </w:rPr>
        <w:t>муниципального округа Новгородской области от 23.12.2025 № 73</w:t>
      </w:r>
    </w:p>
    <w:p w:rsidR="00725E22" w:rsidRDefault="00725E22" w:rsidP="00725E22">
      <w:pPr>
        <w:ind w:left="4536"/>
        <w:jc w:val="center"/>
        <w:rPr>
          <w:sz w:val="28"/>
          <w:szCs w:val="28"/>
        </w:rPr>
      </w:pPr>
    </w:p>
    <w:p w:rsidR="00725E22" w:rsidRDefault="00725E22" w:rsidP="00725E22">
      <w:pPr>
        <w:ind w:left="4536"/>
        <w:jc w:val="center"/>
        <w:rPr>
          <w:sz w:val="28"/>
          <w:szCs w:val="28"/>
        </w:rPr>
      </w:pPr>
    </w:p>
    <w:p w:rsidR="00725E22" w:rsidRPr="00DE1725" w:rsidRDefault="00725E22" w:rsidP="00725E22">
      <w:pPr>
        <w:jc w:val="center"/>
        <w:rPr>
          <w:b/>
          <w:bCs/>
          <w:sz w:val="28"/>
          <w:szCs w:val="28"/>
        </w:rPr>
      </w:pPr>
      <w:r w:rsidRPr="00DE1725">
        <w:rPr>
          <w:b/>
          <w:bCs/>
          <w:sz w:val="28"/>
          <w:szCs w:val="28"/>
        </w:rPr>
        <w:t>УСТАВ</w:t>
      </w:r>
    </w:p>
    <w:p w:rsidR="00725E22" w:rsidRPr="00DE1725" w:rsidRDefault="00725E22" w:rsidP="00725E22">
      <w:pPr>
        <w:jc w:val="center"/>
        <w:rPr>
          <w:b/>
          <w:bCs/>
          <w:sz w:val="28"/>
          <w:szCs w:val="28"/>
        </w:rPr>
      </w:pPr>
      <w:r w:rsidRPr="00DE1725">
        <w:rPr>
          <w:b/>
          <w:bCs/>
          <w:sz w:val="28"/>
          <w:szCs w:val="28"/>
        </w:rPr>
        <w:t>ПОДДОРСКОГО МУНИЦИПАЛЬНОГО ОКРУГА</w:t>
      </w:r>
    </w:p>
    <w:p w:rsidR="00725E22" w:rsidRPr="00DE1725" w:rsidRDefault="00725E22" w:rsidP="00725E22">
      <w:pPr>
        <w:jc w:val="center"/>
        <w:rPr>
          <w:b/>
          <w:bCs/>
          <w:sz w:val="28"/>
          <w:szCs w:val="28"/>
        </w:rPr>
      </w:pPr>
      <w:r w:rsidRPr="00DE1725">
        <w:rPr>
          <w:b/>
          <w:bCs/>
          <w:sz w:val="28"/>
          <w:szCs w:val="28"/>
        </w:rPr>
        <w:t>НОВГОРОДСКОЙ ОБЛАСТИ</w:t>
      </w:r>
    </w:p>
    <w:p w:rsidR="00725E22" w:rsidRPr="008D15A7" w:rsidRDefault="00725E22" w:rsidP="00725E22">
      <w:pPr>
        <w:pStyle w:val="17"/>
        <w:keepNext/>
        <w:keepLines/>
        <w:shd w:val="clear" w:color="auto" w:fill="auto"/>
        <w:spacing w:after="0" w:line="240" w:lineRule="auto"/>
        <w:ind w:firstLine="709"/>
        <w:jc w:val="both"/>
        <w:outlineLvl w:val="9"/>
        <w:rPr>
          <w:color w:val="000000" w:themeColor="text1"/>
          <w:sz w:val="28"/>
          <w:szCs w:val="28"/>
        </w:rPr>
      </w:pPr>
    </w:p>
    <w:p w:rsidR="00725E22" w:rsidRPr="008D15A7" w:rsidRDefault="00725E22" w:rsidP="00725E22">
      <w:pPr>
        <w:pStyle w:val="1b"/>
        <w:shd w:val="clear" w:color="auto" w:fill="auto"/>
        <w:spacing w:before="0" w:after="0" w:line="240" w:lineRule="auto"/>
        <w:jc w:val="center"/>
        <w:rPr>
          <w:rFonts w:ascii="Times New Roman" w:hAnsi="Times New Roman" w:cs="Times New Roman"/>
          <w:color w:val="000000" w:themeColor="text1"/>
        </w:rPr>
      </w:pPr>
      <w:r w:rsidRPr="008D15A7">
        <w:rPr>
          <w:rFonts w:ascii="Times New Roman" w:hAnsi="Times New Roman" w:cs="Times New Roman"/>
          <w:color w:val="000000" w:themeColor="text1"/>
        </w:rPr>
        <w:t>Глава 1. ОБЩИЕ ПОЛОЖЕНИЯ</w:t>
      </w:r>
    </w:p>
    <w:p w:rsidR="00725E22" w:rsidRPr="008D15A7" w:rsidRDefault="00725E22" w:rsidP="00725E22">
      <w:pPr>
        <w:pStyle w:val="1b"/>
        <w:shd w:val="clear" w:color="auto" w:fill="auto"/>
        <w:spacing w:before="0" w:after="0" w:line="240" w:lineRule="auto"/>
        <w:ind w:firstLine="709"/>
        <w:rPr>
          <w:rFonts w:ascii="Times New Roman" w:hAnsi="Times New Roman" w:cs="Times New Roman"/>
          <w:b w:val="0"/>
          <w:color w:val="000000" w:themeColor="text1"/>
        </w:rPr>
      </w:pPr>
    </w:p>
    <w:p w:rsidR="00725E22" w:rsidRPr="00DE1725" w:rsidRDefault="00725E22" w:rsidP="00725E22">
      <w:pPr>
        <w:pStyle w:val="1"/>
        <w:ind w:firstLine="709"/>
        <w:jc w:val="both"/>
        <w:rPr>
          <w:b/>
          <w:bCs/>
        </w:rPr>
      </w:pPr>
      <w:r w:rsidRPr="00DE1725">
        <w:rPr>
          <w:b/>
          <w:bCs/>
        </w:rPr>
        <w:t>Статья 1. Правовой статус муниципального образования</w:t>
      </w:r>
    </w:p>
    <w:p w:rsidR="00725E22" w:rsidRPr="004968DB" w:rsidRDefault="00725E22" w:rsidP="00725E22">
      <w:pPr>
        <w:pStyle w:val="26"/>
        <w:tabs>
          <w:tab w:val="left" w:pos="1325"/>
          <w:tab w:val="left" w:leader="underscore" w:pos="3320"/>
        </w:tabs>
        <w:spacing w:before="0" w:after="0" w:line="240" w:lineRule="auto"/>
        <w:ind w:firstLine="709"/>
        <w:jc w:val="both"/>
        <w:rPr>
          <w:b w:val="0"/>
          <w:sz w:val="28"/>
          <w:szCs w:val="28"/>
        </w:rPr>
      </w:pPr>
      <w:r w:rsidRPr="008D15A7">
        <w:rPr>
          <w:b w:val="0"/>
          <w:color w:val="000000" w:themeColor="text1"/>
          <w:sz w:val="28"/>
          <w:szCs w:val="28"/>
        </w:rPr>
        <w:t>1.</w:t>
      </w:r>
      <w:r>
        <w:rPr>
          <w:b w:val="0"/>
          <w:color w:val="000000" w:themeColor="text1"/>
          <w:sz w:val="28"/>
          <w:szCs w:val="28"/>
        </w:rPr>
        <w:t xml:space="preserve"> </w:t>
      </w:r>
      <w:r w:rsidRPr="008D15A7">
        <w:rPr>
          <w:b w:val="0"/>
          <w:color w:val="000000" w:themeColor="text1"/>
          <w:sz w:val="28"/>
          <w:szCs w:val="28"/>
        </w:rPr>
        <w:t xml:space="preserve">Поддорский муниципальный округ Новгородской области </w:t>
      </w:r>
      <w:r>
        <w:rPr>
          <w:b w:val="0"/>
          <w:color w:val="000000" w:themeColor="text1"/>
          <w:sz w:val="28"/>
          <w:szCs w:val="28"/>
        </w:rPr>
        <w:t xml:space="preserve">(далее – </w:t>
      </w:r>
      <w:r w:rsidRPr="004968DB">
        <w:rPr>
          <w:b w:val="0"/>
          <w:sz w:val="28"/>
          <w:szCs w:val="28"/>
        </w:rPr>
        <w:t>Поддорский муниципальный округ) - муниципальное образование, которое создано и наделено статусом муниципального округа областным законом от 27.01.2025 № 628-ОЗ «О преобразовании всех поселений, входящих в состав Поддорского муниципального района Новгородской области, путем их объединения и наделении вновь образованного муниципального образования статусом муниципального округа» (далее – областной закон № 628-ОЗ), путем объединения всех поселений, входящих в состав Поддорского муниципального района.</w:t>
      </w:r>
    </w:p>
    <w:p w:rsidR="00725E22" w:rsidRPr="008D15A7" w:rsidRDefault="00725E22" w:rsidP="00725E22">
      <w:pPr>
        <w:pStyle w:val="26"/>
        <w:shd w:val="clear" w:color="auto" w:fill="auto"/>
        <w:spacing w:before="0" w:after="0" w:line="240" w:lineRule="auto"/>
        <w:ind w:firstLine="709"/>
        <w:jc w:val="both"/>
        <w:rPr>
          <w:b w:val="0"/>
          <w:color w:val="000000" w:themeColor="text1"/>
          <w:sz w:val="28"/>
          <w:szCs w:val="28"/>
        </w:rPr>
      </w:pPr>
      <w:r w:rsidRPr="008D15A7">
        <w:rPr>
          <w:b w:val="0"/>
          <w:color w:val="000000" w:themeColor="text1"/>
          <w:sz w:val="28"/>
          <w:szCs w:val="28"/>
        </w:rPr>
        <w:t>Наименование муниципального образования:</w:t>
      </w:r>
    </w:p>
    <w:p w:rsidR="00725E22" w:rsidRPr="008D15A7" w:rsidRDefault="00725E22" w:rsidP="00725E22">
      <w:pPr>
        <w:pStyle w:val="26"/>
        <w:shd w:val="clear" w:color="auto" w:fill="auto"/>
        <w:tabs>
          <w:tab w:val="left" w:leader="underscore" w:pos="2242"/>
        </w:tabs>
        <w:spacing w:before="0" w:after="0" w:line="240" w:lineRule="auto"/>
        <w:ind w:firstLine="709"/>
        <w:jc w:val="both"/>
        <w:rPr>
          <w:b w:val="0"/>
          <w:color w:val="000000" w:themeColor="text1"/>
          <w:sz w:val="28"/>
          <w:szCs w:val="28"/>
        </w:rPr>
      </w:pPr>
      <w:r w:rsidRPr="008D15A7">
        <w:rPr>
          <w:b w:val="0"/>
          <w:color w:val="000000" w:themeColor="text1"/>
          <w:sz w:val="28"/>
          <w:szCs w:val="28"/>
        </w:rPr>
        <w:t>Поддорский муниципальный округ Новгородской области.</w:t>
      </w:r>
    </w:p>
    <w:p w:rsidR="00725E22" w:rsidRPr="008D15A7" w:rsidRDefault="00725E22" w:rsidP="00725E22">
      <w:pPr>
        <w:pStyle w:val="26"/>
        <w:shd w:val="clear" w:color="auto" w:fill="auto"/>
        <w:tabs>
          <w:tab w:val="left" w:leader="underscore" w:pos="3590"/>
        </w:tabs>
        <w:spacing w:before="0" w:after="0" w:line="240" w:lineRule="auto"/>
        <w:ind w:firstLine="709"/>
        <w:jc w:val="both"/>
        <w:rPr>
          <w:b w:val="0"/>
          <w:color w:val="000000" w:themeColor="text1"/>
          <w:sz w:val="28"/>
          <w:szCs w:val="28"/>
        </w:rPr>
      </w:pPr>
      <w:r w:rsidRPr="008D15A7">
        <w:rPr>
          <w:b w:val="0"/>
          <w:color w:val="000000" w:themeColor="text1"/>
          <w:sz w:val="28"/>
          <w:szCs w:val="28"/>
        </w:rPr>
        <w:t>Сокращенная форма наименования муниципального образования: Поддорский муниципальный округ.</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Сокращенное наименование муниципального образования может использоваться в официальных символах Поддорского муниципального округа, наименованиях органов местного самоуправления, должностных лиц местного самоуправления Поддорского муниципального округа, а также в других случаях наравне с наименованием муниципального образования, определенным настоящим Уставом.</w:t>
      </w:r>
    </w:p>
    <w:p w:rsidR="00725E22" w:rsidRPr="004968DB" w:rsidRDefault="00725E22" w:rsidP="00725E22">
      <w:pPr>
        <w:pStyle w:val="26"/>
        <w:shd w:val="clear" w:color="auto" w:fill="auto"/>
        <w:tabs>
          <w:tab w:val="left" w:pos="1325"/>
          <w:tab w:val="left" w:leader="underscore" w:pos="4097"/>
        </w:tabs>
        <w:spacing w:before="0" w:after="0" w:line="240" w:lineRule="auto"/>
        <w:ind w:firstLine="680"/>
        <w:jc w:val="both"/>
        <w:rPr>
          <w:b w:val="0"/>
          <w:color w:val="000000" w:themeColor="text1"/>
          <w:sz w:val="28"/>
          <w:szCs w:val="28"/>
        </w:rPr>
      </w:pPr>
      <w:r w:rsidRPr="004968DB">
        <w:rPr>
          <w:b w:val="0"/>
          <w:color w:val="000000" w:themeColor="text1"/>
          <w:sz w:val="28"/>
          <w:szCs w:val="28"/>
        </w:rPr>
        <w:t>2. Поддорский муниципальный округ входит в состав Новгородской области.</w:t>
      </w:r>
    </w:p>
    <w:p w:rsidR="00725E22" w:rsidRPr="004968DB" w:rsidRDefault="00725E22" w:rsidP="00725E22">
      <w:pPr>
        <w:pStyle w:val="26"/>
        <w:shd w:val="clear" w:color="auto" w:fill="auto"/>
        <w:tabs>
          <w:tab w:val="left" w:leader="underscore" w:pos="9108"/>
        </w:tabs>
        <w:spacing w:before="0" w:after="0" w:line="240" w:lineRule="auto"/>
        <w:ind w:firstLine="709"/>
        <w:jc w:val="both"/>
        <w:rPr>
          <w:b w:val="0"/>
          <w:color w:val="000000" w:themeColor="text1"/>
          <w:sz w:val="28"/>
          <w:szCs w:val="28"/>
        </w:rPr>
      </w:pPr>
      <w:r w:rsidRPr="004968DB">
        <w:rPr>
          <w:b w:val="0"/>
          <w:color w:val="000000" w:themeColor="text1"/>
          <w:sz w:val="28"/>
          <w:szCs w:val="28"/>
        </w:rPr>
        <w:t>3. Административным центром Поддорского муниципального округа является с. Поддорье.</w:t>
      </w:r>
    </w:p>
    <w:p w:rsidR="00725E22" w:rsidRPr="004968DB" w:rsidRDefault="00725E22" w:rsidP="00725E22">
      <w:pPr>
        <w:pStyle w:val="42"/>
        <w:shd w:val="clear" w:color="auto" w:fill="auto"/>
        <w:tabs>
          <w:tab w:val="left" w:leader="underscore" w:pos="6318"/>
        </w:tabs>
        <w:spacing w:before="0" w:after="0" w:line="240" w:lineRule="auto"/>
        <w:ind w:firstLine="709"/>
        <w:rPr>
          <w:rFonts w:ascii="Times New Roman" w:hAnsi="Times New Roman" w:cs="Times New Roman"/>
          <w:b w:val="0"/>
          <w:color w:val="000000" w:themeColor="text1"/>
        </w:rPr>
      </w:pPr>
    </w:p>
    <w:p w:rsidR="00725E22" w:rsidRPr="004968DB" w:rsidRDefault="00725E22" w:rsidP="00725E22">
      <w:pPr>
        <w:pStyle w:val="1"/>
        <w:ind w:firstLine="709"/>
        <w:jc w:val="both"/>
        <w:rPr>
          <w:b/>
          <w:bCs/>
        </w:rPr>
      </w:pPr>
      <w:r w:rsidRPr="004968DB">
        <w:rPr>
          <w:b/>
          <w:bCs/>
        </w:rPr>
        <w:t>Статья 2. Границы Поддорского муниципального округа</w:t>
      </w:r>
    </w:p>
    <w:p w:rsidR="00725E22" w:rsidRPr="004968DB" w:rsidRDefault="00725E22" w:rsidP="00725E22">
      <w:pPr>
        <w:pStyle w:val="26"/>
        <w:shd w:val="clear" w:color="auto" w:fill="auto"/>
        <w:tabs>
          <w:tab w:val="left" w:pos="1134"/>
          <w:tab w:val="left" w:leader="underscore" w:pos="9077"/>
        </w:tabs>
        <w:spacing w:before="0" w:after="0" w:line="240" w:lineRule="auto"/>
        <w:ind w:firstLine="709"/>
        <w:jc w:val="both"/>
        <w:rPr>
          <w:b w:val="0"/>
          <w:color w:val="000000" w:themeColor="text1"/>
          <w:sz w:val="28"/>
          <w:szCs w:val="28"/>
        </w:rPr>
      </w:pPr>
      <w:r w:rsidRPr="004968DB">
        <w:rPr>
          <w:b w:val="0"/>
          <w:color w:val="000000" w:themeColor="text1"/>
          <w:sz w:val="28"/>
          <w:szCs w:val="28"/>
        </w:rPr>
        <w:t>1. Границы территории Поддорского муниципального округа установлены областным законом № 628-ОЗ.</w:t>
      </w:r>
    </w:p>
    <w:p w:rsidR="00725E22" w:rsidRPr="004968DB" w:rsidRDefault="00725E22" w:rsidP="00725E22">
      <w:pPr>
        <w:pStyle w:val="26"/>
        <w:shd w:val="clear" w:color="auto" w:fill="auto"/>
        <w:tabs>
          <w:tab w:val="left" w:leader="underscore" w:pos="6318"/>
        </w:tabs>
        <w:spacing w:before="0" w:after="0" w:line="240" w:lineRule="auto"/>
        <w:ind w:firstLine="709"/>
        <w:jc w:val="both"/>
        <w:rPr>
          <w:b w:val="0"/>
          <w:color w:val="000000" w:themeColor="text1"/>
          <w:sz w:val="28"/>
          <w:szCs w:val="28"/>
        </w:rPr>
      </w:pPr>
      <w:r w:rsidRPr="004968DB">
        <w:rPr>
          <w:b w:val="0"/>
          <w:color w:val="000000" w:themeColor="text1"/>
          <w:sz w:val="28"/>
          <w:szCs w:val="28"/>
        </w:rPr>
        <w:t>Изменение границ Поддорского муниципального округа осуществляется областным законом по инициативе населения, органов местного самоуправления Поддорского муниципального округа, органов государственной власти Новгородской области, федеральных органов государственной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(далее - Федеральный закон № 33-ФЗ).</w:t>
      </w:r>
    </w:p>
    <w:p w:rsidR="00725E22" w:rsidRPr="004968DB" w:rsidRDefault="00725E22" w:rsidP="00725E22">
      <w:pPr>
        <w:pStyle w:val="26"/>
        <w:shd w:val="clear" w:color="auto" w:fill="auto"/>
        <w:tabs>
          <w:tab w:val="left" w:leader="underscore" w:pos="6318"/>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2. В состав Поддорского муниципального округа входят населенные пункты в соответствии с областным законом № 628-ОЗ.</w:t>
      </w:r>
    </w:p>
    <w:p w:rsidR="00725E22" w:rsidRPr="004968DB" w:rsidRDefault="00725E22" w:rsidP="00725E22">
      <w:pPr>
        <w:pStyle w:val="42"/>
        <w:shd w:val="clear" w:color="auto" w:fill="auto"/>
        <w:tabs>
          <w:tab w:val="left" w:leader="underscore" w:pos="6318"/>
        </w:tabs>
        <w:spacing w:before="0" w:after="0" w:line="240" w:lineRule="auto"/>
        <w:ind w:firstLine="709"/>
        <w:rPr>
          <w:rFonts w:ascii="Times New Roman" w:hAnsi="Times New Roman" w:cs="Times New Roman"/>
          <w:b w:val="0"/>
          <w:color w:val="000000" w:themeColor="text1"/>
        </w:rPr>
      </w:pPr>
    </w:p>
    <w:p w:rsidR="00725E22" w:rsidRPr="004968DB" w:rsidRDefault="00725E22" w:rsidP="00725E22">
      <w:pPr>
        <w:pStyle w:val="1"/>
        <w:ind w:firstLine="709"/>
        <w:jc w:val="both"/>
        <w:rPr>
          <w:b/>
          <w:bCs/>
        </w:rPr>
      </w:pPr>
      <w:r w:rsidRPr="004968DB">
        <w:rPr>
          <w:b/>
          <w:bCs/>
        </w:rPr>
        <w:t>Статья 3. Официальные символы Поддорского муниципального округа и порядок официального использования указанных символов</w:t>
      </w:r>
    </w:p>
    <w:p w:rsidR="00725E22" w:rsidRPr="004968DB" w:rsidRDefault="00725E22" w:rsidP="00725E22">
      <w:pPr>
        <w:pStyle w:val="26"/>
        <w:shd w:val="clear" w:color="auto" w:fill="auto"/>
        <w:tabs>
          <w:tab w:val="left" w:pos="1108"/>
          <w:tab w:val="left" w:leader="underscore" w:pos="3839"/>
        </w:tabs>
        <w:spacing w:before="0" w:after="0" w:line="240" w:lineRule="auto"/>
        <w:ind w:firstLine="709"/>
        <w:jc w:val="both"/>
        <w:rPr>
          <w:b w:val="0"/>
          <w:color w:val="000000" w:themeColor="text1"/>
          <w:sz w:val="28"/>
          <w:szCs w:val="28"/>
        </w:rPr>
      </w:pPr>
      <w:r w:rsidRPr="004968DB">
        <w:rPr>
          <w:b w:val="0"/>
          <w:color w:val="000000" w:themeColor="text1"/>
          <w:sz w:val="28"/>
          <w:szCs w:val="28"/>
        </w:rPr>
        <w:t>1. Поддорский муниципальный округ имеет официальные символы: герб и флаг Поддорского муниципального округа, утвержденные решением Геральдического совета при Президенте Российской Федерации и внесенные в Государственный геральдический регистр Российской Федерации. Символы Поддорского муниципального округа отражают исторические, культурные, национальные и иные местные традиции, и особенности.</w:t>
      </w:r>
    </w:p>
    <w:p w:rsidR="00725E22" w:rsidRPr="004968DB" w:rsidRDefault="00725E22" w:rsidP="00725E22">
      <w:pPr>
        <w:pStyle w:val="26"/>
        <w:shd w:val="clear" w:color="auto" w:fill="auto"/>
        <w:tabs>
          <w:tab w:val="left" w:pos="1708"/>
          <w:tab w:val="left" w:leader="underscore" w:pos="9077"/>
        </w:tabs>
        <w:spacing w:before="0" w:after="0" w:line="240" w:lineRule="auto"/>
        <w:ind w:firstLine="709"/>
        <w:jc w:val="both"/>
        <w:rPr>
          <w:b w:val="0"/>
          <w:color w:val="000000" w:themeColor="text1"/>
          <w:sz w:val="28"/>
          <w:szCs w:val="28"/>
        </w:rPr>
      </w:pPr>
      <w:r w:rsidRPr="004968DB">
        <w:rPr>
          <w:b w:val="0"/>
          <w:color w:val="000000" w:themeColor="text1"/>
          <w:sz w:val="28"/>
          <w:szCs w:val="28"/>
        </w:rPr>
        <w:t>2. Официальные символы Поддорского муниципального округа и порядок официального использования указанных символов устанавливаются решением Думы Поддорского муниципального округа.</w:t>
      </w:r>
    </w:p>
    <w:p w:rsidR="00725E22" w:rsidRPr="004968DB" w:rsidRDefault="00725E22" w:rsidP="00725E22">
      <w:pPr>
        <w:pStyle w:val="26"/>
        <w:shd w:val="clear" w:color="auto" w:fill="auto"/>
        <w:tabs>
          <w:tab w:val="left" w:pos="1708"/>
          <w:tab w:val="left" w:leader="underscore" w:pos="9077"/>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 Система муниципальных правовых актов Поддорского муниципального округа</w:t>
      </w:r>
    </w:p>
    <w:p w:rsidR="00725E22" w:rsidRPr="004968DB" w:rsidRDefault="00725E22" w:rsidP="00725E22">
      <w:pPr>
        <w:ind w:firstLine="709"/>
        <w:jc w:val="both"/>
        <w:rPr>
          <w:sz w:val="28"/>
          <w:szCs w:val="28"/>
        </w:rPr>
      </w:pPr>
      <w:r w:rsidRPr="004968DB">
        <w:rPr>
          <w:sz w:val="28"/>
          <w:szCs w:val="28"/>
        </w:rPr>
        <w:t>1. В систему муниципальных правовых актов Поддорского муниципального округа входят:</w:t>
      </w:r>
    </w:p>
    <w:p w:rsidR="00725E22" w:rsidRPr="004968DB" w:rsidRDefault="00725E22" w:rsidP="00725E22">
      <w:pPr>
        <w:pStyle w:val="26"/>
        <w:shd w:val="clear" w:color="auto" w:fill="auto"/>
        <w:tabs>
          <w:tab w:val="left" w:leader="underscore" w:pos="4497"/>
        </w:tabs>
        <w:spacing w:before="0" w:after="0" w:line="240" w:lineRule="auto"/>
        <w:ind w:firstLine="709"/>
        <w:jc w:val="both"/>
        <w:rPr>
          <w:b w:val="0"/>
          <w:color w:val="000000" w:themeColor="text1"/>
          <w:sz w:val="28"/>
          <w:szCs w:val="28"/>
        </w:rPr>
      </w:pPr>
      <w:r w:rsidRPr="004968DB">
        <w:rPr>
          <w:b w:val="0"/>
          <w:color w:val="000000" w:themeColor="text1"/>
          <w:sz w:val="28"/>
          <w:szCs w:val="28"/>
        </w:rPr>
        <w:t>1) Устав Поддорского муниципального округа;</w:t>
      </w:r>
    </w:p>
    <w:p w:rsidR="00725E22" w:rsidRPr="004968DB" w:rsidRDefault="00725E22" w:rsidP="00725E22">
      <w:pPr>
        <w:pStyle w:val="26"/>
        <w:shd w:val="clear" w:color="auto" w:fill="auto"/>
        <w:tabs>
          <w:tab w:val="left" w:pos="1025"/>
        </w:tabs>
        <w:spacing w:before="0" w:after="0" w:line="240" w:lineRule="auto"/>
        <w:ind w:firstLine="709"/>
        <w:jc w:val="both"/>
        <w:rPr>
          <w:b w:val="0"/>
          <w:color w:val="000000" w:themeColor="text1"/>
          <w:sz w:val="28"/>
          <w:szCs w:val="28"/>
        </w:rPr>
      </w:pPr>
      <w:r w:rsidRPr="004968DB">
        <w:rPr>
          <w:b w:val="0"/>
          <w:color w:val="000000" w:themeColor="text1"/>
          <w:sz w:val="28"/>
          <w:szCs w:val="28"/>
        </w:rPr>
        <w:t>2) правовые акты, принятые на местном референдуме</w:t>
      </w:r>
      <w:r w:rsidRPr="004968DB">
        <w:rPr>
          <w:rFonts w:eastAsiaTheme="minorHAnsi"/>
          <w:b w:val="0"/>
          <w:bCs/>
          <w:color w:val="000000" w:themeColor="text1"/>
          <w:sz w:val="28"/>
          <w:szCs w:val="28"/>
          <w:lang w:eastAsia="en-US"/>
        </w:rPr>
        <w:t>, сходе граждан</w:t>
      </w:r>
      <w:r w:rsidRPr="004968DB">
        <w:rPr>
          <w:b w:val="0"/>
          <w:bCs/>
          <w:color w:val="000000" w:themeColor="text1"/>
          <w:sz w:val="28"/>
          <w:szCs w:val="28"/>
        </w:rPr>
        <w:t>;</w:t>
      </w:r>
    </w:p>
    <w:p w:rsidR="00725E22" w:rsidRPr="004968DB" w:rsidRDefault="00725E22" w:rsidP="00725E22">
      <w:pPr>
        <w:pStyle w:val="26"/>
        <w:shd w:val="clear" w:color="auto" w:fill="auto"/>
        <w:tabs>
          <w:tab w:val="left" w:pos="1097"/>
          <w:tab w:val="right" w:leader="underscore" w:pos="9062"/>
        </w:tabs>
        <w:spacing w:before="0" w:after="0" w:line="240" w:lineRule="auto"/>
        <w:ind w:firstLine="709"/>
        <w:jc w:val="both"/>
        <w:rPr>
          <w:b w:val="0"/>
          <w:color w:val="000000" w:themeColor="text1"/>
          <w:sz w:val="28"/>
          <w:szCs w:val="28"/>
        </w:rPr>
      </w:pPr>
      <w:r w:rsidRPr="004968DB">
        <w:rPr>
          <w:b w:val="0"/>
          <w:color w:val="000000" w:themeColor="text1"/>
          <w:sz w:val="28"/>
          <w:szCs w:val="28"/>
        </w:rPr>
        <w:t>3) решения Думы Поддорского муниципального округа;</w:t>
      </w:r>
    </w:p>
    <w:p w:rsidR="00725E22" w:rsidRPr="004968DB" w:rsidRDefault="00725E22" w:rsidP="00725E22">
      <w:pPr>
        <w:pStyle w:val="26"/>
        <w:shd w:val="clear" w:color="auto" w:fill="auto"/>
        <w:tabs>
          <w:tab w:val="left" w:pos="1097"/>
        </w:tabs>
        <w:spacing w:before="0" w:after="0" w:line="240" w:lineRule="auto"/>
        <w:ind w:firstLine="709"/>
        <w:jc w:val="both"/>
        <w:rPr>
          <w:b w:val="0"/>
          <w:color w:val="000000" w:themeColor="text1"/>
          <w:sz w:val="28"/>
          <w:szCs w:val="28"/>
        </w:rPr>
      </w:pPr>
      <w:r w:rsidRPr="004968DB">
        <w:rPr>
          <w:b w:val="0"/>
          <w:color w:val="000000" w:themeColor="text1"/>
          <w:sz w:val="28"/>
          <w:szCs w:val="28"/>
        </w:rPr>
        <w:t>4) постановления и распоряжения Администрации Поддорского муниципального округа;</w:t>
      </w:r>
    </w:p>
    <w:p w:rsidR="00725E22" w:rsidRPr="004968DB" w:rsidRDefault="00725E22" w:rsidP="00725E22">
      <w:pPr>
        <w:pStyle w:val="26"/>
        <w:shd w:val="clear" w:color="auto" w:fill="auto"/>
        <w:tabs>
          <w:tab w:val="left" w:pos="1530"/>
        </w:tabs>
        <w:spacing w:before="0" w:after="0" w:line="240" w:lineRule="auto"/>
        <w:ind w:firstLine="709"/>
        <w:jc w:val="both"/>
        <w:rPr>
          <w:b w:val="0"/>
          <w:color w:val="000000" w:themeColor="text1"/>
          <w:sz w:val="28"/>
          <w:szCs w:val="28"/>
        </w:rPr>
      </w:pPr>
      <w:r w:rsidRPr="004968DB">
        <w:rPr>
          <w:b w:val="0"/>
          <w:color w:val="000000" w:themeColor="text1"/>
          <w:sz w:val="28"/>
          <w:szCs w:val="28"/>
        </w:rPr>
        <w:t>5) постановления и распоряжения Главы Поддорского муниципального округа;</w:t>
      </w:r>
    </w:p>
    <w:p w:rsidR="00725E22" w:rsidRPr="004968DB" w:rsidRDefault="00725E22" w:rsidP="00725E22">
      <w:pPr>
        <w:pStyle w:val="26"/>
        <w:shd w:val="clear" w:color="auto" w:fill="auto"/>
        <w:tabs>
          <w:tab w:val="left" w:pos="1025"/>
        </w:tabs>
        <w:spacing w:before="0" w:after="0" w:line="240" w:lineRule="auto"/>
        <w:ind w:firstLine="709"/>
        <w:jc w:val="both"/>
        <w:rPr>
          <w:b w:val="0"/>
          <w:color w:val="000000" w:themeColor="text1"/>
          <w:sz w:val="28"/>
          <w:szCs w:val="28"/>
        </w:rPr>
      </w:pPr>
      <w:r w:rsidRPr="004968DB">
        <w:rPr>
          <w:b w:val="0"/>
          <w:color w:val="000000" w:themeColor="text1"/>
          <w:sz w:val="28"/>
          <w:szCs w:val="28"/>
        </w:rPr>
        <w:t>6) постановления и распоряжения председателя Думы Поддорского муниципального округа;</w:t>
      </w:r>
    </w:p>
    <w:p w:rsidR="00725E22" w:rsidRPr="004968DB" w:rsidRDefault="00725E22" w:rsidP="00725E22">
      <w:pPr>
        <w:pStyle w:val="26"/>
        <w:shd w:val="clear" w:color="auto" w:fill="auto"/>
        <w:tabs>
          <w:tab w:val="left" w:pos="997"/>
          <w:tab w:val="left" w:leader="underscore" w:pos="5160"/>
        </w:tabs>
        <w:spacing w:before="0" w:after="0" w:line="240" w:lineRule="auto"/>
        <w:ind w:firstLine="709"/>
        <w:jc w:val="both"/>
        <w:rPr>
          <w:b w:val="0"/>
          <w:color w:val="000000" w:themeColor="text1"/>
          <w:sz w:val="28"/>
          <w:szCs w:val="28"/>
        </w:rPr>
      </w:pPr>
      <w:r w:rsidRPr="004968DB">
        <w:rPr>
          <w:b w:val="0"/>
          <w:color w:val="000000" w:themeColor="text1"/>
          <w:sz w:val="28"/>
          <w:szCs w:val="28"/>
        </w:rPr>
        <w:t>7) распоряжения и приказы председателя Контрольно-счетной Палаты Поддорского муниципального округа.</w:t>
      </w:r>
    </w:p>
    <w:p w:rsidR="00725E22" w:rsidRPr="004968DB" w:rsidRDefault="00725E22" w:rsidP="00725E22">
      <w:pPr>
        <w:pStyle w:val="26"/>
        <w:shd w:val="clear" w:color="auto" w:fill="auto"/>
        <w:tabs>
          <w:tab w:val="left" w:pos="997"/>
          <w:tab w:val="left" w:leader="underscore" w:pos="5160"/>
        </w:tabs>
        <w:spacing w:before="0" w:after="0" w:line="240" w:lineRule="auto"/>
        <w:ind w:firstLine="709"/>
        <w:jc w:val="both"/>
        <w:rPr>
          <w:b w:val="0"/>
          <w:color w:val="000000" w:themeColor="text1"/>
          <w:sz w:val="28"/>
          <w:szCs w:val="28"/>
        </w:rPr>
      </w:pPr>
      <w:r w:rsidRPr="004968DB">
        <w:rPr>
          <w:b w:val="0"/>
          <w:color w:val="000000" w:themeColor="text1"/>
          <w:sz w:val="28"/>
          <w:szCs w:val="28"/>
        </w:rPr>
        <w:t>2. Устав Поддорского муниципального округа и оформленные в виде правовых актов решения, принятые на местном референдуме,</w:t>
      </w:r>
      <w:r w:rsidRPr="004968DB">
        <w:rPr>
          <w:rFonts w:eastAsiaTheme="minorHAnsi"/>
          <w:b w:val="0"/>
          <w:bCs/>
          <w:color w:val="000000" w:themeColor="text1"/>
          <w:sz w:val="28"/>
          <w:szCs w:val="28"/>
          <w:lang w:eastAsia="en-US"/>
        </w:rPr>
        <w:t xml:space="preserve"> сходе граждан,</w:t>
      </w:r>
      <w:r w:rsidRPr="004968DB">
        <w:rPr>
          <w:b w:val="0"/>
          <w:color w:val="000000" w:themeColor="text1"/>
          <w:sz w:val="28"/>
          <w:szCs w:val="28"/>
        </w:rPr>
        <w:t xml:space="preserve"> являются актами высшей юридической силы в системе муниципальных правовых актов Поддорского муниципального округа, имеют прямое действие и применяются на всей территории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Иные муниципальные правовые акты не должны противоречить Уставу Поддорского муниципального округа и правовым актам, принятым на местном референдуме,</w:t>
      </w:r>
      <w:r w:rsidRPr="004968DB">
        <w:rPr>
          <w:rFonts w:eastAsiaTheme="minorHAnsi"/>
          <w:b w:val="0"/>
          <w:bCs/>
          <w:color w:val="000000" w:themeColor="text1"/>
          <w:sz w:val="28"/>
          <w:szCs w:val="28"/>
          <w:lang w:eastAsia="en-US"/>
        </w:rPr>
        <w:t xml:space="preserve"> сходе граждан</w:t>
      </w:r>
      <w:r w:rsidRPr="004968DB">
        <w:rPr>
          <w:b w:val="0"/>
          <w:color w:val="000000" w:themeColor="text1"/>
          <w:sz w:val="28"/>
          <w:szCs w:val="28"/>
        </w:rPr>
        <w:t>. В случае противоречия указанных актов Уставу Поддорского муниципального округа действуют положения настоящего Устава.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Решения, принятые на местном референдуме</w:t>
      </w:r>
      <w:bookmarkStart w:id="0" w:name="_Hlk216424435"/>
      <w:r w:rsidRPr="004968DB">
        <w:rPr>
          <w:b w:val="0"/>
          <w:color w:val="000000" w:themeColor="text1"/>
          <w:sz w:val="28"/>
          <w:szCs w:val="28"/>
        </w:rPr>
        <w:t>,</w:t>
      </w:r>
      <w:r w:rsidRPr="004968DB">
        <w:rPr>
          <w:rFonts w:eastAsiaTheme="minorHAnsi"/>
          <w:b w:val="0"/>
          <w:bCs/>
          <w:color w:val="000000" w:themeColor="text1"/>
          <w:sz w:val="28"/>
          <w:szCs w:val="28"/>
          <w:lang w:eastAsia="en-US"/>
        </w:rPr>
        <w:t xml:space="preserve"> сходе граждан</w:t>
      </w:r>
      <w:bookmarkEnd w:id="0"/>
      <w:r w:rsidRPr="004968DB">
        <w:rPr>
          <w:b w:val="0"/>
          <w:color w:val="000000" w:themeColor="text1"/>
          <w:sz w:val="28"/>
          <w:szCs w:val="28"/>
        </w:rPr>
        <w:t>, вступают в силу после их официального опубликования.</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Если для реализации решения, принятого путем прямого волеизъявления населения Поддорского муниципального округа, дополнительно требуется принятие (издание) муниципального правового акта, орган местного самоуправления Поддорского муниципального округа </w:t>
      </w:r>
      <w:r w:rsidRPr="004968DB">
        <w:rPr>
          <w:b w:val="0"/>
          <w:color w:val="000000" w:themeColor="text1"/>
          <w:sz w:val="28"/>
          <w:szCs w:val="28"/>
        </w:rPr>
        <w:lastRenderedPageBreak/>
        <w:t>или должностное лицо местного самоуправления Поддорского муниципального округа, в компетенцию которых входит принятие (издание) указанного акта, обязаны в течение 15 дней со дня вступления в силу решения, принятого на референдуме</w:t>
      </w:r>
      <w:bookmarkStart w:id="1" w:name="_Hlk216424460"/>
      <w:r w:rsidRPr="004968DB">
        <w:rPr>
          <w:b w:val="0"/>
          <w:color w:val="000000" w:themeColor="text1"/>
          <w:sz w:val="28"/>
          <w:szCs w:val="28"/>
        </w:rPr>
        <w:t>,</w:t>
      </w:r>
      <w:r w:rsidRPr="004968DB">
        <w:rPr>
          <w:rFonts w:eastAsiaTheme="minorHAnsi"/>
          <w:b w:val="0"/>
          <w:bCs/>
          <w:color w:val="000000" w:themeColor="text1"/>
          <w:sz w:val="28"/>
          <w:szCs w:val="28"/>
          <w:lang w:eastAsia="en-US"/>
        </w:rPr>
        <w:t xml:space="preserve"> сходе граждан</w:t>
      </w:r>
      <w:r w:rsidRPr="004968DB">
        <w:rPr>
          <w:b w:val="0"/>
          <w:color w:val="000000" w:themeColor="text1"/>
          <w:sz w:val="28"/>
          <w:szCs w:val="28"/>
        </w:rPr>
        <w:t xml:space="preserve">, </w:t>
      </w:r>
      <w:bookmarkEnd w:id="1"/>
      <w:r w:rsidRPr="004968DB">
        <w:rPr>
          <w:b w:val="0"/>
          <w:color w:val="000000" w:themeColor="text1"/>
          <w:sz w:val="28"/>
          <w:szCs w:val="28"/>
        </w:rPr>
        <w:t>определить срок подготовки и (или) принятия соответствующего муниципального правового акта. Указанный срок не может превышать три месяца.</w:t>
      </w:r>
    </w:p>
    <w:p w:rsidR="00725E22" w:rsidRPr="004968DB" w:rsidRDefault="00725E22" w:rsidP="00725E22">
      <w:pPr>
        <w:pStyle w:val="26"/>
        <w:shd w:val="clear" w:color="auto" w:fill="auto"/>
        <w:tabs>
          <w:tab w:val="center" w:pos="1661"/>
          <w:tab w:val="left" w:pos="2699"/>
          <w:tab w:val="right" w:pos="9051"/>
        </w:tabs>
        <w:spacing w:before="0" w:after="0" w:line="240" w:lineRule="auto"/>
        <w:ind w:firstLine="709"/>
        <w:jc w:val="both"/>
        <w:rPr>
          <w:b w:val="0"/>
          <w:color w:val="000000" w:themeColor="text1"/>
          <w:sz w:val="28"/>
          <w:szCs w:val="28"/>
        </w:rPr>
      </w:pPr>
      <w:r w:rsidRPr="004968DB">
        <w:rPr>
          <w:b w:val="0"/>
          <w:color w:val="000000" w:themeColor="text1"/>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досрочного прекращения полномочий Главы Поддорского муниципального округа или досрочного прекращения полномочий Думы Поддорского муниципального округа.</w:t>
      </w:r>
    </w:p>
    <w:p w:rsidR="00725E22" w:rsidRPr="004968DB" w:rsidRDefault="00725E22" w:rsidP="00725E22">
      <w:pPr>
        <w:pStyle w:val="26"/>
        <w:shd w:val="clear" w:color="auto" w:fill="auto"/>
        <w:tabs>
          <w:tab w:val="left" w:pos="1060"/>
          <w:tab w:val="left" w:leader="underscore" w:pos="4727"/>
        </w:tabs>
        <w:spacing w:before="0" w:after="0" w:line="240" w:lineRule="auto"/>
        <w:ind w:firstLine="709"/>
        <w:jc w:val="both"/>
        <w:rPr>
          <w:b w:val="0"/>
          <w:color w:val="000000" w:themeColor="text1"/>
          <w:sz w:val="28"/>
          <w:szCs w:val="28"/>
        </w:rPr>
      </w:pPr>
      <w:r w:rsidRPr="004968DB">
        <w:rPr>
          <w:b w:val="0"/>
          <w:color w:val="000000" w:themeColor="text1"/>
          <w:sz w:val="28"/>
          <w:szCs w:val="28"/>
        </w:rPr>
        <w:t>3. Дума Поддорского муниципального округа по вопросам, отнесенным к ее компетенции федеральными законами, областными законами, настоящим Уставом, принимает решения, устанавливающие правила, обязательные для исполнения на территории Поддорского муниципального округа, решение об удалении Главы Поддорского муниципального округа в отставку, а также решения по вопросам организации деятельности Думы Поддорского муниципального округа и по иным вопросам, отнесенным к ее компетенции федеральными и областными законами, настоящим Уставом.</w:t>
      </w:r>
    </w:p>
    <w:p w:rsidR="00725E22" w:rsidRPr="004968DB" w:rsidRDefault="00725E22" w:rsidP="00725E22">
      <w:pPr>
        <w:pStyle w:val="26"/>
        <w:shd w:val="clear" w:color="auto" w:fill="auto"/>
        <w:tabs>
          <w:tab w:val="left" w:pos="0"/>
          <w:tab w:val="left" w:leader="underscore" w:pos="4727"/>
        </w:tabs>
        <w:spacing w:before="0" w:after="0" w:line="240" w:lineRule="auto"/>
        <w:ind w:firstLine="709"/>
        <w:jc w:val="both"/>
        <w:rPr>
          <w:b w:val="0"/>
          <w:color w:val="000000" w:themeColor="text1"/>
          <w:sz w:val="28"/>
          <w:szCs w:val="28"/>
        </w:rPr>
      </w:pPr>
      <w:r w:rsidRPr="004968DB">
        <w:rPr>
          <w:b w:val="0"/>
          <w:color w:val="000000" w:themeColor="text1"/>
          <w:sz w:val="28"/>
          <w:szCs w:val="28"/>
        </w:rPr>
        <w:t>4. Глава Поддорского муниципального округа в пределах своих полномочий, установленных федеральными законами, областными законами, настоящим Уставом, решениями Думы Поддорского муниципального округа, издает постановления Администрации Поддорского муниципального округа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Поддорского муниципального округа федеральными и областными законами, а также распоряжения Администрации Поддорского муниципального округа по вопросам организации работы Администрации Поддорского муниципального округа.</w:t>
      </w:r>
    </w:p>
    <w:p w:rsidR="00725E22" w:rsidRPr="004968DB" w:rsidRDefault="00725E22" w:rsidP="00725E22">
      <w:pPr>
        <w:pStyle w:val="26"/>
        <w:shd w:val="clear" w:color="auto" w:fill="auto"/>
        <w:tabs>
          <w:tab w:val="left" w:pos="1742"/>
          <w:tab w:val="left" w:leader="underscore" w:pos="9066"/>
        </w:tabs>
        <w:spacing w:before="0" w:after="0" w:line="240" w:lineRule="auto"/>
        <w:ind w:firstLine="709"/>
        <w:jc w:val="both"/>
        <w:rPr>
          <w:b w:val="0"/>
          <w:color w:val="000000" w:themeColor="text1"/>
          <w:sz w:val="28"/>
          <w:szCs w:val="28"/>
        </w:rPr>
      </w:pPr>
      <w:r w:rsidRPr="004968DB">
        <w:rPr>
          <w:b w:val="0"/>
          <w:color w:val="000000" w:themeColor="text1"/>
          <w:sz w:val="28"/>
          <w:szCs w:val="28"/>
        </w:rPr>
        <w:t>5. Председатель Думы Поддорского муниципального округа издает постановления и распоряжения по вопросам организации деятельности Думы Поддорского муниципального округа, подписывает решения Думы Поддорского муниципального округа.</w:t>
      </w:r>
    </w:p>
    <w:p w:rsidR="00725E22" w:rsidRPr="004968DB" w:rsidRDefault="00725E22" w:rsidP="00725E22">
      <w:pPr>
        <w:pStyle w:val="26"/>
        <w:shd w:val="clear" w:color="auto" w:fill="auto"/>
        <w:tabs>
          <w:tab w:val="left" w:pos="1550"/>
        </w:tabs>
        <w:spacing w:before="0" w:after="0" w:line="240" w:lineRule="auto"/>
        <w:ind w:firstLine="709"/>
        <w:jc w:val="both"/>
        <w:rPr>
          <w:b w:val="0"/>
          <w:color w:val="000000" w:themeColor="text1"/>
          <w:sz w:val="28"/>
          <w:szCs w:val="28"/>
        </w:rPr>
      </w:pPr>
      <w:r w:rsidRPr="004968DB">
        <w:rPr>
          <w:b w:val="0"/>
          <w:color w:val="000000" w:themeColor="text1"/>
          <w:sz w:val="28"/>
          <w:szCs w:val="28"/>
        </w:rPr>
        <w:t>6. Председатель Контрольно-счетной Палаты Поддорского муниципального округа в пределах своих полномочий издает распоряжения и приказы по вопросам деятельности контрольно-счетного органа Поддорского муниципального округа.</w:t>
      </w:r>
    </w:p>
    <w:p w:rsidR="00725E22" w:rsidRPr="004968DB" w:rsidRDefault="00725E22" w:rsidP="00725E22">
      <w:pPr>
        <w:pStyle w:val="26"/>
        <w:shd w:val="clear" w:color="auto" w:fill="auto"/>
        <w:tabs>
          <w:tab w:val="left" w:pos="1021"/>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7. Муниципальные правовые акты вступают в силу в порядке, установленном настоящим Уставом, за исключением </w:t>
      </w:r>
      <w:r w:rsidRPr="004968DB">
        <w:rPr>
          <w:b w:val="0"/>
          <w:bCs/>
          <w:color w:val="000000" w:themeColor="text1"/>
          <w:sz w:val="28"/>
          <w:szCs w:val="28"/>
        </w:rPr>
        <w:t>решений Думы Поддорского муниципального округа</w:t>
      </w:r>
      <w:r w:rsidRPr="004968DB">
        <w:rPr>
          <w:b w:val="0"/>
          <w:color w:val="000000" w:themeColor="text1"/>
          <w:sz w:val="28"/>
          <w:szCs w:val="28"/>
        </w:rPr>
        <w:t xml:space="preserve"> о налогах и сборах, которые вступают в силу в соответствии с Налоговым кодексом Российской Федерации.</w:t>
      </w:r>
    </w:p>
    <w:p w:rsidR="00725E22" w:rsidRPr="004968DB" w:rsidRDefault="00725E22" w:rsidP="00725E22">
      <w:pPr>
        <w:pStyle w:val="26"/>
        <w:shd w:val="clear" w:color="auto" w:fill="auto"/>
        <w:tabs>
          <w:tab w:val="left" w:pos="1188"/>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lastRenderedPageBreak/>
        <w:t>Статья 5. Порядок принятия (издания), обнародования, в том числе официального опубликования, и вступления в силу муниципальных правовых актов</w:t>
      </w:r>
    </w:p>
    <w:p w:rsidR="00725E22" w:rsidRPr="004968DB" w:rsidRDefault="00725E22" w:rsidP="00725E22">
      <w:pPr>
        <w:pStyle w:val="26"/>
        <w:shd w:val="clear" w:color="auto" w:fill="auto"/>
        <w:tabs>
          <w:tab w:val="left" w:pos="1188"/>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 Проекты муниципальных правовых актов могут вноситься депутатами Думы Поддорского муниципального округа, председателем Думы Поддорского муниципального округа, Главой Поддорского муниципального округа, Территориальной избирательной комиссией </w:t>
      </w:r>
      <w:bookmarkStart w:id="2" w:name="_Hlk216434294"/>
      <w:r w:rsidRPr="004968DB">
        <w:rPr>
          <w:b w:val="0"/>
          <w:color w:val="000000" w:themeColor="text1"/>
          <w:sz w:val="28"/>
          <w:szCs w:val="28"/>
        </w:rPr>
        <w:t>Поддорского муниципального округа</w:t>
      </w:r>
      <w:bookmarkEnd w:id="2"/>
      <w:r w:rsidRPr="004968DB">
        <w:rPr>
          <w:b w:val="0"/>
          <w:color w:val="000000" w:themeColor="text1"/>
          <w:sz w:val="28"/>
          <w:szCs w:val="28"/>
        </w:rPr>
        <w:t>, Контрольно-счетной Палатой Поддорского муниципального округа, Ассоциацией «Совет муниципальных образований Новгородской области», прокурором района, органами территориального общественного самоуправления, инициативными группами граждан.</w:t>
      </w:r>
    </w:p>
    <w:p w:rsidR="00725E22" w:rsidRPr="004968DB" w:rsidRDefault="00725E22" w:rsidP="00725E22">
      <w:pPr>
        <w:pStyle w:val="26"/>
        <w:shd w:val="clear" w:color="auto" w:fill="auto"/>
        <w:tabs>
          <w:tab w:val="left" w:pos="1021"/>
        </w:tabs>
        <w:spacing w:before="0" w:after="0" w:line="240" w:lineRule="auto"/>
        <w:ind w:firstLine="709"/>
        <w:jc w:val="both"/>
        <w:rPr>
          <w:b w:val="0"/>
          <w:color w:val="000000" w:themeColor="text1"/>
          <w:sz w:val="28"/>
          <w:szCs w:val="28"/>
        </w:rPr>
      </w:pPr>
      <w:r w:rsidRPr="004968DB">
        <w:rPr>
          <w:b w:val="0"/>
          <w:color w:val="000000" w:themeColor="text1"/>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Поддорского муниципального округа или должностного лица местного самоуправления, на рассмотрение которых вносятся указанные проекты.</w:t>
      </w:r>
    </w:p>
    <w:p w:rsidR="00725E22" w:rsidRPr="004968DB" w:rsidRDefault="00725E22" w:rsidP="00725E22">
      <w:pPr>
        <w:pStyle w:val="26"/>
        <w:shd w:val="clear" w:color="auto" w:fill="auto"/>
        <w:tabs>
          <w:tab w:val="left" w:pos="1145"/>
          <w:tab w:val="left" w:leader="underscore" w:pos="9071"/>
        </w:tabs>
        <w:spacing w:before="0" w:after="0" w:line="240" w:lineRule="auto"/>
        <w:ind w:firstLine="680"/>
        <w:jc w:val="both"/>
        <w:rPr>
          <w:b w:val="0"/>
          <w:color w:val="000000" w:themeColor="text1"/>
          <w:sz w:val="28"/>
          <w:szCs w:val="28"/>
        </w:rPr>
      </w:pPr>
      <w:r w:rsidRPr="004968DB">
        <w:rPr>
          <w:b w:val="0"/>
          <w:color w:val="000000" w:themeColor="text1"/>
          <w:sz w:val="28"/>
          <w:szCs w:val="28"/>
        </w:rPr>
        <w:t>3. Порядок принятия решений Думы Поддорского муниципального округа определяется настоящим Уставом и Регламентом Думы Поддорского муниципального округа.</w:t>
      </w:r>
    </w:p>
    <w:p w:rsidR="00725E22" w:rsidRPr="004968DB" w:rsidRDefault="00725E22" w:rsidP="00725E22">
      <w:pPr>
        <w:pStyle w:val="26"/>
        <w:shd w:val="clear" w:color="auto" w:fill="auto"/>
        <w:tabs>
          <w:tab w:val="left" w:pos="1145"/>
          <w:tab w:val="right" w:leader="underscore" w:pos="9056"/>
        </w:tabs>
        <w:spacing w:before="0" w:after="0" w:line="240" w:lineRule="auto"/>
        <w:ind w:firstLine="680"/>
        <w:jc w:val="both"/>
        <w:rPr>
          <w:b w:val="0"/>
          <w:color w:val="000000" w:themeColor="text1"/>
          <w:sz w:val="28"/>
          <w:szCs w:val="28"/>
        </w:rPr>
      </w:pPr>
      <w:r w:rsidRPr="004968DB">
        <w:rPr>
          <w:b w:val="0"/>
          <w:color w:val="000000" w:themeColor="text1"/>
          <w:sz w:val="28"/>
          <w:szCs w:val="28"/>
        </w:rPr>
        <w:t>4. Решения Думы Поддорского муниципального округа, устанавливающие правила, обязательные для исполнения на территории Поддорского муниципального округа, и по иным вопросам, отнесенным к его компетенции федеральными законами, областными законами, настоящим Уставом, принимаются большинством голосов от установленной численности депутатов Думы Поддорского муниципального округа, если иное не установлено Федеральным законом № 33-ФЗ и настоящим Уставом. Порядок принятия Устава Поддорского муниципального округа, внесения в него изменений и дополнений регулируется статьями 55-56 настоящего Устава.</w:t>
      </w:r>
    </w:p>
    <w:p w:rsidR="00725E22" w:rsidRPr="004968DB" w:rsidRDefault="00725E22" w:rsidP="00725E22">
      <w:pPr>
        <w:pStyle w:val="26"/>
        <w:shd w:val="clear" w:color="auto" w:fill="auto"/>
        <w:tabs>
          <w:tab w:val="left" w:pos="1176"/>
          <w:tab w:val="right" w:leader="underscore" w:pos="9056"/>
        </w:tabs>
        <w:spacing w:before="0" w:after="0" w:line="240" w:lineRule="auto"/>
        <w:ind w:firstLine="680"/>
        <w:jc w:val="both"/>
        <w:rPr>
          <w:b w:val="0"/>
          <w:color w:val="000000" w:themeColor="text1"/>
          <w:sz w:val="28"/>
          <w:szCs w:val="28"/>
        </w:rPr>
      </w:pPr>
      <w:r w:rsidRPr="004968DB">
        <w:rPr>
          <w:b w:val="0"/>
          <w:color w:val="000000" w:themeColor="text1"/>
          <w:sz w:val="28"/>
          <w:szCs w:val="28"/>
        </w:rPr>
        <w:t>5. Проекты решений Думы Поддорского муниципального округа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решений Думы Поддорского муниципального округа, предусматривающие расходы, финансовое обеспечение которых осуществляется за счет средств бюджета Поддорского муниципального округа, рассматриваются Думой Поддорского муниципального округа по представлению главы Администрации Поддорского муниципального округа либо при наличии заключения указанного лица. Данное заключение представляется в Думу Поддорского муниципального округа в срок не менее 20 дней до дня заседания Думы Поддорского муниципального округа, на котором планируется рассмотрение проекта такого решения.</w:t>
      </w:r>
    </w:p>
    <w:p w:rsidR="00725E22" w:rsidRPr="004968DB" w:rsidRDefault="00725E22" w:rsidP="00725E22">
      <w:pPr>
        <w:pStyle w:val="26"/>
        <w:shd w:val="clear" w:color="auto" w:fill="auto"/>
        <w:tabs>
          <w:tab w:val="left" w:pos="1176"/>
          <w:tab w:val="right" w:leader="underscore" w:pos="9056"/>
        </w:tabs>
        <w:spacing w:before="0" w:after="0" w:line="240" w:lineRule="auto"/>
        <w:ind w:firstLine="680"/>
        <w:jc w:val="both"/>
        <w:rPr>
          <w:b w:val="0"/>
          <w:color w:val="000000" w:themeColor="text1"/>
          <w:sz w:val="28"/>
          <w:szCs w:val="28"/>
        </w:rPr>
      </w:pPr>
      <w:bookmarkStart w:id="3" w:name="_Hlk216434398"/>
      <w:r w:rsidRPr="004968DB">
        <w:rPr>
          <w:b w:val="0"/>
          <w:color w:val="000000" w:themeColor="text1"/>
          <w:sz w:val="28"/>
          <w:szCs w:val="28"/>
        </w:rPr>
        <w:t xml:space="preserve">Решения Думы Поддорского муниципального округа по указанным в настоящей части данной статьи вопросам принимаются большинством в две </w:t>
      </w:r>
      <w:r w:rsidRPr="004968DB">
        <w:rPr>
          <w:b w:val="0"/>
          <w:color w:val="000000" w:themeColor="text1"/>
          <w:sz w:val="28"/>
          <w:szCs w:val="28"/>
        </w:rPr>
        <w:lastRenderedPageBreak/>
        <w:t>трети голосов от установленной численности депутатов Думы Поддорского муниципального округа.</w:t>
      </w:r>
    </w:p>
    <w:bookmarkEnd w:id="3"/>
    <w:p w:rsidR="00725E22" w:rsidRPr="004968DB" w:rsidRDefault="00725E22" w:rsidP="00725E22">
      <w:pPr>
        <w:pStyle w:val="26"/>
        <w:shd w:val="clear" w:color="auto" w:fill="auto"/>
        <w:tabs>
          <w:tab w:val="left" w:pos="1176"/>
          <w:tab w:val="right" w:leader="underscore" w:pos="9056"/>
        </w:tabs>
        <w:spacing w:before="0" w:after="0" w:line="240" w:lineRule="auto"/>
        <w:ind w:firstLine="680"/>
        <w:jc w:val="both"/>
        <w:rPr>
          <w:b w:val="0"/>
          <w:color w:val="000000" w:themeColor="text1"/>
          <w:sz w:val="28"/>
          <w:szCs w:val="28"/>
        </w:rPr>
      </w:pPr>
      <w:r w:rsidRPr="004968DB">
        <w:rPr>
          <w:b w:val="0"/>
          <w:color w:val="000000" w:themeColor="text1"/>
          <w:sz w:val="28"/>
          <w:szCs w:val="28"/>
        </w:rPr>
        <w:t>6. Решения Думы Поддорского муниципального округа принимаются:</w:t>
      </w:r>
    </w:p>
    <w:p w:rsidR="00725E22" w:rsidRPr="004968DB" w:rsidRDefault="00725E22" w:rsidP="00725E22">
      <w:pPr>
        <w:pStyle w:val="26"/>
        <w:shd w:val="clear" w:color="auto" w:fill="auto"/>
        <w:tabs>
          <w:tab w:val="left" w:pos="1176"/>
          <w:tab w:val="right" w:leader="underscore" w:pos="9056"/>
        </w:tabs>
        <w:spacing w:before="0" w:after="0" w:line="240" w:lineRule="auto"/>
        <w:ind w:firstLine="680"/>
        <w:jc w:val="both"/>
        <w:rPr>
          <w:b w:val="0"/>
          <w:color w:val="000000" w:themeColor="text1"/>
          <w:sz w:val="28"/>
          <w:szCs w:val="28"/>
        </w:rPr>
      </w:pPr>
      <w:r w:rsidRPr="004968DB">
        <w:rPr>
          <w:b w:val="0"/>
          <w:color w:val="000000" w:themeColor="text1"/>
          <w:sz w:val="28"/>
          <w:szCs w:val="28"/>
        </w:rPr>
        <w:t>1) по вопросам, относящимся к исключительной компетенции Думы Поддорского муниципального округа, назначения местного референдума, досрочного прекращения полномочий Главы Поддорского муниципального округа - двумя третями голосов от установленной численности депутатов Думы Поддорского муниципального округа;</w:t>
      </w:r>
    </w:p>
    <w:p w:rsidR="00725E22" w:rsidRPr="004968DB" w:rsidRDefault="00725E22" w:rsidP="00725E22">
      <w:pPr>
        <w:pStyle w:val="26"/>
        <w:shd w:val="clear" w:color="auto" w:fill="auto"/>
        <w:tabs>
          <w:tab w:val="left" w:pos="1176"/>
          <w:tab w:val="right" w:leader="underscore" w:pos="9056"/>
        </w:tabs>
        <w:spacing w:before="0" w:after="0" w:line="240" w:lineRule="auto"/>
        <w:ind w:firstLine="680"/>
        <w:jc w:val="both"/>
        <w:rPr>
          <w:b w:val="0"/>
          <w:color w:val="000000" w:themeColor="text1"/>
          <w:sz w:val="28"/>
          <w:szCs w:val="28"/>
        </w:rPr>
      </w:pPr>
      <w:r w:rsidRPr="004968DB">
        <w:rPr>
          <w:b w:val="0"/>
          <w:color w:val="000000" w:themeColor="text1"/>
          <w:sz w:val="28"/>
          <w:szCs w:val="28"/>
        </w:rPr>
        <w:t>2) по вопросам, связанным с досрочным прекращением полномочий председателя Думы Поддорского муниципального округа, депутата Думы Поддорского муниципального округа, принятием Регламента Думы Поддорского муниципального округа, обращения в Новгородскую областную Думу в порядке законодательной инициативы и по иным вопросам - большинством голосов от установленной численности Думы Поддорского муниципального округа, если иное не предусмотрено федеральными и областными законами и настоящим Уставом.</w:t>
      </w:r>
    </w:p>
    <w:p w:rsidR="00725E22" w:rsidRPr="004968DB" w:rsidRDefault="00725E22" w:rsidP="00725E22">
      <w:pPr>
        <w:pStyle w:val="26"/>
        <w:shd w:val="clear" w:color="auto" w:fill="auto"/>
        <w:tabs>
          <w:tab w:val="left" w:pos="1085"/>
          <w:tab w:val="right" w:leader="underscore" w:pos="9068"/>
        </w:tabs>
        <w:spacing w:before="0" w:after="0" w:line="240" w:lineRule="auto"/>
        <w:ind w:firstLine="680"/>
        <w:jc w:val="both"/>
        <w:rPr>
          <w:b w:val="0"/>
          <w:color w:val="000000" w:themeColor="text1"/>
          <w:sz w:val="28"/>
          <w:szCs w:val="28"/>
        </w:rPr>
      </w:pPr>
      <w:r w:rsidRPr="004968DB">
        <w:rPr>
          <w:b w:val="0"/>
          <w:color w:val="000000" w:themeColor="text1"/>
          <w:sz w:val="28"/>
          <w:szCs w:val="28"/>
        </w:rPr>
        <w:t>7. Решения Думы Поддорского муниципального округа вступают в силу в порядке, установленном настоящим Уставом для вступления в силу муниципальных правовых актов органов местного самоуправления Поддорского муниципального округа, за исключением решений Думы Поддорского муниципального округа о налогах и сборах, которые вступают в силу в соответствии с Налоговым кодексом Российской Федерации.</w:t>
      </w:r>
    </w:p>
    <w:p w:rsidR="00725E22" w:rsidRPr="004968DB" w:rsidRDefault="00725E22" w:rsidP="00725E22">
      <w:pPr>
        <w:pStyle w:val="26"/>
        <w:shd w:val="clear" w:color="auto" w:fill="auto"/>
        <w:tabs>
          <w:tab w:val="left" w:pos="1085"/>
          <w:tab w:val="right" w:leader="underscore" w:pos="9068"/>
        </w:tabs>
        <w:spacing w:before="0" w:after="0" w:line="240" w:lineRule="auto"/>
        <w:ind w:firstLine="680"/>
        <w:jc w:val="both"/>
        <w:rPr>
          <w:b w:val="0"/>
          <w:color w:val="000000" w:themeColor="text1"/>
          <w:sz w:val="28"/>
          <w:szCs w:val="28"/>
        </w:rPr>
      </w:pPr>
      <w:r w:rsidRPr="004968DB">
        <w:rPr>
          <w:b w:val="0"/>
          <w:color w:val="000000" w:themeColor="text1"/>
          <w:sz w:val="28"/>
          <w:szCs w:val="28"/>
        </w:rPr>
        <w:t>8. Решения Думы Поддорского муниципального округа направляются Главе Поддорского муниципального округа для подписания и обнародования в течение 10 дней.</w:t>
      </w:r>
    </w:p>
    <w:p w:rsidR="00725E22" w:rsidRPr="004968DB" w:rsidRDefault="00725E22" w:rsidP="00725E22">
      <w:pPr>
        <w:pStyle w:val="26"/>
        <w:shd w:val="clear" w:color="auto" w:fill="auto"/>
        <w:tabs>
          <w:tab w:val="left" w:leader="underscore" w:pos="4238"/>
        </w:tabs>
        <w:spacing w:before="0" w:after="0" w:line="240" w:lineRule="auto"/>
        <w:ind w:firstLine="709"/>
        <w:jc w:val="both"/>
        <w:rPr>
          <w:b w:val="0"/>
          <w:color w:val="000000" w:themeColor="text1"/>
          <w:sz w:val="28"/>
          <w:szCs w:val="28"/>
        </w:rPr>
      </w:pPr>
      <w:r w:rsidRPr="004968DB">
        <w:rPr>
          <w:b w:val="0"/>
          <w:color w:val="000000" w:themeColor="text1"/>
          <w:sz w:val="28"/>
          <w:szCs w:val="28"/>
        </w:rPr>
        <w:t>Глава Поддорского муниципального округа имеет право отклонить решение, принятое Думой Поддорского муниципального округа. В этом случае указанное решение в течение 10 дней возвращается в Думу Поддорского муниципального округа с мотивированным обоснованием его отклонения либо с предложениями о внесении в него изменений и дополнений.</w:t>
      </w:r>
    </w:p>
    <w:p w:rsidR="00725E22" w:rsidRPr="004968DB" w:rsidRDefault="00725E22" w:rsidP="00725E22">
      <w:pPr>
        <w:pStyle w:val="26"/>
        <w:shd w:val="clear" w:color="auto" w:fill="auto"/>
        <w:tabs>
          <w:tab w:val="left" w:leader="underscore" w:pos="5207"/>
        </w:tabs>
        <w:spacing w:before="0" w:after="0" w:line="240" w:lineRule="auto"/>
        <w:ind w:firstLine="709"/>
        <w:jc w:val="both"/>
        <w:rPr>
          <w:b w:val="0"/>
          <w:color w:val="000000" w:themeColor="text1"/>
          <w:sz w:val="28"/>
          <w:szCs w:val="28"/>
        </w:rPr>
      </w:pPr>
      <w:r w:rsidRPr="004968DB">
        <w:rPr>
          <w:b w:val="0"/>
          <w:color w:val="000000" w:themeColor="text1"/>
          <w:sz w:val="28"/>
          <w:szCs w:val="28"/>
        </w:rPr>
        <w:t>Если Глава Поддорского муниципального округа отклонит решение, оно вновь рассматривается Думой Поддорского муниципального округа. Если при повторном рассмотрении указанное решение будет одобрено в ранее принятой редакции большинством не менее двух третей от установленной численности депутатов Думы Поддорского муниципального округа, оно подлежит подписанию Главой Поддорского муниципального округа в течение семи дней и обнародованию.</w:t>
      </w:r>
    </w:p>
    <w:p w:rsidR="00725E22" w:rsidRPr="004968DB" w:rsidRDefault="00725E22" w:rsidP="00725E22">
      <w:pPr>
        <w:spacing w:line="360" w:lineRule="atLeast"/>
        <w:ind w:firstLine="709"/>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9. Муниципальные правовые акты вступают в силу в следующем порядке: </w:t>
      </w:r>
    </w:p>
    <w:p w:rsidR="00725E22" w:rsidRPr="004968DB" w:rsidRDefault="00725E22" w:rsidP="00725E22">
      <w:pPr>
        <w:spacing w:line="360" w:lineRule="atLeast"/>
        <w:ind w:firstLine="709"/>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9.1. Муниципальные нормативные правовые акты Поддорского муниципального округа, затрагивающие права, свободы и обязанности человека и гражданина, устанавливающие правовой статус организаций, учредителем которых выступает Поддорский муниципальный округ, а также </w:t>
      </w:r>
      <w:r w:rsidRPr="004968DB">
        <w:rPr>
          <w:rFonts w:eastAsiaTheme="minorHAnsi"/>
          <w:color w:val="000000" w:themeColor="text1"/>
          <w:sz w:val="28"/>
          <w:szCs w:val="28"/>
          <w:lang w:eastAsia="en-US"/>
        </w:rPr>
        <w:lastRenderedPageBreak/>
        <w:t>соглашения, заключаемые между органами местного самоуправления, вступают в силу после их официального опубликования.</w:t>
      </w:r>
    </w:p>
    <w:p w:rsidR="00725E22" w:rsidRPr="004968DB" w:rsidRDefault="00725E22" w:rsidP="00725E22">
      <w:pPr>
        <w:pStyle w:val="26"/>
        <w:shd w:val="clear" w:color="auto" w:fill="auto"/>
        <w:tabs>
          <w:tab w:val="left" w:pos="990"/>
        </w:tabs>
        <w:spacing w:before="0" w:after="0" w:line="240" w:lineRule="auto"/>
        <w:ind w:firstLine="680"/>
        <w:jc w:val="both"/>
        <w:rPr>
          <w:b w:val="0"/>
          <w:color w:val="000000" w:themeColor="text1"/>
          <w:sz w:val="28"/>
          <w:szCs w:val="28"/>
        </w:rPr>
      </w:pPr>
      <w:r w:rsidRPr="004968DB">
        <w:rPr>
          <w:b w:val="0"/>
          <w:color w:val="000000" w:themeColor="text1"/>
          <w:sz w:val="28"/>
          <w:szCs w:val="28"/>
        </w:rPr>
        <w:t>Под обнародованием муниципального правового акта, понимается:</w:t>
      </w:r>
    </w:p>
    <w:p w:rsidR="00725E22" w:rsidRPr="004968DB" w:rsidRDefault="00725E22" w:rsidP="00725E22">
      <w:pPr>
        <w:pStyle w:val="26"/>
        <w:shd w:val="clear" w:color="auto" w:fill="auto"/>
        <w:tabs>
          <w:tab w:val="left" w:pos="990"/>
        </w:tabs>
        <w:spacing w:before="0" w:after="0" w:line="240" w:lineRule="auto"/>
        <w:ind w:firstLine="680"/>
        <w:jc w:val="both"/>
        <w:rPr>
          <w:b w:val="0"/>
          <w:color w:val="000000" w:themeColor="text1"/>
          <w:sz w:val="28"/>
          <w:szCs w:val="28"/>
        </w:rPr>
      </w:pPr>
      <w:r w:rsidRPr="004968DB">
        <w:rPr>
          <w:b w:val="0"/>
          <w:color w:val="000000" w:themeColor="text1"/>
          <w:sz w:val="28"/>
          <w:szCs w:val="28"/>
        </w:rPr>
        <w:t>1) официальное опубликование муниципального правового акта;</w:t>
      </w:r>
    </w:p>
    <w:p w:rsidR="00725E22" w:rsidRPr="004968DB" w:rsidRDefault="00725E22" w:rsidP="00725E22">
      <w:pPr>
        <w:pStyle w:val="26"/>
        <w:shd w:val="clear" w:color="auto" w:fill="auto"/>
        <w:tabs>
          <w:tab w:val="left" w:pos="990"/>
        </w:tabs>
        <w:spacing w:before="0" w:after="0" w:line="240" w:lineRule="auto"/>
        <w:ind w:firstLine="680"/>
        <w:jc w:val="both"/>
        <w:rPr>
          <w:b w:val="0"/>
          <w:color w:val="000000" w:themeColor="text1"/>
          <w:sz w:val="28"/>
          <w:szCs w:val="28"/>
        </w:rPr>
      </w:pPr>
      <w:r w:rsidRPr="004968DB">
        <w:rPr>
          <w:b w:val="0"/>
          <w:color w:val="000000" w:themeColor="text1"/>
          <w:sz w:val="28"/>
          <w:szCs w:val="28"/>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библиотек, других доступных для посещения местах);</w:t>
      </w:r>
    </w:p>
    <w:p w:rsidR="00725E22" w:rsidRPr="004968DB" w:rsidRDefault="00725E22" w:rsidP="00725E22">
      <w:pPr>
        <w:pStyle w:val="26"/>
        <w:shd w:val="clear" w:color="auto" w:fill="auto"/>
        <w:tabs>
          <w:tab w:val="left" w:pos="990"/>
        </w:tabs>
        <w:spacing w:before="0" w:after="0" w:line="240" w:lineRule="auto"/>
        <w:ind w:firstLine="680"/>
        <w:jc w:val="both"/>
        <w:rPr>
          <w:b w:val="0"/>
          <w:color w:val="000000" w:themeColor="text1"/>
          <w:sz w:val="28"/>
          <w:szCs w:val="28"/>
        </w:rPr>
      </w:pPr>
      <w:r w:rsidRPr="004968DB">
        <w:rPr>
          <w:b w:val="0"/>
          <w:color w:val="000000" w:themeColor="text1"/>
          <w:sz w:val="28"/>
          <w:szCs w:val="28"/>
        </w:rPr>
        <w:t>3) размещение на официальном сайте муниципального образования в информационно-телекоммуникационной сети «Интернет»;</w:t>
      </w:r>
    </w:p>
    <w:p w:rsidR="00725E22" w:rsidRPr="004968DB" w:rsidRDefault="00725E22" w:rsidP="00725E22">
      <w:pPr>
        <w:pStyle w:val="26"/>
        <w:shd w:val="clear" w:color="auto" w:fill="auto"/>
        <w:tabs>
          <w:tab w:val="left" w:pos="1279"/>
        </w:tabs>
        <w:spacing w:before="0" w:after="0" w:line="240" w:lineRule="auto"/>
        <w:ind w:firstLine="680"/>
        <w:jc w:val="both"/>
        <w:rPr>
          <w:b w:val="0"/>
          <w:color w:val="000000" w:themeColor="text1"/>
          <w:sz w:val="28"/>
          <w:szCs w:val="28"/>
        </w:rPr>
      </w:pPr>
      <w:r w:rsidRPr="004968DB">
        <w:rPr>
          <w:b w:val="0"/>
          <w:color w:val="000000" w:themeColor="text1"/>
          <w:sz w:val="28"/>
          <w:szCs w:val="28"/>
        </w:rPr>
        <w:t>Официальным опубликованием муниципального правового акта, в том числе соглашения, заключенного между органами местного самоуправления, считается первая публикация его полного текста в периодическом печатном издании Поддорского муниципального округа - муниципальной газете «Вестник Поддорского муниципального округа».</w:t>
      </w:r>
    </w:p>
    <w:p w:rsidR="00725E22" w:rsidRPr="004968DB" w:rsidRDefault="00725E22" w:rsidP="00725E22">
      <w:pPr>
        <w:pStyle w:val="26"/>
        <w:shd w:val="clear" w:color="auto" w:fill="auto"/>
        <w:tabs>
          <w:tab w:val="left" w:pos="4254"/>
          <w:tab w:val="right" w:pos="9073"/>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Дополнительным источником официального опубликования муниципальных правовых актов и соглашений органов местного самоуправления Поддорского муниципального округа является портал Минюста России «Нормативные правовые акты в Российской Федерации» </w:t>
      </w:r>
      <w:r w:rsidRPr="004968DB">
        <w:rPr>
          <w:b w:val="0"/>
          <w:color w:val="000000" w:themeColor="text1"/>
          <w:sz w:val="28"/>
          <w:szCs w:val="28"/>
          <w:lang w:eastAsia="en-US" w:bidi="en-US"/>
        </w:rPr>
        <w:t>(</w:t>
      </w:r>
      <w:r w:rsidRPr="004968DB">
        <w:rPr>
          <w:b w:val="0"/>
          <w:sz w:val="28"/>
          <w:szCs w:val="28"/>
          <w:lang w:val="en-US" w:eastAsia="en-US" w:bidi="en-US"/>
        </w:rPr>
        <w:t>http</w:t>
      </w:r>
      <w:r w:rsidRPr="004968DB">
        <w:rPr>
          <w:b w:val="0"/>
          <w:sz w:val="28"/>
          <w:szCs w:val="28"/>
          <w:lang w:eastAsia="en-US" w:bidi="en-US"/>
        </w:rPr>
        <w:t>://</w:t>
      </w:r>
      <w:r w:rsidRPr="004968DB">
        <w:rPr>
          <w:b w:val="0"/>
          <w:sz w:val="28"/>
          <w:szCs w:val="28"/>
          <w:lang w:val="en-US" w:eastAsia="en-US" w:bidi="en-US"/>
        </w:rPr>
        <w:t>pravo</w:t>
      </w:r>
      <w:r w:rsidRPr="004968DB">
        <w:rPr>
          <w:b w:val="0"/>
          <w:sz w:val="28"/>
          <w:szCs w:val="28"/>
          <w:lang w:eastAsia="en-US" w:bidi="en-US"/>
        </w:rPr>
        <w:t>-</w:t>
      </w:r>
      <w:r w:rsidRPr="004968DB">
        <w:rPr>
          <w:b w:val="0"/>
          <w:sz w:val="28"/>
          <w:szCs w:val="28"/>
          <w:lang w:val="en-US" w:eastAsia="en-US" w:bidi="en-US"/>
        </w:rPr>
        <w:t>minjust</w:t>
      </w:r>
      <w:r w:rsidRPr="004968DB">
        <w:rPr>
          <w:b w:val="0"/>
          <w:sz w:val="28"/>
          <w:szCs w:val="28"/>
          <w:lang w:eastAsia="en-US" w:bidi="en-US"/>
        </w:rPr>
        <w:t>.</w:t>
      </w:r>
      <w:r w:rsidRPr="004968DB">
        <w:rPr>
          <w:b w:val="0"/>
          <w:sz w:val="28"/>
          <w:szCs w:val="28"/>
          <w:lang w:val="en-US" w:eastAsia="en-US" w:bidi="en-US"/>
        </w:rPr>
        <w:t>ru</w:t>
      </w:r>
      <w:r w:rsidRPr="004968DB">
        <w:rPr>
          <w:b w:val="0"/>
          <w:color w:val="000000" w:themeColor="text1"/>
          <w:sz w:val="28"/>
          <w:szCs w:val="28"/>
          <w:lang w:eastAsia="en-US" w:bidi="en-US"/>
        </w:rPr>
        <w:t xml:space="preserve">, </w:t>
      </w:r>
      <w:r w:rsidRPr="004968DB">
        <w:rPr>
          <w:b w:val="0"/>
          <w:color w:val="000000" w:themeColor="text1"/>
          <w:sz w:val="28"/>
          <w:szCs w:val="28"/>
          <w:lang w:val="en-US" w:eastAsia="en-US" w:bidi="en-US"/>
        </w:rPr>
        <w:t>http</w:t>
      </w:r>
      <w:r w:rsidRPr="004968DB">
        <w:rPr>
          <w:b w:val="0"/>
          <w:color w:val="000000" w:themeColor="text1"/>
          <w:sz w:val="28"/>
          <w:szCs w:val="28"/>
          <w:lang w:eastAsia="en-US" w:bidi="en-US"/>
        </w:rPr>
        <w:t>://</w:t>
      </w:r>
      <w:r w:rsidRPr="004968DB">
        <w:rPr>
          <w:b w:val="0"/>
          <w:color w:val="000000" w:themeColor="text1"/>
          <w:sz w:val="28"/>
          <w:szCs w:val="28"/>
        </w:rPr>
        <w:t>право-минюст.рф, регистрация в качестве сетевого издания Эл № ФС77-72471 от 05.03.2018).</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9.2. Иные муниципальные правовые акты вступают в силу в день их подписания уполномоченными должностными лицами местного самоуправления Поддорского муниципального округа, за исключением случаев, если в самом правовом акте не указан иной срок вступления в силу муниципального правового акта.</w:t>
      </w:r>
    </w:p>
    <w:p w:rsidR="00725E22" w:rsidRPr="004968DB" w:rsidRDefault="00725E22" w:rsidP="00725E22">
      <w:pPr>
        <w:widowControl w:val="0"/>
        <w:tabs>
          <w:tab w:val="left" w:pos="1426"/>
        </w:tabs>
        <w:ind w:firstLine="680"/>
        <w:jc w:val="both"/>
        <w:rPr>
          <w:rFonts w:eastAsia="Microsoft Sans Serif"/>
          <w:color w:val="000000"/>
          <w:sz w:val="28"/>
          <w:szCs w:val="28"/>
          <w:lang w:bidi="ru-RU"/>
        </w:rPr>
      </w:pPr>
      <w:r w:rsidRPr="004968DB">
        <w:rPr>
          <w:color w:val="000000" w:themeColor="text1"/>
          <w:sz w:val="28"/>
          <w:szCs w:val="28"/>
        </w:rPr>
        <w:t xml:space="preserve">10. </w:t>
      </w:r>
      <w:r w:rsidRPr="004968DB">
        <w:rPr>
          <w:rFonts w:eastAsia="Microsoft Sans Serif"/>
          <w:color w:val="000000"/>
          <w:sz w:val="28"/>
          <w:szCs w:val="28"/>
          <w:lang w:bidi="ru-RU"/>
        </w:rPr>
        <w:t>Муниципальный правовой акт, подлежащий обязательному опубликованию, направляется Главой Поддорского муниципального округа в редакцию периодического печатного издания Поддорского муниципального округа - муниципальную газету «Вестник Поддорского муниципального округа» на опубликование в пятидневный срок с момента подписания.</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Опубликование муниципального правового акта осуществляется не позднее двадцати дней после его подписания.</w:t>
      </w:r>
    </w:p>
    <w:p w:rsidR="00725E22" w:rsidRPr="004968DB" w:rsidRDefault="00725E22" w:rsidP="00725E22">
      <w:pPr>
        <w:pStyle w:val="26"/>
        <w:shd w:val="clear" w:color="auto" w:fill="auto"/>
        <w:tabs>
          <w:tab w:val="right" w:pos="4882"/>
          <w:tab w:val="left" w:pos="5059"/>
        </w:tabs>
        <w:spacing w:before="0" w:after="0" w:line="240" w:lineRule="auto"/>
        <w:ind w:firstLine="709"/>
        <w:jc w:val="both"/>
        <w:rPr>
          <w:b w:val="0"/>
          <w:color w:val="000000" w:themeColor="text1"/>
          <w:sz w:val="28"/>
          <w:szCs w:val="28"/>
        </w:rPr>
      </w:pPr>
      <w:r w:rsidRPr="004968DB">
        <w:rPr>
          <w:b w:val="0"/>
          <w:color w:val="000000" w:themeColor="text1"/>
          <w:sz w:val="28"/>
          <w:szCs w:val="28"/>
        </w:rPr>
        <w:t>Если значительный по объему муниципальный правовой акт по техническим причинам не может быть опубликован в одном номере источника официального опубликования, то такой акт публикуется в нескольких номерах периодического печатного издания, признанного источником официального опубликования, подряд. В этом случае днем официального опубликования муниципального правового акта является день выхода номера периодического печатного издания, признанного источником опубликования, в котором завершена публикация полного текста вышеуказанного муниципального правового акта.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В случае если при опубликовании муниципального правового акта были допущены ошибки, опечатки, иные неточности по сравнению с подлинником муниципального правового акта, то после обнаружения ошибки, опечатки, иной неточности в том же издании должны быть </w:t>
      </w:r>
      <w:r w:rsidRPr="004968DB">
        <w:rPr>
          <w:b w:val="0"/>
          <w:color w:val="000000" w:themeColor="text1"/>
          <w:sz w:val="28"/>
          <w:szCs w:val="28"/>
        </w:rPr>
        <w:lastRenderedPageBreak/>
        <w:t>опубликованы извещение органа местного самоуправления Поддорского муниципального округа или его должностного лица, принявшего муниципальный правовой акт, об исправлении неточности и подлинная редакция соответствующих положений такого акта.</w:t>
      </w:r>
    </w:p>
    <w:p w:rsidR="00725E22" w:rsidRPr="004968DB" w:rsidRDefault="00725E22" w:rsidP="00725E22">
      <w:pPr>
        <w:pStyle w:val="26"/>
        <w:shd w:val="clear" w:color="auto" w:fill="auto"/>
        <w:tabs>
          <w:tab w:val="left" w:pos="1222"/>
        </w:tabs>
        <w:spacing w:before="0" w:after="0" w:line="240" w:lineRule="auto"/>
        <w:ind w:firstLine="680"/>
        <w:jc w:val="both"/>
        <w:rPr>
          <w:b w:val="0"/>
          <w:color w:val="000000" w:themeColor="text1"/>
          <w:sz w:val="28"/>
          <w:szCs w:val="28"/>
        </w:rPr>
      </w:pPr>
      <w:r w:rsidRPr="004968DB">
        <w:rPr>
          <w:b w:val="0"/>
          <w:color w:val="000000" w:themeColor="text1"/>
          <w:sz w:val="28"/>
          <w:szCs w:val="28"/>
        </w:rPr>
        <w:t>11.</w:t>
      </w:r>
      <w:r>
        <w:rPr>
          <w:b w:val="0"/>
          <w:color w:val="000000" w:themeColor="text1"/>
          <w:sz w:val="28"/>
          <w:szCs w:val="28"/>
        </w:rPr>
        <w:t xml:space="preserve"> </w:t>
      </w:r>
      <w:r w:rsidRPr="004968DB">
        <w:rPr>
          <w:b w:val="0"/>
          <w:color w:val="000000" w:themeColor="text1"/>
          <w:sz w:val="28"/>
          <w:szCs w:val="28"/>
        </w:rPr>
        <w:t>Муниципальные правовые акты органов местного самоуправления Поддорского муниципального округа и должностных лиц местного самоуправления Поддорского муниципального округа обязательны для исполнения на всей территории Поддорского муниципального округа.</w:t>
      </w:r>
    </w:p>
    <w:p w:rsidR="00725E22" w:rsidRPr="004968DB" w:rsidRDefault="00725E22" w:rsidP="00725E22">
      <w:pPr>
        <w:pStyle w:val="26"/>
        <w:shd w:val="clear" w:color="auto" w:fill="auto"/>
        <w:tabs>
          <w:tab w:val="left" w:pos="1222"/>
        </w:tabs>
        <w:spacing w:before="0" w:after="0" w:line="240" w:lineRule="auto"/>
        <w:ind w:firstLine="680"/>
        <w:jc w:val="both"/>
        <w:rPr>
          <w:b w:val="0"/>
          <w:color w:val="000000" w:themeColor="text1"/>
          <w:sz w:val="28"/>
          <w:szCs w:val="28"/>
        </w:rPr>
      </w:pPr>
      <w:r w:rsidRPr="004968DB">
        <w:rPr>
          <w:b w:val="0"/>
          <w:color w:val="000000" w:themeColor="text1"/>
          <w:sz w:val="28"/>
          <w:szCs w:val="28"/>
        </w:rPr>
        <w:t>12. Муниципальный правовой акт действует в течение указанного в нем срока, а если такой срок не указан - до его отмены или признания утратившим силу.</w:t>
      </w:r>
    </w:p>
    <w:p w:rsidR="00725E22" w:rsidRPr="004968DB" w:rsidRDefault="00725E22" w:rsidP="00725E22">
      <w:pPr>
        <w:pStyle w:val="26"/>
        <w:shd w:val="clear" w:color="auto" w:fill="auto"/>
        <w:tabs>
          <w:tab w:val="left" w:pos="1222"/>
        </w:tabs>
        <w:spacing w:before="0" w:after="0" w:line="240" w:lineRule="auto"/>
        <w:ind w:firstLine="680"/>
        <w:jc w:val="both"/>
        <w:rPr>
          <w:b w:val="0"/>
          <w:color w:val="000000" w:themeColor="text1"/>
          <w:sz w:val="28"/>
          <w:szCs w:val="28"/>
        </w:rPr>
      </w:pPr>
      <w:r w:rsidRPr="004968DB">
        <w:rPr>
          <w:b w:val="0"/>
          <w:color w:val="000000" w:themeColor="text1"/>
          <w:sz w:val="28"/>
          <w:szCs w:val="28"/>
        </w:rPr>
        <w:t>13.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подлежат оценке регулирующего воздействия, проводимой органами местного самоуправления Поддорского муниципального округа в порядке, установленном муниципальными нормативными правовыми актами в соответствии с областным законом, за исключением:</w:t>
      </w:r>
    </w:p>
    <w:p w:rsidR="00725E22" w:rsidRPr="004968DB" w:rsidRDefault="00725E22" w:rsidP="00725E22">
      <w:pPr>
        <w:pStyle w:val="26"/>
        <w:numPr>
          <w:ilvl w:val="0"/>
          <w:numId w:val="1"/>
        </w:numPr>
        <w:shd w:val="clear" w:color="auto" w:fill="auto"/>
        <w:tabs>
          <w:tab w:val="left" w:pos="1134"/>
        </w:tabs>
        <w:spacing w:before="0" w:after="0" w:line="240" w:lineRule="auto"/>
        <w:ind w:firstLine="709"/>
        <w:jc w:val="both"/>
        <w:rPr>
          <w:b w:val="0"/>
          <w:color w:val="000000" w:themeColor="text1"/>
          <w:sz w:val="28"/>
          <w:szCs w:val="28"/>
        </w:rPr>
      </w:pPr>
      <w:r w:rsidRPr="004968DB">
        <w:rPr>
          <w:b w:val="0"/>
          <w:color w:val="000000" w:themeColor="text1"/>
          <w:sz w:val="28"/>
          <w:szCs w:val="28"/>
        </w:rPr>
        <w:t>проектов нормативных правовых актов Думы Поддорского муниципального округа, устанавливающих, изменяющих, приостанавливающих, отменяющих местные налоги и сборы;</w:t>
      </w:r>
    </w:p>
    <w:p w:rsidR="00725E22" w:rsidRPr="004968DB" w:rsidRDefault="00725E22" w:rsidP="00725E22">
      <w:pPr>
        <w:pStyle w:val="26"/>
        <w:numPr>
          <w:ilvl w:val="0"/>
          <w:numId w:val="1"/>
        </w:numPr>
        <w:shd w:val="clear" w:color="auto" w:fill="auto"/>
        <w:tabs>
          <w:tab w:val="left" w:pos="1134"/>
        </w:tabs>
        <w:spacing w:before="0" w:after="0" w:line="240" w:lineRule="auto"/>
        <w:ind w:firstLine="709"/>
        <w:jc w:val="both"/>
        <w:rPr>
          <w:b w:val="0"/>
          <w:color w:val="000000" w:themeColor="text1"/>
          <w:sz w:val="28"/>
          <w:szCs w:val="28"/>
        </w:rPr>
      </w:pPr>
      <w:r w:rsidRPr="004968DB">
        <w:rPr>
          <w:b w:val="0"/>
          <w:color w:val="000000" w:themeColor="text1"/>
          <w:sz w:val="28"/>
          <w:szCs w:val="28"/>
        </w:rPr>
        <w:t>проектов нормативных правовых актов Думы Поддорского муниципального округа, регулирующих бюджетные правоотношения;</w:t>
      </w:r>
    </w:p>
    <w:p w:rsidR="00725E22" w:rsidRPr="004968DB" w:rsidRDefault="00725E22" w:rsidP="00725E22">
      <w:pPr>
        <w:pStyle w:val="26"/>
        <w:numPr>
          <w:ilvl w:val="0"/>
          <w:numId w:val="1"/>
        </w:numPr>
        <w:shd w:val="clear" w:color="auto" w:fill="auto"/>
        <w:tabs>
          <w:tab w:val="left" w:pos="1134"/>
        </w:tabs>
        <w:spacing w:before="0" w:after="0" w:line="240" w:lineRule="auto"/>
        <w:ind w:firstLine="709"/>
        <w:jc w:val="both"/>
        <w:rPr>
          <w:b w:val="0"/>
          <w:color w:val="000000" w:themeColor="text1"/>
          <w:sz w:val="28"/>
          <w:szCs w:val="28"/>
        </w:rPr>
      </w:pPr>
      <w:r w:rsidRPr="004968DB">
        <w:rPr>
          <w:b w:val="0"/>
          <w:color w:val="000000" w:themeColor="text1"/>
          <w:sz w:val="28"/>
          <w:szCs w:val="28"/>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бюджета Поддорского муниципального округа.</w:t>
      </w:r>
    </w:p>
    <w:p w:rsidR="00725E22" w:rsidRPr="004968DB" w:rsidRDefault="00725E22" w:rsidP="00725E22">
      <w:pPr>
        <w:pStyle w:val="26"/>
        <w:shd w:val="clear" w:color="auto" w:fill="auto"/>
        <w:tabs>
          <w:tab w:val="left" w:pos="1387"/>
        </w:tabs>
        <w:spacing w:before="0" w:after="0" w:line="240" w:lineRule="auto"/>
        <w:ind w:firstLine="680"/>
        <w:jc w:val="both"/>
        <w:rPr>
          <w:b w:val="0"/>
          <w:color w:val="000000" w:themeColor="text1"/>
          <w:sz w:val="28"/>
          <w:szCs w:val="28"/>
        </w:rPr>
      </w:pPr>
      <w:r w:rsidRPr="004968DB">
        <w:rPr>
          <w:b w:val="0"/>
          <w:color w:val="000000" w:themeColor="text1"/>
          <w:sz w:val="28"/>
          <w:szCs w:val="28"/>
        </w:rPr>
        <w:t>14.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Поддорского муниципального округа в порядке, установленном муниципальными нормативными правовыми актами в соответствии с областным законом.</w:t>
      </w:r>
    </w:p>
    <w:p w:rsidR="00725E22" w:rsidRPr="004968DB" w:rsidRDefault="00725E22" w:rsidP="00725E22">
      <w:pPr>
        <w:pStyle w:val="26"/>
        <w:shd w:val="clear" w:color="auto" w:fill="auto"/>
        <w:tabs>
          <w:tab w:val="left" w:pos="1138"/>
        </w:tabs>
        <w:spacing w:before="0" w:after="0" w:line="240" w:lineRule="auto"/>
        <w:ind w:firstLine="680"/>
        <w:jc w:val="both"/>
        <w:rPr>
          <w:b w:val="0"/>
          <w:color w:val="000000" w:themeColor="text1"/>
          <w:sz w:val="28"/>
          <w:szCs w:val="28"/>
        </w:rPr>
      </w:pPr>
      <w:r w:rsidRPr="004968DB">
        <w:rPr>
          <w:b w:val="0"/>
          <w:color w:val="000000" w:themeColor="text1"/>
          <w:sz w:val="28"/>
          <w:szCs w:val="28"/>
        </w:rPr>
        <w:t xml:space="preserve">15. Муниципальные нормативные правовые акты органов местного самоуправления Поддорского муниципального округа, в том числе </w:t>
      </w:r>
      <w:r w:rsidRPr="004968DB">
        <w:rPr>
          <w:b w:val="0"/>
          <w:color w:val="000000" w:themeColor="text1"/>
          <w:sz w:val="28"/>
          <w:szCs w:val="28"/>
        </w:rPr>
        <w:lastRenderedPageBreak/>
        <w:t>оформленные в виде правовых актов решения, принятые на местном референдуме,</w:t>
      </w:r>
      <w:r w:rsidRPr="004968DB">
        <w:rPr>
          <w:rFonts w:eastAsiaTheme="minorHAnsi"/>
          <w:b w:val="0"/>
          <w:bCs/>
          <w:color w:val="000000" w:themeColor="text1"/>
          <w:sz w:val="28"/>
          <w:szCs w:val="28"/>
          <w:lang w:eastAsia="en-US"/>
        </w:rPr>
        <w:t xml:space="preserve"> сходе граждан</w:t>
      </w:r>
      <w:r w:rsidRPr="004968DB">
        <w:rPr>
          <w:b w:val="0"/>
          <w:color w:val="000000" w:themeColor="text1"/>
          <w:sz w:val="28"/>
          <w:szCs w:val="28"/>
        </w:rPr>
        <w:t>, подлежат включению в регистр муниципальных нормативных правовых актов Новгородской области.</w:t>
      </w:r>
    </w:p>
    <w:p w:rsidR="00725E22" w:rsidRPr="004968DB" w:rsidRDefault="00725E22" w:rsidP="00725E22">
      <w:pPr>
        <w:pStyle w:val="42"/>
        <w:shd w:val="clear" w:color="auto" w:fill="auto"/>
        <w:spacing w:before="0" w:after="0" w:line="240" w:lineRule="auto"/>
        <w:ind w:firstLine="709"/>
        <w:rPr>
          <w:rFonts w:ascii="Times New Roman" w:hAnsi="Times New Roman" w:cs="Times New Roman"/>
          <w:color w:val="000000" w:themeColor="text1"/>
        </w:rPr>
      </w:pPr>
    </w:p>
    <w:p w:rsidR="00725E22" w:rsidRPr="004968DB" w:rsidRDefault="00725E22" w:rsidP="00725E22">
      <w:pPr>
        <w:pStyle w:val="1"/>
        <w:ind w:firstLine="709"/>
        <w:jc w:val="both"/>
        <w:rPr>
          <w:b/>
          <w:bCs/>
        </w:rPr>
      </w:pPr>
      <w:r w:rsidRPr="004968DB">
        <w:rPr>
          <w:b/>
          <w:bCs/>
        </w:rPr>
        <w:t>Статья 6. Отмена муниципальных правовых актов и приостановление их действия</w:t>
      </w:r>
    </w:p>
    <w:p w:rsidR="00725E22" w:rsidRPr="008D15A7" w:rsidRDefault="00725E22" w:rsidP="00725E22">
      <w:pPr>
        <w:pStyle w:val="26"/>
        <w:numPr>
          <w:ilvl w:val="0"/>
          <w:numId w:val="2"/>
        </w:numPr>
        <w:shd w:val="clear" w:color="auto" w:fill="auto"/>
        <w:tabs>
          <w:tab w:val="left" w:pos="1030"/>
        </w:tabs>
        <w:spacing w:before="0" w:after="0" w:line="240" w:lineRule="auto"/>
        <w:ind w:firstLine="709"/>
        <w:jc w:val="both"/>
        <w:rPr>
          <w:b w:val="0"/>
          <w:color w:val="000000" w:themeColor="text1"/>
          <w:sz w:val="28"/>
          <w:szCs w:val="28"/>
        </w:rPr>
      </w:pPr>
      <w:r w:rsidRPr="004968DB">
        <w:rPr>
          <w:b w:val="0"/>
          <w:color w:val="000000" w:themeColor="text1"/>
          <w:sz w:val="28"/>
          <w:szCs w:val="28"/>
        </w:rPr>
        <w:t>Муниципальные правовые акты могут быть отменены или их действие может быть приостановлено органами местного самоуправления Поддорского муниципального округа или должностными</w:t>
      </w:r>
      <w:r w:rsidRPr="008D15A7">
        <w:rPr>
          <w:b w:val="0"/>
          <w:color w:val="000000" w:themeColor="text1"/>
          <w:sz w:val="28"/>
          <w:szCs w:val="28"/>
        </w:rPr>
        <w:t xml:space="preserve"> лицами местного самоуправления Поддорского муниципального округа,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областными законами, - уполномоченным органом государственной власти Российской Федерации (уполномоченным органом государственной власти Новгородской области).</w:t>
      </w:r>
    </w:p>
    <w:p w:rsidR="00725E22" w:rsidRPr="004968DB" w:rsidRDefault="00725E22" w:rsidP="00725E22">
      <w:pPr>
        <w:pStyle w:val="26"/>
        <w:shd w:val="clear" w:color="auto" w:fill="auto"/>
        <w:tabs>
          <w:tab w:val="left" w:leader="underscore" w:pos="4814"/>
        </w:tabs>
        <w:spacing w:before="0" w:after="0" w:line="240" w:lineRule="auto"/>
        <w:ind w:firstLine="709"/>
        <w:jc w:val="both"/>
        <w:rPr>
          <w:b w:val="0"/>
          <w:color w:val="000000" w:themeColor="text1"/>
          <w:sz w:val="28"/>
          <w:szCs w:val="28"/>
        </w:rPr>
      </w:pPr>
      <w:r w:rsidRPr="008D15A7">
        <w:rPr>
          <w:b w:val="0"/>
          <w:color w:val="000000" w:themeColor="text1"/>
          <w:sz w:val="28"/>
          <w:szCs w:val="28"/>
        </w:rPr>
        <w:t>Холмск</w:t>
      </w:r>
      <w:r>
        <w:rPr>
          <w:b w:val="0"/>
          <w:color w:val="000000" w:themeColor="text1"/>
          <w:sz w:val="28"/>
          <w:szCs w:val="28"/>
        </w:rPr>
        <w:t>и</w:t>
      </w:r>
      <w:r w:rsidRPr="008D15A7">
        <w:rPr>
          <w:b w:val="0"/>
          <w:color w:val="000000" w:themeColor="text1"/>
          <w:sz w:val="28"/>
          <w:szCs w:val="28"/>
        </w:rPr>
        <w:t>й межрайонн</w:t>
      </w:r>
      <w:r>
        <w:rPr>
          <w:b w:val="0"/>
          <w:color w:val="000000" w:themeColor="text1"/>
          <w:sz w:val="28"/>
          <w:szCs w:val="28"/>
        </w:rPr>
        <w:t>ы</w:t>
      </w:r>
      <w:r w:rsidRPr="008D15A7">
        <w:rPr>
          <w:b w:val="0"/>
          <w:color w:val="000000" w:themeColor="text1"/>
          <w:sz w:val="28"/>
          <w:szCs w:val="28"/>
        </w:rPr>
        <w:t xml:space="preserve">й </w:t>
      </w:r>
      <w:r w:rsidRPr="004968DB">
        <w:rPr>
          <w:b w:val="0"/>
          <w:color w:val="000000" w:themeColor="text1"/>
          <w:sz w:val="28"/>
          <w:szCs w:val="28"/>
        </w:rPr>
        <w:t>прокурор при необходимости совершенствования действующих муниципальных правовых актов вправе вносить в Думу Поддорского муниципального округа и Администрацию Поддорского муниципального округа предложения об изменении, дополнении, отмене или принятии нормативных правовых актов.</w:t>
      </w:r>
    </w:p>
    <w:p w:rsidR="00725E22" w:rsidRPr="004968DB" w:rsidRDefault="00725E22" w:rsidP="00725E22">
      <w:pPr>
        <w:pStyle w:val="26"/>
        <w:shd w:val="clear" w:color="auto" w:fill="auto"/>
        <w:tabs>
          <w:tab w:val="left" w:pos="3478"/>
          <w:tab w:val="right" w:pos="9048"/>
        </w:tabs>
        <w:spacing w:before="0" w:after="0" w:line="240" w:lineRule="auto"/>
        <w:ind w:firstLine="709"/>
        <w:jc w:val="both"/>
        <w:rPr>
          <w:b w:val="0"/>
          <w:color w:val="000000" w:themeColor="text1"/>
          <w:sz w:val="28"/>
          <w:szCs w:val="28"/>
        </w:rPr>
      </w:pPr>
      <w:r w:rsidRPr="004968DB">
        <w:rPr>
          <w:b w:val="0"/>
          <w:color w:val="000000" w:themeColor="text1"/>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Поддорского муниципального округа или должностным лицом местного самоуправления Поддорского муниципального округа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органы местного самоуправления Поддорского муниципального округа или должностные лица местного самоуправления Поддорского муниципального округа обязаны сообщить Уполномоченному при Президенте Российской Федерации по защите прав предпринимателей в трехдневный срок, а Дума Поддорского муниципального округа - не позднее трех дней со дня принятия ею решения.</w:t>
      </w:r>
    </w:p>
    <w:p w:rsidR="00725E22" w:rsidRPr="004968DB" w:rsidRDefault="00725E22" w:rsidP="00725E22">
      <w:pPr>
        <w:pStyle w:val="26"/>
        <w:numPr>
          <w:ilvl w:val="0"/>
          <w:numId w:val="2"/>
        </w:numPr>
        <w:shd w:val="clear" w:color="auto" w:fill="auto"/>
        <w:tabs>
          <w:tab w:val="left" w:pos="994"/>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Признание по решению суда областного закона об установлении статуса муниципального образования - Поддорского муниципального округа недействующим до вступления в силу нового областного закона об установлении статуса муниципального образования - Поддорского </w:t>
      </w:r>
      <w:r w:rsidRPr="004968DB">
        <w:rPr>
          <w:b w:val="0"/>
          <w:color w:val="000000" w:themeColor="text1"/>
          <w:sz w:val="28"/>
          <w:szCs w:val="28"/>
        </w:rPr>
        <w:lastRenderedPageBreak/>
        <w:t>муниципального округа не может являться основанием для признания в судебном порядке недействующими муниципальных правовых актов Поддорского муниципального округа, принятых до вступления решения суда в законную силу, или для отмены данных муниципальных правовых актов.</w:t>
      </w:r>
    </w:p>
    <w:p w:rsidR="00725E22" w:rsidRPr="004968DB" w:rsidRDefault="00725E22" w:rsidP="00725E22">
      <w:pPr>
        <w:pStyle w:val="26"/>
        <w:shd w:val="clear" w:color="auto" w:fill="auto"/>
        <w:tabs>
          <w:tab w:val="left" w:pos="994"/>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7. Вопросы местного значения Поддорского муниципального округа</w:t>
      </w:r>
    </w:p>
    <w:p w:rsidR="00725E22" w:rsidRPr="004968DB" w:rsidRDefault="00725E22" w:rsidP="00725E22">
      <w:pPr>
        <w:widowControl w:val="0"/>
        <w:tabs>
          <w:tab w:val="left" w:pos="1074"/>
          <w:tab w:val="left" w:leader="underscore" w:pos="9067"/>
        </w:tabs>
        <w:ind w:firstLine="709"/>
        <w:jc w:val="both"/>
        <w:rPr>
          <w:rFonts w:eastAsia="Microsoft Sans Serif"/>
          <w:color w:val="000000"/>
          <w:sz w:val="28"/>
          <w:szCs w:val="28"/>
          <w:lang w:bidi="ru-RU"/>
        </w:rPr>
      </w:pPr>
      <w:r w:rsidRPr="004968DB">
        <w:rPr>
          <w:rFonts w:eastAsia="Microsoft Sans Serif"/>
          <w:color w:val="000000"/>
          <w:sz w:val="28"/>
          <w:szCs w:val="28"/>
          <w:lang w:bidi="ru-RU"/>
        </w:rPr>
        <w:t>1. К вопросам местного значения Поддорского муниципального округа относятся: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 составление и рассмотрение проекта бюджета Поддорского муниципального округа, утверждение и исполнение бюджета Поддорского муниципального округа, осуществление контроля за его исполнением, составление и утверждение отчета об исполнении бюджета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 установление, изменение и отмена местных налогов и сборов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 владение, пользование и распоряжение имуществом, находящимся в муниципальной собственности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 организация в границах Поддорского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6) дорожная деятельность в отношении автомобильных дорог местного значения в границах Поддорского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Поддорского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7) обеспечение проживающих в Поддорском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8) создание условий для предоставления транспортных услуг населению и организация транспортного обслуживания населения в границах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lastRenderedPageBreak/>
        <w:t>9) участие в профилактике терроризма и экстремизма, а также в минимизации и (или) ликвидации последствий проявлений терроризма и экстремизма в границах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Поддорского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11) участие в предупреждении и ликвидации последствий чрезвычайных ситуаций в границах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12) организация охраны общественного порядка на территории Поддорского муниципального округа муниципальной милицией;</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13) предоставление помещения для работы на обслуживаемом административном участке Поддорского муниципального округа сотруднику, замещающему должность участкового уполномоченного полиции;</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14) обеспечение первичных мер пожарной безопасности в границах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15) организация мероприятий по охране окружающей среды в границах Поддорского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725E22" w:rsidRPr="005B4A46"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17) создание условий для оказания медицинской помощи</w:t>
      </w:r>
      <w:r w:rsidRPr="005B4A46">
        <w:rPr>
          <w:rFonts w:eastAsiaTheme="minorHAnsi"/>
          <w:bCs/>
          <w:sz w:val="28"/>
          <w:szCs w:val="28"/>
          <w:lang w:eastAsia="en-US"/>
        </w:rPr>
        <w:t xml:space="preserve"> населению на территории Поддорского муниципального округа (за исключением </w:t>
      </w:r>
      <w:r w:rsidRPr="005B4A46">
        <w:rPr>
          <w:rFonts w:eastAsiaTheme="minorHAnsi"/>
          <w:bCs/>
          <w:sz w:val="28"/>
          <w:szCs w:val="28"/>
          <w:lang w:eastAsia="en-US"/>
        </w:rPr>
        <w:lastRenderedPageBreak/>
        <w:t xml:space="preserve">территорий </w:t>
      </w:r>
      <w:r>
        <w:rPr>
          <w:rFonts w:eastAsiaTheme="minorHAnsi"/>
          <w:bCs/>
          <w:sz w:val="28"/>
          <w:szCs w:val="28"/>
          <w:lang w:eastAsia="en-US"/>
        </w:rPr>
        <w:t>муниципальных округов</w:t>
      </w:r>
      <w:r w:rsidRPr="005B4A46">
        <w:rPr>
          <w:rFonts w:eastAsiaTheme="minorHAnsi"/>
          <w:bCs/>
          <w:sz w:val="28"/>
          <w:szCs w:val="28"/>
          <w:lang w:eastAsia="en-US"/>
        </w:rPr>
        <w:t>,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18) создание условий для обеспечения жителей Поддорского муниципального округа услугами связи, общественного питания, торговли и бытового обслуживания;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19) организация библиотечного обслуживания населения, комплектование и обеспечение сохранности библиотечных фондов библиотек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20) создание условий для организации досуга и обеспечения жителей Поддорского муниципального округа услугами организаций культуры;</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Поддорском муниципальном округе;</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22) сохранение, использование и популяризация объектов культурного наследия (памятников истории и культуры), находящихся в собственности Поддорского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23)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24) создание условий для массового отдыха жителей Поддорского муниципального округа и организация обустройства мест массового отдыха населения;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25) формирование и содержание муниципального архива;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26) организация ритуальных услуг и содержание мест захоронения;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27)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 xml:space="preserve">28) утверждение правил благоустройства территории Поддорского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Поддорского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Поддорского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w:t>
      </w:r>
      <w:r w:rsidRPr="004968DB">
        <w:rPr>
          <w:rFonts w:eastAsiaTheme="minorHAnsi"/>
          <w:bCs/>
          <w:sz w:val="28"/>
          <w:szCs w:val="28"/>
          <w:lang w:eastAsia="en-US"/>
        </w:rPr>
        <w:lastRenderedPageBreak/>
        <w:t xml:space="preserve">соблюдением обязательных требований (мониторинга безопасности), организация благоустройства территории Поддорского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w:t>
      </w:r>
      <w:r w:rsidRPr="004968DB">
        <w:rPr>
          <w:bCs/>
          <w:color w:val="000000" w:themeColor="text1"/>
          <w:sz w:val="28"/>
          <w:szCs w:val="28"/>
        </w:rPr>
        <w:t>Поддорского</w:t>
      </w:r>
      <w:r w:rsidRPr="004968DB">
        <w:rPr>
          <w:rFonts w:eastAsiaTheme="minorHAnsi"/>
          <w:bCs/>
          <w:sz w:val="28"/>
          <w:szCs w:val="28"/>
          <w:lang w:eastAsia="en-US"/>
        </w:rPr>
        <w:t xml:space="preserve">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 xml:space="preserve">29) утверждение генеральных планов Поддорского муниципального округа, правил землепользования и застройки, утверждение подготовленной на основе генеральных планов Поддорского муниципального округа документации по планировке территории, выдача градостроительного плана земельного участка, расположенного в границах Поддорского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Поддорского муниципального округа, утверждение местных нормативов градостроительного проектирования Поддорского муниципального округа, ведение информационной системы обеспечения градостроительной деятельности, осуществляемой на территории Поддорского муниципального округа, резервирование земель и изъятие земельных участков в границах Поддорского муниципального округа для муниципальных нужд, осуществление муниципального земельного контроля в границах Поддорского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Поддорского муниципального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w:t>
      </w:r>
      <w:r w:rsidRPr="004968DB">
        <w:rPr>
          <w:rFonts w:eastAsiaTheme="minorHAnsi"/>
          <w:bCs/>
          <w:sz w:val="28"/>
          <w:szCs w:val="28"/>
          <w:lang w:eastAsia="en-US"/>
        </w:rPr>
        <w:lastRenderedPageBreak/>
        <w:t>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30) утверждение схемы размещения рекламных конструкций, выдача разрешений на установку и эксплуатацию рекламных конструкций на территории Поддорского муниципального округа, аннулирование таких разрешений, выдача предписаний о демонтаже самовольно установленных рекламных конструкций на территории Поддорского муниципального округа, осуществляемые в соответствии с Федеральным законом «О рекламе»;</w:t>
      </w:r>
    </w:p>
    <w:p w:rsidR="00725E22" w:rsidRPr="004968DB" w:rsidRDefault="00725E22" w:rsidP="00725E22">
      <w:pPr>
        <w:ind w:firstLine="709"/>
        <w:contextualSpacing/>
        <w:jc w:val="both"/>
        <w:rPr>
          <w:rFonts w:eastAsiaTheme="minorHAnsi"/>
          <w:bCs/>
          <w:sz w:val="28"/>
          <w:szCs w:val="28"/>
          <w:lang w:eastAsia="en-US"/>
        </w:rPr>
      </w:pPr>
      <w:r w:rsidRPr="004968DB">
        <w:rPr>
          <w:rFonts w:eastAsiaTheme="minorHAnsi"/>
          <w:bCs/>
          <w:sz w:val="28"/>
          <w:szCs w:val="28"/>
          <w:lang w:eastAsia="en-US"/>
        </w:rPr>
        <w:t>31) принятие решений о создании, об упразднении лесничеств, создаваемых в их составе участковых лесничеств, расположенных на землях населенных пунктов Поддорского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32) осуществление мероприятий по лесоустройству в отношении лесов, расположенных на землях населенных пунктов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33)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Поддорского муниципального округа, изменение, аннулирование таких наименований, размещение информации в государственном адресном реестре;</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34) организация и осуществление мероприятий по территориальной обороне и гражданской обороне, защите населения и территории Поддорского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35) создание, содержание и организация деятельности аварийно-спасательных служб и (или) аварийно-спасательных формирований на территории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36) осуществление муниципального контроля в области охраны и использования особо охраняемых природных территорий местного значения;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37) организация и осуществление мероприятий по мобилизационной подготовке муниципальных предприятий и учреждений, находящихся на территории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38) осуществление мероприятий по обеспечению безопасности людей на водных объектах, охране их жизни и здоровья;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lastRenderedPageBreak/>
        <w:t>39)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40)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Поддорском муниципальном округе;</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41)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43) осуществление муниципального лесного контроля;</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44) обеспечение выполнения работ, необходимых для создания искусственных земельных участков для нужд Поддорского муниципального округа в соответствии с федеральным законом;</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45) осуществление мер по противодействию коррупции в границах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46) организация в соответствии с федеральным законом выполнения комплексных кадастровых работ и утверждение карты-плана территории;</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47) принятие решений и проведение на территории Поддорского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48)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Поддорского муниципального округа;</w:t>
      </w:r>
    </w:p>
    <w:p w:rsidR="00725E22" w:rsidRPr="004968DB" w:rsidRDefault="00725E22" w:rsidP="00725E22">
      <w:pPr>
        <w:ind w:firstLine="680"/>
        <w:contextualSpacing/>
        <w:jc w:val="both"/>
        <w:rPr>
          <w:rFonts w:eastAsiaTheme="minorHAnsi"/>
          <w:bCs/>
          <w:sz w:val="28"/>
          <w:szCs w:val="28"/>
          <w:lang w:eastAsia="en-US"/>
        </w:rPr>
      </w:pPr>
      <w:r w:rsidRPr="004968DB">
        <w:rPr>
          <w:rFonts w:eastAsiaTheme="minorHAnsi"/>
          <w:bCs/>
          <w:sz w:val="28"/>
          <w:szCs w:val="28"/>
          <w:lang w:eastAsia="en-US"/>
        </w:rPr>
        <w:t>49)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похозяйственных книгах.</w:t>
      </w:r>
    </w:p>
    <w:p w:rsidR="00725E22" w:rsidRPr="004968DB" w:rsidRDefault="00725E22" w:rsidP="00725E22">
      <w:pPr>
        <w:pStyle w:val="ab"/>
        <w:autoSpaceDE w:val="0"/>
        <w:autoSpaceDN w:val="0"/>
        <w:adjustRightInd w:val="0"/>
        <w:ind w:left="0" w:firstLine="709"/>
        <w:jc w:val="both"/>
        <w:rPr>
          <w:sz w:val="28"/>
          <w:szCs w:val="28"/>
        </w:rPr>
      </w:pPr>
    </w:p>
    <w:p w:rsidR="00725E22" w:rsidRPr="004968DB" w:rsidRDefault="00725E22" w:rsidP="00725E22">
      <w:pPr>
        <w:pStyle w:val="1"/>
        <w:ind w:firstLine="709"/>
        <w:jc w:val="both"/>
        <w:rPr>
          <w:b/>
          <w:bCs/>
        </w:rPr>
      </w:pPr>
      <w:r w:rsidRPr="004968DB">
        <w:rPr>
          <w:b/>
          <w:bCs/>
        </w:rPr>
        <w:lastRenderedPageBreak/>
        <w:t>Статья 8. Права органов местного самоуправления Поддорского муниципального округа на решение вопросов, не отнесенных к вопросам местного значения муниципального округа</w:t>
      </w:r>
    </w:p>
    <w:p w:rsidR="00725E22" w:rsidRPr="004968DB" w:rsidRDefault="00725E22" w:rsidP="00725E22">
      <w:pPr>
        <w:widowControl w:val="0"/>
        <w:tabs>
          <w:tab w:val="left" w:leader="underscore" w:pos="9067"/>
        </w:tabs>
        <w:ind w:firstLine="709"/>
        <w:jc w:val="both"/>
        <w:rPr>
          <w:rFonts w:eastAsia="Microsoft Sans Serif"/>
          <w:color w:val="000000"/>
          <w:sz w:val="28"/>
          <w:szCs w:val="28"/>
          <w:lang w:bidi="ru-RU"/>
        </w:rPr>
      </w:pPr>
      <w:r w:rsidRPr="004968DB">
        <w:rPr>
          <w:rFonts w:eastAsia="Microsoft Sans Serif"/>
          <w:color w:val="000000"/>
          <w:sz w:val="28"/>
          <w:szCs w:val="28"/>
          <w:lang w:bidi="ru-RU"/>
        </w:rPr>
        <w:t>1. Органы местного самоуправления Поддорского муниципального округа имеют право на: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 создание музеев Поддорского муниципального округа;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2) создание муниципальных образовательных организаций высшего образования;</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3) участие в осуществлении деятельности по опеке и попечительству;</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4) создание условий для осуществления деятельности, связанной с реализацией прав местных национально-культурных автономий на территориях Поддорского муниципального округа;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Поддорского муниципального округа;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6) создание муниципальной пожарной охраны;</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7) создание условий для развития туризма;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10) осуществление мероприятий, предусмотренных Федеральным законом «О донорстве крови и ее компонентов»;</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13) осуществление деятельности по обращению с животными без владельцев, обитающими на территории Поддорского муниципального округа;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lastRenderedPageBreak/>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17) совершение нотариальных действий, предусмотренных законодательством, в случае отсутствия во входящем в состав территории Поддорского муниципального округа и не являющемся его административным центром населенном пункте нотариуса;</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725E22" w:rsidRPr="004968DB" w:rsidRDefault="00725E22" w:rsidP="00725E22">
      <w:pPr>
        <w:ind w:firstLine="709"/>
        <w:jc w:val="both"/>
        <w:rPr>
          <w:rFonts w:eastAsia="Calibri"/>
          <w:iCs/>
          <w:sz w:val="28"/>
          <w:szCs w:val="28"/>
          <w:lang w:eastAsia="en-US"/>
        </w:rPr>
      </w:pPr>
      <w:r w:rsidRPr="004968DB">
        <w:rPr>
          <w:rFonts w:eastAsia="Calibri"/>
          <w:iCs/>
          <w:sz w:val="28"/>
          <w:szCs w:val="28"/>
          <w:lang w:eastAsia="en-US"/>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725E22" w:rsidRPr="004968DB" w:rsidRDefault="00725E22" w:rsidP="00725E22">
      <w:pPr>
        <w:widowControl w:val="0"/>
        <w:tabs>
          <w:tab w:val="left" w:pos="562"/>
          <w:tab w:val="left" w:leader="underscore" w:pos="9067"/>
        </w:tabs>
        <w:ind w:firstLine="709"/>
        <w:jc w:val="both"/>
        <w:rPr>
          <w:b/>
          <w:color w:val="000000" w:themeColor="text1"/>
          <w:sz w:val="28"/>
          <w:szCs w:val="28"/>
        </w:rPr>
      </w:pPr>
    </w:p>
    <w:p w:rsidR="00725E22" w:rsidRPr="004968DB" w:rsidRDefault="00725E22" w:rsidP="00725E22">
      <w:pPr>
        <w:pStyle w:val="1"/>
        <w:ind w:firstLine="709"/>
        <w:jc w:val="both"/>
        <w:rPr>
          <w:b/>
          <w:bCs/>
        </w:rPr>
      </w:pPr>
      <w:r w:rsidRPr="004968DB">
        <w:rPr>
          <w:b/>
          <w:bCs/>
        </w:rPr>
        <w:t>Статья 9. Полномочия органов местного самоуправления по решению вопросов местного значения</w:t>
      </w:r>
    </w:p>
    <w:p w:rsidR="00725E22" w:rsidRPr="004968DB" w:rsidRDefault="00725E22" w:rsidP="00725E22">
      <w:pPr>
        <w:pStyle w:val="26"/>
        <w:shd w:val="clear" w:color="auto" w:fill="auto"/>
        <w:tabs>
          <w:tab w:val="left" w:pos="2659"/>
          <w:tab w:val="left" w:pos="6398"/>
          <w:tab w:val="left" w:leader="underscore" w:pos="9067"/>
        </w:tabs>
        <w:spacing w:before="0" w:after="0" w:line="240" w:lineRule="auto"/>
        <w:ind w:firstLine="709"/>
        <w:jc w:val="both"/>
        <w:rPr>
          <w:b w:val="0"/>
          <w:color w:val="000000" w:themeColor="text1"/>
          <w:sz w:val="28"/>
          <w:szCs w:val="28"/>
        </w:rPr>
      </w:pPr>
      <w:r w:rsidRPr="004968DB">
        <w:rPr>
          <w:b w:val="0"/>
          <w:color w:val="000000" w:themeColor="text1"/>
          <w:sz w:val="28"/>
          <w:szCs w:val="28"/>
        </w:rPr>
        <w:t>1. В целях решения вопросов местного значения органы местного самоуправления Поддорского муниципального округа обладают следующими полномочиями:</w:t>
      </w:r>
    </w:p>
    <w:p w:rsidR="00725E22" w:rsidRPr="004968DB" w:rsidRDefault="00725E22" w:rsidP="00725E22">
      <w:pPr>
        <w:pStyle w:val="afe"/>
        <w:shd w:val="clear" w:color="auto" w:fill="FFFFFF"/>
        <w:spacing w:before="0" w:beforeAutospacing="0" w:after="0" w:afterAutospacing="0"/>
        <w:ind w:firstLine="709"/>
        <w:jc w:val="both"/>
        <w:rPr>
          <w:color w:val="000000"/>
          <w:sz w:val="28"/>
          <w:szCs w:val="28"/>
        </w:rPr>
      </w:pPr>
      <w:r w:rsidRPr="004968DB">
        <w:rPr>
          <w:color w:val="000000"/>
          <w:sz w:val="28"/>
          <w:szCs w:val="28"/>
        </w:rPr>
        <w:t xml:space="preserve">1) принятие </w:t>
      </w:r>
      <w:r w:rsidRPr="004968DB">
        <w:rPr>
          <w:rFonts w:eastAsia="Bookman Old Style"/>
          <w:color w:val="000000"/>
          <w:sz w:val="28"/>
          <w:szCs w:val="28"/>
        </w:rPr>
        <w:t xml:space="preserve">Устава Поддорского </w:t>
      </w:r>
      <w:r w:rsidRPr="004968DB">
        <w:rPr>
          <w:color w:val="000000"/>
          <w:sz w:val="28"/>
          <w:szCs w:val="28"/>
        </w:rPr>
        <w:t>муниципального округа и внесение в него изменений и дополнений, издание муниципальных правовых актов;</w:t>
      </w:r>
    </w:p>
    <w:p w:rsidR="00725E22" w:rsidRPr="004968DB" w:rsidRDefault="00725E22" w:rsidP="00725E22">
      <w:pPr>
        <w:ind w:firstLine="709"/>
        <w:jc w:val="both"/>
        <w:rPr>
          <w:sz w:val="28"/>
          <w:szCs w:val="28"/>
        </w:rPr>
      </w:pPr>
      <w:r w:rsidRPr="004968DB">
        <w:rPr>
          <w:sz w:val="28"/>
          <w:szCs w:val="28"/>
        </w:rPr>
        <w:t xml:space="preserve">2) установление официальных символов </w:t>
      </w:r>
      <w:r w:rsidRPr="004968DB">
        <w:rPr>
          <w:rFonts w:eastAsia="Bookman Old Style"/>
          <w:color w:val="000000"/>
          <w:sz w:val="28"/>
          <w:szCs w:val="28"/>
        </w:rPr>
        <w:t xml:space="preserve">Поддорского </w:t>
      </w:r>
      <w:r w:rsidRPr="004968DB">
        <w:rPr>
          <w:color w:val="000000"/>
          <w:sz w:val="28"/>
          <w:szCs w:val="28"/>
        </w:rPr>
        <w:t>муниципального округа</w:t>
      </w:r>
      <w:r w:rsidRPr="004968DB">
        <w:rPr>
          <w:sz w:val="28"/>
          <w:szCs w:val="28"/>
        </w:rPr>
        <w:t>;</w:t>
      </w:r>
    </w:p>
    <w:p w:rsidR="00725E22" w:rsidRPr="004968DB" w:rsidRDefault="00725E22" w:rsidP="00725E22">
      <w:pPr>
        <w:ind w:firstLine="709"/>
        <w:jc w:val="both"/>
        <w:rPr>
          <w:sz w:val="28"/>
          <w:szCs w:val="28"/>
        </w:rPr>
      </w:pPr>
      <w:r w:rsidRPr="004968DB">
        <w:rPr>
          <w:sz w:val="28"/>
          <w:szCs w:val="28"/>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25E22" w:rsidRPr="004968DB" w:rsidRDefault="00725E22" w:rsidP="00725E22">
      <w:pPr>
        <w:ind w:firstLine="709"/>
        <w:jc w:val="both"/>
        <w:rPr>
          <w:sz w:val="28"/>
          <w:szCs w:val="28"/>
        </w:rPr>
      </w:pPr>
      <w:r w:rsidRPr="004968DB">
        <w:rPr>
          <w:sz w:val="28"/>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725E22" w:rsidRPr="004968DB" w:rsidRDefault="00725E22" w:rsidP="00725E22">
      <w:pPr>
        <w:ind w:firstLine="709"/>
        <w:jc w:val="both"/>
        <w:rPr>
          <w:sz w:val="28"/>
          <w:szCs w:val="28"/>
        </w:rPr>
      </w:pPr>
      <w:r w:rsidRPr="004968DB">
        <w:rPr>
          <w:sz w:val="28"/>
          <w:szCs w:val="28"/>
        </w:rPr>
        <w:t>4.2) полномочиями по организации теплоснабжения, предусмотренными Федеральным законом «О теплоснабжении»;</w:t>
      </w:r>
    </w:p>
    <w:p w:rsidR="00725E22" w:rsidRPr="004968DB" w:rsidRDefault="00725E22" w:rsidP="00725E22">
      <w:pPr>
        <w:ind w:firstLine="709"/>
        <w:jc w:val="both"/>
        <w:rPr>
          <w:sz w:val="28"/>
          <w:szCs w:val="28"/>
        </w:rPr>
      </w:pPr>
      <w:r w:rsidRPr="004968DB">
        <w:rPr>
          <w:sz w:val="28"/>
          <w:szCs w:val="28"/>
        </w:rPr>
        <w:t>4.3) полномочиями в сфере водоснабжения и водоотведения, предусмотренными Федеральным законом «О водоснабжении и водоотведении»;</w:t>
      </w:r>
    </w:p>
    <w:p w:rsidR="00725E22" w:rsidRPr="004968DB" w:rsidRDefault="00725E22" w:rsidP="00725E22">
      <w:pPr>
        <w:pStyle w:val="afe"/>
        <w:shd w:val="clear" w:color="auto" w:fill="FFFFFF"/>
        <w:spacing w:before="0" w:beforeAutospacing="0" w:after="0" w:afterAutospacing="0"/>
        <w:ind w:firstLine="709"/>
        <w:jc w:val="both"/>
        <w:rPr>
          <w:color w:val="000000"/>
          <w:sz w:val="28"/>
          <w:szCs w:val="28"/>
        </w:rPr>
      </w:pPr>
      <w:r w:rsidRPr="004968DB">
        <w:rPr>
          <w:color w:val="000000"/>
          <w:sz w:val="28"/>
          <w:szCs w:val="28"/>
        </w:rPr>
        <w:lastRenderedPageBreak/>
        <w:t xml:space="preserve">4.4) полномочиями в сфере стратегического планирования, предусмотренными Федеральным </w:t>
      </w:r>
      <w:r w:rsidRPr="004968DB">
        <w:rPr>
          <w:rFonts w:eastAsia="Bookman Old Style"/>
          <w:color w:val="000000"/>
          <w:sz w:val="28"/>
          <w:szCs w:val="28"/>
        </w:rPr>
        <w:t xml:space="preserve">законом </w:t>
      </w:r>
      <w:r w:rsidRPr="004968DB">
        <w:rPr>
          <w:color w:val="000000"/>
          <w:sz w:val="28"/>
          <w:szCs w:val="28"/>
        </w:rPr>
        <w:t>от 28 июня 2014 года № 172-ФЗ «О стратегическом планировании в Российской Федерации»;</w:t>
      </w:r>
    </w:p>
    <w:p w:rsidR="00725E22" w:rsidRPr="004968DB" w:rsidRDefault="00725E22" w:rsidP="00725E22">
      <w:pPr>
        <w:ind w:firstLine="709"/>
        <w:jc w:val="both"/>
        <w:rPr>
          <w:sz w:val="28"/>
          <w:szCs w:val="28"/>
        </w:rPr>
      </w:pPr>
      <w:r w:rsidRPr="004968DB">
        <w:rPr>
          <w:sz w:val="28"/>
          <w:szCs w:val="28"/>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725E22" w:rsidRPr="004968DB" w:rsidRDefault="00725E22" w:rsidP="00725E22">
      <w:pPr>
        <w:ind w:firstLine="709"/>
        <w:jc w:val="both"/>
        <w:rPr>
          <w:sz w:val="28"/>
          <w:szCs w:val="28"/>
        </w:rPr>
      </w:pPr>
      <w:r w:rsidRPr="004968DB">
        <w:rPr>
          <w:sz w:val="28"/>
          <w:szCs w:val="28"/>
        </w:rPr>
        <w:t>6) организация сбора статистических показателей, характеризующих состояние экономики и социальной сферы Поддорского муниципального округа и предоставление указанных данных органам государственной власти в порядке, установленном Правительством Российской Федерации;</w:t>
      </w:r>
    </w:p>
    <w:p w:rsidR="00725E22" w:rsidRPr="004968DB" w:rsidRDefault="00725E22" w:rsidP="00725E22">
      <w:pPr>
        <w:ind w:firstLine="709"/>
        <w:jc w:val="both"/>
        <w:rPr>
          <w:sz w:val="28"/>
          <w:szCs w:val="28"/>
        </w:rPr>
      </w:pPr>
      <w:r w:rsidRPr="004968DB">
        <w:rPr>
          <w:sz w:val="28"/>
          <w:szCs w:val="28"/>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Поддорского муниципального округа официальной информации;</w:t>
      </w:r>
    </w:p>
    <w:p w:rsidR="00725E22" w:rsidRPr="004968DB" w:rsidRDefault="00725E22" w:rsidP="00725E22">
      <w:pPr>
        <w:ind w:firstLine="709"/>
        <w:jc w:val="both"/>
        <w:rPr>
          <w:sz w:val="28"/>
          <w:szCs w:val="28"/>
        </w:rPr>
      </w:pPr>
      <w:r w:rsidRPr="004968DB">
        <w:rPr>
          <w:sz w:val="28"/>
          <w:szCs w:val="28"/>
        </w:rPr>
        <w:t>8) осуществление международных и внешнеэкономических связей в соответствии с Федеральным законом;</w:t>
      </w:r>
    </w:p>
    <w:p w:rsidR="00725E22" w:rsidRPr="004968DB" w:rsidRDefault="00725E22" w:rsidP="00725E22">
      <w:pPr>
        <w:ind w:firstLine="709"/>
        <w:jc w:val="both"/>
        <w:rPr>
          <w:sz w:val="28"/>
          <w:szCs w:val="28"/>
        </w:rPr>
      </w:pPr>
      <w:r w:rsidRPr="004968DB">
        <w:rPr>
          <w:sz w:val="28"/>
          <w:szCs w:val="28"/>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725E22" w:rsidRPr="004968DB" w:rsidRDefault="00725E22" w:rsidP="00725E22">
      <w:pPr>
        <w:ind w:firstLine="709"/>
        <w:jc w:val="both"/>
        <w:rPr>
          <w:sz w:val="28"/>
          <w:szCs w:val="28"/>
        </w:rPr>
      </w:pPr>
      <w:r w:rsidRPr="004968DB">
        <w:rPr>
          <w:sz w:val="28"/>
          <w:szCs w:val="28"/>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Поддорского муниципального округа,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725E22" w:rsidRPr="004968DB" w:rsidRDefault="00725E22" w:rsidP="00725E22">
      <w:pPr>
        <w:ind w:firstLine="709"/>
        <w:jc w:val="both"/>
        <w:rPr>
          <w:sz w:val="28"/>
          <w:szCs w:val="28"/>
        </w:rPr>
      </w:pPr>
      <w:r w:rsidRPr="004968DB">
        <w:rPr>
          <w:sz w:val="28"/>
          <w:szCs w:val="28"/>
        </w:rPr>
        <w:t>9) иными полномочиями в соответствии с федеральным законом, настоящим Уставом.</w:t>
      </w:r>
    </w:p>
    <w:p w:rsidR="00725E22" w:rsidRPr="004968DB" w:rsidRDefault="00725E22" w:rsidP="00725E22">
      <w:pPr>
        <w:pStyle w:val="26"/>
        <w:shd w:val="clear" w:color="auto" w:fill="auto"/>
        <w:tabs>
          <w:tab w:val="left" w:pos="4166"/>
        </w:tabs>
        <w:spacing w:before="0" w:after="0" w:line="240" w:lineRule="auto"/>
        <w:ind w:firstLine="709"/>
        <w:jc w:val="both"/>
        <w:rPr>
          <w:b w:val="0"/>
          <w:color w:val="000000" w:themeColor="text1"/>
          <w:sz w:val="28"/>
          <w:szCs w:val="28"/>
        </w:rPr>
      </w:pPr>
      <w:r w:rsidRPr="004968DB">
        <w:rPr>
          <w:b w:val="0"/>
          <w:color w:val="000000" w:themeColor="text1"/>
          <w:sz w:val="28"/>
          <w:szCs w:val="28"/>
        </w:rPr>
        <w:t>2. По вопросам, отнесенным в соответствии со статьей 16 Федерального закона от 6 октября 2003 года № 131-ФЗ «Об общих принципах организации местного самоуправления в Российской Федерации» (далее — Федеральный закон № 131-ФЗ) к вопросам местного значения, федеральными законами, настоящим Уставом могут устанавливаться полномочия органов местного самоуправления Поддорского муниципального округа по решению указанных вопросов местного значения.</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Областными законами в случаях, установленных федеральными законами, может осуществляться перераспределение полномочий между органами местного самоуправления и органами государственной власти </w:t>
      </w:r>
      <w:r w:rsidRPr="004968DB">
        <w:rPr>
          <w:b w:val="0"/>
          <w:color w:val="000000" w:themeColor="text1"/>
          <w:sz w:val="28"/>
          <w:szCs w:val="28"/>
        </w:rPr>
        <w:lastRenderedPageBreak/>
        <w:t>Новгородской области. Перераспределение полномочий допускается на срок не менее срока полномочий законодательного органа Новгородской области. Такие областные законы вступают в силу с начала очередного финансового года.</w:t>
      </w:r>
    </w:p>
    <w:p w:rsidR="00725E22" w:rsidRPr="004968DB" w:rsidRDefault="00725E22" w:rsidP="00725E22">
      <w:pPr>
        <w:pStyle w:val="26"/>
        <w:shd w:val="clear" w:color="auto" w:fill="auto"/>
        <w:tabs>
          <w:tab w:val="left" w:pos="2107"/>
          <w:tab w:val="left" w:pos="4166"/>
          <w:tab w:val="left" w:pos="5006"/>
          <w:tab w:val="left" w:pos="6850"/>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Полномочия по решению вопросов в сфере теплоснабжения в части организации обеспечения надежного теплоснабжения потребителей тепловой энергии на </w:t>
      </w:r>
      <w:r w:rsidRPr="004968DB">
        <w:rPr>
          <w:b w:val="0"/>
          <w:bCs/>
          <w:color w:val="000000" w:themeColor="text1"/>
          <w:sz w:val="28"/>
          <w:szCs w:val="28"/>
        </w:rPr>
        <w:t>территории Поддорского муниципального округа</w:t>
      </w:r>
      <w:r w:rsidRPr="004968DB">
        <w:rPr>
          <w:b w:val="0"/>
          <w:color w:val="000000" w:themeColor="text1"/>
          <w:sz w:val="28"/>
          <w:szCs w:val="28"/>
        </w:rPr>
        <w:t>,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осуществляются органами государственной власти Новгородской области в соответствии с областным законом от 26.11.2018 № 334-ОЗ «О перераспределении некоторых полномочий в сфере теплоснабжения в части организации обеспечения надежного теплоснабжения потребителей тепловой энергии на территориях поселений, городского округа и муниципальных округов, в том числе принятия мер по организации обеспечения теплоснабжения потребителей тепловой энергии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 между органами местного самоуправления Новгородской области и органами государственной власти Новгородской области».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Полномочия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(за исключением случая, предусмотренного частью 3-3 статьи 49 Градостроительного кодекса Российской Федерации), осуществляются органами государственной власти Новгородской области в соответствии с областным законом от 29.10.2018 № 313-ОЗ «О перераспределении некоторых полномочий в области градостроительной деятельности в части выдачи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муниципальных образований Новгородской области, проектная документация которых подлежит экспертизе в соответствии со статьей 49 Градостроительного кодекса Российской Федерации, между органами местного самоуправления Новгородской области и органами государственной власти Новгородской области».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Полномочия по согласованию архитектурно-градостроительного облика объекта капитального строительства при осуществлении строительства, реконструкции объекта капитального строительства в границах территорий, предусмотренные частью 5.3 статьи 30 Градостроительного кодекса Российской Федерации, за исключением </w:t>
      </w:r>
      <w:r w:rsidRPr="004968DB">
        <w:rPr>
          <w:b w:val="0"/>
          <w:color w:val="000000" w:themeColor="text1"/>
          <w:sz w:val="28"/>
          <w:szCs w:val="28"/>
        </w:rPr>
        <w:lastRenderedPageBreak/>
        <w:t>случаев, предусмотренных частью 2 статьи 40.1 Градостроительного кодекса Российской Федерации, осуществляются органами исполнительной власти Новгородской области или правительством Новгородской области в соответствии с областным законом от 02.12.2024 № 604-ОЗ «О перераспределении некоторых полномочий в области градостроительной деятельности между органами местного самоуправления Новгородской области и органами государственной власти Новгородской области».</w:t>
      </w:r>
    </w:p>
    <w:p w:rsidR="00725E22" w:rsidRPr="004968DB" w:rsidRDefault="00725E22" w:rsidP="00725E22">
      <w:pPr>
        <w:pStyle w:val="26"/>
        <w:shd w:val="clear" w:color="auto" w:fill="auto"/>
        <w:tabs>
          <w:tab w:val="left" w:leader="underscore" w:pos="9089"/>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Органы местного самоуправления Поддорского муниципального округа вправе в соответствии с настоящим Уставом принимать решение о привлечении граждан к выполнению на добровольной основе социально значимых для Поддорского муниципального округа работ (в том числе дежурств) в целях решения вопросов местного значения Поддорского муниципального округа, предусмотренных пунктами 7.1 - 11, 20 и 25 части 1 статьи 16 Федерального закона № 131-ФЗ.</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К социально значимым работам относятся только работы, не требующие специальной профессиональной подготовки.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К выполнению социально значимых работ могут привлекаться совершеннолетние трудоспособные жители Поддорского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10. Муниципальный контроль</w:t>
      </w:r>
    </w:p>
    <w:p w:rsidR="00725E22" w:rsidRPr="004968DB" w:rsidRDefault="00725E22" w:rsidP="00725E22">
      <w:pPr>
        <w:pStyle w:val="26"/>
        <w:shd w:val="clear" w:color="auto" w:fill="auto"/>
        <w:tabs>
          <w:tab w:val="left" w:pos="1091"/>
        </w:tabs>
        <w:spacing w:before="0" w:after="0" w:line="240" w:lineRule="auto"/>
        <w:ind w:firstLine="709"/>
        <w:jc w:val="both"/>
        <w:rPr>
          <w:b w:val="0"/>
          <w:color w:val="000000" w:themeColor="text1"/>
          <w:sz w:val="28"/>
          <w:szCs w:val="28"/>
        </w:rPr>
      </w:pPr>
      <w:r w:rsidRPr="004968DB">
        <w:rPr>
          <w:b w:val="0"/>
          <w:color w:val="000000" w:themeColor="text1"/>
          <w:sz w:val="28"/>
          <w:szCs w:val="28"/>
        </w:rPr>
        <w:t>1. Определение органов местного самоуправления, уполномоченных на осуществление муниципального контроля, установление их организационной структуры, полномочий, функций и порядка их деятельности и определение перечня должностных лиц указанных уполномоченных органов местного самоуправления и их полномочий осуществляются муниципальным правовым актом Администрации Поддорского муниципального округа.</w:t>
      </w:r>
    </w:p>
    <w:p w:rsidR="00725E22" w:rsidRPr="004968DB" w:rsidRDefault="00725E22" w:rsidP="00725E22">
      <w:pPr>
        <w:pStyle w:val="26"/>
        <w:shd w:val="clear" w:color="auto" w:fill="auto"/>
        <w:tabs>
          <w:tab w:val="left" w:pos="1091"/>
        </w:tabs>
        <w:spacing w:before="0" w:after="0" w:line="240" w:lineRule="auto"/>
        <w:ind w:firstLine="709"/>
        <w:jc w:val="both"/>
        <w:rPr>
          <w:b w:val="0"/>
          <w:color w:val="000000" w:themeColor="text1"/>
          <w:sz w:val="28"/>
          <w:szCs w:val="28"/>
        </w:rPr>
      </w:pPr>
      <w:r w:rsidRPr="004968DB">
        <w:rPr>
          <w:b w:val="0"/>
          <w:color w:val="000000" w:themeColor="text1"/>
          <w:sz w:val="28"/>
          <w:szCs w:val="28"/>
        </w:rPr>
        <w:t>2. 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725E22" w:rsidRPr="004968DB" w:rsidRDefault="00725E22" w:rsidP="00725E22">
      <w:pPr>
        <w:pStyle w:val="26"/>
        <w:shd w:val="clear" w:color="auto" w:fill="auto"/>
        <w:tabs>
          <w:tab w:val="left" w:pos="1091"/>
        </w:tabs>
        <w:spacing w:before="0" w:after="0" w:line="240" w:lineRule="auto"/>
        <w:ind w:firstLine="709"/>
        <w:jc w:val="both"/>
        <w:rPr>
          <w:b w:val="0"/>
          <w:color w:val="000000" w:themeColor="text1"/>
          <w:sz w:val="28"/>
          <w:szCs w:val="28"/>
        </w:rPr>
      </w:pPr>
      <w:r w:rsidRPr="004968DB">
        <w:rPr>
          <w:b w:val="0"/>
          <w:color w:val="000000" w:themeColor="text1"/>
          <w:sz w:val="28"/>
          <w:szCs w:val="28"/>
        </w:rPr>
        <w:t>3. Органом муниципального контроля в Поддорском муниципальном округе является орган местного самоуправления - Администрация Поддорского муниципального округа.</w:t>
      </w:r>
    </w:p>
    <w:p w:rsidR="00725E22" w:rsidRPr="004968DB" w:rsidRDefault="00725E22" w:rsidP="00725E22">
      <w:pPr>
        <w:pStyle w:val="26"/>
        <w:shd w:val="clear" w:color="auto" w:fill="auto"/>
        <w:tabs>
          <w:tab w:val="left" w:pos="1091"/>
        </w:tabs>
        <w:spacing w:before="0" w:after="0" w:line="240" w:lineRule="auto"/>
        <w:ind w:firstLine="709"/>
        <w:jc w:val="both"/>
        <w:rPr>
          <w:b w:val="0"/>
          <w:color w:val="000000" w:themeColor="text1"/>
          <w:sz w:val="28"/>
          <w:szCs w:val="28"/>
        </w:rPr>
      </w:pPr>
      <w:r w:rsidRPr="004968DB">
        <w:rPr>
          <w:b w:val="0"/>
          <w:color w:val="000000" w:themeColor="text1"/>
          <w:sz w:val="28"/>
          <w:szCs w:val="28"/>
        </w:rPr>
        <w:t>4. К полномочиям органа муниципального контроля относятся:</w:t>
      </w:r>
    </w:p>
    <w:p w:rsidR="00725E22" w:rsidRPr="004968DB" w:rsidRDefault="00725E22" w:rsidP="00725E22">
      <w:pPr>
        <w:pStyle w:val="26"/>
        <w:shd w:val="clear" w:color="auto" w:fill="auto"/>
        <w:tabs>
          <w:tab w:val="left" w:pos="1091"/>
        </w:tabs>
        <w:spacing w:before="0" w:after="0" w:line="240" w:lineRule="auto"/>
        <w:ind w:firstLine="709"/>
        <w:jc w:val="both"/>
        <w:rPr>
          <w:b w:val="0"/>
          <w:color w:val="000000" w:themeColor="text1"/>
          <w:sz w:val="28"/>
          <w:szCs w:val="28"/>
        </w:rPr>
      </w:pPr>
      <w:r w:rsidRPr="004968DB">
        <w:rPr>
          <w:b w:val="0"/>
          <w:color w:val="000000" w:themeColor="text1"/>
          <w:sz w:val="28"/>
          <w:szCs w:val="28"/>
        </w:rP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725E22" w:rsidRPr="004968DB" w:rsidRDefault="00725E22" w:rsidP="00725E22">
      <w:pPr>
        <w:pStyle w:val="26"/>
        <w:shd w:val="clear" w:color="auto" w:fill="auto"/>
        <w:tabs>
          <w:tab w:val="left" w:pos="1091"/>
        </w:tabs>
        <w:spacing w:before="0" w:after="0" w:line="240" w:lineRule="auto"/>
        <w:ind w:firstLine="709"/>
        <w:jc w:val="both"/>
        <w:rPr>
          <w:b w:val="0"/>
          <w:color w:val="000000" w:themeColor="text1"/>
          <w:sz w:val="28"/>
          <w:szCs w:val="28"/>
        </w:rPr>
      </w:pPr>
      <w:r w:rsidRPr="004968DB">
        <w:rPr>
          <w:b w:val="0"/>
          <w:color w:val="000000" w:themeColor="text1"/>
          <w:sz w:val="28"/>
          <w:szCs w:val="28"/>
        </w:rPr>
        <w:t>2) организация и осуществление муниципального контроля на территории Поддорского муниципального округа;</w:t>
      </w:r>
    </w:p>
    <w:p w:rsidR="00725E22" w:rsidRPr="004968DB" w:rsidRDefault="00725E22" w:rsidP="00725E22">
      <w:pPr>
        <w:pStyle w:val="26"/>
        <w:shd w:val="clear" w:color="auto" w:fill="auto"/>
        <w:tabs>
          <w:tab w:val="left" w:leader="underscore" w:pos="5233"/>
        </w:tabs>
        <w:spacing w:before="0" w:after="0" w:line="240" w:lineRule="auto"/>
        <w:ind w:firstLine="709"/>
        <w:jc w:val="both"/>
        <w:rPr>
          <w:b w:val="0"/>
          <w:color w:val="000000" w:themeColor="text1"/>
          <w:sz w:val="28"/>
          <w:szCs w:val="28"/>
        </w:rPr>
      </w:pPr>
      <w:r w:rsidRPr="004968DB">
        <w:rPr>
          <w:b w:val="0"/>
          <w:color w:val="000000" w:themeColor="text1"/>
          <w:sz w:val="28"/>
          <w:szCs w:val="28"/>
        </w:rPr>
        <w:t>3) иные полномочия в соответствии с Федеральным законом от 31.07.2020 № 248-ФЗ «О государственном контроле (надзоре) и муниципальном контроле в Российской Федерации», другими федеральными законами.</w:t>
      </w:r>
    </w:p>
    <w:p w:rsidR="00725E22" w:rsidRPr="004968DB" w:rsidRDefault="00725E22" w:rsidP="00725E22">
      <w:pPr>
        <w:pStyle w:val="26"/>
        <w:shd w:val="clear" w:color="auto" w:fill="auto"/>
        <w:tabs>
          <w:tab w:val="left" w:leader="underscore" w:pos="5233"/>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5. Отнесение осуществления соответствующих видов муниципального контроля к полномочиям органов местного самоуправления Поддорского муниципального округа по вопросам местного значения осуществляется в пределах установленного перечня вопросов местного значения.</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Муниципальный контроль подлежит осуществлению при наличии в границах Поддорского муниципального округа объектов соответствующего вида контроля.</w:t>
      </w:r>
    </w:p>
    <w:p w:rsidR="00725E22" w:rsidRPr="004968DB" w:rsidRDefault="00725E22" w:rsidP="00725E22">
      <w:pPr>
        <w:pStyle w:val="26"/>
        <w:shd w:val="clear" w:color="auto" w:fill="auto"/>
        <w:tabs>
          <w:tab w:val="left" w:pos="5742"/>
          <w:tab w:val="left" w:pos="6832"/>
        </w:tabs>
        <w:spacing w:before="0" w:after="0" w:line="240" w:lineRule="auto"/>
        <w:ind w:firstLine="709"/>
        <w:jc w:val="both"/>
        <w:rPr>
          <w:b w:val="0"/>
          <w:color w:val="000000" w:themeColor="text1"/>
          <w:sz w:val="28"/>
          <w:szCs w:val="28"/>
        </w:rPr>
      </w:pPr>
      <w:r w:rsidRPr="004968DB">
        <w:rPr>
          <w:b w:val="0"/>
          <w:color w:val="000000" w:themeColor="text1"/>
          <w:sz w:val="28"/>
          <w:szCs w:val="28"/>
        </w:rPr>
        <w:t>Порядок организации и осуществления муниципального контроля устанавливается положением о виде муниципального контроля, утверждаемым Думой Поддорского муниципального округа.</w:t>
      </w:r>
    </w:p>
    <w:p w:rsidR="00725E22" w:rsidRPr="004968DB" w:rsidRDefault="00725E22" w:rsidP="00725E22">
      <w:pPr>
        <w:pStyle w:val="26"/>
        <w:shd w:val="clear" w:color="auto" w:fill="auto"/>
        <w:tabs>
          <w:tab w:val="left" w:pos="5742"/>
          <w:tab w:val="left" w:pos="6832"/>
        </w:tabs>
        <w:spacing w:before="0" w:after="0" w:line="240" w:lineRule="auto"/>
        <w:ind w:firstLine="709"/>
        <w:jc w:val="both"/>
        <w:rPr>
          <w:b w:val="0"/>
          <w:color w:val="000000" w:themeColor="text1"/>
          <w:sz w:val="28"/>
          <w:szCs w:val="28"/>
        </w:rPr>
      </w:pPr>
    </w:p>
    <w:p w:rsidR="00725E22" w:rsidRPr="004968DB" w:rsidRDefault="00725E22" w:rsidP="00725E22">
      <w:pPr>
        <w:pStyle w:val="17"/>
        <w:keepNext/>
        <w:keepLines/>
        <w:shd w:val="clear" w:color="auto" w:fill="auto"/>
        <w:spacing w:after="0" w:line="240" w:lineRule="auto"/>
        <w:ind w:firstLine="709"/>
        <w:jc w:val="center"/>
        <w:outlineLvl w:val="9"/>
        <w:rPr>
          <w:b/>
          <w:color w:val="000000" w:themeColor="text1"/>
          <w:sz w:val="28"/>
          <w:szCs w:val="28"/>
        </w:rPr>
      </w:pPr>
      <w:r w:rsidRPr="004968DB">
        <w:rPr>
          <w:b/>
          <w:color w:val="000000" w:themeColor="text1"/>
          <w:sz w:val="28"/>
          <w:szCs w:val="28"/>
        </w:rPr>
        <w:t>Глава 2. ФОРМЫ, ПОРЯДОК И ГАРАНТИИ УЧАСТИЯ НАСЕЛЕНИЯ ПОДДОРСКОГО МУНИЦИПАЛЬНОГО ОКРУГА В ОСУЩЕСТВЛЕНИИ МЕСТНОГО САМОУПРАВЛЕНИЯ</w:t>
      </w:r>
    </w:p>
    <w:p w:rsidR="00725E22" w:rsidRPr="004968DB" w:rsidRDefault="00725E22" w:rsidP="00725E22">
      <w:pPr>
        <w:pStyle w:val="17"/>
        <w:keepNext/>
        <w:keepLines/>
        <w:shd w:val="clear" w:color="auto" w:fill="auto"/>
        <w:spacing w:after="0" w:line="240" w:lineRule="auto"/>
        <w:ind w:firstLine="709"/>
        <w:jc w:val="both"/>
        <w:outlineLvl w:val="9"/>
        <w:rPr>
          <w:color w:val="000000" w:themeColor="text1"/>
          <w:sz w:val="28"/>
          <w:szCs w:val="28"/>
        </w:rPr>
      </w:pPr>
    </w:p>
    <w:p w:rsidR="00725E22" w:rsidRPr="004968DB" w:rsidRDefault="00725E22" w:rsidP="00725E22">
      <w:pPr>
        <w:pStyle w:val="1"/>
        <w:ind w:firstLine="709"/>
        <w:jc w:val="both"/>
        <w:rPr>
          <w:b/>
          <w:bCs/>
        </w:rPr>
      </w:pPr>
      <w:r w:rsidRPr="004968DB">
        <w:rPr>
          <w:b/>
          <w:bCs/>
        </w:rPr>
        <w:t>Статья 11. Местный референдум</w:t>
      </w:r>
    </w:p>
    <w:p w:rsidR="00725E22" w:rsidRPr="004968DB" w:rsidRDefault="00725E22" w:rsidP="00725E22">
      <w:pPr>
        <w:pStyle w:val="26"/>
        <w:shd w:val="clear" w:color="auto" w:fill="auto"/>
        <w:tabs>
          <w:tab w:val="left" w:pos="1140"/>
        </w:tabs>
        <w:spacing w:before="0" w:after="0" w:line="240" w:lineRule="auto"/>
        <w:ind w:firstLine="709"/>
        <w:jc w:val="both"/>
        <w:rPr>
          <w:b w:val="0"/>
          <w:color w:val="000000" w:themeColor="text1"/>
          <w:sz w:val="28"/>
          <w:szCs w:val="28"/>
        </w:rPr>
      </w:pPr>
      <w:r w:rsidRPr="004968DB">
        <w:rPr>
          <w:b w:val="0"/>
          <w:color w:val="000000" w:themeColor="text1"/>
          <w:sz w:val="28"/>
          <w:szCs w:val="28"/>
        </w:rPr>
        <w:t>1. В целях решения непосредственно населением вопросов местного значения проводится местный референдум.</w:t>
      </w:r>
    </w:p>
    <w:p w:rsidR="00725E22" w:rsidRPr="004968DB" w:rsidRDefault="00725E22" w:rsidP="00725E22">
      <w:pPr>
        <w:pStyle w:val="26"/>
        <w:shd w:val="clear" w:color="auto" w:fill="auto"/>
        <w:tabs>
          <w:tab w:val="left" w:pos="1140"/>
        </w:tabs>
        <w:spacing w:before="0" w:after="0" w:line="240" w:lineRule="auto"/>
        <w:ind w:firstLine="709"/>
        <w:jc w:val="both"/>
        <w:rPr>
          <w:b w:val="0"/>
          <w:color w:val="000000" w:themeColor="text1"/>
          <w:sz w:val="28"/>
          <w:szCs w:val="28"/>
        </w:rPr>
      </w:pPr>
      <w:r w:rsidRPr="004968DB">
        <w:rPr>
          <w:b w:val="0"/>
          <w:color w:val="000000" w:themeColor="text1"/>
          <w:sz w:val="28"/>
          <w:szCs w:val="28"/>
        </w:rPr>
        <w:t>2. Местный референдум проводится на всей территории Поддорского муниципального округа.</w:t>
      </w:r>
    </w:p>
    <w:p w:rsidR="00725E22" w:rsidRPr="004968DB" w:rsidRDefault="00725E22" w:rsidP="00725E22">
      <w:pPr>
        <w:pStyle w:val="26"/>
        <w:shd w:val="clear" w:color="auto" w:fill="auto"/>
        <w:tabs>
          <w:tab w:val="left" w:pos="1140"/>
        </w:tabs>
        <w:spacing w:before="0" w:after="0" w:line="240" w:lineRule="auto"/>
        <w:ind w:firstLine="709"/>
        <w:jc w:val="both"/>
        <w:rPr>
          <w:b w:val="0"/>
          <w:color w:val="000000" w:themeColor="text1"/>
          <w:sz w:val="28"/>
          <w:szCs w:val="28"/>
        </w:rPr>
      </w:pPr>
      <w:r w:rsidRPr="004968DB">
        <w:rPr>
          <w:b w:val="0"/>
          <w:color w:val="000000" w:themeColor="text1"/>
          <w:sz w:val="28"/>
          <w:szCs w:val="28"/>
        </w:rPr>
        <w:t>3. Решение о назначении местного референдума принимается Думой Поддорского муниципального округа:</w:t>
      </w:r>
    </w:p>
    <w:p w:rsidR="00725E22" w:rsidRPr="004968DB" w:rsidRDefault="00725E22" w:rsidP="00725E22">
      <w:pPr>
        <w:pStyle w:val="26"/>
        <w:shd w:val="clear" w:color="auto" w:fill="auto"/>
        <w:tabs>
          <w:tab w:val="left" w:pos="1140"/>
        </w:tabs>
        <w:spacing w:before="0" w:after="0" w:line="240" w:lineRule="auto"/>
        <w:ind w:firstLine="709"/>
        <w:jc w:val="both"/>
        <w:rPr>
          <w:b w:val="0"/>
          <w:color w:val="000000" w:themeColor="text1"/>
          <w:sz w:val="28"/>
          <w:szCs w:val="28"/>
        </w:rPr>
      </w:pPr>
      <w:r w:rsidRPr="004968DB">
        <w:rPr>
          <w:b w:val="0"/>
          <w:color w:val="000000" w:themeColor="text1"/>
          <w:sz w:val="28"/>
          <w:szCs w:val="28"/>
        </w:rPr>
        <w:t>1) по инициативе, выдвинутой гражданами Российской Федерации, имеющими право на участие в местном референдуме;</w:t>
      </w:r>
    </w:p>
    <w:p w:rsidR="00725E22" w:rsidRPr="004968DB" w:rsidRDefault="00725E22" w:rsidP="00725E22">
      <w:pPr>
        <w:pStyle w:val="26"/>
        <w:shd w:val="clear" w:color="auto" w:fill="auto"/>
        <w:tabs>
          <w:tab w:val="left" w:pos="1140"/>
        </w:tabs>
        <w:spacing w:before="0" w:after="0" w:line="240" w:lineRule="auto"/>
        <w:ind w:firstLine="709"/>
        <w:jc w:val="both"/>
        <w:rPr>
          <w:b w:val="0"/>
          <w:color w:val="000000" w:themeColor="text1"/>
          <w:sz w:val="28"/>
          <w:szCs w:val="28"/>
        </w:rPr>
      </w:pPr>
      <w:r w:rsidRPr="004968DB">
        <w:rPr>
          <w:b w:val="0"/>
          <w:color w:val="000000" w:themeColor="text1"/>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725E22" w:rsidRPr="004968DB" w:rsidRDefault="00725E22" w:rsidP="00725E22">
      <w:pPr>
        <w:pStyle w:val="26"/>
        <w:shd w:val="clear" w:color="auto" w:fill="auto"/>
        <w:tabs>
          <w:tab w:val="left" w:pos="1125"/>
        </w:tabs>
        <w:spacing w:before="0" w:after="0" w:line="240" w:lineRule="auto"/>
        <w:ind w:firstLine="709"/>
        <w:jc w:val="both"/>
        <w:rPr>
          <w:b w:val="0"/>
          <w:color w:val="000000" w:themeColor="text1"/>
          <w:sz w:val="28"/>
          <w:szCs w:val="28"/>
        </w:rPr>
      </w:pPr>
      <w:r w:rsidRPr="004968DB">
        <w:rPr>
          <w:b w:val="0"/>
          <w:color w:val="000000" w:themeColor="text1"/>
          <w:sz w:val="28"/>
          <w:szCs w:val="28"/>
        </w:rPr>
        <w:t>3) по инициативе Думы Поддорского муниципального округа и Главы Администрации Поддорского муниципального округа, выдвинутой ими совместно.</w:t>
      </w:r>
    </w:p>
    <w:p w:rsidR="00725E22" w:rsidRPr="004968DB" w:rsidRDefault="00725E22" w:rsidP="00725E22">
      <w:pPr>
        <w:pStyle w:val="26"/>
        <w:shd w:val="clear" w:color="auto" w:fill="auto"/>
        <w:tabs>
          <w:tab w:val="left" w:pos="1125"/>
        </w:tabs>
        <w:spacing w:before="0" w:after="0" w:line="240" w:lineRule="auto"/>
        <w:ind w:firstLine="709"/>
        <w:jc w:val="both"/>
        <w:rPr>
          <w:b w:val="0"/>
          <w:color w:val="000000" w:themeColor="text1"/>
          <w:sz w:val="28"/>
          <w:szCs w:val="28"/>
        </w:rPr>
      </w:pPr>
      <w:r w:rsidRPr="004968DB">
        <w:rPr>
          <w:b w:val="0"/>
          <w:color w:val="000000" w:themeColor="text1"/>
          <w:sz w:val="28"/>
          <w:szCs w:val="28"/>
        </w:rPr>
        <w:t>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Поддорского муниципального округа в соответствии с Федеральным законом от 12.06.2002 № 67-ФЗ «Об основных гарантиях избирательных прав и права на участие в референдуме граждан Российской Федерации» (далее - Федеральный закон № 67-ФЗ).</w:t>
      </w:r>
    </w:p>
    <w:p w:rsidR="00725E22" w:rsidRPr="004968DB" w:rsidRDefault="00725E22" w:rsidP="00725E22">
      <w:pPr>
        <w:pStyle w:val="26"/>
        <w:shd w:val="clear" w:color="auto" w:fill="auto"/>
        <w:tabs>
          <w:tab w:val="left" w:pos="7594"/>
        </w:tabs>
        <w:spacing w:before="0" w:after="0" w:line="240" w:lineRule="auto"/>
        <w:ind w:firstLine="709"/>
        <w:jc w:val="both"/>
        <w:rPr>
          <w:b w:val="0"/>
          <w:color w:val="000000" w:themeColor="text1"/>
          <w:sz w:val="28"/>
          <w:szCs w:val="28"/>
        </w:rPr>
      </w:pPr>
      <w:r w:rsidRPr="004968DB">
        <w:rPr>
          <w:b w:val="0"/>
          <w:color w:val="000000" w:themeColor="text1"/>
          <w:sz w:val="28"/>
          <w:szCs w:val="28"/>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Федеральным законом № 67-ФЗ и принимаемым в соответствии с ним областным законом.</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Инициатива проведения референдума, выдвинутая совместно Думой Поддорского муниципального округа и Главой Администрации Поддорского муниципального округа, оформляется правовыми актами Думы Поддорского муниципального округа и Администрации Поддорского муниципального округа.</w:t>
      </w:r>
    </w:p>
    <w:p w:rsidR="00725E22" w:rsidRPr="008D15A7"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5. Дума Поддорского муниципального округа обязана назначить местный референдум в течение 30 дней со дня поступления в Думу Поддорского муниципального округа документов, на основании которых назначается местный референдум.</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8D15A7">
        <w:rPr>
          <w:b w:val="0"/>
          <w:color w:val="000000" w:themeColor="text1"/>
          <w:sz w:val="28"/>
          <w:szCs w:val="28"/>
        </w:rPr>
        <w:t xml:space="preserve">В случае, если местный референдум не назначен Думой Поддорского муниципального округа в установленные сроки, референдум назначается судом на основании обращения граждан, избирательных объединений, Главы Поддорского муниципального округа, органов государственной власти </w:t>
      </w:r>
      <w:r w:rsidRPr="004968DB">
        <w:rPr>
          <w:b w:val="0"/>
          <w:color w:val="000000" w:themeColor="text1"/>
          <w:sz w:val="28"/>
          <w:szCs w:val="28"/>
        </w:rPr>
        <w:t>Новгородской области или прокурора. Назначенный судом местный референдум организуется территориальной избирательной комиссией Поддорского муниципального округа, а обеспечение его проведения осуществляется исполнительным органом государственной власти Новгородской области или иным органом, на который судом возложено обеспечение проведения местного референдума.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6. В местном референдуме имеют право участвовать граждане Российской Федерации, место жительства которых расположено в границах Поддорского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Итоги голосования и принятое на местном референдуме решение подлежат официальному опубликованию.</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8. Органы местного самоуправления Поддорского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Поддорского муниципального округа, прокурором, уполномоченными федеральным законом органами государственной власти.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10.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11. Дума Поддорского муниципального округа обязана проверить соответствие вопроса, предлагаемого для вынесения на местный референдум, требованиям статья 5 областного закона от 29.05.2007 №102-ОЗ «О местном </w:t>
      </w:r>
      <w:r w:rsidRPr="004968DB">
        <w:rPr>
          <w:b w:val="0"/>
          <w:color w:val="000000" w:themeColor="text1"/>
          <w:sz w:val="28"/>
          <w:szCs w:val="28"/>
        </w:rPr>
        <w:lastRenderedPageBreak/>
        <w:t>референдуме и опросе граждан в Новгородской области» течение 20 дней со дня поступления ходатайства инициативной группы по проведению местного референдума и приложенных к нему документов.</w:t>
      </w:r>
    </w:p>
    <w:p w:rsidR="00725E22" w:rsidRPr="004968DB" w:rsidRDefault="00725E22" w:rsidP="00725E22">
      <w:pPr>
        <w:pStyle w:val="26"/>
        <w:shd w:val="clear" w:color="auto" w:fill="auto"/>
        <w:tabs>
          <w:tab w:val="left" w:leader="underscore" w:pos="5405"/>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12. Если Дума Поддорского муниципального округа признает, что вопрос, выносимый на местный референдум, отвечает требованиям </w:t>
      </w:r>
      <w:r w:rsidRPr="004968DB">
        <w:rPr>
          <w:rStyle w:val="20pt"/>
          <w:rFonts w:ascii="Times New Roman" w:hAnsi="Times New Roman" w:cs="Times New Roman"/>
          <w:i w:val="0"/>
          <w:color w:val="000000" w:themeColor="text1"/>
        </w:rPr>
        <w:t>статьи 5 областного закона от 29.05.2007 № 102-ОЗ</w:t>
      </w:r>
      <w:r w:rsidRPr="004968DB">
        <w:rPr>
          <w:rStyle w:val="20pt"/>
          <w:rFonts w:ascii="Times New Roman" w:hAnsi="Times New Roman" w:cs="Times New Roman"/>
          <w:color w:val="000000" w:themeColor="text1"/>
        </w:rPr>
        <w:t xml:space="preserve"> </w:t>
      </w:r>
      <w:r w:rsidRPr="004968DB">
        <w:rPr>
          <w:rStyle w:val="20pt"/>
          <w:rFonts w:ascii="Times New Roman" w:hAnsi="Times New Roman" w:cs="Times New Roman"/>
          <w:i w:val="0"/>
          <w:color w:val="000000" w:themeColor="text1"/>
        </w:rPr>
        <w:t>«О местном референдуме и опросе граждан»</w:t>
      </w:r>
      <w:r w:rsidRPr="004968DB">
        <w:rPr>
          <w:rStyle w:val="222pt"/>
          <w:rFonts w:ascii="Times New Roman" w:hAnsi="Times New Roman" w:cs="Times New Roman"/>
          <w:color w:val="000000" w:themeColor="text1"/>
          <w:sz w:val="28"/>
          <w:szCs w:val="28"/>
        </w:rPr>
        <w:t xml:space="preserve"> </w:t>
      </w:r>
      <w:r w:rsidRPr="004968DB">
        <w:rPr>
          <w:b w:val="0"/>
          <w:color w:val="000000" w:themeColor="text1"/>
          <w:sz w:val="28"/>
          <w:szCs w:val="28"/>
        </w:rPr>
        <w:t xml:space="preserve">территориальная избирательная комиссия Поддорского муниципального округа в течение 15 дней со дня признания Думой Поддорского муниципального округа соответствия вопроса, выносимого на местный референдум, требованиям статьи 5 указанного областного закона, осуществляет регистрацию инициативной группы по проведению местного референдума, выдает ей регистрационное свидетельство, </w:t>
      </w:r>
      <w:r w:rsidRPr="004968DB">
        <w:rPr>
          <w:rFonts w:eastAsia="Microsoft Sans Serif"/>
          <w:color w:val="000000"/>
          <w:sz w:val="28"/>
          <w:szCs w:val="28"/>
          <w:lang w:bidi="ru-RU"/>
        </w:rPr>
        <w:t xml:space="preserve">, </w:t>
      </w:r>
      <w:r w:rsidRPr="004968DB">
        <w:rPr>
          <w:rFonts w:eastAsia="Microsoft Sans Serif"/>
          <w:b w:val="0"/>
          <w:color w:val="000000"/>
          <w:sz w:val="28"/>
          <w:szCs w:val="28"/>
          <w:lang w:bidi="ru-RU"/>
        </w:rPr>
        <w:t>а также сообщает об этом в периодичном печатном издании Поддорского муниципального округа- муниципальной газете «Вестник Поддорского муниципального округа»</w:t>
      </w:r>
      <w:r w:rsidRPr="004968DB">
        <w:rPr>
          <w:rFonts w:eastAsia="Bookman Old Style"/>
          <w:b w:val="0"/>
          <w:i/>
          <w:iCs/>
          <w:color w:val="000000"/>
          <w:spacing w:val="-20"/>
          <w:sz w:val="28"/>
          <w:szCs w:val="28"/>
          <w:lang w:bidi="ru-RU"/>
        </w:rPr>
        <w:t>.</w:t>
      </w:r>
      <w:r w:rsidRPr="004968DB">
        <w:rPr>
          <w:rFonts w:eastAsia="Microsoft Sans Serif"/>
          <w:b w:val="0"/>
          <w:color w:val="000000"/>
          <w:sz w:val="28"/>
          <w:szCs w:val="28"/>
          <w:lang w:bidi="ru-RU"/>
        </w:rPr>
        <w:t xml:space="preserve"> </w:t>
      </w:r>
      <w:r w:rsidRPr="004968DB">
        <w:rPr>
          <w:b w:val="0"/>
          <w:color w:val="000000" w:themeColor="text1"/>
          <w:sz w:val="28"/>
          <w:szCs w:val="28"/>
        </w:rPr>
        <w:t>Регистрационное свидетельство, которое выдается инициативной группе по проведению местного референдума, действительно с момента его выдачи и до истечения срока подачи жалоб на нарушение права граждан на участие в местном референдуме.</w:t>
      </w:r>
    </w:p>
    <w:p w:rsidR="00725E22" w:rsidRPr="004968DB" w:rsidRDefault="00725E22" w:rsidP="00725E22">
      <w:pPr>
        <w:pStyle w:val="26"/>
        <w:shd w:val="clear" w:color="auto" w:fill="auto"/>
        <w:tabs>
          <w:tab w:val="left" w:leader="underscore" w:pos="5405"/>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13. Если Дума Поддорского муниципального округа признает, что вопрос, выносимый на местный референдум, не отвечает требованиями </w:t>
      </w:r>
      <w:r w:rsidRPr="004968DB">
        <w:rPr>
          <w:rStyle w:val="20pt"/>
          <w:rFonts w:ascii="Times New Roman" w:hAnsi="Times New Roman" w:cs="Times New Roman"/>
          <w:i w:val="0"/>
          <w:color w:val="000000" w:themeColor="text1"/>
        </w:rPr>
        <w:t>статьи 5 областного закона от 29.05.2007 № 102-ОЗ</w:t>
      </w:r>
      <w:r w:rsidRPr="004968DB">
        <w:rPr>
          <w:rStyle w:val="20pt"/>
          <w:rFonts w:ascii="Times New Roman" w:hAnsi="Times New Roman" w:cs="Times New Roman"/>
          <w:color w:val="000000" w:themeColor="text1"/>
        </w:rPr>
        <w:t xml:space="preserve"> </w:t>
      </w:r>
      <w:r w:rsidRPr="004968DB">
        <w:rPr>
          <w:rStyle w:val="20pt"/>
          <w:rFonts w:ascii="Times New Roman" w:hAnsi="Times New Roman" w:cs="Times New Roman"/>
          <w:i w:val="0"/>
          <w:color w:val="000000" w:themeColor="text1"/>
        </w:rPr>
        <w:t>«О местном референдуме и опросе граждан в Новгородской области»</w:t>
      </w:r>
      <w:r w:rsidRPr="004968DB">
        <w:rPr>
          <w:rStyle w:val="2-1pt"/>
          <w:rFonts w:ascii="Times New Roman" w:hAnsi="Times New Roman" w:cs="Times New Roman"/>
          <w:b w:val="0"/>
          <w:i w:val="0"/>
          <w:color w:val="000000" w:themeColor="text1"/>
        </w:rPr>
        <w:t>,</w:t>
      </w:r>
      <w:r w:rsidRPr="004968DB">
        <w:rPr>
          <w:b w:val="0"/>
          <w:color w:val="000000" w:themeColor="text1"/>
          <w:sz w:val="28"/>
          <w:szCs w:val="28"/>
        </w:rPr>
        <w:t xml:space="preserve"> территориальная избирательная комиссия отказывает инициативной группе по проведению местного референдума в регистрации и выдает ей решение, в котором указываются основания отказа.</w:t>
      </w:r>
    </w:p>
    <w:p w:rsidR="00725E22" w:rsidRPr="004968DB" w:rsidRDefault="00725E22" w:rsidP="00725E22">
      <w:pPr>
        <w:pStyle w:val="26"/>
        <w:shd w:val="clear" w:color="auto" w:fill="auto"/>
        <w:tabs>
          <w:tab w:val="left" w:leader="underscore" w:pos="5405"/>
        </w:tabs>
        <w:spacing w:before="0" w:after="0" w:line="240" w:lineRule="auto"/>
        <w:ind w:firstLine="709"/>
        <w:jc w:val="both"/>
        <w:rPr>
          <w:b w:val="0"/>
          <w:color w:val="000000" w:themeColor="text1"/>
          <w:sz w:val="28"/>
          <w:szCs w:val="28"/>
        </w:rPr>
      </w:pPr>
      <w:r w:rsidRPr="004968DB">
        <w:rPr>
          <w:b w:val="0"/>
          <w:color w:val="000000" w:themeColor="text1"/>
          <w:sz w:val="28"/>
          <w:szCs w:val="28"/>
        </w:rPr>
        <w:t>14. Регистрационное свидетельство, форма которого утверждается Избирательной комиссией Новгородской области и которое выдается инициативной группе по проведению местного референдума, действительно в течение срока, установленного частью 12 настоящей статьи.</w:t>
      </w:r>
    </w:p>
    <w:p w:rsidR="00725E22" w:rsidRPr="004968DB" w:rsidRDefault="00725E22" w:rsidP="00725E22">
      <w:pPr>
        <w:pStyle w:val="26"/>
        <w:shd w:val="clear" w:color="auto" w:fill="auto"/>
        <w:tabs>
          <w:tab w:val="left" w:pos="1301"/>
        </w:tabs>
        <w:spacing w:before="0" w:after="0" w:line="240" w:lineRule="auto"/>
        <w:ind w:firstLine="709"/>
        <w:jc w:val="both"/>
        <w:rPr>
          <w:color w:val="000000" w:themeColor="text1"/>
          <w:sz w:val="28"/>
          <w:szCs w:val="28"/>
        </w:rPr>
      </w:pPr>
    </w:p>
    <w:p w:rsidR="00725E22" w:rsidRPr="004968DB" w:rsidRDefault="00725E22" w:rsidP="00725E22">
      <w:pPr>
        <w:pStyle w:val="1"/>
        <w:ind w:firstLine="709"/>
        <w:jc w:val="both"/>
        <w:rPr>
          <w:b/>
          <w:bCs/>
        </w:rPr>
      </w:pPr>
      <w:r w:rsidRPr="004968DB">
        <w:rPr>
          <w:b/>
          <w:bCs/>
        </w:rPr>
        <w:t>Статья 12. Муниципальные выборы</w:t>
      </w:r>
    </w:p>
    <w:p w:rsidR="00725E22" w:rsidRPr="004968DB" w:rsidRDefault="00725E22" w:rsidP="00725E22">
      <w:pPr>
        <w:pStyle w:val="26"/>
        <w:shd w:val="clear" w:color="auto" w:fill="auto"/>
        <w:tabs>
          <w:tab w:val="left" w:pos="1301"/>
          <w:tab w:val="left" w:leader="underscore" w:pos="9082"/>
        </w:tabs>
        <w:spacing w:before="0" w:after="0" w:line="240" w:lineRule="auto"/>
        <w:ind w:firstLine="709"/>
        <w:jc w:val="both"/>
        <w:rPr>
          <w:b w:val="0"/>
          <w:color w:val="000000" w:themeColor="text1"/>
          <w:sz w:val="28"/>
          <w:szCs w:val="28"/>
        </w:rPr>
      </w:pPr>
      <w:r w:rsidRPr="004968DB">
        <w:rPr>
          <w:b w:val="0"/>
          <w:color w:val="000000" w:themeColor="text1"/>
          <w:sz w:val="28"/>
          <w:szCs w:val="28"/>
        </w:rPr>
        <w:t>1. Муниципальные выборы в Поддорском муниципальном округе проводятся в целях избрания депутатов Думы Поддорского муниципального округа на основе всеобщего равного и прямого избирательного права при тайном голосовании.</w:t>
      </w:r>
    </w:p>
    <w:p w:rsidR="00725E22" w:rsidRPr="004968DB" w:rsidRDefault="00725E22" w:rsidP="00725E22">
      <w:pPr>
        <w:pStyle w:val="26"/>
        <w:shd w:val="clear" w:color="auto" w:fill="auto"/>
        <w:tabs>
          <w:tab w:val="left" w:pos="1301"/>
          <w:tab w:val="left" w:leader="underscore" w:pos="9082"/>
        </w:tabs>
        <w:spacing w:before="0" w:after="0" w:line="240" w:lineRule="auto"/>
        <w:ind w:firstLine="709"/>
        <w:jc w:val="both"/>
        <w:rPr>
          <w:b w:val="0"/>
          <w:color w:val="000000" w:themeColor="text1"/>
          <w:sz w:val="28"/>
          <w:szCs w:val="28"/>
        </w:rPr>
      </w:pPr>
      <w:r w:rsidRPr="004968DB">
        <w:rPr>
          <w:b w:val="0"/>
          <w:color w:val="000000" w:themeColor="text1"/>
          <w:sz w:val="28"/>
          <w:szCs w:val="28"/>
        </w:rPr>
        <w:t>2. Муниципальные выборы депутатов Думы Поддорского муниципального округа проводятся с применением мажоритарной избирательной системы относительного большинства.</w:t>
      </w:r>
    </w:p>
    <w:p w:rsidR="00725E22" w:rsidRPr="004968DB" w:rsidRDefault="00725E22" w:rsidP="00725E22">
      <w:pPr>
        <w:pStyle w:val="26"/>
        <w:shd w:val="clear" w:color="auto" w:fill="auto"/>
        <w:tabs>
          <w:tab w:val="left" w:pos="1301"/>
          <w:tab w:val="left" w:leader="underscore" w:pos="9082"/>
        </w:tabs>
        <w:spacing w:before="0" w:after="0" w:line="240" w:lineRule="auto"/>
        <w:ind w:firstLine="709"/>
        <w:jc w:val="both"/>
        <w:rPr>
          <w:b w:val="0"/>
          <w:color w:val="000000" w:themeColor="text1"/>
          <w:sz w:val="28"/>
          <w:szCs w:val="28"/>
        </w:rPr>
      </w:pPr>
      <w:r w:rsidRPr="004968DB">
        <w:rPr>
          <w:b w:val="0"/>
          <w:color w:val="000000" w:themeColor="text1"/>
          <w:sz w:val="28"/>
          <w:szCs w:val="28"/>
        </w:rPr>
        <w:t>3. Муниципальные выборы назначаются Думой Поддорского муниципального округа. Решение о назначении выборов принимается не ранее чем за 90 дней и не позднее чем за 80 дней до дня голосования.</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В случаях, установленных Федеральным законом № 67- ФЗ, муниципальные выборы назначаются Территориальной избирательной комиссией Поддорского района или судом.</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Днем голосования на муниципальных выборах депутатов Думы Поддорского муниципального округа является второе воскресенье сентября </w:t>
      </w:r>
      <w:r w:rsidRPr="004968DB">
        <w:rPr>
          <w:b w:val="0"/>
          <w:color w:val="000000" w:themeColor="text1"/>
          <w:sz w:val="28"/>
          <w:szCs w:val="28"/>
        </w:rPr>
        <w:lastRenderedPageBreak/>
        <w:t>года, в котором истекает срок полномочий Думы Поддорского муниципального округа, за исключением случаев, предусмотренных Федеральным законом № 67-ФЗ.</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4. Гарантии избирательных прав граждан при проведении муниципальных выборов депутатов Думы Поддорского 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законом № 67-ФЗ и принимаемым в соответствии с ним областным законом.</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5. Итоги муниципальных выборов подлежат официальному опубликованию.</w:t>
      </w:r>
    </w:p>
    <w:p w:rsidR="00725E22" w:rsidRPr="004968DB" w:rsidRDefault="00725E22" w:rsidP="00725E22">
      <w:pPr>
        <w:pStyle w:val="26"/>
        <w:shd w:val="clear" w:color="auto" w:fill="auto"/>
        <w:tabs>
          <w:tab w:val="left" w:pos="1339"/>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13. Сход граждан</w:t>
      </w:r>
    </w:p>
    <w:p w:rsidR="00725E22" w:rsidRPr="004968DB" w:rsidRDefault="00725E22" w:rsidP="00725E22">
      <w:pPr>
        <w:pStyle w:val="26"/>
        <w:shd w:val="clear" w:color="auto" w:fill="auto"/>
        <w:tabs>
          <w:tab w:val="left" w:pos="1051"/>
        </w:tabs>
        <w:spacing w:before="0" w:after="0" w:line="240" w:lineRule="auto"/>
        <w:ind w:firstLine="680"/>
        <w:jc w:val="both"/>
        <w:rPr>
          <w:b w:val="0"/>
          <w:color w:val="000000" w:themeColor="text1"/>
          <w:sz w:val="28"/>
          <w:szCs w:val="28"/>
        </w:rPr>
      </w:pPr>
      <w:r w:rsidRPr="004968DB">
        <w:rPr>
          <w:b w:val="0"/>
          <w:color w:val="000000" w:themeColor="text1"/>
          <w:sz w:val="28"/>
          <w:szCs w:val="28"/>
        </w:rPr>
        <w:t>1. Сход граждан может проводиться:</w:t>
      </w:r>
    </w:p>
    <w:p w:rsidR="00725E22" w:rsidRPr="004968DB" w:rsidRDefault="00725E22" w:rsidP="00725E22">
      <w:pPr>
        <w:pStyle w:val="26"/>
        <w:shd w:val="clear" w:color="auto" w:fill="auto"/>
        <w:tabs>
          <w:tab w:val="left" w:pos="1276"/>
        </w:tabs>
        <w:spacing w:before="0" w:after="0" w:line="240" w:lineRule="auto"/>
        <w:ind w:firstLine="680"/>
        <w:jc w:val="both"/>
        <w:rPr>
          <w:b w:val="0"/>
          <w:color w:val="000000" w:themeColor="text1"/>
          <w:sz w:val="28"/>
          <w:szCs w:val="28"/>
        </w:rPr>
      </w:pPr>
      <w:r w:rsidRPr="004968DB">
        <w:rPr>
          <w:b w:val="0"/>
          <w:color w:val="000000" w:themeColor="text1"/>
          <w:sz w:val="28"/>
          <w:szCs w:val="28"/>
        </w:rPr>
        <w:t>1) в населенном пункте, входящем в состав Поддорского муниципального округа, по вопросу введения и использования средств самообложения граждан на территории данного населенного пункта;</w:t>
      </w:r>
    </w:p>
    <w:p w:rsidR="00725E22" w:rsidRPr="008D15A7" w:rsidRDefault="00725E22" w:rsidP="00725E22">
      <w:pPr>
        <w:pStyle w:val="26"/>
        <w:shd w:val="clear" w:color="auto" w:fill="auto"/>
        <w:tabs>
          <w:tab w:val="left" w:pos="1051"/>
        </w:tabs>
        <w:spacing w:before="0" w:after="0" w:line="240" w:lineRule="auto"/>
        <w:ind w:firstLine="680"/>
        <w:jc w:val="both"/>
        <w:rPr>
          <w:b w:val="0"/>
          <w:color w:val="000000" w:themeColor="text1"/>
          <w:sz w:val="28"/>
          <w:szCs w:val="28"/>
        </w:rPr>
      </w:pPr>
      <w:r w:rsidRPr="004968DB">
        <w:rPr>
          <w:b w:val="0"/>
          <w:color w:val="000000" w:themeColor="text1"/>
          <w:sz w:val="28"/>
          <w:szCs w:val="28"/>
        </w:rPr>
        <w:t>2) в соответствии с областным законом на части территории населенного пункта, входящего в состав территории Поддорского муниципального округа, по вопросу введения и использования средств самообложения граждан на данной части территории населенного пункта;</w:t>
      </w:r>
    </w:p>
    <w:p w:rsidR="00725E22" w:rsidRPr="008D15A7" w:rsidRDefault="00725E22" w:rsidP="00725E22">
      <w:pPr>
        <w:pStyle w:val="26"/>
        <w:shd w:val="clear" w:color="auto" w:fill="auto"/>
        <w:tabs>
          <w:tab w:val="left" w:pos="1051"/>
          <w:tab w:val="right" w:leader="underscore" w:pos="9076"/>
        </w:tabs>
        <w:spacing w:before="0" w:after="0" w:line="240" w:lineRule="auto"/>
        <w:ind w:firstLine="680"/>
        <w:jc w:val="both"/>
        <w:rPr>
          <w:b w:val="0"/>
          <w:color w:val="000000" w:themeColor="text1"/>
          <w:sz w:val="28"/>
          <w:szCs w:val="28"/>
        </w:rPr>
      </w:pPr>
      <w:r>
        <w:rPr>
          <w:b w:val="0"/>
          <w:color w:val="000000" w:themeColor="text1"/>
          <w:sz w:val="28"/>
          <w:szCs w:val="28"/>
        </w:rPr>
        <w:t xml:space="preserve">3) </w:t>
      </w:r>
      <w:r w:rsidRPr="008D15A7">
        <w:rPr>
          <w:b w:val="0"/>
          <w:color w:val="000000" w:themeColor="text1"/>
          <w:sz w:val="28"/>
          <w:szCs w:val="28"/>
        </w:rPr>
        <w:t>на территории Поддорского муниципального округа или на части его территории по вопросу выявления мнения граждан о поддержке инициативного проекта.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2. Сход граждан может созываться Главой Поддорского муниципального округа либо Думой Поддорского муниципального округа, в том числе по инициативе группы жителей соответствующей части территории населенного пункта численностью не менее 10 человек.</w:t>
      </w:r>
    </w:p>
    <w:p w:rsidR="00725E22" w:rsidRPr="004968DB" w:rsidRDefault="00725E22" w:rsidP="00725E22">
      <w:pPr>
        <w:widowControl w:val="0"/>
        <w:tabs>
          <w:tab w:val="left" w:pos="1051"/>
          <w:tab w:val="left" w:leader="underscore" w:pos="2659"/>
        </w:tabs>
        <w:ind w:firstLine="680"/>
        <w:jc w:val="both"/>
        <w:rPr>
          <w:rFonts w:eastAsia="Microsoft Sans Serif"/>
          <w:color w:val="000000"/>
          <w:sz w:val="28"/>
          <w:szCs w:val="28"/>
          <w:lang w:bidi="ru-RU"/>
        </w:rPr>
      </w:pPr>
      <w:r w:rsidRPr="004968DB">
        <w:rPr>
          <w:rFonts w:eastAsia="Microsoft Sans Serif"/>
          <w:color w:val="000000"/>
          <w:sz w:val="28"/>
          <w:szCs w:val="28"/>
          <w:lang w:bidi="ru-RU"/>
        </w:rPr>
        <w:t>3. Проведение схода граждан обеспечивается Главой Поддорского муниципального округа.</w:t>
      </w:r>
    </w:p>
    <w:p w:rsidR="00725E22" w:rsidRPr="004968DB" w:rsidRDefault="00725E22" w:rsidP="00725E22">
      <w:pPr>
        <w:ind w:firstLine="680"/>
        <w:jc w:val="both"/>
        <w:rPr>
          <w:rFonts w:eastAsiaTheme="minorHAnsi"/>
          <w:color w:val="000000" w:themeColor="text1"/>
          <w:sz w:val="28"/>
          <w:szCs w:val="28"/>
        </w:rPr>
      </w:pPr>
      <w:r w:rsidRPr="004968DB">
        <w:rPr>
          <w:rFonts w:eastAsiaTheme="minorHAnsi"/>
          <w:color w:val="000000" w:themeColor="text1"/>
          <w:sz w:val="28"/>
          <w:szCs w:val="28"/>
        </w:rPr>
        <w:t xml:space="preserve">4. Инициатива жителей </w:t>
      </w:r>
      <w:r w:rsidRPr="004968DB">
        <w:rPr>
          <w:rFonts w:eastAsiaTheme="minorHAnsi"/>
          <w:bCs/>
          <w:color w:val="000000" w:themeColor="text1"/>
          <w:sz w:val="28"/>
          <w:szCs w:val="28"/>
        </w:rPr>
        <w:t>Поддорского</w:t>
      </w:r>
      <w:r w:rsidRPr="004968DB">
        <w:rPr>
          <w:rFonts w:eastAsiaTheme="minorHAnsi"/>
          <w:color w:val="000000" w:themeColor="text1"/>
          <w:sz w:val="28"/>
          <w:szCs w:val="28"/>
        </w:rPr>
        <w:t xml:space="preserve"> муниципального округа о проведении схода граждан оформляется письменно и должна содержать: </w:t>
      </w:r>
    </w:p>
    <w:p w:rsidR="00725E22" w:rsidRPr="004968DB" w:rsidRDefault="00725E22" w:rsidP="00725E22">
      <w:pPr>
        <w:ind w:firstLine="680"/>
        <w:jc w:val="both"/>
        <w:rPr>
          <w:rFonts w:eastAsiaTheme="minorHAnsi"/>
          <w:color w:val="000000" w:themeColor="text1"/>
          <w:sz w:val="28"/>
          <w:szCs w:val="28"/>
        </w:rPr>
      </w:pPr>
      <w:r w:rsidRPr="004968DB">
        <w:rPr>
          <w:rFonts w:eastAsiaTheme="minorHAnsi"/>
          <w:color w:val="000000" w:themeColor="text1"/>
          <w:sz w:val="28"/>
          <w:szCs w:val="28"/>
        </w:rPr>
        <w:t xml:space="preserve">наименование проекта муниципального правового акта, вопросов, выносимых на решение схода граждан; </w:t>
      </w:r>
    </w:p>
    <w:p w:rsidR="00725E22" w:rsidRPr="004968DB" w:rsidRDefault="00725E22" w:rsidP="00725E22">
      <w:pPr>
        <w:ind w:firstLine="680"/>
        <w:jc w:val="both"/>
        <w:rPr>
          <w:rFonts w:eastAsiaTheme="minorHAnsi"/>
          <w:color w:val="000000" w:themeColor="text1"/>
          <w:sz w:val="28"/>
          <w:szCs w:val="28"/>
        </w:rPr>
      </w:pPr>
      <w:r w:rsidRPr="004968DB">
        <w:rPr>
          <w:rFonts w:eastAsiaTheme="minorHAnsi"/>
          <w:color w:val="000000" w:themeColor="text1"/>
          <w:sz w:val="28"/>
          <w:szCs w:val="28"/>
        </w:rPr>
        <w:t xml:space="preserve">проект муниципального правового акта, выносимого на решение схода граждан, материалы по вопросам, выносимому на решение схода граждан; </w:t>
      </w:r>
    </w:p>
    <w:p w:rsidR="00725E22" w:rsidRPr="004968DB" w:rsidRDefault="00725E22" w:rsidP="00725E22">
      <w:pPr>
        <w:ind w:firstLine="680"/>
        <w:jc w:val="both"/>
        <w:rPr>
          <w:rFonts w:eastAsiaTheme="minorHAnsi"/>
          <w:color w:val="000000" w:themeColor="text1"/>
          <w:sz w:val="28"/>
          <w:szCs w:val="28"/>
        </w:rPr>
      </w:pPr>
      <w:r w:rsidRPr="004968DB">
        <w:rPr>
          <w:rFonts w:eastAsiaTheme="minorHAnsi"/>
          <w:color w:val="000000" w:themeColor="text1"/>
          <w:sz w:val="28"/>
          <w:szCs w:val="28"/>
        </w:rPr>
        <w:t xml:space="preserve">обоснование необходимости проведения схода граждан. Инициатива жителей </w:t>
      </w:r>
      <w:r w:rsidRPr="004968DB">
        <w:rPr>
          <w:rFonts w:eastAsiaTheme="minorHAnsi"/>
          <w:bCs/>
          <w:color w:val="000000" w:themeColor="text1"/>
          <w:sz w:val="28"/>
          <w:szCs w:val="28"/>
        </w:rPr>
        <w:t>Поддорского</w:t>
      </w:r>
      <w:r w:rsidRPr="004968DB">
        <w:rPr>
          <w:rFonts w:eastAsiaTheme="minorHAnsi"/>
          <w:color w:val="000000" w:themeColor="text1"/>
          <w:sz w:val="28"/>
          <w:szCs w:val="28"/>
        </w:rPr>
        <w:t xml:space="preserve"> муниципального округа о проведении схода граждан подписывается установленным в части 1 настоящей статьи числом граждан, с указанием фамилий, имен и отчеств (последнее - при наличии) инициаторов </w:t>
      </w:r>
      <w:r w:rsidRPr="004968DB">
        <w:rPr>
          <w:rFonts w:eastAsiaTheme="minorHAnsi"/>
          <w:color w:val="000000" w:themeColor="text1"/>
          <w:sz w:val="28"/>
          <w:szCs w:val="28"/>
        </w:rPr>
        <w:lastRenderedPageBreak/>
        <w:t xml:space="preserve">проведения схода граждан, адресов их проживания, телефонов, а также способа направления решения, принятого по результатам рассмотрения инициативы о проведении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Инициатива жителей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направляется в Думу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По результатам рассмотрения инициативы жителей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о проведении схода граждан Дума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в течение 10 календарных дней с момента поступления такой инициативы принимает решение о проведении схода граждан или об отказе в проведении схода граждан в случаях, установленных в настоящей части.</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В проведении схода граждан, проводимого по инициативе жителей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Думой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отказывается в случае, если: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1) предлагаемый к обсуждению проект муниципального правового акта противоречит Конституции Российской Федерации, федеральным конституционным законам, федеральным законам, Уставу Новгородской области, областным законам, иным нормативным правовым актам Российской Федерации и Новгородской области;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2) предлагаемый к обсуждению проект муниципального правового акта, вопрос не относится к вопросам, которые подлежат рассмотрению на сходе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3) нарушен порядок выдвижения инициативы о проведении схода граждан, установленный частями 1, 3 настоящей статьи. В решении Думы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об отказе в созыве схода граждан должны быть указаны основания отказа. </w:t>
      </w:r>
    </w:p>
    <w:p w:rsidR="00725E22" w:rsidRPr="004968DB" w:rsidRDefault="00725E22" w:rsidP="00725E22">
      <w:pPr>
        <w:ind w:firstLine="709"/>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5. Решение Думы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о проведении (отказе в проведении) направляется инициаторам проведения схода граждан способом, указанным в инициативе в срок, не позднее дня, следующего за днем принятия решения.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6. Решение о проведении схода граждан должно содержать: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1) сведения об инициаторе проведения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2) наименование муниципального правового акта, вопросы, выносимые на решение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3) дату, время и место проведения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4) способ ознакомления с вынесенным на решение схода граждан проекта муниципального правового акта и материалами по вопросам, выносимым на решение схода граждан, в том числе посредством его размещения на официальном сайте органа местного самоуправления в информационно-телекоммуникационной сети «Интернет»;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5) способ представления замечаний и предложений по вынесенному на решение схода граждан проекта муниципального правового акта, вопроса, в том числе посредством официального сайта органа местного самоуправления в информационно-телекоммуникационной сети «Интернет»;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6) информацию об ответственном за проведение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lastRenderedPageBreak/>
        <w:t>Оповещение о проведении схода граждан подлежит официальному опубликованию в периодическом печатном издании Поддорского муниципального округа – муниципальной газете «Вестник Поддорского муниципального округа», а также размещению на официальном сайте органа местного самоуправления в информационно-телекоммуникационной сети «Интернет» (далее - официальный сайт) не менее чем за 5 календарных дней до его проведения и должно содержать информацию: о времени и месте проведения схода граждан, о наименовании проекта муниципального правового акта или вопросов, выносимых на решение схода граждан, о сроке и месте ознакомления с проектом муниципального правового акта, материалами по вопросам, выносимым на решение схода граждан, о порядке, сроках и форме представления жителями Поддорского муниципального округа своих замечаний и предложений по вынесенному на обсуждение проекту муниципального правового акта, вопросам, выносимым на решение схода граждан.</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Оповещение о проведении схода граждан также размещается на информационных стендах в помещениях органов местного самоуправления Поддорского муниципального округа, на информационных стендах в населенном пункте, входящем в состав Поддорского муниципального округа, при проведении схода граждан в соответствии с пунктом 1 части 1 настоящей статьи, на информационных стендах на части территории населенного пункта, входящего в состав территории Поддорского муниципального округа при проведении схода граждан в соответствии с пунктом 2 части 1 настоящей статьи, на информационных стендах на территории Поддорского муниципального округа или на части его территории при проведении схода граждан в соответствии с пунктом 3 части 1 настоящей статьи.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В целях обеспечения возможности ознакомления жителей Поддорского муниципального округа с проектом муниципального правового акта, выносимого на решение схода граждан, такой проект подлежит официальному опубликованию в периодическом печатном издании Поддорского муниципального округа – муниципальной газете «Вестник Поддорского муниципального округа» и размещению на официальном сайте одновременно с оповещением о проведении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Перед началом схода граждан лицо, ответственное за его проведение, организует регистрацию участников.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Председательствующий на сходе граждан открывает сход граждан и оглашает наименование проекта муниципального правового акта, вопросов, выносимых на решение схода граждан, инициаторов проведения схода граждан, предложения по времени выступления участников схода граждан, представляет себя и секретаря.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Граждане, принимающие участие в сходе граждан, вправе задавать вопросы, а также вносить свои предложения и замечания к проекту муниципального правового акта, вопросам, выносимым на решение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lastRenderedPageBreak/>
        <w:t xml:space="preserve">На сходе граждан ведется протокол, который содержит обобщенную информацию о ходе проведения схода граждан, о всех поступивших предложениях и замечаниях по вынесенному на решение схода граждан проекту муниципального правового акта, вопросам, а также решения, принятые на сходе граждан. Протокол схода граждан оформляется не позднее рабочего дня, следующего за днем проведения схода граждан, и подписывается председательствующим на сходе граждан и секретарем.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Решение схода граждан считается принятым, если за него проголосовало более половины участников схода граждан. </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Решение схода граждан оформляется в течение 3 рабочих дней с даты проведения схода граждан на основании протокола схода граждан и подписывается председательствующим на сходе граждан. В решении схода граждан указывается дата, место, время его проведения, принятые на сходе граждан решения. Решение схода граждан направляется Главе Поддорского муниципального округа в день его подписания. Приложением к решению схода граждан являются протокол схода граждан, регистрационный лист участников схода граждан, внесенные в письменной форме предложения и замечания на проект муниципального правового акта или вопросы, выносимые на решение схода граждан, иные документы, связанные с организацией и проведением схода граждан.</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 xml:space="preserve">7. Критерии определения границ части территории населенного пункта, входящего в состав территории </w:t>
      </w:r>
      <w:r w:rsidRPr="004968DB">
        <w:rPr>
          <w:rFonts w:eastAsiaTheme="minorHAnsi"/>
          <w:bCs/>
          <w:color w:val="000000" w:themeColor="text1"/>
          <w:sz w:val="28"/>
          <w:szCs w:val="28"/>
          <w:lang w:eastAsia="en-US"/>
        </w:rPr>
        <w:t>Поддорского</w:t>
      </w:r>
      <w:r w:rsidRPr="004968DB">
        <w:rPr>
          <w:rFonts w:eastAsiaTheme="minorHAnsi"/>
          <w:color w:val="000000" w:themeColor="text1"/>
          <w:sz w:val="28"/>
          <w:szCs w:val="28"/>
          <w:lang w:eastAsia="en-US"/>
        </w:rPr>
        <w:t xml:space="preserve"> муниципального округа,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8.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9.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10. Органы местного самоуправления и должностные лица местного самоуправления Поддорского муниципального округа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725E22" w:rsidRPr="004968DB" w:rsidRDefault="00725E22" w:rsidP="00725E22">
      <w:pPr>
        <w:ind w:firstLine="680"/>
        <w:contextualSpacing/>
        <w:jc w:val="both"/>
        <w:rPr>
          <w:rFonts w:eastAsiaTheme="minorHAnsi"/>
          <w:color w:val="000000" w:themeColor="text1"/>
          <w:sz w:val="28"/>
          <w:szCs w:val="28"/>
          <w:lang w:eastAsia="en-US"/>
        </w:rPr>
      </w:pPr>
      <w:r w:rsidRPr="004968DB">
        <w:rPr>
          <w:rFonts w:eastAsiaTheme="minorHAnsi"/>
          <w:color w:val="000000" w:themeColor="text1"/>
          <w:sz w:val="28"/>
          <w:szCs w:val="28"/>
          <w:lang w:eastAsia="en-US"/>
        </w:rPr>
        <w:t>11. Решения, принятые на сходе граждан, подлежат официальному опубликованию.</w:t>
      </w:r>
    </w:p>
    <w:p w:rsidR="00725E22" w:rsidRPr="004968DB" w:rsidRDefault="00725E22" w:rsidP="00725E22">
      <w:pPr>
        <w:pStyle w:val="26"/>
        <w:shd w:val="clear" w:color="auto" w:fill="auto"/>
        <w:tabs>
          <w:tab w:val="left" w:pos="1000"/>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14. Инициативные проекты</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 В целях реализации мероприятий, имеющих приоритетное значение для жителей Поддорского муниципального округа или его части, по </w:t>
      </w:r>
      <w:r w:rsidRPr="004968DB">
        <w:rPr>
          <w:b w:val="0"/>
          <w:color w:val="000000" w:themeColor="text1"/>
          <w:sz w:val="28"/>
          <w:szCs w:val="28"/>
        </w:rPr>
        <w:lastRenderedPageBreak/>
        <w:t>решению вопросов местного значения или иных вопросов, право решения, которых предоставлено органам местного самоуправления, в Администрацию Поддорского муниципального округа, в том числе через территориальный орган Администрации Поддорского муниципального округа, может быть внесен инициативный проект.</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2. Порядок определения части территории Поддорского муниципального округа, на которой могут реализовываться инициативные проекты, устанавливается нормативным правовым актом Думы Поддорского муниципального округа.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Поддорского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Думы Поддорского муниципального округа. Право выступить инициатором проекта в соответствии с нормативным правовым актом Думы Поддорского муниципального округа может быть предоставлено также иным лицам, осуществляющим деятельность на территории Поддорского муниципального округа.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4. Инициативный проект должен содержать следующие сведения:</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1)описание проблемы, решение которой имеет приоритетное значение для жителей Поддорского муниципального округа или его части;</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2) обоснование предложений по решению указанной проблемы;</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3) описание ожидаемого результата (ожидаемых результатов) реализации инициативного проекта;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4) предварительный расчет необходимых расходов на реализацию инициативного проекта;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5) планируемые сроки реализации инициативного проекта;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7) указание на объем средств бюджета Поддорского 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8) указание на территорию Поддорского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Думы Поддорского муниципального округа;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9) иные сведения, предусмотренные нормативным правовым актом Думы Поддорского муниципального округа.</w:t>
      </w:r>
    </w:p>
    <w:p w:rsidR="00725E22" w:rsidRPr="004968DB" w:rsidRDefault="00725E22" w:rsidP="00725E22">
      <w:pPr>
        <w:pStyle w:val="26"/>
        <w:shd w:val="clear" w:color="auto" w:fill="auto"/>
        <w:tabs>
          <w:tab w:val="left" w:pos="1223"/>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5. Инициативный проект до его внесения в Администрацию Поддорского муниципального округа подлежит рассмотрению на сходе или собрании граждан, в том числе на собрании граждан по вопросам </w:t>
      </w:r>
      <w:r w:rsidRPr="004968DB">
        <w:rPr>
          <w:b w:val="0"/>
          <w:color w:val="000000" w:themeColor="text1"/>
          <w:sz w:val="28"/>
          <w:szCs w:val="28"/>
        </w:rPr>
        <w:lastRenderedPageBreak/>
        <w:t>осуществления территориального общественного самоуправления на части</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Территории Поддорского муниципального округа, в целях обсуждения инициативного проекта, определения его соответствия интересам жителей Поддорского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6. Помимо обязательной поддержки инициативного проекта, предусмотренной частью 5 настоящей статьи, нормативным правовым актом Думы Поддорского муниципального округа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7. Инициаторы проекта при внесении инициативного проекта в Администрацию Поддорского муниципального округа прикладывают к нему протокол схода или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Поддорского муниципального округа или его части.</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8. Информация о внесении инициативного проекта в Администрацию Поддорского муниципального округа подлежит обнародованию, в том числе посредством размещения на официальном сайте Поддорского муниципального округа в информационно телекоммуникационной сети «Интернет» в течение трех рабочих дней со дня внесения инициативного проекта в Администрацию Поддорского муниципального округа и должна содержать сведения, указанные в части 4 настоящей статьи, а также об инициаторах проекта. Одновременно граждане информируются о возможности представления в Администрацию Поддорского муниципального округа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Поддорского муниципального округа, достигшие восемнадцатилетнего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9. Инициативный проект подлежит обязательному рассмотрению Администрацией Поддорского муниципального округа в течение 30 дней со дня его внесения. Администрация Поддорского муниципального округа по результатам рассмотрения инициативного проекта принимает одно из следующих решений:</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 поддержать инициативный проект и продолжить работу над ним в пределах бюджетных ассигнований, предусмотренных решением о бюджете Поддорского муниципального округа, на соответствующие цели и (или) в соответствии с порядком составления и рассмотрения проекта бюджета </w:t>
      </w:r>
      <w:r w:rsidRPr="004968DB">
        <w:rPr>
          <w:b w:val="0"/>
          <w:color w:val="000000" w:themeColor="text1"/>
          <w:sz w:val="28"/>
          <w:szCs w:val="28"/>
        </w:rPr>
        <w:lastRenderedPageBreak/>
        <w:t>Поддорского муниципального округа (внесения изменений в решение о бюджете Поддорского муниципального округа);</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10. Администрация Поддорского муниципального округа принимает решение об отказе в поддержке инициативного проекта в одном из следующих случаев:</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 несоблюдение установленного порядка внесения инициативного проекта и его рассмотрения;</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Новгородской области, Уставу Поддорского муниципального округа;</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3) невозможность реализации инициативного проекта ввиду отсутствия у органов местного самоуправления необходимых полномочий и прав органов местного самоуправления на осуществление полномочий, не отнесенных к полномочиям органов местного самоуправления;</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4) отсутствие средств бюджета Поддорского муниципального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5) наличие возможности решения описанной в инициативном проекте проблемы более эффективным способом;</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6) признание инициативного проекта не прошедшим конкурсный отбор.</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11. Администрация Поддорского муниципального округа вправе, а в случае, предусмотренном пунктом 5 части 10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12. Порядок выдвижения, внесения, обсуждения, рассмотрения инициативных проектов, а также проведения их конкурсного отбора устанавливается Думой Поддорского муниципального округа.</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13. В отношении инициативных проектов, выдвигаемых для получения финансовой поддержки за счет межбюджетных трансфертов из бюджета Новгородской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областным законом и (или) иным нормативным правовым актом Новгородской области. В этом случае требования частей 4, 9 - 12, 14 и 15 настоящей статьи не применяются.</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14. В случае, если в Администрацию Поддорского муниципального округа внесено несколько инициативных проектов, в том числе с описанием аналогичных по содержанию приоритетных проблем, Администрация Поддорского муниципального округа организует проведение конкурсного </w:t>
      </w:r>
      <w:r w:rsidRPr="004968DB">
        <w:rPr>
          <w:b w:val="0"/>
          <w:color w:val="000000" w:themeColor="text1"/>
          <w:sz w:val="28"/>
          <w:szCs w:val="28"/>
        </w:rPr>
        <w:lastRenderedPageBreak/>
        <w:t>отбора и информирует об этом инициаторов проекта.</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Думы Поддорского муниципального округа. Состав коллегиального органа (комиссии) формируется Администрацией Поддорского муниципального округа. При этом половина от общего числа членов коллегиального органа (комиссии) должна быть назначена на основе предложений Думы Поддорского муниципального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16. Инициаторы проекта, другие граждане, проживающие на территории Поддорского муниципального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17. Информация о рассмотрении инициативного проекта Администрацией Поддорского муниципального округа,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Поддорского муниципального округа в информационно телекоммуникационной сети «Интернет».</w:t>
      </w:r>
    </w:p>
    <w:p w:rsidR="00725E22" w:rsidRPr="004968DB" w:rsidRDefault="00725E22" w:rsidP="00725E22">
      <w:pPr>
        <w:pStyle w:val="26"/>
        <w:shd w:val="clear" w:color="auto" w:fill="auto"/>
        <w:tabs>
          <w:tab w:val="left" w:leader="underscore" w:pos="4322"/>
        </w:tabs>
        <w:spacing w:before="0" w:after="0" w:line="240" w:lineRule="auto"/>
        <w:ind w:firstLine="709"/>
        <w:jc w:val="both"/>
        <w:rPr>
          <w:b w:val="0"/>
          <w:color w:val="000000" w:themeColor="text1"/>
          <w:sz w:val="28"/>
          <w:szCs w:val="28"/>
        </w:rPr>
      </w:pPr>
      <w:r w:rsidRPr="004968DB">
        <w:rPr>
          <w:b w:val="0"/>
          <w:color w:val="000000" w:themeColor="text1"/>
          <w:sz w:val="28"/>
          <w:szCs w:val="28"/>
        </w:rPr>
        <w:t>18. Отчет Администрации Поддорского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 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725E22" w:rsidRPr="004968DB" w:rsidRDefault="00725E22" w:rsidP="00725E22">
      <w:pPr>
        <w:pStyle w:val="26"/>
        <w:shd w:val="clear" w:color="auto" w:fill="auto"/>
        <w:tabs>
          <w:tab w:val="left" w:pos="1134"/>
          <w:tab w:val="left" w:leader="underscore" w:pos="9074"/>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15. Территориальное общественное самоуправление</w:t>
      </w:r>
    </w:p>
    <w:p w:rsidR="00725E22" w:rsidRPr="004968DB" w:rsidRDefault="00725E22" w:rsidP="00725E22">
      <w:pPr>
        <w:pStyle w:val="26"/>
        <w:shd w:val="clear" w:color="auto" w:fill="auto"/>
        <w:tabs>
          <w:tab w:val="left" w:pos="1756"/>
          <w:tab w:val="left" w:pos="3223"/>
          <w:tab w:val="left" w:pos="6873"/>
        </w:tabs>
        <w:spacing w:before="0" w:after="0" w:line="240" w:lineRule="auto"/>
        <w:ind w:firstLine="680"/>
        <w:jc w:val="both"/>
        <w:rPr>
          <w:b w:val="0"/>
          <w:color w:val="000000" w:themeColor="text1"/>
          <w:sz w:val="28"/>
          <w:szCs w:val="28"/>
        </w:rPr>
      </w:pPr>
      <w:r w:rsidRPr="004968DB">
        <w:rPr>
          <w:b w:val="0"/>
          <w:color w:val="000000" w:themeColor="text1"/>
          <w:sz w:val="28"/>
          <w:szCs w:val="28"/>
        </w:rPr>
        <w:t>1. Под территориальным общественным самоуправлением понимается самоорганизация граждан по месту их жительства на части территории Поддорского муниципального округа для самостоятельного и под свою ответственность осуществления собственных инициатив по вопросам местного значения.</w:t>
      </w:r>
    </w:p>
    <w:p w:rsidR="00725E22" w:rsidRPr="004968DB" w:rsidRDefault="00725E22" w:rsidP="00725E22">
      <w:pPr>
        <w:pStyle w:val="26"/>
        <w:shd w:val="clear" w:color="auto" w:fill="auto"/>
        <w:tabs>
          <w:tab w:val="left" w:pos="1121"/>
          <w:tab w:val="left" w:leader="underscore" w:pos="2659"/>
        </w:tabs>
        <w:spacing w:before="0" w:after="0" w:line="240" w:lineRule="auto"/>
        <w:ind w:firstLine="680"/>
        <w:jc w:val="both"/>
        <w:rPr>
          <w:b w:val="0"/>
          <w:color w:val="000000" w:themeColor="text1"/>
          <w:sz w:val="28"/>
          <w:szCs w:val="28"/>
        </w:rPr>
      </w:pPr>
      <w:r w:rsidRPr="004968DB">
        <w:rPr>
          <w:b w:val="0"/>
          <w:color w:val="000000" w:themeColor="text1"/>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Думой Поддорского муниципального округа.</w:t>
      </w:r>
    </w:p>
    <w:p w:rsidR="00725E22" w:rsidRPr="004968DB" w:rsidRDefault="00725E22" w:rsidP="00725E22">
      <w:pPr>
        <w:pStyle w:val="26"/>
        <w:shd w:val="clear" w:color="auto" w:fill="auto"/>
        <w:tabs>
          <w:tab w:val="left" w:pos="1120"/>
        </w:tabs>
        <w:spacing w:before="0" w:after="0" w:line="240" w:lineRule="auto"/>
        <w:ind w:firstLine="680"/>
        <w:jc w:val="both"/>
        <w:rPr>
          <w:b w:val="0"/>
          <w:color w:val="000000" w:themeColor="text1"/>
          <w:sz w:val="28"/>
          <w:szCs w:val="28"/>
        </w:rPr>
      </w:pPr>
      <w:r w:rsidRPr="004968DB">
        <w:rPr>
          <w:b w:val="0"/>
          <w:color w:val="000000" w:themeColor="text1"/>
          <w:sz w:val="28"/>
          <w:szCs w:val="28"/>
        </w:rPr>
        <w:t xml:space="preserve">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w:t>
      </w:r>
      <w:r w:rsidRPr="004968DB">
        <w:rPr>
          <w:b w:val="0"/>
          <w:color w:val="000000" w:themeColor="text1"/>
          <w:sz w:val="28"/>
          <w:szCs w:val="28"/>
        </w:rPr>
        <w:lastRenderedPageBreak/>
        <w:t>территориального общественного самоуправления.</w:t>
      </w:r>
    </w:p>
    <w:p w:rsidR="00725E22" w:rsidRPr="008D15A7" w:rsidRDefault="00725E22" w:rsidP="00725E22">
      <w:pPr>
        <w:pStyle w:val="26"/>
        <w:shd w:val="clear" w:color="auto" w:fill="auto"/>
        <w:tabs>
          <w:tab w:val="left" w:pos="1120"/>
        </w:tabs>
        <w:spacing w:before="0" w:after="0" w:line="240" w:lineRule="auto"/>
        <w:ind w:firstLine="680"/>
        <w:jc w:val="both"/>
        <w:rPr>
          <w:b w:val="0"/>
          <w:color w:val="000000" w:themeColor="text1"/>
          <w:sz w:val="28"/>
          <w:szCs w:val="28"/>
        </w:rPr>
      </w:pPr>
      <w:r w:rsidRPr="004968DB">
        <w:rPr>
          <w:b w:val="0"/>
          <w:color w:val="000000" w:themeColor="text1"/>
          <w:sz w:val="28"/>
          <w:szCs w:val="28"/>
        </w:rPr>
        <w:t>4. Территориальное общественное самоуправление может осуществляться в пределах следующих</w:t>
      </w:r>
      <w:r w:rsidRPr="008D15A7">
        <w:rPr>
          <w:b w:val="0"/>
          <w:color w:val="000000" w:themeColor="text1"/>
          <w:sz w:val="28"/>
          <w:szCs w:val="28"/>
        </w:rPr>
        <w:t xml:space="preserve">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725E22" w:rsidRPr="008D15A7" w:rsidRDefault="00725E22" w:rsidP="00725E22">
      <w:pPr>
        <w:pStyle w:val="26"/>
        <w:shd w:val="clear" w:color="auto" w:fill="auto"/>
        <w:tabs>
          <w:tab w:val="left" w:pos="1531"/>
        </w:tabs>
        <w:spacing w:before="0" w:after="0" w:line="240" w:lineRule="auto"/>
        <w:ind w:firstLine="680"/>
        <w:jc w:val="both"/>
        <w:rPr>
          <w:b w:val="0"/>
          <w:color w:val="000000" w:themeColor="text1"/>
          <w:sz w:val="28"/>
          <w:szCs w:val="28"/>
        </w:rPr>
      </w:pPr>
      <w:r>
        <w:rPr>
          <w:b w:val="0"/>
          <w:color w:val="000000" w:themeColor="text1"/>
          <w:sz w:val="28"/>
          <w:szCs w:val="28"/>
        </w:rPr>
        <w:t xml:space="preserve">5. </w:t>
      </w:r>
      <w:r w:rsidRPr="008D15A7">
        <w:rPr>
          <w:b w:val="0"/>
          <w:color w:val="000000" w:themeColor="text1"/>
          <w:sz w:val="28"/>
          <w:szCs w:val="28"/>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725E22" w:rsidRPr="008D15A7" w:rsidRDefault="00725E22" w:rsidP="00725E22">
      <w:pPr>
        <w:pStyle w:val="26"/>
        <w:shd w:val="clear" w:color="auto" w:fill="auto"/>
        <w:tabs>
          <w:tab w:val="left" w:pos="1120"/>
        </w:tabs>
        <w:spacing w:before="0" w:after="0" w:line="240" w:lineRule="auto"/>
        <w:ind w:firstLine="680"/>
        <w:jc w:val="both"/>
        <w:rPr>
          <w:b w:val="0"/>
          <w:color w:val="000000" w:themeColor="text1"/>
          <w:sz w:val="28"/>
          <w:szCs w:val="28"/>
        </w:rPr>
      </w:pPr>
      <w:r>
        <w:rPr>
          <w:b w:val="0"/>
          <w:color w:val="000000" w:themeColor="text1"/>
          <w:sz w:val="28"/>
          <w:szCs w:val="28"/>
        </w:rPr>
        <w:t xml:space="preserve">6. </w:t>
      </w:r>
      <w:r w:rsidRPr="008D15A7">
        <w:rPr>
          <w:b w:val="0"/>
          <w:color w:val="000000" w:themeColor="text1"/>
          <w:sz w:val="28"/>
          <w:szCs w:val="28"/>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Поддорского муниципального округа. Порядок регистрации устава территориального общественного самоуправления определяется решением Думы Поддорского муниципального округа.</w:t>
      </w:r>
    </w:p>
    <w:p w:rsidR="00725E22" w:rsidRPr="008D15A7" w:rsidRDefault="00725E22" w:rsidP="00725E22">
      <w:pPr>
        <w:pStyle w:val="26"/>
        <w:shd w:val="clear" w:color="auto" w:fill="auto"/>
        <w:tabs>
          <w:tab w:val="left" w:pos="1120"/>
        </w:tabs>
        <w:spacing w:before="0" w:after="0" w:line="240" w:lineRule="auto"/>
        <w:ind w:firstLine="680"/>
        <w:jc w:val="both"/>
        <w:rPr>
          <w:b w:val="0"/>
          <w:color w:val="000000" w:themeColor="text1"/>
          <w:sz w:val="28"/>
          <w:szCs w:val="28"/>
        </w:rPr>
      </w:pPr>
      <w:r>
        <w:rPr>
          <w:b w:val="0"/>
          <w:color w:val="000000" w:themeColor="text1"/>
          <w:sz w:val="28"/>
          <w:szCs w:val="28"/>
        </w:rPr>
        <w:t xml:space="preserve">7. </w:t>
      </w:r>
      <w:r w:rsidRPr="008D15A7">
        <w:rPr>
          <w:b w:val="0"/>
          <w:color w:val="000000" w:themeColor="text1"/>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25E22" w:rsidRPr="008D15A7" w:rsidRDefault="00725E22" w:rsidP="00725E22">
      <w:pPr>
        <w:pStyle w:val="26"/>
        <w:shd w:val="clear" w:color="auto" w:fill="auto"/>
        <w:tabs>
          <w:tab w:val="left" w:pos="3223"/>
          <w:tab w:val="right" w:pos="9050"/>
        </w:tabs>
        <w:spacing w:before="0" w:after="0" w:line="240" w:lineRule="auto"/>
        <w:ind w:firstLine="680"/>
        <w:jc w:val="both"/>
        <w:rPr>
          <w:b w:val="0"/>
          <w:color w:val="000000" w:themeColor="text1"/>
          <w:sz w:val="28"/>
          <w:szCs w:val="28"/>
        </w:rPr>
      </w:pPr>
      <w:r w:rsidRPr="008D15A7">
        <w:rPr>
          <w:b w:val="0"/>
          <w:color w:val="000000" w:themeColor="text1"/>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725E22" w:rsidRPr="008D15A7" w:rsidRDefault="00725E22" w:rsidP="00725E22">
      <w:pPr>
        <w:pStyle w:val="26"/>
        <w:shd w:val="clear" w:color="auto" w:fill="auto"/>
        <w:tabs>
          <w:tab w:val="left" w:pos="1065"/>
        </w:tabs>
        <w:spacing w:before="0" w:after="0" w:line="240" w:lineRule="auto"/>
        <w:ind w:firstLine="680"/>
        <w:jc w:val="both"/>
        <w:rPr>
          <w:b w:val="0"/>
          <w:color w:val="000000" w:themeColor="text1"/>
          <w:sz w:val="28"/>
          <w:szCs w:val="28"/>
        </w:rPr>
      </w:pPr>
      <w:r>
        <w:rPr>
          <w:b w:val="0"/>
          <w:color w:val="000000" w:themeColor="text1"/>
          <w:sz w:val="28"/>
          <w:szCs w:val="28"/>
        </w:rPr>
        <w:t xml:space="preserve">9. </w:t>
      </w:r>
      <w:r w:rsidRPr="008D15A7">
        <w:rPr>
          <w:b w:val="0"/>
          <w:color w:val="000000" w:themeColor="text1"/>
          <w:sz w:val="28"/>
          <w:szCs w:val="28"/>
        </w:rPr>
        <w:t xml:space="preserve">В случаях, предусмотренных решением Думы Поддорского муниципального округа, уставом территориального общественного самоуправления, полномочия собрания граждан могут осуществляться конференцией </w:t>
      </w:r>
      <w:r w:rsidRPr="004968DB">
        <w:rPr>
          <w:b w:val="0"/>
          <w:color w:val="000000" w:themeColor="text1"/>
          <w:sz w:val="28"/>
          <w:szCs w:val="28"/>
        </w:rPr>
        <w:t>граждан (собранием делегатов). Порядок назначения и проведения конференции граждан (собрания делегатов), избрания делегатов определяется решениями Думы Поддорского муниципального округа, уставом территориального общественного самоуправления.</w:t>
      </w:r>
    </w:p>
    <w:p w:rsidR="00725E22" w:rsidRPr="008D15A7" w:rsidRDefault="00725E22" w:rsidP="00725E22">
      <w:pPr>
        <w:pStyle w:val="26"/>
        <w:shd w:val="clear" w:color="auto" w:fill="auto"/>
        <w:tabs>
          <w:tab w:val="left" w:pos="1160"/>
        </w:tabs>
        <w:spacing w:before="0" w:after="0" w:line="240" w:lineRule="auto"/>
        <w:ind w:firstLine="680"/>
        <w:jc w:val="both"/>
        <w:rPr>
          <w:b w:val="0"/>
          <w:color w:val="000000" w:themeColor="text1"/>
          <w:sz w:val="28"/>
          <w:szCs w:val="28"/>
        </w:rPr>
      </w:pPr>
      <w:r>
        <w:rPr>
          <w:b w:val="0"/>
          <w:color w:val="000000" w:themeColor="text1"/>
          <w:sz w:val="28"/>
          <w:szCs w:val="28"/>
        </w:rPr>
        <w:t xml:space="preserve">10. </w:t>
      </w:r>
      <w:r w:rsidRPr="008D15A7">
        <w:rPr>
          <w:b w:val="0"/>
          <w:color w:val="000000" w:themeColor="text1"/>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725E22"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t xml:space="preserve">11. </w:t>
      </w:r>
      <w:r w:rsidRPr="008D15A7">
        <w:rPr>
          <w:b w:val="0"/>
          <w:color w:val="000000" w:themeColor="text1"/>
          <w:sz w:val="28"/>
          <w:szCs w:val="28"/>
        </w:rPr>
        <w:t>К исключительным полномочиям собрания, конференции граждан, осуществляющих территориальное общественное самоуправление, относятся:</w:t>
      </w:r>
    </w:p>
    <w:p w:rsidR="00725E22"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t xml:space="preserve">1) </w:t>
      </w:r>
      <w:r w:rsidRPr="008D15A7">
        <w:rPr>
          <w:b w:val="0"/>
          <w:color w:val="000000" w:themeColor="text1"/>
          <w:sz w:val="28"/>
          <w:szCs w:val="28"/>
        </w:rPr>
        <w:t>установление структуры органов территориального общественного самоуправления;</w:t>
      </w:r>
    </w:p>
    <w:p w:rsidR="00725E22"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t xml:space="preserve">2) </w:t>
      </w:r>
      <w:r w:rsidRPr="008D15A7">
        <w:rPr>
          <w:b w:val="0"/>
          <w:color w:val="000000" w:themeColor="text1"/>
          <w:sz w:val="28"/>
          <w:szCs w:val="28"/>
        </w:rPr>
        <w:t>принятие устава территориального общественного самоуправления, внесение в него изменений и дополнений;</w:t>
      </w:r>
    </w:p>
    <w:p w:rsidR="00725E22"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t xml:space="preserve">3) </w:t>
      </w:r>
      <w:r w:rsidRPr="008D15A7">
        <w:rPr>
          <w:b w:val="0"/>
          <w:color w:val="000000" w:themeColor="text1"/>
          <w:sz w:val="28"/>
          <w:szCs w:val="28"/>
        </w:rPr>
        <w:t>избрание органов территориального общественного самоуправления;</w:t>
      </w:r>
    </w:p>
    <w:p w:rsidR="00725E22"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t xml:space="preserve">4) </w:t>
      </w:r>
      <w:r w:rsidRPr="008D15A7">
        <w:rPr>
          <w:b w:val="0"/>
          <w:color w:val="000000" w:themeColor="text1"/>
          <w:sz w:val="28"/>
          <w:szCs w:val="28"/>
        </w:rPr>
        <w:t>определение основных направлений деятельности территориального общественного самоуправления;</w:t>
      </w:r>
    </w:p>
    <w:p w:rsidR="00725E22"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lastRenderedPageBreak/>
        <w:t xml:space="preserve">5) </w:t>
      </w:r>
      <w:r w:rsidRPr="008D15A7">
        <w:rPr>
          <w:b w:val="0"/>
          <w:color w:val="000000" w:themeColor="text1"/>
          <w:sz w:val="28"/>
          <w:szCs w:val="28"/>
        </w:rPr>
        <w:t>утверждение сметы доходов и расходов территориального общественного самоуправления и отчета о ее исполнении;</w:t>
      </w:r>
    </w:p>
    <w:p w:rsidR="00725E22"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t xml:space="preserve">6) </w:t>
      </w:r>
      <w:r w:rsidRPr="008D15A7">
        <w:rPr>
          <w:b w:val="0"/>
          <w:color w:val="000000" w:themeColor="text1"/>
          <w:sz w:val="28"/>
          <w:szCs w:val="28"/>
        </w:rPr>
        <w:t>рассмотрение и утверждение отчетов о деятельности органов территориального общественного самоуправления;</w:t>
      </w:r>
    </w:p>
    <w:p w:rsidR="00725E22" w:rsidRPr="008D15A7" w:rsidRDefault="00725E22" w:rsidP="00725E22">
      <w:pPr>
        <w:pStyle w:val="26"/>
        <w:shd w:val="clear" w:color="auto" w:fill="auto"/>
        <w:tabs>
          <w:tab w:val="left" w:pos="1397"/>
        </w:tabs>
        <w:spacing w:before="0" w:after="0" w:line="240" w:lineRule="auto"/>
        <w:ind w:firstLine="680"/>
        <w:jc w:val="both"/>
        <w:rPr>
          <w:b w:val="0"/>
          <w:color w:val="000000" w:themeColor="text1"/>
          <w:sz w:val="28"/>
          <w:szCs w:val="28"/>
        </w:rPr>
      </w:pPr>
      <w:r>
        <w:rPr>
          <w:b w:val="0"/>
          <w:color w:val="000000" w:themeColor="text1"/>
          <w:sz w:val="28"/>
          <w:szCs w:val="28"/>
        </w:rPr>
        <w:t xml:space="preserve">7) </w:t>
      </w:r>
      <w:r w:rsidRPr="008D15A7">
        <w:rPr>
          <w:b w:val="0"/>
          <w:color w:val="000000" w:themeColor="text1"/>
          <w:sz w:val="28"/>
          <w:szCs w:val="28"/>
        </w:rPr>
        <w:t>обсуждение инициативного проекта и принятие решения по вопросу о его одобрении.</w:t>
      </w:r>
    </w:p>
    <w:p w:rsidR="00725E22" w:rsidRDefault="00725E22" w:rsidP="00725E22">
      <w:pPr>
        <w:pStyle w:val="26"/>
        <w:shd w:val="clear" w:color="auto" w:fill="auto"/>
        <w:tabs>
          <w:tab w:val="left" w:pos="1646"/>
        </w:tabs>
        <w:spacing w:before="0" w:after="0" w:line="240" w:lineRule="auto"/>
        <w:ind w:firstLine="680"/>
        <w:jc w:val="both"/>
        <w:rPr>
          <w:b w:val="0"/>
          <w:color w:val="000000" w:themeColor="text1"/>
          <w:sz w:val="28"/>
          <w:szCs w:val="28"/>
        </w:rPr>
      </w:pPr>
      <w:r>
        <w:rPr>
          <w:b w:val="0"/>
          <w:color w:val="000000" w:themeColor="text1"/>
          <w:sz w:val="28"/>
          <w:szCs w:val="28"/>
        </w:rPr>
        <w:t xml:space="preserve">12. </w:t>
      </w:r>
      <w:r w:rsidRPr="008D15A7">
        <w:rPr>
          <w:b w:val="0"/>
          <w:color w:val="000000" w:themeColor="text1"/>
          <w:sz w:val="28"/>
          <w:szCs w:val="28"/>
        </w:rPr>
        <w:t>Органы территориального общественного самоуправления:</w:t>
      </w:r>
    </w:p>
    <w:p w:rsidR="00725E22" w:rsidRDefault="00725E22" w:rsidP="00725E22">
      <w:pPr>
        <w:pStyle w:val="26"/>
        <w:shd w:val="clear" w:color="auto" w:fill="auto"/>
        <w:tabs>
          <w:tab w:val="left" w:pos="1646"/>
        </w:tabs>
        <w:spacing w:before="0" w:after="0" w:line="240" w:lineRule="auto"/>
        <w:ind w:firstLine="680"/>
        <w:jc w:val="both"/>
        <w:rPr>
          <w:b w:val="0"/>
          <w:color w:val="000000" w:themeColor="text1"/>
          <w:sz w:val="28"/>
          <w:szCs w:val="28"/>
        </w:rPr>
      </w:pPr>
      <w:r>
        <w:rPr>
          <w:b w:val="0"/>
          <w:color w:val="000000" w:themeColor="text1"/>
          <w:sz w:val="28"/>
          <w:szCs w:val="28"/>
        </w:rPr>
        <w:t xml:space="preserve">1) </w:t>
      </w:r>
      <w:r w:rsidRPr="008D15A7">
        <w:rPr>
          <w:b w:val="0"/>
          <w:color w:val="000000" w:themeColor="text1"/>
          <w:sz w:val="28"/>
          <w:szCs w:val="28"/>
        </w:rPr>
        <w:t>действуют в интересах населения, проживающего на соответствующей территории;</w:t>
      </w:r>
    </w:p>
    <w:p w:rsidR="00725E22" w:rsidRDefault="00725E22" w:rsidP="00725E22">
      <w:pPr>
        <w:pStyle w:val="26"/>
        <w:shd w:val="clear" w:color="auto" w:fill="auto"/>
        <w:tabs>
          <w:tab w:val="left" w:pos="1646"/>
        </w:tabs>
        <w:spacing w:before="0" w:after="0" w:line="240" w:lineRule="auto"/>
        <w:ind w:firstLine="680"/>
        <w:jc w:val="both"/>
        <w:rPr>
          <w:b w:val="0"/>
          <w:color w:val="000000" w:themeColor="text1"/>
          <w:sz w:val="28"/>
          <w:szCs w:val="28"/>
        </w:rPr>
      </w:pPr>
      <w:r>
        <w:rPr>
          <w:b w:val="0"/>
          <w:color w:val="000000" w:themeColor="text1"/>
          <w:sz w:val="28"/>
          <w:szCs w:val="28"/>
        </w:rPr>
        <w:t xml:space="preserve">2) </w:t>
      </w:r>
      <w:r w:rsidRPr="008D15A7">
        <w:rPr>
          <w:b w:val="0"/>
          <w:color w:val="000000" w:themeColor="text1"/>
          <w:sz w:val="28"/>
          <w:szCs w:val="28"/>
        </w:rPr>
        <w:t>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w:t>
      </w:r>
      <w:r w:rsidRPr="008D15A7">
        <w:rPr>
          <w:b w:val="0"/>
          <w:color w:val="000000" w:themeColor="text1"/>
          <w:sz w:val="28"/>
          <w:szCs w:val="28"/>
        </w:rPr>
        <w:softHyphen/>
        <w:t>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Поддорского муниципального округа с использованием средств местного бюджета;</w:t>
      </w:r>
    </w:p>
    <w:p w:rsidR="00725E22" w:rsidRDefault="00725E22" w:rsidP="00725E22">
      <w:pPr>
        <w:pStyle w:val="26"/>
        <w:shd w:val="clear" w:color="auto" w:fill="auto"/>
        <w:tabs>
          <w:tab w:val="left" w:pos="1646"/>
        </w:tabs>
        <w:spacing w:before="0" w:after="0" w:line="240" w:lineRule="auto"/>
        <w:ind w:firstLine="680"/>
        <w:jc w:val="both"/>
        <w:rPr>
          <w:b w:val="0"/>
          <w:color w:val="000000" w:themeColor="text1"/>
          <w:sz w:val="28"/>
          <w:szCs w:val="28"/>
        </w:rPr>
      </w:pPr>
      <w:r>
        <w:rPr>
          <w:b w:val="0"/>
          <w:color w:val="000000" w:themeColor="text1"/>
          <w:sz w:val="28"/>
          <w:szCs w:val="28"/>
        </w:rPr>
        <w:t xml:space="preserve">3) </w:t>
      </w:r>
      <w:r w:rsidRPr="008D15A7">
        <w:rPr>
          <w:b w:val="0"/>
          <w:color w:val="000000" w:themeColor="text1"/>
          <w:sz w:val="28"/>
          <w:szCs w:val="28"/>
        </w:rPr>
        <w:t>обеспечивают исполнение иных принятых на собраниях, конференциях граждан решений по вопросам местного значения</w:t>
      </w:r>
      <w:r>
        <w:rPr>
          <w:b w:val="0"/>
          <w:color w:val="000000" w:themeColor="text1"/>
          <w:sz w:val="28"/>
          <w:szCs w:val="28"/>
        </w:rPr>
        <w:t xml:space="preserve"> </w:t>
      </w:r>
      <w:r w:rsidRPr="004968DB">
        <w:rPr>
          <w:b w:val="0"/>
          <w:color w:val="000000" w:themeColor="text1"/>
          <w:sz w:val="28"/>
          <w:szCs w:val="28"/>
        </w:rPr>
        <w:t>соответствующей территории;</w:t>
      </w:r>
    </w:p>
    <w:p w:rsidR="00725E22" w:rsidRPr="008D15A7" w:rsidRDefault="00725E22" w:rsidP="00725E22">
      <w:pPr>
        <w:pStyle w:val="26"/>
        <w:shd w:val="clear" w:color="auto" w:fill="auto"/>
        <w:tabs>
          <w:tab w:val="left" w:pos="1646"/>
        </w:tabs>
        <w:spacing w:before="0" w:after="0" w:line="240" w:lineRule="auto"/>
        <w:ind w:firstLine="680"/>
        <w:jc w:val="both"/>
        <w:rPr>
          <w:b w:val="0"/>
          <w:color w:val="000000" w:themeColor="text1"/>
          <w:sz w:val="28"/>
          <w:szCs w:val="28"/>
        </w:rPr>
      </w:pPr>
      <w:r>
        <w:rPr>
          <w:b w:val="0"/>
          <w:color w:val="000000" w:themeColor="text1"/>
          <w:sz w:val="28"/>
          <w:szCs w:val="28"/>
        </w:rPr>
        <w:t xml:space="preserve">4) </w:t>
      </w:r>
      <w:r w:rsidRPr="008D15A7">
        <w:rPr>
          <w:b w:val="0"/>
          <w:color w:val="000000" w:themeColor="text1"/>
          <w:sz w:val="28"/>
          <w:szCs w:val="28"/>
        </w:rPr>
        <w:t>вправе вносить в органы местного самоуправления Поддорского муниципального округа проекты муниципальных правовых актов, подлежащие обязательному рассмотрению этими органами и должностными лицами местного самоуправления Поддорского муниципального округа, к компетенции которых отнесено принятие указанных актов.</w:t>
      </w:r>
    </w:p>
    <w:p w:rsidR="00725E22" w:rsidRPr="008D15A7"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13. </w:t>
      </w:r>
      <w:r w:rsidRPr="008D15A7">
        <w:rPr>
          <w:b w:val="0"/>
          <w:color w:val="000000" w:themeColor="text1"/>
          <w:sz w:val="28"/>
          <w:szCs w:val="28"/>
        </w:rPr>
        <w:t>Органы территориального общественного самоуправления могут выдвигать инициативный проект в качестве инициаторов проекта.</w:t>
      </w:r>
    </w:p>
    <w:p w:rsidR="00725E22"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14. </w:t>
      </w:r>
      <w:r w:rsidRPr="008D15A7">
        <w:rPr>
          <w:b w:val="0"/>
          <w:color w:val="000000" w:themeColor="text1"/>
          <w:sz w:val="28"/>
          <w:szCs w:val="28"/>
        </w:rPr>
        <w:t>В уставе территориального общественного самоуправления устанавливаются:</w:t>
      </w:r>
    </w:p>
    <w:p w:rsidR="00725E22"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1) </w:t>
      </w:r>
      <w:r w:rsidRPr="008D15A7">
        <w:rPr>
          <w:b w:val="0"/>
          <w:color w:val="000000" w:themeColor="text1"/>
          <w:sz w:val="28"/>
          <w:szCs w:val="28"/>
        </w:rPr>
        <w:t>территория, на которой оно осуществляется;</w:t>
      </w:r>
    </w:p>
    <w:p w:rsidR="00725E22"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2) </w:t>
      </w:r>
      <w:r w:rsidRPr="008D15A7">
        <w:rPr>
          <w:b w:val="0"/>
          <w:color w:val="000000" w:themeColor="text1"/>
          <w:sz w:val="28"/>
          <w:szCs w:val="28"/>
        </w:rPr>
        <w:t>цели, задачи, формы и основные направления деятельности территориального общественного самоуправления;</w:t>
      </w:r>
    </w:p>
    <w:p w:rsidR="00725E22"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3) </w:t>
      </w:r>
      <w:r w:rsidRPr="008D15A7">
        <w:rPr>
          <w:b w:val="0"/>
          <w:color w:val="000000" w:themeColor="text1"/>
          <w:sz w:val="28"/>
          <w:szCs w:val="28"/>
        </w:rPr>
        <w:t>порядок формирования, прекращения полномочий, права и обязанности, срок полномочий органов территориального общественного самоуправления;</w:t>
      </w:r>
    </w:p>
    <w:p w:rsidR="00725E22"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4) </w:t>
      </w:r>
      <w:r w:rsidRPr="008D15A7">
        <w:rPr>
          <w:b w:val="0"/>
          <w:color w:val="000000" w:themeColor="text1"/>
          <w:sz w:val="28"/>
          <w:szCs w:val="28"/>
        </w:rPr>
        <w:t>порядок принятия решений;</w:t>
      </w:r>
    </w:p>
    <w:p w:rsidR="00725E22"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5) </w:t>
      </w:r>
      <w:r w:rsidRPr="008D15A7">
        <w:rPr>
          <w:b w:val="0"/>
          <w:color w:val="000000" w:themeColor="text1"/>
          <w:sz w:val="28"/>
          <w:szCs w:val="28"/>
        </w:rPr>
        <w:t>порядок приобретения имущества, а также порядок пользования и распоряжения указанным имуществом и финансовыми средствами;</w:t>
      </w:r>
    </w:p>
    <w:p w:rsidR="00725E22" w:rsidRPr="008D15A7"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6) </w:t>
      </w:r>
      <w:r w:rsidRPr="008D15A7">
        <w:rPr>
          <w:b w:val="0"/>
          <w:color w:val="000000" w:themeColor="text1"/>
          <w:sz w:val="28"/>
          <w:szCs w:val="28"/>
        </w:rPr>
        <w:t>порядок прекращения осуществления территориального общественного самоуправления.</w:t>
      </w:r>
    </w:p>
    <w:p w:rsidR="00725E22" w:rsidRPr="008D15A7" w:rsidRDefault="00725E22" w:rsidP="00725E22">
      <w:pPr>
        <w:pStyle w:val="26"/>
        <w:shd w:val="clear" w:color="auto" w:fill="auto"/>
        <w:tabs>
          <w:tab w:val="left" w:pos="1597"/>
        </w:tabs>
        <w:spacing w:before="0" w:after="0" w:line="240" w:lineRule="auto"/>
        <w:ind w:firstLine="680"/>
        <w:jc w:val="both"/>
        <w:rPr>
          <w:b w:val="0"/>
          <w:color w:val="000000" w:themeColor="text1"/>
          <w:sz w:val="28"/>
          <w:szCs w:val="28"/>
        </w:rPr>
      </w:pPr>
      <w:r>
        <w:rPr>
          <w:b w:val="0"/>
          <w:color w:val="000000" w:themeColor="text1"/>
          <w:sz w:val="28"/>
          <w:szCs w:val="28"/>
        </w:rPr>
        <w:t xml:space="preserve">15. </w:t>
      </w:r>
      <w:r w:rsidRPr="008D15A7">
        <w:rPr>
          <w:b w:val="0"/>
          <w:color w:val="000000" w:themeColor="text1"/>
          <w:sz w:val="28"/>
          <w:szCs w:val="28"/>
        </w:rPr>
        <w:t>Дополнительные требования к уставу территориального общественного самоуправления органами местного самоуправления Поддорского муниципального округа устанавливаться не могут.</w:t>
      </w:r>
    </w:p>
    <w:p w:rsidR="00725E22" w:rsidRPr="008D15A7" w:rsidRDefault="00725E22" w:rsidP="00725E22">
      <w:pPr>
        <w:pStyle w:val="26"/>
        <w:shd w:val="clear" w:color="auto" w:fill="auto"/>
        <w:tabs>
          <w:tab w:val="left" w:pos="1637"/>
          <w:tab w:val="left" w:pos="3518"/>
        </w:tabs>
        <w:spacing w:before="0" w:after="0" w:line="240" w:lineRule="auto"/>
        <w:ind w:firstLine="680"/>
        <w:jc w:val="both"/>
        <w:rPr>
          <w:b w:val="0"/>
          <w:color w:val="000000" w:themeColor="text1"/>
          <w:sz w:val="28"/>
          <w:szCs w:val="28"/>
        </w:rPr>
      </w:pPr>
      <w:r>
        <w:rPr>
          <w:b w:val="0"/>
          <w:color w:val="000000" w:themeColor="text1"/>
          <w:sz w:val="28"/>
          <w:szCs w:val="28"/>
        </w:rPr>
        <w:t xml:space="preserve">16. </w:t>
      </w:r>
      <w:r w:rsidRPr="008D15A7">
        <w:rPr>
          <w:b w:val="0"/>
          <w:color w:val="000000" w:themeColor="text1"/>
          <w:sz w:val="28"/>
          <w:szCs w:val="28"/>
        </w:rPr>
        <w:t xml:space="preserve">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решением Думы Поддорского </w:t>
      </w:r>
      <w:r w:rsidRPr="008D15A7">
        <w:rPr>
          <w:b w:val="0"/>
          <w:color w:val="000000" w:themeColor="text1"/>
          <w:sz w:val="28"/>
          <w:szCs w:val="28"/>
        </w:rPr>
        <w:lastRenderedPageBreak/>
        <w:t>муниципального округа.</w:t>
      </w:r>
    </w:p>
    <w:p w:rsidR="00725E22" w:rsidRPr="008D15A7" w:rsidRDefault="00725E22" w:rsidP="00725E22">
      <w:pPr>
        <w:pStyle w:val="26"/>
        <w:shd w:val="clear" w:color="auto" w:fill="auto"/>
        <w:tabs>
          <w:tab w:val="left" w:pos="1637"/>
          <w:tab w:val="left" w:pos="3518"/>
        </w:tabs>
        <w:spacing w:before="0" w:after="0" w:line="240" w:lineRule="auto"/>
        <w:ind w:firstLine="709"/>
        <w:jc w:val="both"/>
        <w:rPr>
          <w:b w:val="0"/>
          <w:color w:val="000000" w:themeColor="text1"/>
          <w:sz w:val="28"/>
          <w:szCs w:val="28"/>
        </w:rPr>
      </w:pPr>
    </w:p>
    <w:p w:rsidR="00725E22" w:rsidRPr="000B10E3" w:rsidRDefault="00725E22" w:rsidP="00725E22">
      <w:pPr>
        <w:pStyle w:val="1"/>
        <w:ind w:firstLine="709"/>
        <w:jc w:val="both"/>
        <w:rPr>
          <w:b/>
          <w:bCs/>
        </w:rPr>
      </w:pPr>
      <w:r w:rsidRPr="000B10E3">
        <w:rPr>
          <w:b/>
          <w:bCs/>
        </w:rPr>
        <w:t>Статья 16. Староста сельского населенного пункта</w:t>
      </w:r>
    </w:p>
    <w:p w:rsidR="00725E22" w:rsidRDefault="00725E22" w:rsidP="00725E22">
      <w:pPr>
        <w:pStyle w:val="26"/>
        <w:shd w:val="clear" w:color="auto" w:fill="auto"/>
        <w:tabs>
          <w:tab w:val="left" w:pos="1004"/>
        </w:tabs>
        <w:spacing w:before="0" w:after="0" w:line="240" w:lineRule="auto"/>
        <w:ind w:firstLine="709"/>
        <w:jc w:val="both"/>
        <w:rPr>
          <w:b w:val="0"/>
          <w:color w:val="000000" w:themeColor="text1"/>
          <w:sz w:val="28"/>
          <w:szCs w:val="28"/>
        </w:rPr>
      </w:pPr>
      <w:r>
        <w:rPr>
          <w:b w:val="0"/>
          <w:color w:val="000000" w:themeColor="text1"/>
          <w:sz w:val="28"/>
          <w:szCs w:val="28"/>
        </w:rPr>
        <w:t xml:space="preserve">1. </w:t>
      </w:r>
      <w:r w:rsidRPr="008F4FC8">
        <w:rPr>
          <w:b w:val="0"/>
          <w:color w:val="000000" w:themeColor="text1"/>
          <w:sz w:val="28"/>
          <w:szCs w:val="28"/>
        </w:rPr>
        <w:t xml:space="preserve">Для организации взаимодействия органов </w:t>
      </w:r>
      <w:r w:rsidRPr="004968DB">
        <w:rPr>
          <w:b w:val="0"/>
          <w:color w:val="000000" w:themeColor="text1"/>
          <w:sz w:val="28"/>
          <w:szCs w:val="28"/>
        </w:rPr>
        <w:t>местного самоуправления Поддорского муниципального округа и жителей сельского населенного пункта при решении вопросов местного значения в сельском населенном пункте, расположенном в Поддорском муниципальном</w:t>
      </w:r>
      <w:r w:rsidRPr="008F4FC8">
        <w:rPr>
          <w:b w:val="0"/>
          <w:color w:val="000000" w:themeColor="text1"/>
          <w:sz w:val="28"/>
          <w:szCs w:val="28"/>
        </w:rPr>
        <w:t xml:space="preserve"> округе, может назначаться староста сельского населенного пункта.</w:t>
      </w:r>
    </w:p>
    <w:p w:rsidR="00725E22" w:rsidRDefault="00725E22" w:rsidP="00725E22">
      <w:pPr>
        <w:pStyle w:val="26"/>
        <w:shd w:val="clear" w:color="auto" w:fill="auto"/>
        <w:tabs>
          <w:tab w:val="left" w:pos="1004"/>
        </w:tabs>
        <w:spacing w:before="0" w:after="0" w:line="240" w:lineRule="auto"/>
        <w:ind w:firstLine="709"/>
        <w:jc w:val="both"/>
        <w:rPr>
          <w:b w:val="0"/>
          <w:color w:val="000000" w:themeColor="text1"/>
          <w:sz w:val="28"/>
          <w:szCs w:val="28"/>
        </w:rPr>
      </w:pPr>
      <w:r>
        <w:rPr>
          <w:b w:val="0"/>
          <w:color w:val="000000" w:themeColor="text1"/>
          <w:sz w:val="28"/>
          <w:szCs w:val="28"/>
        </w:rPr>
        <w:t xml:space="preserve">2. </w:t>
      </w:r>
      <w:r w:rsidRPr="008D15A7">
        <w:rPr>
          <w:b w:val="0"/>
          <w:color w:val="000000" w:themeColor="text1"/>
          <w:sz w:val="28"/>
          <w:szCs w:val="28"/>
        </w:rPr>
        <w:t>Староста сельского населенного пункта назначается Думой Поддорского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725E22" w:rsidRDefault="00725E22" w:rsidP="00725E22">
      <w:pPr>
        <w:pStyle w:val="26"/>
        <w:shd w:val="clear" w:color="auto" w:fill="auto"/>
        <w:tabs>
          <w:tab w:val="left" w:pos="1004"/>
        </w:tabs>
        <w:spacing w:before="0" w:after="0" w:line="240" w:lineRule="auto"/>
        <w:ind w:firstLine="709"/>
        <w:jc w:val="both"/>
        <w:rPr>
          <w:b w:val="0"/>
          <w:color w:val="000000" w:themeColor="text1"/>
          <w:sz w:val="28"/>
          <w:szCs w:val="28"/>
        </w:rPr>
      </w:pPr>
      <w:r>
        <w:rPr>
          <w:b w:val="0"/>
          <w:color w:val="000000" w:themeColor="text1"/>
          <w:sz w:val="28"/>
          <w:szCs w:val="28"/>
        </w:rPr>
        <w:t xml:space="preserve">3. </w:t>
      </w:r>
      <w:r w:rsidRPr="008D15A7">
        <w:rPr>
          <w:b w:val="0"/>
          <w:color w:val="000000" w:themeColor="text1"/>
          <w:sz w:val="28"/>
          <w:szCs w:val="28"/>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rsidR="00725E22" w:rsidRDefault="00725E22" w:rsidP="00725E22">
      <w:pPr>
        <w:pStyle w:val="26"/>
        <w:shd w:val="clear" w:color="auto" w:fill="auto"/>
        <w:tabs>
          <w:tab w:val="left" w:pos="980"/>
        </w:tabs>
        <w:spacing w:before="0" w:after="0" w:line="240" w:lineRule="auto"/>
        <w:ind w:firstLine="709"/>
        <w:jc w:val="both"/>
        <w:rPr>
          <w:b w:val="0"/>
          <w:color w:val="000000" w:themeColor="text1"/>
          <w:sz w:val="28"/>
          <w:szCs w:val="28"/>
        </w:rPr>
      </w:pPr>
      <w:r>
        <w:rPr>
          <w:b w:val="0"/>
          <w:color w:val="000000" w:themeColor="text1"/>
          <w:sz w:val="28"/>
          <w:szCs w:val="28"/>
        </w:rPr>
        <w:t xml:space="preserve">4. </w:t>
      </w:r>
      <w:r w:rsidRPr="008D15A7">
        <w:rPr>
          <w:b w:val="0"/>
          <w:color w:val="000000" w:themeColor="text1"/>
          <w:sz w:val="28"/>
          <w:szCs w:val="28"/>
        </w:rPr>
        <w:t>Старостой сельского населенного пункта не может быть назначено лицо:</w:t>
      </w:r>
    </w:p>
    <w:p w:rsidR="00725E22" w:rsidRDefault="00725E22" w:rsidP="00725E22">
      <w:pPr>
        <w:pStyle w:val="26"/>
        <w:shd w:val="clear" w:color="auto" w:fill="auto"/>
        <w:tabs>
          <w:tab w:val="left" w:pos="960"/>
        </w:tabs>
        <w:spacing w:before="0" w:after="0" w:line="240" w:lineRule="auto"/>
        <w:ind w:firstLine="709"/>
        <w:jc w:val="both"/>
        <w:rPr>
          <w:b w:val="0"/>
          <w:color w:val="000000" w:themeColor="text1"/>
          <w:sz w:val="28"/>
          <w:szCs w:val="28"/>
        </w:rPr>
      </w:pPr>
      <w:r>
        <w:rPr>
          <w:b w:val="0"/>
          <w:color w:val="000000" w:themeColor="text1"/>
          <w:sz w:val="28"/>
          <w:szCs w:val="28"/>
        </w:rPr>
        <w:t xml:space="preserve">1) </w:t>
      </w:r>
      <w:r w:rsidRPr="008D15A7">
        <w:rPr>
          <w:b w:val="0"/>
          <w:color w:val="000000" w:themeColor="text1"/>
          <w:sz w:val="28"/>
          <w:szCs w:val="28"/>
        </w:rPr>
        <w:t>замещающее государственную должность, должность государственной гражданской службы;</w:t>
      </w:r>
    </w:p>
    <w:p w:rsidR="00725E22" w:rsidRDefault="00725E22" w:rsidP="00725E22">
      <w:pPr>
        <w:pStyle w:val="26"/>
        <w:shd w:val="clear" w:color="auto" w:fill="auto"/>
        <w:tabs>
          <w:tab w:val="left" w:pos="960"/>
        </w:tabs>
        <w:spacing w:before="0" w:after="0" w:line="240" w:lineRule="auto"/>
        <w:ind w:firstLine="709"/>
        <w:jc w:val="both"/>
        <w:rPr>
          <w:b w:val="0"/>
          <w:color w:val="000000" w:themeColor="text1"/>
          <w:sz w:val="28"/>
          <w:szCs w:val="28"/>
        </w:rPr>
      </w:pPr>
      <w:r>
        <w:rPr>
          <w:b w:val="0"/>
          <w:color w:val="000000" w:themeColor="text1"/>
          <w:sz w:val="28"/>
          <w:szCs w:val="28"/>
        </w:rPr>
        <w:t xml:space="preserve">2) </w:t>
      </w:r>
      <w:r w:rsidRPr="008D15A7">
        <w:rPr>
          <w:b w:val="0"/>
          <w:color w:val="000000" w:themeColor="text1"/>
          <w:sz w:val="28"/>
          <w:szCs w:val="28"/>
        </w:rPr>
        <w:t>признанное судом недееспособным или ограниченно дееспособным;</w:t>
      </w:r>
    </w:p>
    <w:p w:rsidR="00725E22" w:rsidRDefault="00725E22" w:rsidP="00725E22">
      <w:pPr>
        <w:pStyle w:val="26"/>
        <w:shd w:val="clear" w:color="auto" w:fill="auto"/>
        <w:tabs>
          <w:tab w:val="left" w:pos="960"/>
        </w:tabs>
        <w:spacing w:before="0" w:after="0" w:line="240" w:lineRule="auto"/>
        <w:ind w:firstLine="709"/>
        <w:jc w:val="both"/>
        <w:rPr>
          <w:b w:val="0"/>
          <w:color w:val="000000" w:themeColor="text1"/>
          <w:sz w:val="28"/>
          <w:szCs w:val="28"/>
        </w:rPr>
      </w:pPr>
      <w:r>
        <w:rPr>
          <w:b w:val="0"/>
          <w:color w:val="000000" w:themeColor="text1"/>
          <w:sz w:val="28"/>
          <w:szCs w:val="28"/>
        </w:rPr>
        <w:t xml:space="preserve">3) </w:t>
      </w:r>
      <w:r w:rsidRPr="008D15A7">
        <w:rPr>
          <w:b w:val="0"/>
          <w:color w:val="000000" w:themeColor="text1"/>
          <w:sz w:val="28"/>
          <w:szCs w:val="28"/>
        </w:rPr>
        <w:t>имеющее непогашенную или неснятую судимость;</w:t>
      </w:r>
    </w:p>
    <w:p w:rsidR="00725E22" w:rsidRDefault="00725E22" w:rsidP="00725E22">
      <w:pPr>
        <w:pStyle w:val="26"/>
        <w:shd w:val="clear" w:color="auto" w:fill="auto"/>
        <w:tabs>
          <w:tab w:val="left" w:pos="956"/>
        </w:tabs>
        <w:spacing w:before="0" w:after="0" w:line="240" w:lineRule="auto"/>
        <w:ind w:firstLine="709"/>
        <w:jc w:val="both"/>
        <w:rPr>
          <w:b w:val="0"/>
          <w:color w:val="000000" w:themeColor="text1"/>
          <w:sz w:val="28"/>
          <w:szCs w:val="28"/>
        </w:rPr>
      </w:pPr>
      <w:r>
        <w:rPr>
          <w:b w:val="0"/>
          <w:color w:val="000000" w:themeColor="text1"/>
          <w:sz w:val="28"/>
          <w:szCs w:val="28"/>
        </w:rPr>
        <w:t xml:space="preserve">4) </w:t>
      </w:r>
      <w:r w:rsidRPr="008D15A7">
        <w:rPr>
          <w:b w:val="0"/>
          <w:color w:val="000000" w:themeColor="text1"/>
          <w:sz w:val="28"/>
          <w:szCs w:val="28"/>
        </w:rPr>
        <w:t>имеющее статус иностранного агента.</w:t>
      </w:r>
    </w:p>
    <w:p w:rsidR="00725E22" w:rsidRPr="008D15A7" w:rsidRDefault="00725E22" w:rsidP="00725E22">
      <w:pPr>
        <w:pStyle w:val="26"/>
        <w:shd w:val="clear" w:color="auto" w:fill="auto"/>
        <w:tabs>
          <w:tab w:val="left" w:pos="956"/>
        </w:tabs>
        <w:spacing w:before="0" w:after="0" w:line="240" w:lineRule="auto"/>
        <w:ind w:firstLine="709"/>
        <w:jc w:val="both"/>
        <w:rPr>
          <w:b w:val="0"/>
          <w:color w:val="000000" w:themeColor="text1"/>
          <w:sz w:val="28"/>
          <w:szCs w:val="28"/>
        </w:rPr>
      </w:pPr>
      <w:r>
        <w:rPr>
          <w:b w:val="0"/>
          <w:color w:val="000000" w:themeColor="text1"/>
          <w:sz w:val="28"/>
          <w:szCs w:val="28"/>
        </w:rPr>
        <w:t xml:space="preserve">5. </w:t>
      </w:r>
      <w:r w:rsidRPr="008D15A7">
        <w:rPr>
          <w:b w:val="0"/>
          <w:color w:val="000000" w:themeColor="text1"/>
          <w:sz w:val="28"/>
          <w:szCs w:val="28"/>
        </w:rPr>
        <w:t>Срок полномочий старосты сельского населенного пункта составляет 5 лет.</w:t>
      </w:r>
    </w:p>
    <w:p w:rsidR="00725E22" w:rsidRDefault="00725E22" w:rsidP="00725E22">
      <w:pPr>
        <w:pStyle w:val="26"/>
        <w:shd w:val="clear" w:color="auto" w:fill="auto"/>
        <w:spacing w:before="0" w:after="0" w:line="240" w:lineRule="auto"/>
        <w:ind w:firstLine="709"/>
        <w:jc w:val="both"/>
        <w:rPr>
          <w:b w:val="0"/>
          <w:color w:val="000000" w:themeColor="text1"/>
          <w:sz w:val="28"/>
          <w:szCs w:val="28"/>
        </w:rPr>
      </w:pPr>
      <w:r w:rsidRPr="008D15A7">
        <w:rPr>
          <w:b w:val="0"/>
          <w:color w:val="000000" w:themeColor="text1"/>
          <w:sz w:val="28"/>
          <w:szCs w:val="28"/>
        </w:rPr>
        <w:t>Полномочия старосты сельского населенного пункта прекращаются досрочно по решению Думы Поддорского муниципального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w:t>
      </w:r>
      <w:r w:rsidRPr="00437DD9">
        <w:rPr>
          <w:b w:val="0"/>
          <w:sz w:val="28"/>
          <w:szCs w:val="28"/>
        </w:rPr>
        <w:t xml:space="preserve"> пунктами 1 </w:t>
      </w:r>
      <w:r w:rsidRPr="008D15A7">
        <w:rPr>
          <w:b w:val="0"/>
          <w:color w:val="000000" w:themeColor="text1"/>
          <w:sz w:val="28"/>
          <w:szCs w:val="28"/>
        </w:rPr>
        <w:t>-</w:t>
      </w:r>
      <w:r w:rsidRPr="00437DD9">
        <w:rPr>
          <w:b w:val="0"/>
          <w:sz w:val="28"/>
          <w:szCs w:val="28"/>
        </w:rPr>
        <w:t xml:space="preserve"> 7</w:t>
      </w:r>
      <w:r w:rsidRPr="008D15A7">
        <w:rPr>
          <w:b w:val="0"/>
          <w:color w:val="000000" w:themeColor="text1"/>
          <w:sz w:val="28"/>
          <w:szCs w:val="28"/>
        </w:rPr>
        <w:t>,</w:t>
      </w:r>
      <w:r w:rsidRPr="00437DD9">
        <w:rPr>
          <w:b w:val="0"/>
          <w:sz w:val="28"/>
          <w:szCs w:val="28"/>
        </w:rPr>
        <w:t xml:space="preserve"> 9</w:t>
      </w:r>
      <w:r w:rsidRPr="008D15A7">
        <w:rPr>
          <w:b w:val="0"/>
          <w:color w:val="000000" w:themeColor="text1"/>
          <w:sz w:val="28"/>
          <w:szCs w:val="28"/>
        </w:rPr>
        <w:t xml:space="preserve"> и</w:t>
      </w:r>
      <w:r w:rsidRPr="00437DD9">
        <w:rPr>
          <w:b w:val="0"/>
          <w:sz w:val="28"/>
          <w:szCs w:val="28"/>
        </w:rPr>
        <w:t xml:space="preserve"> 10 части 1 статьи 30 </w:t>
      </w:r>
      <w:r w:rsidRPr="008D15A7">
        <w:rPr>
          <w:b w:val="0"/>
          <w:color w:val="000000" w:themeColor="text1"/>
          <w:sz w:val="28"/>
          <w:szCs w:val="28"/>
        </w:rPr>
        <w:t>Федерального закона № 33-ФЗ.</w:t>
      </w:r>
    </w:p>
    <w:p w:rsidR="00725E22" w:rsidRDefault="00725E22" w:rsidP="00725E22">
      <w:pPr>
        <w:pStyle w:val="26"/>
        <w:shd w:val="clear" w:color="auto" w:fill="auto"/>
        <w:spacing w:before="0" w:after="0" w:line="240" w:lineRule="auto"/>
        <w:ind w:firstLine="709"/>
        <w:jc w:val="both"/>
        <w:rPr>
          <w:b w:val="0"/>
          <w:color w:val="000000" w:themeColor="text1"/>
          <w:sz w:val="28"/>
          <w:szCs w:val="28"/>
        </w:rPr>
      </w:pPr>
      <w:r>
        <w:rPr>
          <w:b w:val="0"/>
          <w:color w:val="000000" w:themeColor="text1"/>
          <w:sz w:val="28"/>
          <w:szCs w:val="28"/>
        </w:rPr>
        <w:t xml:space="preserve">6. </w:t>
      </w:r>
      <w:r w:rsidRPr="008D15A7">
        <w:rPr>
          <w:b w:val="0"/>
          <w:color w:val="000000" w:themeColor="text1"/>
          <w:sz w:val="28"/>
          <w:szCs w:val="28"/>
        </w:rPr>
        <w:t>Староста сельского населенного пункта для решения возложенных на него задач:</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Pr>
          <w:b w:val="0"/>
          <w:color w:val="000000" w:themeColor="text1"/>
          <w:sz w:val="28"/>
          <w:szCs w:val="28"/>
        </w:rPr>
        <w:t xml:space="preserve">1) </w:t>
      </w:r>
      <w:r w:rsidRPr="008D15A7">
        <w:rPr>
          <w:b w:val="0"/>
          <w:color w:val="000000" w:themeColor="text1"/>
          <w:sz w:val="28"/>
          <w:szCs w:val="28"/>
        </w:rPr>
        <w:t xml:space="preserve">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Порядок взаимодействия старосты сельского населенного пункта с органами местного самоуправления и подведомственными им </w:t>
      </w:r>
      <w:r w:rsidRPr="008D15A7">
        <w:rPr>
          <w:b w:val="0"/>
          <w:color w:val="000000" w:themeColor="text1"/>
          <w:sz w:val="28"/>
          <w:szCs w:val="28"/>
        </w:rPr>
        <w:lastRenderedPageBreak/>
        <w:t xml:space="preserve">муниципальными предприятиями, и учреждениями, и иными организациями по вопросам решения вопросов местного значения в сельском населенном пункте определяется решением Думы </w:t>
      </w:r>
      <w:r w:rsidRPr="004968DB">
        <w:rPr>
          <w:b w:val="0"/>
          <w:color w:val="000000" w:themeColor="text1"/>
          <w:sz w:val="28"/>
          <w:szCs w:val="28"/>
        </w:rPr>
        <w:t>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4) содействует органам местного самоуправления Поддорского муниципального округа в организации и проведении публичных слушаний и общественных обсуждений, обнародовании их результатов в сельском населенном пункте;</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5) осуществляет иные полномочия и права, предусмотренные решением Думы Поддорского муниципального округа в соответствии с областным законом.</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7.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решением Думы</w:t>
      </w:r>
    </w:p>
    <w:p w:rsidR="00725E22" w:rsidRPr="004968DB" w:rsidRDefault="00725E22" w:rsidP="00725E22">
      <w:pPr>
        <w:pStyle w:val="26"/>
        <w:shd w:val="clear" w:color="auto" w:fill="auto"/>
        <w:tabs>
          <w:tab w:val="left" w:leader="underscore" w:pos="2659"/>
        </w:tabs>
        <w:spacing w:before="0" w:after="0" w:line="240" w:lineRule="auto"/>
        <w:ind w:firstLine="709"/>
        <w:jc w:val="both"/>
        <w:rPr>
          <w:b w:val="0"/>
          <w:color w:val="000000" w:themeColor="text1"/>
          <w:sz w:val="28"/>
          <w:szCs w:val="28"/>
        </w:rPr>
      </w:pPr>
      <w:r w:rsidRPr="004968DB">
        <w:rPr>
          <w:b w:val="0"/>
          <w:color w:val="000000" w:themeColor="text1"/>
          <w:sz w:val="28"/>
          <w:szCs w:val="28"/>
        </w:rPr>
        <w:t>Поддорского муниципального округа в соответствии с областным законом.</w:t>
      </w:r>
    </w:p>
    <w:p w:rsidR="00725E22" w:rsidRPr="004968DB" w:rsidRDefault="00725E22" w:rsidP="00725E22">
      <w:pPr>
        <w:pStyle w:val="26"/>
        <w:shd w:val="clear" w:color="auto" w:fill="auto"/>
        <w:tabs>
          <w:tab w:val="left" w:leader="underscore" w:pos="2659"/>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17. Публичные слушания, общественные обсуждения</w:t>
      </w:r>
    </w:p>
    <w:p w:rsidR="00725E22" w:rsidRPr="004968DB" w:rsidRDefault="00725E22" w:rsidP="00725E22">
      <w:pPr>
        <w:pStyle w:val="26"/>
        <w:shd w:val="clear" w:color="auto" w:fill="auto"/>
        <w:tabs>
          <w:tab w:val="left" w:pos="1044"/>
        </w:tabs>
        <w:spacing w:before="0" w:after="0" w:line="240" w:lineRule="auto"/>
        <w:ind w:firstLine="709"/>
        <w:jc w:val="both"/>
        <w:rPr>
          <w:b w:val="0"/>
          <w:color w:val="000000" w:themeColor="text1"/>
          <w:sz w:val="28"/>
          <w:szCs w:val="28"/>
        </w:rPr>
      </w:pPr>
      <w:r w:rsidRPr="004968DB">
        <w:rPr>
          <w:b w:val="0"/>
          <w:color w:val="000000" w:themeColor="text1"/>
          <w:sz w:val="28"/>
          <w:szCs w:val="28"/>
        </w:rPr>
        <w:t>1. Публичные слушания могут проводиться на всей Территории Поддорского муниципального округа для обсуждения с участием жителей Поддорского муниципального округа проектов муниципальных правовых актов по вопросам местного значения.</w:t>
      </w:r>
    </w:p>
    <w:p w:rsidR="00725E22" w:rsidRPr="004968DB" w:rsidRDefault="00725E22" w:rsidP="00725E22">
      <w:pPr>
        <w:pStyle w:val="26"/>
        <w:shd w:val="clear" w:color="auto" w:fill="auto"/>
        <w:tabs>
          <w:tab w:val="left" w:pos="1044"/>
        </w:tabs>
        <w:spacing w:before="0" w:after="0" w:line="240" w:lineRule="auto"/>
        <w:ind w:firstLine="709"/>
        <w:jc w:val="both"/>
        <w:rPr>
          <w:b w:val="0"/>
          <w:color w:val="000000" w:themeColor="text1"/>
          <w:sz w:val="28"/>
          <w:szCs w:val="28"/>
        </w:rPr>
      </w:pPr>
      <w:r w:rsidRPr="004968DB">
        <w:rPr>
          <w:b w:val="0"/>
          <w:color w:val="000000" w:themeColor="text1"/>
          <w:sz w:val="28"/>
          <w:szCs w:val="28"/>
        </w:rPr>
        <w:t>2. На публичные слушания должны выноситься:</w:t>
      </w:r>
    </w:p>
    <w:p w:rsidR="00725E22" w:rsidRPr="004968DB" w:rsidRDefault="00725E22" w:rsidP="00725E22">
      <w:pPr>
        <w:pStyle w:val="26"/>
        <w:shd w:val="clear" w:color="auto" w:fill="auto"/>
        <w:tabs>
          <w:tab w:val="left" w:pos="1044"/>
        </w:tabs>
        <w:spacing w:before="0" w:after="0" w:line="240" w:lineRule="auto"/>
        <w:ind w:firstLine="709"/>
        <w:jc w:val="both"/>
        <w:rPr>
          <w:b w:val="0"/>
          <w:color w:val="000000" w:themeColor="text1"/>
          <w:sz w:val="28"/>
          <w:szCs w:val="28"/>
        </w:rPr>
      </w:pPr>
      <w:r w:rsidRPr="004968DB">
        <w:rPr>
          <w:b w:val="0"/>
          <w:color w:val="000000" w:themeColor="text1"/>
          <w:sz w:val="28"/>
          <w:szCs w:val="28"/>
        </w:rPr>
        <w:t>1) проект Устава Поддорского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Поддорского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Новгородской области или областных законов в целях приведения Устава Поддорского муниципального округа в соответствие с этими нормативными правовыми актами;</w:t>
      </w:r>
    </w:p>
    <w:p w:rsidR="00725E22" w:rsidRPr="004968DB" w:rsidRDefault="00725E22" w:rsidP="00725E22">
      <w:pPr>
        <w:pStyle w:val="26"/>
        <w:shd w:val="clear" w:color="auto" w:fill="auto"/>
        <w:tabs>
          <w:tab w:val="left" w:pos="1044"/>
        </w:tabs>
        <w:spacing w:before="0" w:after="0" w:line="240" w:lineRule="auto"/>
        <w:ind w:firstLine="709"/>
        <w:jc w:val="both"/>
        <w:rPr>
          <w:b w:val="0"/>
          <w:color w:val="000000" w:themeColor="text1"/>
          <w:sz w:val="28"/>
          <w:szCs w:val="28"/>
        </w:rPr>
      </w:pPr>
      <w:r w:rsidRPr="004968DB">
        <w:rPr>
          <w:b w:val="0"/>
          <w:color w:val="000000" w:themeColor="text1"/>
          <w:sz w:val="28"/>
          <w:szCs w:val="28"/>
        </w:rPr>
        <w:t>2) проект бюджета Поддорского муниципального округа и отчет о его исполнении;</w:t>
      </w:r>
    </w:p>
    <w:p w:rsidR="00725E22" w:rsidRPr="004968DB" w:rsidRDefault="00725E22" w:rsidP="00725E22">
      <w:pPr>
        <w:pStyle w:val="26"/>
        <w:shd w:val="clear" w:color="auto" w:fill="auto"/>
        <w:tabs>
          <w:tab w:val="left" w:pos="1044"/>
        </w:tabs>
        <w:spacing w:before="0" w:after="0" w:line="240" w:lineRule="auto"/>
        <w:ind w:firstLine="709"/>
        <w:jc w:val="both"/>
        <w:rPr>
          <w:b w:val="0"/>
          <w:color w:val="000000" w:themeColor="text1"/>
          <w:sz w:val="28"/>
          <w:szCs w:val="28"/>
        </w:rPr>
      </w:pPr>
      <w:r w:rsidRPr="004968DB">
        <w:rPr>
          <w:b w:val="0"/>
          <w:color w:val="000000" w:themeColor="text1"/>
          <w:sz w:val="28"/>
          <w:szCs w:val="28"/>
        </w:rPr>
        <w:t>3) вопросы о преобразовании Поддорского муниципального округа.</w:t>
      </w:r>
    </w:p>
    <w:p w:rsidR="00725E22" w:rsidRPr="004968DB" w:rsidRDefault="00725E22" w:rsidP="00725E22">
      <w:pPr>
        <w:pStyle w:val="26"/>
        <w:shd w:val="clear" w:color="auto" w:fill="auto"/>
        <w:tabs>
          <w:tab w:val="left" w:pos="1044"/>
        </w:tabs>
        <w:spacing w:before="0" w:after="0" w:line="240" w:lineRule="auto"/>
        <w:ind w:firstLine="709"/>
        <w:jc w:val="both"/>
        <w:rPr>
          <w:b w:val="0"/>
          <w:color w:val="000000" w:themeColor="text1"/>
          <w:sz w:val="28"/>
          <w:szCs w:val="28"/>
        </w:rPr>
      </w:pPr>
      <w:r w:rsidRPr="004968DB">
        <w:rPr>
          <w:b w:val="0"/>
          <w:color w:val="000000" w:themeColor="text1"/>
          <w:sz w:val="28"/>
          <w:szCs w:val="28"/>
        </w:rPr>
        <w:t>3. В публичных слушаниях имеют право участвовать жители муниципального образования, достигшие восемнадцатилетнего возраста.</w:t>
      </w:r>
    </w:p>
    <w:p w:rsidR="00725E22" w:rsidRPr="004968DB" w:rsidRDefault="00725E22" w:rsidP="00725E22">
      <w:pPr>
        <w:pStyle w:val="26"/>
        <w:shd w:val="clear" w:color="auto" w:fill="auto"/>
        <w:tabs>
          <w:tab w:val="left" w:pos="1044"/>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4. Публичные слушания проводятся по инициативе:</w:t>
      </w:r>
    </w:p>
    <w:p w:rsidR="00725E22" w:rsidRPr="004968DB" w:rsidRDefault="00725E22" w:rsidP="00725E22">
      <w:pPr>
        <w:pStyle w:val="26"/>
        <w:shd w:val="clear" w:color="auto" w:fill="auto"/>
        <w:tabs>
          <w:tab w:val="left" w:pos="1025"/>
        </w:tabs>
        <w:spacing w:before="0" w:after="0" w:line="240" w:lineRule="auto"/>
        <w:ind w:firstLine="709"/>
        <w:jc w:val="both"/>
        <w:rPr>
          <w:b w:val="0"/>
          <w:color w:val="000000" w:themeColor="text1"/>
          <w:sz w:val="28"/>
          <w:szCs w:val="28"/>
        </w:rPr>
      </w:pPr>
      <w:r w:rsidRPr="004968DB">
        <w:rPr>
          <w:b w:val="0"/>
          <w:color w:val="000000" w:themeColor="text1"/>
          <w:sz w:val="28"/>
          <w:szCs w:val="28"/>
        </w:rPr>
        <w:t>1) Думы Поддорского муниципального округа;</w:t>
      </w:r>
    </w:p>
    <w:p w:rsidR="00725E22" w:rsidRPr="004968DB" w:rsidRDefault="00725E22" w:rsidP="00725E22">
      <w:pPr>
        <w:pStyle w:val="26"/>
        <w:shd w:val="clear" w:color="auto" w:fill="auto"/>
        <w:tabs>
          <w:tab w:val="left" w:pos="1025"/>
        </w:tabs>
        <w:spacing w:before="0" w:after="0" w:line="240" w:lineRule="auto"/>
        <w:ind w:firstLine="709"/>
        <w:jc w:val="both"/>
        <w:rPr>
          <w:b w:val="0"/>
          <w:color w:val="000000" w:themeColor="text1"/>
          <w:sz w:val="28"/>
          <w:szCs w:val="28"/>
        </w:rPr>
      </w:pPr>
      <w:r w:rsidRPr="004968DB">
        <w:rPr>
          <w:b w:val="0"/>
          <w:color w:val="000000" w:themeColor="text1"/>
          <w:sz w:val="28"/>
          <w:szCs w:val="28"/>
        </w:rPr>
        <w:t>2) Главы Поддорского муниципального округа;</w:t>
      </w:r>
    </w:p>
    <w:p w:rsidR="00725E22" w:rsidRPr="004968DB" w:rsidRDefault="00725E22" w:rsidP="00725E22">
      <w:pPr>
        <w:pStyle w:val="26"/>
        <w:shd w:val="clear" w:color="auto" w:fill="auto"/>
        <w:tabs>
          <w:tab w:val="left" w:pos="1025"/>
        </w:tabs>
        <w:spacing w:before="0" w:after="0" w:line="240" w:lineRule="auto"/>
        <w:ind w:firstLine="709"/>
        <w:jc w:val="both"/>
        <w:rPr>
          <w:b w:val="0"/>
          <w:color w:val="000000" w:themeColor="text1"/>
          <w:sz w:val="28"/>
          <w:szCs w:val="28"/>
        </w:rPr>
      </w:pPr>
      <w:r w:rsidRPr="004968DB">
        <w:rPr>
          <w:b w:val="0"/>
          <w:color w:val="000000" w:themeColor="text1"/>
          <w:sz w:val="28"/>
          <w:szCs w:val="28"/>
        </w:rPr>
        <w:t>3) Главы Администрации Поддорского муниципального округа;</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4) Жителей Поддорского муниципального округа.</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5. Порядок назначения и проведения публичных слушаний определяется решением Думы Поддорского муниципального округа в соответствии с областным законом.</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6. Порядок проведения публичных слушаний должен предусматривать оповещение жителей Поддорского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w:t>
      </w:r>
      <w:bookmarkStart w:id="4" w:name="_Hlk216684768"/>
      <w:r w:rsidRPr="004968DB">
        <w:rPr>
          <w:b w:val="0"/>
          <w:color w:val="000000" w:themeColor="text1"/>
          <w:sz w:val="28"/>
          <w:szCs w:val="28"/>
        </w:rPr>
        <w:t xml:space="preserve">органа местного самоуправления </w:t>
      </w:r>
      <w:bookmarkEnd w:id="4"/>
      <w:r w:rsidRPr="004968DB">
        <w:rPr>
          <w:b w:val="0"/>
          <w:color w:val="000000" w:themeColor="text1"/>
          <w:sz w:val="28"/>
          <w:szCs w:val="28"/>
        </w:rPr>
        <w:t>Поддорского муниципального округа в информационно-телекоммуникационной сети «Интернет», не менее чем за 10 дней до их проведения, возможность представления жителями Поддорского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Поддорского муниципального округа в информационно-телекоммуникационной сети «Интернет», другие меры, обеспечивающие участие в публичных слушаниях жителей Поддорского муниципального округа.</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7. Публичные слушания, проводимые по инициативе жителей Поддорского муниципального округа или Думы Поддорского муниципального округа, назначаются Думой Поддорского муниципального округа, а публичные слушания, проводимые по инициативе Главы Поддорского муниципального округа или Главы Администрации Поддорского муниципального округа, - Главой Поддорского муниципального округа.</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8. Решение о назначении публичных слушаний должно быть принято Думой Поддорского муниципального округа или Главой Поддорского муниципального округа в течение 10 дней с момента поступления инициативы проведения публичных слушаний, предусмотренной частью 4 настоящей статьи.</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9.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w:t>
      </w:r>
      <w:r w:rsidRPr="004968DB">
        <w:rPr>
          <w:b w:val="0"/>
          <w:color w:val="000000" w:themeColor="text1"/>
          <w:sz w:val="28"/>
          <w:szCs w:val="28"/>
        </w:rPr>
        <w:lastRenderedPageBreak/>
        <w:t>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10. Результаты публичных слушаний, общественных обсуждений подлежат обязательному рассмотрению Думой Поддорского муниципального округа при рассмотрении проектов муниципальных правовых актов.</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11. Результаты публичных слушаний, общественных обсуждений, включая мотивированное обоснование принятых решений, подлежат обнародованию.</w:t>
      </w:r>
    </w:p>
    <w:p w:rsidR="00725E22" w:rsidRPr="004968DB" w:rsidRDefault="00725E22" w:rsidP="00725E22">
      <w:pPr>
        <w:pStyle w:val="26"/>
        <w:shd w:val="clear" w:color="auto" w:fill="auto"/>
        <w:tabs>
          <w:tab w:val="left" w:leader="underscore" w:pos="4941"/>
        </w:tabs>
        <w:spacing w:before="0" w:after="0" w:line="240" w:lineRule="auto"/>
        <w:ind w:firstLine="709"/>
        <w:jc w:val="both"/>
        <w:rPr>
          <w:b w:val="0"/>
          <w:color w:val="000000" w:themeColor="text1"/>
          <w:sz w:val="28"/>
          <w:szCs w:val="28"/>
        </w:rPr>
      </w:pPr>
      <w:r w:rsidRPr="004968DB">
        <w:rPr>
          <w:b w:val="0"/>
          <w:color w:val="000000" w:themeColor="text1"/>
          <w:sz w:val="28"/>
          <w:szCs w:val="28"/>
        </w:rPr>
        <w:t>12. Результаты публичных слушаний, общественных обсуждений носят рекомендательный характер.</w:t>
      </w:r>
    </w:p>
    <w:p w:rsidR="00725E22" w:rsidRPr="004968DB" w:rsidRDefault="00725E22" w:rsidP="00725E22">
      <w:pPr>
        <w:pStyle w:val="26"/>
        <w:shd w:val="clear" w:color="auto" w:fill="auto"/>
        <w:tabs>
          <w:tab w:val="left" w:pos="1186"/>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18. Собрание граждан</w:t>
      </w:r>
    </w:p>
    <w:p w:rsidR="00725E22" w:rsidRPr="004968DB" w:rsidRDefault="00725E22" w:rsidP="00725E22">
      <w:pPr>
        <w:pStyle w:val="26"/>
        <w:shd w:val="clear" w:color="auto" w:fill="auto"/>
        <w:tabs>
          <w:tab w:val="left" w:pos="1006"/>
        </w:tabs>
        <w:spacing w:before="0" w:after="0" w:line="240" w:lineRule="auto"/>
        <w:ind w:firstLine="709"/>
        <w:jc w:val="both"/>
        <w:rPr>
          <w:b w:val="0"/>
          <w:color w:val="000000" w:themeColor="text1"/>
          <w:sz w:val="28"/>
          <w:szCs w:val="28"/>
        </w:rPr>
      </w:pPr>
      <w:r w:rsidRPr="004968DB">
        <w:rPr>
          <w:b w:val="0"/>
          <w:color w:val="000000" w:themeColor="text1"/>
          <w:sz w:val="28"/>
          <w:szCs w:val="28"/>
        </w:rPr>
        <w:t>1. Собрания граждан могут проводиться:</w:t>
      </w:r>
    </w:p>
    <w:p w:rsidR="00725E22" w:rsidRPr="004968DB" w:rsidRDefault="00725E22" w:rsidP="00725E22">
      <w:pPr>
        <w:pStyle w:val="26"/>
        <w:shd w:val="clear" w:color="auto" w:fill="auto"/>
        <w:tabs>
          <w:tab w:val="left" w:pos="1006"/>
        </w:tabs>
        <w:spacing w:before="0" w:after="0" w:line="240" w:lineRule="auto"/>
        <w:ind w:firstLine="709"/>
        <w:jc w:val="both"/>
        <w:rPr>
          <w:b w:val="0"/>
          <w:color w:val="000000" w:themeColor="text1"/>
          <w:sz w:val="28"/>
          <w:szCs w:val="28"/>
        </w:rPr>
      </w:pPr>
      <w:r w:rsidRPr="004968DB">
        <w:rPr>
          <w:b w:val="0"/>
          <w:color w:val="000000" w:themeColor="text1"/>
          <w:sz w:val="28"/>
          <w:szCs w:val="28"/>
        </w:rPr>
        <w:t>1) для обсуждения вопросов местного значения Поддорского муниципального округа;</w:t>
      </w:r>
    </w:p>
    <w:p w:rsidR="00725E22" w:rsidRPr="004968DB" w:rsidRDefault="00725E22" w:rsidP="00725E22">
      <w:pPr>
        <w:pStyle w:val="26"/>
        <w:shd w:val="clear" w:color="auto" w:fill="auto"/>
        <w:tabs>
          <w:tab w:val="left" w:pos="1006"/>
        </w:tabs>
        <w:spacing w:before="0" w:after="0" w:line="240" w:lineRule="auto"/>
        <w:ind w:firstLine="709"/>
        <w:jc w:val="both"/>
        <w:rPr>
          <w:b w:val="0"/>
          <w:color w:val="000000" w:themeColor="text1"/>
          <w:sz w:val="28"/>
          <w:szCs w:val="28"/>
        </w:rPr>
      </w:pPr>
      <w:r w:rsidRPr="004968DB">
        <w:rPr>
          <w:b w:val="0"/>
          <w:color w:val="000000" w:themeColor="text1"/>
          <w:sz w:val="28"/>
          <w:szCs w:val="28"/>
        </w:rPr>
        <w:t>2) для информирования населения о деятельности органов местного самоуправления и должностных лиц местного самоуправления;</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3) на территории Поддорского муниципального округа или на части его территории по вопросу выявления мнения граждан о поддержке инициативного проекта;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5) в целях осуществления территориального общественного самоуправления на части территории Поддорского муниципального округа.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2. Собрание граждан проводится по инициативе населения, Думы Поддорского муниципального округа, Главы Поддорского муниципального округа, а также в случаях, предусмотренных уставом территориального общественного самоуправления.</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3. Собрание граждан, проводимое по инициативе Думы Поддорского муниципального округа или Главы Поддорского муниципального округа, назначается соответственно Думой Поддорского муниципального округа или Главой Поддорского муниципального округа.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4. Собрание граждан, проводимое по инициативе населения, назначается Думой Поддорского муниципального округа в порядке, установленном решением Думы Поддорского муниципального округа.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5. Порядок назначения и проведения собрания граждан, а также полномочия собрания граждан определяются Федеральным законом №33-ФЗ, решением Думы Поддорского муниципального округа, уставом территориального общественного самоуправления.</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6. Порядок назначения и проведения собраний граждан, предусмотренных пунктами 1 - 4 части 1 настоящей статьи, определяется решением Думы Поддорского муниципального округа.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7. Порядок назначения и проведения собрания граждан в целях осуществления территориального общественного самоуправления </w:t>
      </w:r>
      <w:r w:rsidRPr="004968DB">
        <w:rPr>
          <w:b w:val="0"/>
          <w:color w:val="000000" w:themeColor="text1"/>
          <w:sz w:val="28"/>
          <w:szCs w:val="28"/>
        </w:rPr>
        <w:lastRenderedPageBreak/>
        <w:t>определяется уставом территориального общественного самоуправления.</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8. В собрании граждан, проводимом на территории Поддорского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областным законом.</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14. Итоги собрания граждан подлежат официальному обнародованию.</w:t>
      </w:r>
    </w:p>
    <w:p w:rsidR="00725E22" w:rsidRPr="004968DB" w:rsidRDefault="00725E22" w:rsidP="00725E22">
      <w:pPr>
        <w:pStyle w:val="26"/>
        <w:shd w:val="clear" w:color="auto" w:fill="auto"/>
        <w:tabs>
          <w:tab w:val="left" w:pos="1146"/>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19. Опрос граждан</w:t>
      </w:r>
    </w:p>
    <w:p w:rsidR="00725E22" w:rsidRPr="004968DB" w:rsidRDefault="00725E22" w:rsidP="00725E22">
      <w:pPr>
        <w:pStyle w:val="26"/>
        <w:shd w:val="clear" w:color="auto" w:fill="auto"/>
        <w:tabs>
          <w:tab w:val="left" w:pos="1272"/>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 Опрос граждан может проводиться на всей территории Поддорского муниципального округа или на части его территории для выявления мнения населения при принятии решений органами местного самоуправления Поддорского муниципального округа и должностными лицами местного самоуправления Поддорского муниципального округа </w:t>
      </w:r>
      <w:bookmarkStart w:id="5" w:name="_Hlk216686461"/>
      <w:r w:rsidRPr="004968DB">
        <w:rPr>
          <w:b w:val="0"/>
          <w:bCs/>
          <w:color w:val="000000"/>
          <w:sz w:val="28"/>
          <w:szCs w:val="28"/>
          <w:lang w:eastAsia="en-US"/>
        </w:rPr>
        <w:t>в части осуществления полномочий по решению вопросов местного значения</w:t>
      </w:r>
      <w:bookmarkEnd w:id="5"/>
      <w:r w:rsidRPr="004968DB">
        <w:rPr>
          <w:b w:val="0"/>
          <w:color w:val="000000" w:themeColor="text1"/>
          <w:sz w:val="28"/>
          <w:szCs w:val="28"/>
        </w:rPr>
        <w:t>, а также органами государственной власти Новгородской области в части осуществления полномочий по решению вопросов установления общих принципов организации местного самоуправления.</w:t>
      </w:r>
    </w:p>
    <w:p w:rsidR="00725E22" w:rsidRPr="004968DB" w:rsidRDefault="00725E22" w:rsidP="00725E22">
      <w:pPr>
        <w:pStyle w:val="26"/>
        <w:shd w:val="clear" w:color="auto" w:fill="auto"/>
        <w:tabs>
          <w:tab w:val="left" w:pos="1272"/>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2. В опросе граждан имеют право участвовать жители Поддорского муниципального округа, обладающие избирательным правом.</w:t>
      </w:r>
    </w:p>
    <w:p w:rsidR="00725E22" w:rsidRPr="004968DB" w:rsidRDefault="00725E22" w:rsidP="00725E22">
      <w:pPr>
        <w:pStyle w:val="26"/>
        <w:shd w:val="clear" w:color="auto" w:fill="auto"/>
        <w:tabs>
          <w:tab w:val="left" w:pos="1272"/>
        </w:tabs>
        <w:spacing w:before="0" w:after="0" w:line="240" w:lineRule="auto"/>
        <w:ind w:firstLine="709"/>
        <w:jc w:val="both"/>
        <w:rPr>
          <w:b w:val="0"/>
          <w:color w:val="000000" w:themeColor="text1"/>
          <w:sz w:val="28"/>
          <w:szCs w:val="28"/>
        </w:rPr>
      </w:pPr>
      <w:r w:rsidRPr="004968DB">
        <w:rPr>
          <w:b w:val="0"/>
          <w:color w:val="000000" w:themeColor="text1"/>
          <w:sz w:val="28"/>
          <w:szCs w:val="28"/>
        </w:rPr>
        <w:t>3. В опросе граждан по вопросу выявления мнения граждан о поддержке инициативного проекта вправе участвовать жители Поддорского муниципального округа или его части, в которых предлагается реализовать инициативный проект, достигшие восемнадцатилетнего возраста.</w:t>
      </w:r>
    </w:p>
    <w:p w:rsidR="00725E22" w:rsidRPr="004968DB" w:rsidRDefault="00725E22" w:rsidP="00725E22">
      <w:pPr>
        <w:pStyle w:val="26"/>
        <w:shd w:val="clear" w:color="auto" w:fill="auto"/>
        <w:tabs>
          <w:tab w:val="left" w:pos="1190"/>
        </w:tabs>
        <w:spacing w:before="0" w:after="0" w:line="240" w:lineRule="auto"/>
        <w:ind w:firstLine="709"/>
        <w:jc w:val="both"/>
        <w:rPr>
          <w:b w:val="0"/>
          <w:color w:val="000000" w:themeColor="text1"/>
          <w:sz w:val="28"/>
          <w:szCs w:val="28"/>
        </w:rPr>
      </w:pPr>
      <w:r w:rsidRPr="004968DB">
        <w:rPr>
          <w:b w:val="0"/>
          <w:color w:val="000000" w:themeColor="text1"/>
          <w:sz w:val="28"/>
          <w:szCs w:val="28"/>
        </w:rPr>
        <w:t>4. Опрос граждан проводится по инициативе:</w:t>
      </w:r>
    </w:p>
    <w:p w:rsidR="00725E22" w:rsidRPr="004968DB" w:rsidRDefault="00725E22" w:rsidP="00725E22">
      <w:pPr>
        <w:pStyle w:val="26"/>
        <w:shd w:val="clear" w:color="auto" w:fill="auto"/>
        <w:tabs>
          <w:tab w:val="left" w:pos="1272"/>
          <w:tab w:val="left" w:leader="underscore" w:pos="5013"/>
        </w:tabs>
        <w:spacing w:before="0" w:after="0" w:line="240" w:lineRule="auto"/>
        <w:ind w:firstLine="709"/>
        <w:jc w:val="both"/>
        <w:rPr>
          <w:b w:val="0"/>
          <w:color w:val="000000" w:themeColor="text1"/>
          <w:sz w:val="28"/>
          <w:szCs w:val="28"/>
        </w:rPr>
      </w:pPr>
      <w:r w:rsidRPr="004968DB">
        <w:rPr>
          <w:b w:val="0"/>
          <w:color w:val="000000" w:themeColor="text1"/>
          <w:sz w:val="28"/>
          <w:szCs w:val="28"/>
        </w:rPr>
        <w:t>1) Думы Поддорского муниципального округа, Главы Поддорского муниципального округа;</w:t>
      </w:r>
    </w:p>
    <w:p w:rsidR="00725E22" w:rsidRPr="004968DB" w:rsidRDefault="00725E22" w:rsidP="00725E22">
      <w:pPr>
        <w:pStyle w:val="26"/>
        <w:shd w:val="clear" w:color="auto" w:fill="auto"/>
        <w:tabs>
          <w:tab w:val="left" w:pos="1134"/>
          <w:tab w:val="left" w:pos="4461"/>
          <w:tab w:val="left" w:pos="8104"/>
        </w:tabs>
        <w:spacing w:before="0" w:after="0" w:line="240" w:lineRule="auto"/>
        <w:ind w:firstLine="709"/>
        <w:jc w:val="both"/>
        <w:rPr>
          <w:b w:val="0"/>
          <w:color w:val="000000" w:themeColor="text1"/>
          <w:sz w:val="28"/>
          <w:szCs w:val="28"/>
        </w:rPr>
      </w:pPr>
      <w:r w:rsidRPr="004968DB">
        <w:rPr>
          <w:b w:val="0"/>
          <w:color w:val="000000" w:themeColor="text1"/>
          <w:sz w:val="28"/>
          <w:szCs w:val="28"/>
        </w:rPr>
        <w:t>2) органов государственной власти Новгородской области;</w:t>
      </w:r>
    </w:p>
    <w:p w:rsidR="00725E22" w:rsidRPr="004968DB" w:rsidRDefault="00725E22" w:rsidP="00725E22">
      <w:pPr>
        <w:pStyle w:val="26"/>
        <w:shd w:val="clear" w:color="auto" w:fill="auto"/>
        <w:tabs>
          <w:tab w:val="left" w:pos="1272"/>
          <w:tab w:val="left" w:leader="underscore" w:pos="5301"/>
        </w:tabs>
        <w:spacing w:before="0" w:after="0" w:line="240" w:lineRule="auto"/>
        <w:ind w:firstLine="709"/>
        <w:jc w:val="both"/>
        <w:rPr>
          <w:b w:val="0"/>
          <w:color w:val="000000" w:themeColor="text1"/>
          <w:sz w:val="28"/>
          <w:szCs w:val="28"/>
        </w:rPr>
      </w:pPr>
      <w:r w:rsidRPr="004968DB">
        <w:rPr>
          <w:b w:val="0"/>
          <w:color w:val="000000" w:themeColor="text1"/>
          <w:sz w:val="28"/>
          <w:szCs w:val="28"/>
        </w:rPr>
        <w:t>3) жителей Поддорского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725E22" w:rsidRPr="004968DB" w:rsidRDefault="00725E22" w:rsidP="00725E22">
      <w:pPr>
        <w:pStyle w:val="26"/>
        <w:shd w:val="clear" w:color="auto" w:fill="auto"/>
        <w:tabs>
          <w:tab w:val="left" w:pos="1316"/>
        </w:tabs>
        <w:spacing w:before="0" w:after="0" w:line="240" w:lineRule="auto"/>
        <w:ind w:firstLine="709"/>
        <w:jc w:val="both"/>
        <w:rPr>
          <w:b w:val="0"/>
          <w:color w:val="000000" w:themeColor="text1"/>
          <w:sz w:val="28"/>
          <w:szCs w:val="28"/>
        </w:rPr>
      </w:pPr>
      <w:r w:rsidRPr="004968DB">
        <w:rPr>
          <w:b w:val="0"/>
          <w:color w:val="000000" w:themeColor="text1"/>
          <w:sz w:val="28"/>
          <w:szCs w:val="28"/>
        </w:rPr>
        <w:t>5. Порядок назначения и проведения опроса граждан определяется решением Думы Поддорского муниципального округа в соответствии с областным законом.</w:t>
      </w:r>
    </w:p>
    <w:p w:rsidR="00725E22" w:rsidRPr="004968DB" w:rsidRDefault="00725E22" w:rsidP="00725E22">
      <w:pPr>
        <w:pStyle w:val="26"/>
        <w:shd w:val="clear" w:color="auto" w:fill="auto"/>
        <w:tabs>
          <w:tab w:val="left" w:pos="1321"/>
        </w:tabs>
        <w:spacing w:before="0" w:after="0" w:line="240" w:lineRule="auto"/>
        <w:ind w:firstLine="709"/>
        <w:jc w:val="both"/>
        <w:rPr>
          <w:b w:val="0"/>
          <w:color w:val="000000" w:themeColor="text1"/>
          <w:sz w:val="28"/>
          <w:szCs w:val="28"/>
        </w:rPr>
      </w:pPr>
      <w:r w:rsidRPr="004968DB">
        <w:rPr>
          <w:b w:val="0"/>
          <w:color w:val="000000" w:themeColor="text1"/>
          <w:sz w:val="28"/>
          <w:szCs w:val="28"/>
        </w:rPr>
        <w:t>6. Решение о назначении опроса граждан должно быть принято Думой Поддорского муниципального округа в течение трех месяцев с момента поступления инициативы проведения опроса граждан, предусмотренной частью 4 настоящей статьи.</w:t>
      </w:r>
    </w:p>
    <w:p w:rsidR="00725E22" w:rsidRPr="004968DB" w:rsidRDefault="00725E22" w:rsidP="00725E22">
      <w:pPr>
        <w:pStyle w:val="26"/>
        <w:shd w:val="clear" w:color="auto" w:fill="auto"/>
        <w:tabs>
          <w:tab w:val="left" w:pos="1321"/>
          <w:tab w:val="left" w:leader="underscore" w:pos="6526"/>
        </w:tabs>
        <w:spacing w:before="0" w:after="0" w:line="240" w:lineRule="auto"/>
        <w:ind w:firstLine="709"/>
        <w:jc w:val="both"/>
        <w:rPr>
          <w:b w:val="0"/>
          <w:color w:val="000000" w:themeColor="text1"/>
          <w:sz w:val="28"/>
          <w:szCs w:val="28"/>
        </w:rPr>
      </w:pPr>
      <w:r w:rsidRPr="004968DB">
        <w:rPr>
          <w:b w:val="0"/>
          <w:color w:val="000000" w:themeColor="text1"/>
          <w:sz w:val="28"/>
          <w:szCs w:val="28"/>
        </w:rPr>
        <w:t>7. В решении Думы Поддорского муниципального округа о назначении опроса граждан устанавливаются:</w:t>
      </w:r>
    </w:p>
    <w:p w:rsidR="00725E22" w:rsidRPr="004968DB" w:rsidRDefault="00725E22" w:rsidP="00725E22">
      <w:pPr>
        <w:pStyle w:val="26"/>
        <w:shd w:val="clear" w:color="auto" w:fill="auto"/>
        <w:tabs>
          <w:tab w:val="left" w:pos="1330"/>
        </w:tabs>
        <w:spacing w:before="0" w:after="0" w:line="240" w:lineRule="auto"/>
        <w:ind w:firstLine="709"/>
        <w:jc w:val="both"/>
        <w:rPr>
          <w:b w:val="0"/>
          <w:color w:val="000000" w:themeColor="text1"/>
          <w:sz w:val="28"/>
          <w:szCs w:val="28"/>
        </w:rPr>
      </w:pPr>
      <w:r w:rsidRPr="004968DB">
        <w:rPr>
          <w:b w:val="0"/>
          <w:color w:val="000000" w:themeColor="text1"/>
          <w:sz w:val="28"/>
          <w:szCs w:val="28"/>
        </w:rPr>
        <w:t>1) дата и сроки проведения опроса;</w:t>
      </w:r>
    </w:p>
    <w:p w:rsidR="00725E22" w:rsidRPr="004968DB" w:rsidRDefault="00725E22" w:rsidP="00725E22">
      <w:pPr>
        <w:pStyle w:val="26"/>
        <w:shd w:val="clear" w:color="auto" w:fill="auto"/>
        <w:tabs>
          <w:tab w:val="left" w:pos="1294"/>
        </w:tabs>
        <w:spacing w:before="0" w:after="0" w:line="240" w:lineRule="auto"/>
        <w:ind w:firstLine="709"/>
        <w:jc w:val="both"/>
        <w:rPr>
          <w:b w:val="0"/>
          <w:color w:val="000000" w:themeColor="text1"/>
          <w:sz w:val="28"/>
          <w:szCs w:val="28"/>
        </w:rPr>
      </w:pPr>
      <w:r w:rsidRPr="004968DB">
        <w:rPr>
          <w:b w:val="0"/>
          <w:color w:val="000000" w:themeColor="text1"/>
          <w:sz w:val="28"/>
          <w:szCs w:val="28"/>
        </w:rPr>
        <w:t>2) формулировка вопроса (вопросов), предлагаемого (предлагаемых) при проведении опроса;</w:t>
      </w:r>
    </w:p>
    <w:p w:rsidR="00725E22" w:rsidRPr="004968DB" w:rsidRDefault="00725E22" w:rsidP="00725E22">
      <w:pPr>
        <w:pStyle w:val="26"/>
        <w:shd w:val="clear" w:color="auto" w:fill="auto"/>
        <w:tabs>
          <w:tab w:val="left" w:pos="1345"/>
        </w:tabs>
        <w:spacing w:before="0" w:after="0" w:line="240" w:lineRule="auto"/>
        <w:ind w:firstLine="709"/>
        <w:jc w:val="both"/>
        <w:rPr>
          <w:b w:val="0"/>
          <w:color w:val="000000" w:themeColor="text1"/>
          <w:sz w:val="28"/>
          <w:szCs w:val="28"/>
        </w:rPr>
      </w:pPr>
      <w:r w:rsidRPr="004968DB">
        <w:rPr>
          <w:b w:val="0"/>
          <w:color w:val="000000" w:themeColor="text1"/>
          <w:sz w:val="28"/>
          <w:szCs w:val="28"/>
        </w:rPr>
        <w:t>3) методика проведения опроса;</w:t>
      </w:r>
    </w:p>
    <w:p w:rsidR="00725E22" w:rsidRPr="004968DB" w:rsidRDefault="00725E22" w:rsidP="00725E22">
      <w:pPr>
        <w:pStyle w:val="26"/>
        <w:shd w:val="clear" w:color="auto" w:fill="auto"/>
        <w:tabs>
          <w:tab w:val="left" w:pos="1354"/>
        </w:tabs>
        <w:spacing w:before="0" w:after="0" w:line="240" w:lineRule="auto"/>
        <w:ind w:firstLine="709"/>
        <w:jc w:val="both"/>
        <w:rPr>
          <w:b w:val="0"/>
          <w:color w:val="000000" w:themeColor="text1"/>
          <w:sz w:val="28"/>
          <w:szCs w:val="28"/>
        </w:rPr>
      </w:pPr>
      <w:r w:rsidRPr="004968DB">
        <w:rPr>
          <w:b w:val="0"/>
          <w:color w:val="000000" w:themeColor="text1"/>
          <w:sz w:val="28"/>
          <w:szCs w:val="28"/>
        </w:rPr>
        <w:t>4) форма опросного листа;</w:t>
      </w:r>
    </w:p>
    <w:p w:rsidR="00725E22" w:rsidRPr="004968DB" w:rsidRDefault="00725E22" w:rsidP="00725E22">
      <w:pPr>
        <w:pStyle w:val="26"/>
        <w:shd w:val="clear" w:color="auto" w:fill="auto"/>
        <w:tabs>
          <w:tab w:val="left" w:pos="1418"/>
          <w:tab w:val="left" w:pos="5048"/>
          <w:tab w:val="left" w:pos="7798"/>
        </w:tabs>
        <w:spacing w:before="0" w:after="0" w:line="240" w:lineRule="auto"/>
        <w:ind w:firstLine="709"/>
        <w:jc w:val="both"/>
        <w:rPr>
          <w:b w:val="0"/>
          <w:color w:val="000000" w:themeColor="text1"/>
          <w:sz w:val="28"/>
          <w:szCs w:val="28"/>
        </w:rPr>
      </w:pPr>
      <w:r w:rsidRPr="004968DB">
        <w:rPr>
          <w:b w:val="0"/>
          <w:color w:val="000000" w:themeColor="text1"/>
          <w:sz w:val="28"/>
          <w:szCs w:val="28"/>
        </w:rPr>
        <w:t>5) минимальная численность жителей Поддорского муниципального округа, участвующих в опросе;</w:t>
      </w:r>
    </w:p>
    <w:p w:rsidR="00725E22" w:rsidRPr="004968DB" w:rsidRDefault="00725E22" w:rsidP="00725E22">
      <w:pPr>
        <w:pStyle w:val="26"/>
        <w:shd w:val="clear" w:color="auto" w:fill="auto"/>
        <w:tabs>
          <w:tab w:val="left" w:pos="1309"/>
        </w:tabs>
        <w:spacing w:before="0" w:after="0" w:line="240" w:lineRule="auto"/>
        <w:ind w:firstLine="709"/>
        <w:jc w:val="both"/>
        <w:rPr>
          <w:b w:val="0"/>
          <w:color w:val="000000" w:themeColor="text1"/>
          <w:sz w:val="28"/>
          <w:szCs w:val="28"/>
        </w:rPr>
      </w:pPr>
      <w:r w:rsidRPr="004968DB">
        <w:rPr>
          <w:b w:val="0"/>
          <w:color w:val="000000" w:themeColor="text1"/>
          <w:sz w:val="28"/>
          <w:szCs w:val="28"/>
        </w:rPr>
        <w:t>6) порядок идентификации участников опроса в случае проведения опроса граждан с использованием официального сайта Поддорского муниципального округа в информационно-телекоммуникационной сети «Интернет».</w:t>
      </w:r>
    </w:p>
    <w:p w:rsidR="00725E22" w:rsidRPr="004968DB" w:rsidRDefault="00725E22" w:rsidP="00725E22">
      <w:pPr>
        <w:pStyle w:val="26"/>
        <w:shd w:val="clear" w:color="auto" w:fill="auto"/>
        <w:tabs>
          <w:tab w:val="left" w:pos="1321"/>
          <w:tab w:val="left" w:leader="underscore" w:pos="5306"/>
        </w:tabs>
        <w:spacing w:before="0" w:after="0" w:line="240" w:lineRule="auto"/>
        <w:ind w:firstLine="709"/>
        <w:jc w:val="both"/>
        <w:rPr>
          <w:b w:val="0"/>
          <w:color w:val="000000" w:themeColor="text1"/>
          <w:sz w:val="28"/>
          <w:szCs w:val="28"/>
        </w:rPr>
      </w:pPr>
      <w:r w:rsidRPr="004968DB">
        <w:rPr>
          <w:b w:val="0"/>
          <w:color w:val="000000" w:themeColor="text1"/>
          <w:sz w:val="28"/>
          <w:szCs w:val="28"/>
        </w:rPr>
        <w:t>8. Жители Поддорского муниципального округа должны быть проинформированы уполномоченным органом или должностным лицом местного самоуправления Поддорского муниципального округа о проведении опроса граждан не менее чем за 10 дней до его проведения.</w:t>
      </w:r>
    </w:p>
    <w:p w:rsidR="00725E22" w:rsidRPr="004968DB" w:rsidRDefault="00725E22" w:rsidP="00725E22">
      <w:pPr>
        <w:pStyle w:val="26"/>
        <w:shd w:val="clear" w:color="auto" w:fill="auto"/>
        <w:tabs>
          <w:tab w:val="left" w:pos="1611"/>
        </w:tabs>
        <w:spacing w:before="0" w:after="0" w:line="240" w:lineRule="auto"/>
        <w:ind w:firstLine="709"/>
        <w:jc w:val="both"/>
        <w:rPr>
          <w:b w:val="0"/>
          <w:color w:val="000000" w:themeColor="text1"/>
          <w:sz w:val="28"/>
          <w:szCs w:val="28"/>
        </w:rPr>
      </w:pPr>
      <w:r w:rsidRPr="004968DB">
        <w:rPr>
          <w:b w:val="0"/>
          <w:color w:val="000000" w:themeColor="text1"/>
          <w:sz w:val="28"/>
          <w:szCs w:val="28"/>
        </w:rPr>
        <w:t>9. Для проведения опроса граждан может использоваться официальный сайт Поддорского муниципального округа в информационно</w:t>
      </w:r>
      <w:r w:rsidRPr="004968DB">
        <w:rPr>
          <w:b w:val="0"/>
          <w:color w:val="000000" w:themeColor="text1"/>
          <w:sz w:val="28"/>
          <w:szCs w:val="28"/>
        </w:rPr>
        <w:softHyphen/>
        <w:t>-телекоммуникационной сети «Интернет».</w:t>
      </w:r>
    </w:p>
    <w:p w:rsidR="00725E22" w:rsidRPr="004968DB" w:rsidRDefault="00725E22" w:rsidP="00725E22">
      <w:pPr>
        <w:pStyle w:val="26"/>
        <w:shd w:val="clear" w:color="auto" w:fill="auto"/>
        <w:tabs>
          <w:tab w:val="left" w:pos="1611"/>
        </w:tabs>
        <w:spacing w:before="0" w:after="0" w:line="240" w:lineRule="auto"/>
        <w:ind w:firstLine="709"/>
        <w:jc w:val="both"/>
        <w:rPr>
          <w:b w:val="0"/>
          <w:color w:val="000000" w:themeColor="text1"/>
          <w:sz w:val="28"/>
          <w:szCs w:val="28"/>
        </w:rPr>
      </w:pPr>
      <w:r w:rsidRPr="004968DB">
        <w:rPr>
          <w:b w:val="0"/>
          <w:color w:val="000000" w:themeColor="text1"/>
          <w:sz w:val="28"/>
          <w:szCs w:val="28"/>
        </w:rPr>
        <w:t>10. Финансирование мероприятий, связанных с подготовкой и проведением опроса граждан, осуществляется:</w:t>
      </w:r>
    </w:p>
    <w:p w:rsidR="00725E22" w:rsidRPr="004968DB" w:rsidRDefault="00725E22" w:rsidP="00725E22">
      <w:pPr>
        <w:pStyle w:val="26"/>
        <w:shd w:val="clear" w:color="auto" w:fill="auto"/>
        <w:tabs>
          <w:tab w:val="left" w:pos="1611"/>
        </w:tabs>
        <w:spacing w:before="0" w:after="0" w:line="240" w:lineRule="auto"/>
        <w:ind w:firstLine="709"/>
        <w:jc w:val="both"/>
        <w:rPr>
          <w:b w:val="0"/>
          <w:color w:val="000000" w:themeColor="text1"/>
          <w:sz w:val="28"/>
          <w:szCs w:val="28"/>
        </w:rPr>
      </w:pPr>
      <w:r w:rsidRPr="004968DB">
        <w:rPr>
          <w:b w:val="0"/>
          <w:color w:val="000000" w:themeColor="text1"/>
          <w:sz w:val="28"/>
          <w:szCs w:val="28"/>
        </w:rPr>
        <w:t>1) за счет средств бюджета Поддорского муниципального округа - при проведении опроса по инициативе органов местного самоуправления Поддорского муниципального округа или жителей Поддорского муниципального округа;</w:t>
      </w:r>
    </w:p>
    <w:p w:rsidR="00725E22" w:rsidRPr="004968DB" w:rsidRDefault="00725E22" w:rsidP="00725E22">
      <w:pPr>
        <w:pStyle w:val="26"/>
        <w:shd w:val="clear" w:color="auto" w:fill="auto"/>
        <w:tabs>
          <w:tab w:val="left" w:leader="underscore" w:pos="2659"/>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2) за счет средств бюджета Новгородской области при проведении опроса по инициативе органов государственной власти Новгородской области.</w:t>
      </w:r>
    </w:p>
    <w:p w:rsidR="00725E22" w:rsidRPr="004968DB" w:rsidRDefault="00725E22" w:rsidP="00725E22">
      <w:pPr>
        <w:pStyle w:val="26"/>
        <w:shd w:val="clear" w:color="auto" w:fill="auto"/>
        <w:tabs>
          <w:tab w:val="left" w:pos="1651"/>
        </w:tabs>
        <w:spacing w:before="0" w:after="0" w:line="240" w:lineRule="auto"/>
        <w:ind w:firstLine="709"/>
        <w:jc w:val="both"/>
        <w:rPr>
          <w:b w:val="0"/>
          <w:color w:val="000000" w:themeColor="text1"/>
          <w:sz w:val="28"/>
          <w:szCs w:val="28"/>
        </w:rPr>
      </w:pPr>
      <w:r w:rsidRPr="004968DB">
        <w:rPr>
          <w:b w:val="0"/>
          <w:color w:val="000000" w:themeColor="text1"/>
          <w:sz w:val="28"/>
          <w:szCs w:val="28"/>
        </w:rPr>
        <w:t>11. Результаты опроса носят рекомендательный характер.</w:t>
      </w:r>
    </w:p>
    <w:p w:rsidR="00725E22" w:rsidRPr="004968DB" w:rsidRDefault="00725E22" w:rsidP="00725E22">
      <w:pPr>
        <w:pStyle w:val="26"/>
        <w:shd w:val="clear" w:color="auto" w:fill="auto"/>
        <w:tabs>
          <w:tab w:val="left" w:pos="1484"/>
        </w:tabs>
        <w:spacing w:before="0" w:after="0" w:line="240" w:lineRule="auto"/>
        <w:ind w:firstLine="709"/>
        <w:jc w:val="both"/>
        <w:rPr>
          <w:b w:val="0"/>
          <w:color w:val="000000" w:themeColor="text1"/>
          <w:sz w:val="28"/>
          <w:szCs w:val="28"/>
        </w:rPr>
      </w:pPr>
      <w:r w:rsidRPr="004968DB">
        <w:rPr>
          <w:b w:val="0"/>
          <w:color w:val="000000" w:themeColor="text1"/>
          <w:sz w:val="28"/>
          <w:szCs w:val="28"/>
        </w:rPr>
        <w:t>12. Результаты опроса подлежат обнародованию.</w:t>
      </w:r>
    </w:p>
    <w:p w:rsidR="00725E22" w:rsidRPr="004968DB" w:rsidRDefault="00725E22" w:rsidP="00725E22">
      <w:pPr>
        <w:pStyle w:val="26"/>
        <w:shd w:val="clear" w:color="auto" w:fill="auto"/>
        <w:tabs>
          <w:tab w:val="left" w:pos="1484"/>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20. Обращения граждан в органы местного самоуправления</w:t>
      </w:r>
    </w:p>
    <w:p w:rsidR="00725E22" w:rsidRPr="004968DB" w:rsidRDefault="00725E22" w:rsidP="00725E22">
      <w:pPr>
        <w:pStyle w:val="26"/>
        <w:shd w:val="clear" w:color="auto" w:fill="auto"/>
        <w:tabs>
          <w:tab w:val="left" w:pos="1370"/>
        </w:tabs>
        <w:spacing w:before="0" w:after="0" w:line="240" w:lineRule="auto"/>
        <w:ind w:firstLine="709"/>
        <w:jc w:val="both"/>
        <w:rPr>
          <w:b w:val="0"/>
          <w:color w:val="000000" w:themeColor="text1"/>
          <w:sz w:val="28"/>
          <w:szCs w:val="28"/>
        </w:rPr>
      </w:pPr>
      <w:r w:rsidRPr="004968DB">
        <w:rPr>
          <w:b w:val="0"/>
          <w:color w:val="000000" w:themeColor="text1"/>
          <w:sz w:val="28"/>
          <w:szCs w:val="28"/>
        </w:rPr>
        <w:t>1. Граждане имеют право на индивидуальные и коллективные обращения в органы местного самоуправления Поддорского муниципального округа.</w:t>
      </w:r>
    </w:p>
    <w:p w:rsidR="00725E22" w:rsidRPr="004968DB" w:rsidRDefault="00725E22" w:rsidP="00725E22">
      <w:pPr>
        <w:pStyle w:val="26"/>
        <w:shd w:val="clear" w:color="auto" w:fill="auto"/>
        <w:tabs>
          <w:tab w:val="left" w:pos="1370"/>
        </w:tabs>
        <w:spacing w:before="0" w:after="0" w:line="240" w:lineRule="auto"/>
        <w:ind w:firstLine="709"/>
        <w:jc w:val="both"/>
        <w:rPr>
          <w:b w:val="0"/>
          <w:color w:val="000000" w:themeColor="text1"/>
          <w:sz w:val="28"/>
          <w:szCs w:val="28"/>
        </w:rPr>
      </w:pPr>
      <w:r w:rsidRPr="004968DB">
        <w:rPr>
          <w:b w:val="0"/>
          <w:color w:val="000000" w:themeColor="text1"/>
          <w:sz w:val="28"/>
          <w:szCs w:val="28"/>
        </w:rPr>
        <w:t>2. 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725E22" w:rsidRPr="004968DB" w:rsidRDefault="00725E22" w:rsidP="00725E22">
      <w:pPr>
        <w:pStyle w:val="26"/>
        <w:shd w:val="clear" w:color="auto" w:fill="auto"/>
        <w:tabs>
          <w:tab w:val="left" w:pos="1370"/>
        </w:tabs>
        <w:spacing w:before="0" w:after="0" w:line="240" w:lineRule="auto"/>
        <w:ind w:firstLine="709"/>
        <w:jc w:val="both"/>
        <w:rPr>
          <w:b w:val="0"/>
          <w:color w:val="000000" w:themeColor="text1"/>
          <w:sz w:val="28"/>
          <w:szCs w:val="28"/>
        </w:rPr>
      </w:pPr>
      <w:r w:rsidRPr="004968DB">
        <w:rPr>
          <w:b w:val="0"/>
          <w:color w:val="000000" w:themeColor="text1"/>
          <w:sz w:val="28"/>
          <w:szCs w:val="28"/>
        </w:rPr>
        <w:t>3. За нарушение порядка и сроков рассмотрения обращений граждан должностные лица местного самоуправления Поддорского муниципального округа несут ответственность в соответствии с законодательством Российской Федерации.</w:t>
      </w:r>
    </w:p>
    <w:p w:rsidR="00725E22" w:rsidRPr="004968DB" w:rsidRDefault="00725E22" w:rsidP="00725E22">
      <w:pPr>
        <w:pStyle w:val="26"/>
        <w:shd w:val="clear" w:color="auto" w:fill="auto"/>
        <w:tabs>
          <w:tab w:val="left" w:pos="1370"/>
        </w:tabs>
        <w:spacing w:before="0" w:after="0" w:line="240" w:lineRule="auto"/>
        <w:ind w:firstLine="709"/>
        <w:jc w:val="both"/>
        <w:rPr>
          <w:b w:val="0"/>
          <w:color w:val="000000" w:themeColor="text1"/>
          <w:sz w:val="28"/>
          <w:szCs w:val="28"/>
        </w:rPr>
      </w:pPr>
    </w:p>
    <w:p w:rsidR="00725E22" w:rsidRPr="004968DB" w:rsidRDefault="00725E22" w:rsidP="00725E22">
      <w:pPr>
        <w:pStyle w:val="17"/>
        <w:keepNext/>
        <w:keepLines/>
        <w:shd w:val="clear" w:color="auto" w:fill="auto"/>
        <w:spacing w:after="0" w:line="240" w:lineRule="auto"/>
        <w:ind w:firstLine="709"/>
        <w:jc w:val="center"/>
        <w:outlineLvl w:val="9"/>
        <w:rPr>
          <w:b/>
          <w:color w:val="000000" w:themeColor="text1"/>
          <w:sz w:val="28"/>
          <w:szCs w:val="28"/>
        </w:rPr>
      </w:pPr>
      <w:r w:rsidRPr="004968DB">
        <w:rPr>
          <w:b/>
          <w:color w:val="000000" w:themeColor="text1"/>
          <w:sz w:val="28"/>
          <w:szCs w:val="28"/>
        </w:rPr>
        <w:t>Глава 3. ОРГАНЫ МЕСТНОГО САМОУПРАВЛЕНИЯ И ДОЛЖНОСТНЫЕ ЛИЦА МЕСТНОГО САМОУПРАВЛЕНИЯ</w:t>
      </w:r>
    </w:p>
    <w:p w:rsidR="00725E22" w:rsidRPr="004968DB" w:rsidRDefault="00725E22" w:rsidP="00725E22">
      <w:pPr>
        <w:pStyle w:val="17"/>
        <w:keepNext/>
        <w:keepLines/>
        <w:shd w:val="clear" w:color="auto" w:fill="auto"/>
        <w:spacing w:after="0" w:line="240" w:lineRule="auto"/>
        <w:ind w:firstLine="709"/>
        <w:jc w:val="both"/>
        <w:outlineLvl w:val="9"/>
        <w:rPr>
          <w:color w:val="000000" w:themeColor="text1"/>
          <w:sz w:val="28"/>
          <w:szCs w:val="28"/>
        </w:rPr>
      </w:pPr>
    </w:p>
    <w:p w:rsidR="00725E22" w:rsidRPr="004968DB" w:rsidRDefault="00725E22" w:rsidP="00725E22">
      <w:pPr>
        <w:pStyle w:val="1"/>
        <w:ind w:firstLine="709"/>
        <w:jc w:val="both"/>
        <w:rPr>
          <w:b/>
          <w:bCs/>
        </w:rPr>
      </w:pPr>
      <w:r w:rsidRPr="004968DB">
        <w:rPr>
          <w:b/>
          <w:bCs/>
        </w:rPr>
        <w:t>Статья 21. Структура органов местного самоуправления Поддорского муниципального округа</w:t>
      </w:r>
    </w:p>
    <w:p w:rsidR="00725E22" w:rsidRPr="004968DB" w:rsidRDefault="00725E22" w:rsidP="00725E22">
      <w:pPr>
        <w:pStyle w:val="26"/>
        <w:shd w:val="clear" w:color="auto" w:fill="auto"/>
        <w:tabs>
          <w:tab w:val="left" w:leader="underscore" w:pos="2659"/>
        </w:tabs>
        <w:spacing w:before="0" w:after="0" w:line="240" w:lineRule="auto"/>
        <w:ind w:firstLine="709"/>
        <w:jc w:val="both"/>
        <w:rPr>
          <w:b w:val="0"/>
          <w:color w:val="000000" w:themeColor="text1"/>
          <w:sz w:val="28"/>
          <w:szCs w:val="28"/>
        </w:rPr>
      </w:pPr>
      <w:r w:rsidRPr="004968DB">
        <w:rPr>
          <w:b w:val="0"/>
          <w:color w:val="000000" w:themeColor="text1"/>
          <w:sz w:val="28"/>
          <w:szCs w:val="28"/>
        </w:rPr>
        <w:t>Структуру органов местного самоуправления муниципального округа составляют:</w:t>
      </w:r>
    </w:p>
    <w:p w:rsidR="00725E22" w:rsidRPr="004968DB" w:rsidRDefault="00725E22" w:rsidP="00725E22">
      <w:pPr>
        <w:pStyle w:val="26"/>
        <w:shd w:val="clear" w:color="auto" w:fill="auto"/>
        <w:tabs>
          <w:tab w:val="left" w:leader="underscore" w:pos="4471"/>
        </w:tabs>
        <w:spacing w:before="0" w:after="0" w:line="240" w:lineRule="auto"/>
        <w:ind w:firstLine="709"/>
        <w:jc w:val="both"/>
        <w:rPr>
          <w:b w:val="0"/>
          <w:color w:val="000000" w:themeColor="text1"/>
          <w:sz w:val="28"/>
          <w:szCs w:val="28"/>
        </w:rPr>
      </w:pPr>
      <w:r w:rsidRPr="004968DB">
        <w:rPr>
          <w:b w:val="0"/>
          <w:color w:val="000000" w:themeColor="text1"/>
          <w:sz w:val="28"/>
          <w:szCs w:val="28"/>
        </w:rPr>
        <w:t>Глава Поддорского муниципального округа;</w:t>
      </w:r>
    </w:p>
    <w:p w:rsidR="00725E22" w:rsidRPr="004968DB" w:rsidRDefault="00725E22" w:rsidP="00725E22">
      <w:pPr>
        <w:pStyle w:val="26"/>
        <w:shd w:val="clear" w:color="auto" w:fill="auto"/>
        <w:tabs>
          <w:tab w:val="left" w:pos="4471"/>
          <w:tab w:val="left" w:pos="6397"/>
          <w:tab w:val="left" w:leader="underscore" w:pos="9085"/>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Представительный орган Поддорского муниципального округа – Дума Поддорского муниципального округа;</w:t>
      </w:r>
    </w:p>
    <w:p w:rsidR="00725E22" w:rsidRPr="004968DB" w:rsidRDefault="00725E22" w:rsidP="00725E22">
      <w:pPr>
        <w:pStyle w:val="26"/>
        <w:shd w:val="clear" w:color="auto" w:fill="auto"/>
        <w:tabs>
          <w:tab w:val="left" w:pos="3206"/>
          <w:tab w:val="left" w:pos="6653"/>
          <w:tab w:val="right" w:leader="underscore" w:pos="9046"/>
        </w:tabs>
        <w:spacing w:before="0" w:after="0" w:line="240" w:lineRule="auto"/>
        <w:ind w:firstLine="709"/>
        <w:jc w:val="both"/>
        <w:rPr>
          <w:b w:val="0"/>
          <w:color w:val="000000" w:themeColor="text1"/>
          <w:sz w:val="28"/>
          <w:szCs w:val="28"/>
        </w:rPr>
      </w:pPr>
      <w:r w:rsidRPr="004968DB">
        <w:rPr>
          <w:b w:val="0"/>
          <w:color w:val="000000" w:themeColor="text1"/>
          <w:sz w:val="28"/>
          <w:szCs w:val="28"/>
        </w:rPr>
        <w:t>местная администрация (исполнительно-распорядительный орган) Поддорского муниципального округа - Администрация Поддорского муниципального округа;</w:t>
      </w:r>
    </w:p>
    <w:p w:rsidR="00725E22" w:rsidRPr="004968DB" w:rsidRDefault="00725E22" w:rsidP="00725E22">
      <w:pPr>
        <w:pStyle w:val="26"/>
        <w:shd w:val="clear" w:color="auto" w:fill="auto"/>
        <w:tabs>
          <w:tab w:val="left" w:leader="underscore" w:pos="9068"/>
        </w:tabs>
        <w:spacing w:before="0" w:after="0" w:line="240" w:lineRule="auto"/>
        <w:ind w:firstLine="709"/>
        <w:jc w:val="both"/>
        <w:rPr>
          <w:b w:val="0"/>
          <w:color w:val="000000" w:themeColor="text1"/>
          <w:sz w:val="28"/>
          <w:szCs w:val="28"/>
        </w:rPr>
      </w:pPr>
      <w:r w:rsidRPr="004968DB">
        <w:rPr>
          <w:b w:val="0"/>
          <w:color w:val="000000" w:themeColor="text1"/>
          <w:sz w:val="28"/>
          <w:szCs w:val="28"/>
        </w:rPr>
        <w:t>контрольно-счетный орган Поддорского муниципального округа - Контрольно-счетная Палата Поддорского муниципального округа.</w:t>
      </w:r>
    </w:p>
    <w:p w:rsidR="00725E22" w:rsidRPr="004968DB" w:rsidRDefault="00725E22" w:rsidP="00725E22">
      <w:pPr>
        <w:pStyle w:val="26"/>
        <w:shd w:val="clear" w:color="auto" w:fill="auto"/>
        <w:tabs>
          <w:tab w:val="left" w:leader="underscore" w:pos="9068"/>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22. Глава Поддорского муниципального округа</w:t>
      </w:r>
    </w:p>
    <w:p w:rsidR="00725E22" w:rsidRPr="004968DB" w:rsidRDefault="00725E22" w:rsidP="00725E22">
      <w:pPr>
        <w:pStyle w:val="26"/>
        <w:shd w:val="clear" w:color="auto" w:fill="auto"/>
        <w:tabs>
          <w:tab w:val="left" w:pos="1095"/>
          <w:tab w:val="right" w:leader="underscore" w:pos="7749"/>
          <w:tab w:val="right" w:pos="9071"/>
        </w:tabs>
        <w:spacing w:before="0" w:after="0" w:line="240" w:lineRule="auto"/>
        <w:ind w:firstLine="709"/>
        <w:jc w:val="both"/>
        <w:rPr>
          <w:b w:val="0"/>
          <w:color w:val="000000" w:themeColor="text1"/>
          <w:sz w:val="28"/>
          <w:szCs w:val="28"/>
        </w:rPr>
      </w:pPr>
      <w:r w:rsidRPr="004968DB">
        <w:rPr>
          <w:b w:val="0"/>
          <w:color w:val="000000" w:themeColor="text1"/>
          <w:sz w:val="28"/>
          <w:szCs w:val="28"/>
        </w:rPr>
        <w:t>1. Глава Поддорского муниципального округа является высшим должностным лицом Поддорского муниципального округа и Главой администрации Поддорского муниципального округа, наделяется настоящим Уставом в соответствии со статьей 19 Федерального закона № 33-ФЗ собственными полномочиями по решению вопросов местного значения.</w:t>
      </w:r>
    </w:p>
    <w:p w:rsidR="00725E22" w:rsidRPr="004968DB" w:rsidRDefault="00725E22" w:rsidP="00725E22">
      <w:pPr>
        <w:pStyle w:val="26"/>
        <w:shd w:val="clear" w:color="auto" w:fill="auto"/>
        <w:tabs>
          <w:tab w:val="left" w:pos="1095"/>
          <w:tab w:val="right" w:leader="underscore" w:pos="7749"/>
          <w:tab w:val="right" w:pos="9071"/>
        </w:tabs>
        <w:spacing w:before="0" w:after="0" w:line="240" w:lineRule="auto"/>
        <w:ind w:firstLine="709"/>
        <w:jc w:val="both"/>
        <w:rPr>
          <w:b w:val="0"/>
          <w:color w:val="000000" w:themeColor="text1"/>
          <w:sz w:val="28"/>
          <w:szCs w:val="28"/>
        </w:rPr>
      </w:pPr>
      <w:r w:rsidRPr="004968DB">
        <w:rPr>
          <w:b w:val="0"/>
          <w:color w:val="000000" w:themeColor="text1"/>
          <w:sz w:val="28"/>
          <w:szCs w:val="28"/>
        </w:rPr>
        <w:t>2. Глава Поддорского муниципального округа избирается сроком на 5 лет.</w:t>
      </w:r>
    </w:p>
    <w:p w:rsidR="00725E22" w:rsidRPr="004968DB" w:rsidRDefault="00725E22" w:rsidP="00725E22">
      <w:pPr>
        <w:pStyle w:val="26"/>
        <w:shd w:val="clear" w:color="auto" w:fill="auto"/>
        <w:tabs>
          <w:tab w:val="left" w:pos="1095"/>
          <w:tab w:val="right" w:leader="underscore" w:pos="7749"/>
          <w:tab w:val="right" w:pos="9071"/>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3. Полномочия Главы Поддорского муниципального округа начинаются со дня его избрания Думой Поддорского муниципального округа и вступления в должность в торжественной обстановке и прекращаются в </w:t>
      </w:r>
      <w:r w:rsidRPr="004968DB">
        <w:rPr>
          <w:b w:val="0"/>
          <w:color w:val="000000" w:themeColor="text1"/>
          <w:sz w:val="28"/>
          <w:szCs w:val="28"/>
        </w:rPr>
        <w:lastRenderedPageBreak/>
        <w:t>день проведения представительным органом муниципального образования нового созыва заседания, на котором рассматривается вопрос об избрании главы муниципального образования.</w:t>
      </w:r>
    </w:p>
    <w:p w:rsidR="00725E22" w:rsidRPr="004968DB" w:rsidRDefault="00725E22" w:rsidP="00725E22">
      <w:pPr>
        <w:pStyle w:val="26"/>
        <w:shd w:val="clear" w:color="auto" w:fill="auto"/>
        <w:tabs>
          <w:tab w:val="left" w:pos="1095"/>
          <w:tab w:val="right" w:leader="underscore" w:pos="7749"/>
          <w:tab w:val="right" w:pos="9071"/>
        </w:tabs>
        <w:spacing w:before="0" w:after="0" w:line="240" w:lineRule="auto"/>
        <w:ind w:firstLine="709"/>
        <w:jc w:val="both"/>
        <w:rPr>
          <w:b w:val="0"/>
          <w:color w:val="000000" w:themeColor="text1"/>
          <w:sz w:val="28"/>
          <w:szCs w:val="28"/>
        </w:rPr>
      </w:pPr>
      <w:r w:rsidRPr="004968DB">
        <w:rPr>
          <w:b w:val="0"/>
          <w:color w:val="000000" w:themeColor="text1"/>
          <w:sz w:val="28"/>
          <w:szCs w:val="28"/>
        </w:rPr>
        <w:t>4. Глава Поддорского муниципального округа, в том числе первый глава вновь образованного Поддорского муниципального округа, в соответствии с частью 9 статьи 14, пунктом 4 части 2, частью 3 статьи 19 Федерального закона № 33-ФЗ, статьей 4 областного закона от 28.04.2025 № 683-ОЗ «О регулировании некоторых вопросов организации местного самоуправления в Новгородской области» (далее - областной закон № 683-ОЗ) избирается Думой Поддорского муниципального округа из числа кандидатов, представленных конкурсной комиссией по результатам конкурса, и возглавляет Администрацию Поддорского муниципального округа.</w:t>
      </w:r>
    </w:p>
    <w:p w:rsidR="00725E22" w:rsidRPr="004968DB" w:rsidRDefault="00725E22" w:rsidP="00725E22">
      <w:pPr>
        <w:pStyle w:val="26"/>
        <w:shd w:val="clear" w:color="auto" w:fill="auto"/>
        <w:tabs>
          <w:tab w:val="left" w:pos="1095"/>
          <w:tab w:val="right" w:leader="underscore" w:pos="7749"/>
          <w:tab w:val="right" w:pos="9071"/>
        </w:tabs>
        <w:spacing w:before="0" w:after="0" w:line="240" w:lineRule="auto"/>
        <w:ind w:firstLine="709"/>
        <w:jc w:val="both"/>
        <w:rPr>
          <w:b w:val="0"/>
          <w:color w:val="000000" w:themeColor="text1"/>
          <w:sz w:val="28"/>
          <w:szCs w:val="28"/>
        </w:rPr>
      </w:pPr>
      <w:r w:rsidRPr="004968DB">
        <w:rPr>
          <w:b w:val="0"/>
          <w:color w:val="000000" w:themeColor="text1"/>
          <w:sz w:val="28"/>
          <w:szCs w:val="28"/>
        </w:rPr>
        <w:t>5. Порядок проведения конкурса по отбору кандидатур на должность Главы Поддорского муниципального округа устанавливается Думой Поддорского муниципального округа.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Поддорском муниципальном округе устанавливается Думой Поддорского муниципального округа. Половина членов конкурсной комиссии назначается Думой Поддорского муниципального округа, а другая половина - Губернатором Новгородской области.</w:t>
      </w:r>
    </w:p>
    <w:p w:rsidR="00725E22" w:rsidRPr="004968DB" w:rsidRDefault="00725E22" w:rsidP="00725E22">
      <w:pPr>
        <w:pStyle w:val="26"/>
        <w:shd w:val="clear" w:color="auto" w:fill="auto"/>
        <w:tabs>
          <w:tab w:val="left" w:pos="1095"/>
          <w:tab w:val="right" w:leader="underscore" w:pos="7749"/>
          <w:tab w:val="right" w:pos="9071"/>
        </w:tabs>
        <w:spacing w:before="0" w:after="0" w:line="240" w:lineRule="auto"/>
        <w:ind w:firstLine="709"/>
        <w:jc w:val="both"/>
        <w:rPr>
          <w:b w:val="0"/>
          <w:color w:val="000000" w:themeColor="text1"/>
          <w:sz w:val="28"/>
          <w:szCs w:val="28"/>
        </w:rPr>
      </w:pPr>
      <w:r w:rsidRPr="004968DB">
        <w:rPr>
          <w:b w:val="0"/>
          <w:color w:val="000000" w:themeColor="text1"/>
          <w:sz w:val="28"/>
          <w:szCs w:val="28"/>
        </w:rPr>
        <w:t>6. Кандидатом на должность Главы Поддорского муниципального округа, в том числе первого главы вновь образованного Поддорского муниципального округа, может быть гражданин, который на день представления Думе Поддорского муниципального округа кандидатов на должность Главы Поддорского муниципального округа достиг возраста 21 года и в соответствии с частью 9 статьи 19 Федерального закона № 33-ФЗ не имеет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В условиях конкурса по отбору кандидатур на должность главы Поддорского муниципального округа, учитываются установленные частью 2 статьи 4 областного закона № 683- ОЗ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Поддорского муниципального округа отдельных государственных полномочий, переданных органам местного самоуправления:</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наличие высшего образования не ниже уровня специалитета, магистратуры;</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знание Конституции Российской Федерации, Устава Новгородской области, Устава Поддорского муниципального округа Новгородской области и иных нормативных правовых актов в сфере осуществления отдельных государственных полномочий, переданных органам местного самоуправления муниципального образования Новгородской области;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навыки ведения деловых переговоров с представителями органов государственной власти, адаптации к новой ситуации и новым подходам в решении поставленных задач.</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7. Думе Поддорского муниципального округа для проведения голосования по кандидатурам на должность Главы Поддорского муниципального округа представляется не менее двух зарегистрированных конкурсной комиссией кандидатов.</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8. Глава Поддорского муниципального округа является по должности Главой администрации Поддорского муниципального округа, руководит ее деятельностью на принципах единоначалия.</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9. Глава Поддорского муниципального округа должен соблюдать ограничения, запреты, исполнять обязанности, которые установлены статьей 28 Федерального закона № 33-ФЗ.</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10. Глава Поддорского муниципального округа подконтролен и подотчетен населению и Думе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11. Глава Поддорского муниципального округа представляет Думе Поддорского муниципального округа ежегодные отчеты о результатах своей деятельности, о результатах деятельности Администрации Поддорского муниципального округа, в том числе о решении вопросов, поставленных Думой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12. В соответствии с принципом единства системы публичной власти Глава Поддорского муниципального округа одновременно замещает государственную должность субъекта Российской Федерации и муниципальную должность.</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13. Глава Поддорского муниципального округа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в соответствием расходом лиц, замещающих государственные должности, и иных лиц их доходам», Федеральным законом от 7 мая 2013года № 79-ФЗ «О запрете отдельным категориям лиц открывать и иметь счета (вклады), хранить наличные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14.</w:t>
      </w:r>
      <w:r w:rsidRPr="004968DB">
        <w:rPr>
          <w:rFonts w:eastAsia="Calibri"/>
          <w:b w:val="0"/>
          <w:color w:val="000000"/>
          <w:sz w:val="28"/>
          <w:szCs w:val="28"/>
          <w:lang w:eastAsia="en-US" w:bidi="ru-RU"/>
        </w:rPr>
        <w:t xml:space="preserve"> Сведения о доходах, расходах, об имуществе и обязательствах имущественного характера, представленные Главой Поддорского муниципального округа,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Поддорского муниципального округа, проводится по решению Губернатора Новгородской области в порядке, </w:t>
      </w:r>
      <w:r w:rsidRPr="004968DB">
        <w:rPr>
          <w:b w:val="0"/>
          <w:color w:val="000000" w:themeColor="text1"/>
          <w:sz w:val="28"/>
          <w:szCs w:val="28"/>
        </w:rPr>
        <w:lastRenderedPageBreak/>
        <w:t>установленном областным законом.</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16. При выявлении в результате проверки, проведенной в соответствии с пунктом 15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Главы Поддорского муниципального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17. Порядок принятия решения о применении к Главе Поддорского муниципального округа мер ответственности, указанных в части 4 статьи 29 Федерального закона № 33-ФЗ, определяется муниципальным правовым актом в соответствии с областным законом.</w:t>
      </w:r>
    </w:p>
    <w:p w:rsidR="00725E22" w:rsidRPr="004968DB" w:rsidRDefault="00725E22" w:rsidP="00725E22">
      <w:pPr>
        <w:pStyle w:val="26"/>
        <w:shd w:val="clear" w:color="auto" w:fill="auto"/>
        <w:tabs>
          <w:tab w:val="left" w:pos="1295"/>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23. Полномочия Главы Поддорского муниципального округа</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1. В исключительной компетенции главы Поддорского муниципального округа находятся:</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1) представительство муниципального образования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2) подписание и обнародование в порядке, установленном настоящим Уставом, нормативных правовых актов, принятых Думой Поддорского муниципального округа;</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3) издание в пределах своих полномочий правовых актов;</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4) право требования созыва внеочередного заседания Думы Поддорского муниципального округа.</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2. Глава Поддорского муниципального округа, возглавляющий Администрацию Поддорского муниципального округа,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областными законами.</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3. Иные полномочия Главы Поддорского муниципального округа:</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1) открывает и закрывает расчетные, текущие лицевые счета Администрации Поддорского муниципального округа;</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 xml:space="preserve">2) является распорядителем бюджетных средств по расходам, предусмотренным в бюджете Поддорского муниципального округа и </w:t>
      </w:r>
      <w:r w:rsidRPr="004968DB">
        <w:rPr>
          <w:rFonts w:eastAsia="Microsoft Sans Serif"/>
          <w:color w:val="000000"/>
          <w:sz w:val="28"/>
          <w:szCs w:val="28"/>
          <w:lang w:bidi="ru-RU"/>
        </w:rPr>
        <w:lastRenderedPageBreak/>
        <w:t>связанным с деятельностью Администрации Поддорского муниципального округа;</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3) подписывает исковые заявления, направляемые в суды, иные документы от имени Администрации Поддорского муниципального округа;</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4) организует прием граждан, рассмотрение в установленном порядке предложений, заявлений и жалоб, принятие по результатам их рассмотрения соответствующих решений;</w:t>
      </w:r>
    </w:p>
    <w:p w:rsidR="00725E22" w:rsidRPr="004968DB" w:rsidRDefault="00725E22" w:rsidP="00725E22">
      <w:pPr>
        <w:widowControl w:val="0"/>
        <w:ind w:firstLine="709"/>
        <w:jc w:val="both"/>
        <w:rPr>
          <w:rFonts w:eastAsia="Microsoft Sans Serif"/>
          <w:color w:val="000000"/>
          <w:sz w:val="28"/>
          <w:szCs w:val="28"/>
          <w:lang w:bidi="ru-RU"/>
        </w:rPr>
      </w:pPr>
      <w:r w:rsidRPr="004968DB">
        <w:rPr>
          <w:rFonts w:eastAsia="Microsoft Sans Serif"/>
          <w:color w:val="000000"/>
          <w:sz w:val="28"/>
          <w:szCs w:val="28"/>
          <w:lang w:bidi="ru-RU"/>
        </w:rPr>
        <w:t>5) осуществляет в установленном порядке распоряжение муниципальной собственностью, средствами бюджета Поддорского муниципального округа.</w:t>
      </w:r>
    </w:p>
    <w:p w:rsidR="00725E22" w:rsidRPr="004968DB" w:rsidRDefault="00725E22" w:rsidP="00725E22">
      <w:pPr>
        <w:ind w:firstLine="709"/>
        <w:jc w:val="both"/>
        <w:rPr>
          <w:snapToGrid w:val="0"/>
          <w:sz w:val="28"/>
          <w:szCs w:val="28"/>
        </w:rPr>
      </w:pPr>
    </w:p>
    <w:p w:rsidR="00725E22" w:rsidRPr="004968DB" w:rsidRDefault="00725E22" w:rsidP="00725E22">
      <w:pPr>
        <w:pStyle w:val="1"/>
        <w:ind w:firstLine="709"/>
        <w:jc w:val="both"/>
        <w:rPr>
          <w:b/>
          <w:bCs/>
        </w:rPr>
      </w:pPr>
      <w:r w:rsidRPr="004968DB">
        <w:rPr>
          <w:b/>
          <w:bCs/>
        </w:rPr>
        <w:t>Статья 24. Досрочное прекращение полномочий Главы Поддорского муниципального округа</w:t>
      </w:r>
    </w:p>
    <w:p w:rsidR="00725E22" w:rsidRPr="004968DB" w:rsidRDefault="00725E22" w:rsidP="00725E22">
      <w:pPr>
        <w:pStyle w:val="26"/>
        <w:numPr>
          <w:ilvl w:val="0"/>
          <w:numId w:val="3"/>
        </w:numPr>
        <w:shd w:val="clear" w:color="auto" w:fill="auto"/>
        <w:tabs>
          <w:tab w:val="left" w:pos="1010"/>
          <w:tab w:val="left" w:leader="underscore" w:pos="6533"/>
        </w:tabs>
        <w:spacing w:before="0" w:after="0" w:line="240" w:lineRule="auto"/>
        <w:ind w:firstLine="709"/>
        <w:jc w:val="both"/>
        <w:rPr>
          <w:b w:val="0"/>
          <w:color w:val="000000" w:themeColor="text1"/>
          <w:sz w:val="28"/>
          <w:szCs w:val="28"/>
        </w:rPr>
      </w:pPr>
      <w:r w:rsidRPr="004968DB">
        <w:rPr>
          <w:b w:val="0"/>
          <w:color w:val="000000" w:themeColor="text1"/>
          <w:sz w:val="28"/>
          <w:szCs w:val="28"/>
        </w:rPr>
        <w:t>Полномочия Главы Поддорского муниципального округа прекращаются досрочно в случаях:</w:t>
      </w:r>
    </w:p>
    <w:p w:rsidR="00725E22" w:rsidRPr="004968DB" w:rsidRDefault="00725E22" w:rsidP="00725E22">
      <w:pPr>
        <w:pStyle w:val="26"/>
        <w:numPr>
          <w:ilvl w:val="0"/>
          <w:numId w:val="4"/>
        </w:numPr>
        <w:shd w:val="clear" w:color="auto" w:fill="auto"/>
        <w:tabs>
          <w:tab w:val="left" w:pos="1030"/>
        </w:tabs>
        <w:spacing w:before="0" w:after="0" w:line="240" w:lineRule="auto"/>
        <w:ind w:firstLine="709"/>
        <w:jc w:val="both"/>
        <w:rPr>
          <w:b w:val="0"/>
          <w:color w:val="000000" w:themeColor="text1"/>
          <w:sz w:val="28"/>
          <w:szCs w:val="28"/>
        </w:rPr>
      </w:pPr>
      <w:r w:rsidRPr="004968DB">
        <w:rPr>
          <w:b w:val="0"/>
          <w:color w:val="000000" w:themeColor="text1"/>
          <w:sz w:val="28"/>
          <w:szCs w:val="28"/>
        </w:rPr>
        <w:t>смерти - со дня смерти;</w:t>
      </w:r>
    </w:p>
    <w:p w:rsidR="00725E22" w:rsidRPr="004968DB" w:rsidRDefault="00725E22" w:rsidP="00725E22">
      <w:pPr>
        <w:pStyle w:val="26"/>
        <w:numPr>
          <w:ilvl w:val="0"/>
          <w:numId w:val="4"/>
        </w:numPr>
        <w:shd w:val="clear" w:color="auto" w:fill="auto"/>
        <w:tabs>
          <w:tab w:val="left" w:pos="1292"/>
        </w:tabs>
        <w:spacing w:before="0" w:after="0" w:line="240" w:lineRule="auto"/>
        <w:ind w:firstLine="709"/>
        <w:jc w:val="both"/>
        <w:rPr>
          <w:b w:val="0"/>
          <w:color w:val="000000" w:themeColor="text1"/>
          <w:sz w:val="28"/>
          <w:szCs w:val="28"/>
        </w:rPr>
      </w:pPr>
      <w:r w:rsidRPr="004968DB">
        <w:rPr>
          <w:b w:val="0"/>
          <w:color w:val="000000" w:themeColor="text1"/>
          <w:sz w:val="28"/>
          <w:szCs w:val="28"/>
        </w:rPr>
        <w:t>отставки по собственному желанию - со дня, указанного в заявлении Главы Поддорского муниципального округа об отставке по собственному желанию, поданного в Думу Поддорского муниципального округа не позднее чем за 14 дней до предполагаемой даты прекращения полномочий;</w:t>
      </w:r>
    </w:p>
    <w:p w:rsidR="00725E22" w:rsidRPr="004968DB" w:rsidRDefault="00725E22" w:rsidP="00725E22">
      <w:pPr>
        <w:pStyle w:val="26"/>
        <w:numPr>
          <w:ilvl w:val="0"/>
          <w:numId w:val="4"/>
        </w:numPr>
        <w:shd w:val="clear" w:color="auto" w:fill="auto"/>
        <w:tabs>
          <w:tab w:val="left" w:pos="1010"/>
        </w:tabs>
        <w:spacing w:before="0" w:after="0" w:line="240" w:lineRule="auto"/>
        <w:ind w:firstLine="709"/>
        <w:jc w:val="both"/>
        <w:rPr>
          <w:b w:val="0"/>
          <w:color w:val="000000" w:themeColor="text1"/>
          <w:sz w:val="28"/>
          <w:szCs w:val="28"/>
        </w:rPr>
      </w:pPr>
      <w:r w:rsidRPr="004968DB">
        <w:rPr>
          <w:b w:val="0"/>
          <w:color w:val="000000" w:themeColor="text1"/>
          <w:sz w:val="28"/>
          <w:szCs w:val="28"/>
        </w:rPr>
        <w:t>признания судом недееспособным или ограниченно дееспособным - со дня вступления в силу соответствующего решения суда;</w:t>
      </w:r>
    </w:p>
    <w:p w:rsidR="00725E22" w:rsidRPr="004968DB" w:rsidRDefault="00725E22" w:rsidP="00725E22">
      <w:pPr>
        <w:pStyle w:val="26"/>
        <w:numPr>
          <w:ilvl w:val="0"/>
          <w:numId w:val="4"/>
        </w:numPr>
        <w:shd w:val="clear" w:color="auto" w:fill="auto"/>
        <w:tabs>
          <w:tab w:val="left" w:pos="1010"/>
        </w:tabs>
        <w:spacing w:before="0" w:after="0" w:line="240" w:lineRule="auto"/>
        <w:ind w:firstLine="709"/>
        <w:jc w:val="both"/>
        <w:rPr>
          <w:b w:val="0"/>
          <w:color w:val="000000" w:themeColor="text1"/>
          <w:sz w:val="28"/>
          <w:szCs w:val="28"/>
        </w:rPr>
      </w:pPr>
      <w:r w:rsidRPr="004968DB">
        <w:rPr>
          <w:b w:val="0"/>
          <w:color w:val="000000" w:themeColor="text1"/>
          <w:sz w:val="28"/>
          <w:szCs w:val="28"/>
        </w:rPr>
        <w:t>признания судом безвестно отсутствующим или объявления умершим - со дня вступления в силу соответствующего решения суда;</w:t>
      </w:r>
    </w:p>
    <w:p w:rsidR="00725E22" w:rsidRPr="004968DB" w:rsidRDefault="00725E22" w:rsidP="00725E22">
      <w:pPr>
        <w:pStyle w:val="26"/>
        <w:numPr>
          <w:ilvl w:val="0"/>
          <w:numId w:val="4"/>
        </w:numPr>
        <w:shd w:val="clear" w:color="auto" w:fill="auto"/>
        <w:tabs>
          <w:tab w:val="left" w:pos="1010"/>
        </w:tabs>
        <w:spacing w:before="0" w:after="0" w:line="240" w:lineRule="auto"/>
        <w:ind w:firstLine="709"/>
        <w:jc w:val="both"/>
        <w:rPr>
          <w:b w:val="0"/>
          <w:color w:val="000000" w:themeColor="text1"/>
          <w:sz w:val="28"/>
          <w:szCs w:val="28"/>
        </w:rPr>
      </w:pPr>
      <w:r w:rsidRPr="004968DB">
        <w:rPr>
          <w:b w:val="0"/>
          <w:color w:val="000000" w:themeColor="text1"/>
          <w:sz w:val="28"/>
          <w:szCs w:val="28"/>
        </w:rPr>
        <w:t>вступления в отношении его в законную силу обвинительного приговора суда - со дня вступления в силу обвинительного приговора суда;</w:t>
      </w:r>
    </w:p>
    <w:p w:rsidR="00725E22" w:rsidRPr="004968DB" w:rsidRDefault="00725E22" w:rsidP="00725E22">
      <w:pPr>
        <w:pStyle w:val="26"/>
        <w:numPr>
          <w:ilvl w:val="0"/>
          <w:numId w:val="4"/>
        </w:numPr>
        <w:shd w:val="clear" w:color="auto" w:fill="auto"/>
        <w:tabs>
          <w:tab w:val="left" w:pos="1010"/>
        </w:tabs>
        <w:spacing w:before="0" w:after="0" w:line="240" w:lineRule="auto"/>
        <w:ind w:firstLine="709"/>
        <w:jc w:val="both"/>
        <w:rPr>
          <w:b w:val="0"/>
          <w:color w:val="000000" w:themeColor="text1"/>
          <w:sz w:val="28"/>
          <w:szCs w:val="28"/>
        </w:rPr>
      </w:pPr>
      <w:r w:rsidRPr="004968DB">
        <w:rPr>
          <w:b w:val="0"/>
          <w:color w:val="000000" w:themeColor="text1"/>
          <w:sz w:val="28"/>
          <w:szCs w:val="28"/>
        </w:rPr>
        <w:t>выезда за пределы Российской Федерации на постоянное место жительства - со дня такого выезда;</w:t>
      </w:r>
    </w:p>
    <w:p w:rsidR="00725E22" w:rsidRPr="004968DB" w:rsidRDefault="00725E22" w:rsidP="00725E22">
      <w:pPr>
        <w:pStyle w:val="26"/>
        <w:numPr>
          <w:ilvl w:val="0"/>
          <w:numId w:val="4"/>
        </w:numPr>
        <w:shd w:val="clear" w:color="auto" w:fill="auto"/>
        <w:tabs>
          <w:tab w:val="left" w:pos="1066"/>
        </w:tabs>
        <w:spacing w:before="0" w:after="0" w:line="240" w:lineRule="auto"/>
        <w:ind w:firstLine="709"/>
        <w:jc w:val="both"/>
        <w:rPr>
          <w:b w:val="0"/>
          <w:color w:val="000000" w:themeColor="text1"/>
          <w:sz w:val="28"/>
          <w:szCs w:val="28"/>
        </w:rPr>
      </w:pPr>
      <w:r w:rsidRPr="004968DB">
        <w:rPr>
          <w:b w:val="0"/>
          <w:color w:val="000000" w:themeColor="text1"/>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725E22" w:rsidRPr="004968DB" w:rsidRDefault="00725E22" w:rsidP="00725E22">
      <w:pPr>
        <w:pStyle w:val="26"/>
        <w:numPr>
          <w:ilvl w:val="0"/>
          <w:numId w:val="4"/>
        </w:numPr>
        <w:shd w:val="clear" w:color="auto" w:fill="auto"/>
        <w:tabs>
          <w:tab w:val="left" w:pos="1066"/>
        </w:tabs>
        <w:spacing w:before="0" w:after="0" w:line="240" w:lineRule="auto"/>
        <w:ind w:firstLine="709"/>
        <w:jc w:val="both"/>
        <w:rPr>
          <w:b w:val="0"/>
          <w:color w:val="000000" w:themeColor="text1"/>
          <w:sz w:val="28"/>
          <w:szCs w:val="28"/>
        </w:rPr>
      </w:pPr>
      <w:r w:rsidRPr="004968DB">
        <w:rPr>
          <w:b w:val="0"/>
          <w:color w:val="000000" w:themeColor="text1"/>
          <w:sz w:val="28"/>
          <w:szCs w:val="28"/>
        </w:rPr>
        <w:t>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725E22" w:rsidRPr="004968DB" w:rsidRDefault="00725E22" w:rsidP="00725E22">
      <w:pPr>
        <w:pStyle w:val="26"/>
        <w:numPr>
          <w:ilvl w:val="0"/>
          <w:numId w:val="4"/>
        </w:numPr>
        <w:shd w:val="clear" w:color="auto" w:fill="auto"/>
        <w:tabs>
          <w:tab w:val="left" w:pos="1066"/>
        </w:tabs>
        <w:spacing w:before="0" w:after="0" w:line="240" w:lineRule="auto"/>
        <w:ind w:firstLine="709"/>
        <w:jc w:val="both"/>
        <w:rPr>
          <w:b w:val="0"/>
          <w:color w:val="000000" w:themeColor="text1"/>
          <w:sz w:val="28"/>
          <w:szCs w:val="28"/>
        </w:rPr>
      </w:pPr>
      <w:r w:rsidRPr="004968DB">
        <w:rPr>
          <w:b w:val="0"/>
          <w:color w:val="000000" w:themeColor="text1"/>
          <w:sz w:val="28"/>
          <w:szCs w:val="28"/>
        </w:rPr>
        <w:t>приобретения статуса иностранного агента - со дня наступления фактов, указанных в настоящем пункте;</w:t>
      </w:r>
    </w:p>
    <w:p w:rsidR="00725E22" w:rsidRPr="004968DB" w:rsidRDefault="00725E22" w:rsidP="00725E22">
      <w:pPr>
        <w:pStyle w:val="26"/>
        <w:numPr>
          <w:ilvl w:val="0"/>
          <w:numId w:val="4"/>
        </w:numPr>
        <w:shd w:val="clear" w:color="auto" w:fill="auto"/>
        <w:tabs>
          <w:tab w:val="left" w:pos="1170"/>
        </w:tabs>
        <w:spacing w:before="0" w:after="0" w:line="240" w:lineRule="auto"/>
        <w:ind w:firstLine="709"/>
        <w:jc w:val="both"/>
        <w:rPr>
          <w:b w:val="0"/>
          <w:color w:val="000000" w:themeColor="text1"/>
          <w:sz w:val="28"/>
          <w:szCs w:val="28"/>
        </w:rPr>
      </w:pPr>
      <w:r w:rsidRPr="004968DB">
        <w:rPr>
          <w:b w:val="0"/>
          <w:color w:val="000000" w:themeColor="text1"/>
          <w:sz w:val="28"/>
          <w:szCs w:val="28"/>
        </w:rPr>
        <w:t>утраты доверия Президента Российской Федерации - со дня наступления фактов, указанных в настоящем пункте;</w:t>
      </w:r>
    </w:p>
    <w:p w:rsidR="00725E22" w:rsidRPr="004968DB" w:rsidRDefault="00725E22" w:rsidP="00725E22">
      <w:pPr>
        <w:pStyle w:val="26"/>
        <w:numPr>
          <w:ilvl w:val="0"/>
          <w:numId w:val="4"/>
        </w:numPr>
        <w:shd w:val="clear" w:color="auto" w:fill="auto"/>
        <w:tabs>
          <w:tab w:val="left" w:pos="1208"/>
        </w:tabs>
        <w:spacing w:before="0" w:after="0" w:line="240" w:lineRule="auto"/>
        <w:ind w:firstLine="709"/>
        <w:jc w:val="both"/>
        <w:rPr>
          <w:b w:val="0"/>
          <w:color w:val="000000" w:themeColor="text1"/>
          <w:sz w:val="28"/>
          <w:szCs w:val="28"/>
        </w:rPr>
      </w:pPr>
      <w:r w:rsidRPr="004968DB">
        <w:rPr>
          <w:b w:val="0"/>
          <w:color w:val="000000" w:themeColor="text1"/>
          <w:sz w:val="28"/>
          <w:szCs w:val="28"/>
        </w:rPr>
        <w:t>удаления в отставку - с момента вступления в силу решения Думы Поддорского муниципального округа об удалении Главы Поддорского муниципального округа в отставку;</w:t>
      </w:r>
    </w:p>
    <w:p w:rsidR="00725E22" w:rsidRPr="004968DB" w:rsidRDefault="00725E22" w:rsidP="00725E22">
      <w:pPr>
        <w:pStyle w:val="26"/>
        <w:numPr>
          <w:ilvl w:val="0"/>
          <w:numId w:val="4"/>
        </w:numPr>
        <w:shd w:val="clear" w:color="auto" w:fill="auto"/>
        <w:tabs>
          <w:tab w:val="left" w:pos="1174"/>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отрешения от должности - со дня вступления в силу правового акта </w:t>
      </w:r>
      <w:r w:rsidRPr="004968DB">
        <w:rPr>
          <w:b w:val="0"/>
          <w:color w:val="000000" w:themeColor="text1"/>
          <w:sz w:val="28"/>
          <w:szCs w:val="28"/>
        </w:rPr>
        <w:lastRenderedPageBreak/>
        <w:t>Губернатора Новгородской области об отрешении от должности Главы Поддорского муниципального округа;</w:t>
      </w:r>
    </w:p>
    <w:p w:rsidR="00725E22" w:rsidRPr="004968DB" w:rsidRDefault="00725E22" w:rsidP="00725E22">
      <w:pPr>
        <w:pStyle w:val="26"/>
        <w:numPr>
          <w:ilvl w:val="0"/>
          <w:numId w:val="4"/>
        </w:numPr>
        <w:shd w:val="clear" w:color="auto" w:fill="auto"/>
        <w:tabs>
          <w:tab w:val="left" w:pos="1373"/>
        </w:tabs>
        <w:spacing w:before="0" w:after="0" w:line="240" w:lineRule="auto"/>
        <w:ind w:firstLine="709"/>
        <w:jc w:val="both"/>
        <w:rPr>
          <w:b w:val="0"/>
          <w:color w:val="000000" w:themeColor="text1"/>
          <w:sz w:val="28"/>
          <w:szCs w:val="28"/>
        </w:rPr>
      </w:pPr>
      <w:r w:rsidRPr="004968DB">
        <w:rPr>
          <w:b w:val="0"/>
          <w:color w:val="000000" w:themeColor="text1"/>
          <w:sz w:val="28"/>
          <w:szCs w:val="28"/>
        </w:rPr>
        <w:t>установленной в судебном порядке стойкой неспособности по состоянию здоровья осуществлять полномочия Главы Поддорского муниципального округа - со дня вступления в силу соответствующего решения суда;</w:t>
      </w:r>
    </w:p>
    <w:p w:rsidR="00725E22" w:rsidRPr="004968DB" w:rsidRDefault="00725E22" w:rsidP="00725E22">
      <w:pPr>
        <w:pStyle w:val="26"/>
        <w:numPr>
          <w:ilvl w:val="0"/>
          <w:numId w:val="4"/>
        </w:numPr>
        <w:shd w:val="clear" w:color="auto" w:fill="auto"/>
        <w:tabs>
          <w:tab w:val="left" w:pos="1208"/>
          <w:tab w:val="right" w:leader="underscore" w:pos="9065"/>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преобразования Поддорского муниципального округа, осуществляемого в соответствии с частями 6 и 7 статьи 12 Федерального закона № 33-ФЗ - </w:t>
      </w:r>
      <w:r w:rsidRPr="004968DB">
        <w:rPr>
          <w:rFonts w:eastAsiaTheme="minorHAnsi"/>
          <w:b w:val="0"/>
          <w:bCs/>
          <w:color w:val="000000" w:themeColor="text1"/>
          <w:sz w:val="28"/>
          <w:szCs w:val="28"/>
          <w:lang w:eastAsia="en-US"/>
        </w:rPr>
        <w:t>со дня проведения Думой Поддорского муниципального округа нового созыва заседания, на котором рассматривается вопрос об избрании Главы Поддорского муниципального округа</w:t>
      </w:r>
      <w:r w:rsidRPr="004968DB">
        <w:rPr>
          <w:b w:val="0"/>
          <w:color w:val="000000" w:themeColor="text1"/>
          <w:sz w:val="28"/>
          <w:szCs w:val="28"/>
        </w:rPr>
        <w:t>;</w:t>
      </w:r>
    </w:p>
    <w:p w:rsidR="00725E22" w:rsidRPr="004968DB" w:rsidRDefault="00725E22" w:rsidP="00725E22">
      <w:pPr>
        <w:pStyle w:val="26"/>
        <w:numPr>
          <w:ilvl w:val="0"/>
          <w:numId w:val="4"/>
        </w:numPr>
        <w:shd w:val="clear" w:color="auto" w:fill="auto"/>
        <w:tabs>
          <w:tab w:val="left" w:pos="993"/>
        </w:tabs>
        <w:spacing w:before="0" w:after="0" w:line="240" w:lineRule="auto"/>
        <w:ind w:firstLine="709"/>
        <w:jc w:val="both"/>
        <w:rPr>
          <w:b w:val="0"/>
          <w:color w:val="000000" w:themeColor="text1"/>
          <w:sz w:val="28"/>
          <w:szCs w:val="28"/>
        </w:rPr>
      </w:pPr>
      <w:r w:rsidRPr="004968DB">
        <w:rPr>
          <w:b w:val="0"/>
          <w:color w:val="000000" w:themeColor="text1"/>
          <w:sz w:val="28"/>
          <w:szCs w:val="28"/>
        </w:rPr>
        <w:t>увеличения численности избирателей Поддорского муниципального округа более чем на 25 процентов, - со дня избрания Думы Поддорского муниципального округа нового созыва в правомочном составе;</w:t>
      </w:r>
    </w:p>
    <w:p w:rsidR="00725E22" w:rsidRPr="004968DB" w:rsidRDefault="00725E22" w:rsidP="00725E22">
      <w:pPr>
        <w:pStyle w:val="26"/>
        <w:numPr>
          <w:ilvl w:val="0"/>
          <w:numId w:val="4"/>
        </w:numPr>
        <w:shd w:val="clear" w:color="auto" w:fill="auto"/>
        <w:tabs>
          <w:tab w:val="left" w:pos="993"/>
        </w:tabs>
        <w:spacing w:before="0" w:after="0" w:line="240" w:lineRule="auto"/>
        <w:ind w:firstLine="709"/>
        <w:jc w:val="both"/>
        <w:rPr>
          <w:b w:val="0"/>
          <w:color w:val="000000" w:themeColor="text1"/>
          <w:sz w:val="28"/>
          <w:szCs w:val="28"/>
        </w:rPr>
      </w:pPr>
      <w:r w:rsidRPr="004968DB">
        <w:rPr>
          <w:b w:val="0"/>
          <w:color w:val="000000" w:themeColor="text1"/>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 - со дня наступления фактов, указанных в настоящем пункте;</w:t>
      </w:r>
    </w:p>
    <w:p w:rsidR="00725E22" w:rsidRPr="004968DB" w:rsidRDefault="00725E22" w:rsidP="00725E22">
      <w:pPr>
        <w:pStyle w:val="26"/>
        <w:numPr>
          <w:ilvl w:val="0"/>
          <w:numId w:val="4"/>
        </w:numPr>
        <w:shd w:val="clear" w:color="auto" w:fill="auto"/>
        <w:tabs>
          <w:tab w:val="left" w:pos="993"/>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 иные случаи, установленные Федеральным законом № 33-ФЗ и другими федеральными законами.</w:t>
      </w:r>
    </w:p>
    <w:p w:rsidR="00725E22" w:rsidRPr="004968DB" w:rsidRDefault="00725E22" w:rsidP="00725E22">
      <w:pPr>
        <w:pStyle w:val="26"/>
        <w:numPr>
          <w:ilvl w:val="0"/>
          <w:numId w:val="3"/>
        </w:numPr>
        <w:shd w:val="clear" w:color="auto" w:fill="auto"/>
        <w:tabs>
          <w:tab w:val="left" w:pos="1174"/>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досрочного прекращения полномочий Главы Поддорского муниципального округа избрание Главы Поддорского муниципального округа, избираемого Думой Поддорского муниципального округа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Думы Поддорского муниципального округа осталось менее шести месяцев, избрание Главы Поддорского муниципального округа из числа кандидатов, представленных Губернатором Новгородской области, либо из числа кандидатов, представленных конкурсной комиссией по результатам конкурса, - в течение трех месяцев со дня избрания Думы Поддорского муниципального округа в правомочном составе.</w:t>
      </w:r>
    </w:p>
    <w:p w:rsidR="00725E22" w:rsidRPr="004968DB" w:rsidRDefault="00725E22" w:rsidP="00725E22">
      <w:pPr>
        <w:pStyle w:val="26"/>
        <w:numPr>
          <w:ilvl w:val="0"/>
          <w:numId w:val="3"/>
        </w:numPr>
        <w:shd w:val="clear" w:color="auto" w:fill="auto"/>
        <w:tabs>
          <w:tab w:val="left" w:pos="1416"/>
          <w:tab w:val="left" w:leader="underscore" w:pos="9080"/>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если Глава Поддорского муниципального округа, полномочия которого прекращены досрочно на основании правового акта Губернатора Новгородской области об отрешении от должности Главы Поддорского муниципального округа или решения Думы Поддорского муниципального округа об удалении Главы Поддорского муниципального округа в отставку, обжалует данные правовой акт или решение в судебном порядке, Дума Поддорского муниципального округа не вправе принимать решение об избрании Главы Поддорского муниципального округа, избираемого Думой Поддорского муниципального округа из числа кандидатов, представленных конкурсной комиссией по результатам конкурса, до вступления решения суда в законную силу.</w:t>
      </w:r>
    </w:p>
    <w:p w:rsidR="00725E22" w:rsidRPr="004968DB" w:rsidRDefault="00725E22" w:rsidP="00725E22">
      <w:pPr>
        <w:pStyle w:val="26"/>
        <w:shd w:val="clear" w:color="auto" w:fill="auto"/>
        <w:tabs>
          <w:tab w:val="left" w:pos="1416"/>
          <w:tab w:val="left" w:leader="underscore" w:pos="9080"/>
        </w:tabs>
        <w:spacing w:before="0" w:after="0" w:line="240" w:lineRule="auto"/>
        <w:ind w:firstLine="709"/>
        <w:jc w:val="both"/>
        <w:rPr>
          <w:b w:val="0"/>
          <w:color w:val="000000" w:themeColor="text1"/>
          <w:sz w:val="28"/>
          <w:szCs w:val="28"/>
        </w:rPr>
      </w:pPr>
    </w:p>
    <w:p w:rsidR="00725E22" w:rsidRPr="004968DB" w:rsidRDefault="00725E22" w:rsidP="00725E22">
      <w:pPr>
        <w:ind w:firstLine="709"/>
        <w:jc w:val="both"/>
        <w:rPr>
          <w:b/>
          <w:bCs/>
          <w:snapToGrid w:val="0"/>
          <w:sz w:val="28"/>
          <w:szCs w:val="28"/>
        </w:rPr>
      </w:pPr>
      <w:r w:rsidRPr="004968DB">
        <w:rPr>
          <w:b/>
          <w:bCs/>
          <w:snapToGrid w:val="0"/>
          <w:sz w:val="28"/>
          <w:szCs w:val="28"/>
        </w:rPr>
        <w:t>Статья 25. Удаление в отставку Главы Поддорского муниципального округа</w:t>
      </w:r>
    </w:p>
    <w:p w:rsidR="00725E22" w:rsidRPr="004968DB" w:rsidRDefault="00725E22" w:rsidP="00725E22">
      <w:pPr>
        <w:pStyle w:val="26"/>
        <w:numPr>
          <w:ilvl w:val="0"/>
          <w:numId w:val="5"/>
        </w:numPr>
        <w:shd w:val="clear" w:color="auto" w:fill="auto"/>
        <w:tabs>
          <w:tab w:val="left" w:pos="1022"/>
          <w:tab w:val="left" w:leader="underscore" w:pos="4861"/>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Дума Поддорского муниципального округа в соответствии с Федеральным законом № 33-ФЗ вправе удалить Главу Поддорского муниципального округа в отставку по инициативе депутатов Думы Поддорского муниципального округа или по инициативе Губернатора Новгородской области.</w:t>
      </w:r>
    </w:p>
    <w:p w:rsidR="00725E22" w:rsidRPr="004968DB" w:rsidRDefault="00725E22" w:rsidP="00725E22">
      <w:pPr>
        <w:pStyle w:val="26"/>
        <w:numPr>
          <w:ilvl w:val="0"/>
          <w:numId w:val="5"/>
        </w:numPr>
        <w:shd w:val="clear" w:color="auto" w:fill="auto"/>
        <w:tabs>
          <w:tab w:val="left" w:pos="1033"/>
          <w:tab w:val="left" w:leader="underscore" w:pos="9074"/>
        </w:tabs>
        <w:spacing w:before="0" w:after="0" w:line="240" w:lineRule="auto"/>
        <w:ind w:firstLine="709"/>
        <w:jc w:val="both"/>
        <w:rPr>
          <w:b w:val="0"/>
          <w:color w:val="000000" w:themeColor="text1"/>
          <w:sz w:val="28"/>
          <w:szCs w:val="28"/>
        </w:rPr>
      </w:pPr>
      <w:r w:rsidRPr="004968DB">
        <w:rPr>
          <w:b w:val="0"/>
          <w:color w:val="000000" w:themeColor="text1"/>
          <w:sz w:val="28"/>
          <w:szCs w:val="28"/>
        </w:rPr>
        <w:t>Основаниями для удаления Главы Поддорского муниципального округа в отставку являются:</w:t>
      </w:r>
    </w:p>
    <w:p w:rsidR="00725E22" w:rsidRPr="004968DB" w:rsidRDefault="00725E22" w:rsidP="00725E22">
      <w:pPr>
        <w:pStyle w:val="26"/>
        <w:numPr>
          <w:ilvl w:val="0"/>
          <w:numId w:val="6"/>
        </w:numPr>
        <w:shd w:val="clear" w:color="auto" w:fill="auto"/>
        <w:tabs>
          <w:tab w:val="left" w:pos="1478"/>
        </w:tabs>
        <w:spacing w:before="0" w:after="0" w:line="240" w:lineRule="auto"/>
        <w:ind w:firstLine="709"/>
        <w:jc w:val="both"/>
        <w:rPr>
          <w:b w:val="0"/>
          <w:color w:val="000000" w:themeColor="text1"/>
          <w:sz w:val="28"/>
          <w:szCs w:val="28"/>
        </w:rPr>
      </w:pPr>
      <w:r w:rsidRPr="004968DB">
        <w:rPr>
          <w:b w:val="0"/>
          <w:color w:val="000000" w:themeColor="text1"/>
          <w:sz w:val="28"/>
          <w:szCs w:val="28"/>
        </w:rPr>
        <w:t>решения, действия (бездействие) Главы Поддорского муниципального округа, повлекшие (повлекшее) за собой наступление последствий, предусмотренных пунктами 2 и 3 части 1 статьи 38 Федерального закона № 33-ФЗ;</w:t>
      </w:r>
    </w:p>
    <w:p w:rsidR="00725E22" w:rsidRPr="004968DB" w:rsidRDefault="00725E22" w:rsidP="00725E22">
      <w:pPr>
        <w:pStyle w:val="26"/>
        <w:numPr>
          <w:ilvl w:val="0"/>
          <w:numId w:val="6"/>
        </w:numPr>
        <w:shd w:val="clear" w:color="auto" w:fill="auto"/>
        <w:tabs>
          <w:tab w:val="left" w:pos="1033"/>
        </w:tabs>
        <w:spacing w:before="0" w:after="0" w:line="240" w:lineRule="auto"/>
        <w:ind w:firstLine="709"/>
        <w:jc w:val="both"/>
        <w:rPr>
          <w:b w:val="0"/>
          <w:color w:val="000000" w:themeColor="text1"/>
          <w:sz w:val="28"/>
          <w:szCs w:val="28"/>
        </w:rPr>
      </w:pPr>
      <w:r w:rsidRPr="004968DB">
        <w:rPr>
          <w:b w:val="0"/>
          <w:color w:val="000000" w:themeColor="text1"/>
          <w:sz w:val="28"/>
          <w:szCs w:val="28"/>
        </w:rPr>
        <w:t>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уставом муниципального образования,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областными законами;</w:t>
      </w:r>
    </w:p>
    <w:p w:rsidR="00725E22" w:rsidRPr="004968DB" w:rsidRDefault="00725E22" w:rsidP="00725E22">
      <w:pPr>
        <w:pStyle w:val="26"/>
        <w:numPr>
          <w:ilvl w:val="0"/>
          <w:numId w:val="6"/>
        </w:numPr>
        <w:shd w:val="clear" w:color="auto" w:fill="auto"/>
        <w:tabs>
          <w:tab w:val="left" w:pos="1033"/>
        </w:tabs>
        <w:spacing w:before="0" w:after="0" w:line="240" w:lineRule="auto"/>
        <w:ind w:firstLine="709"/>
        <w:jc w:val="both"/>
        <w:rPr>
          <w:b w:val="0"/>
          <w:color w:val="000000" w:themeColor="text1"/>
          <w:sz w:val="28"/>
          <w:szCs w:val="28"/>
        </w:rPr>
      </w:pPr>
      <w:r w:rsidRPr="004968DB">
        <w:rPr>
          <w:b w:val="0"/>
          <w:color w:val="000000" w:themeColor="text1"/>
          <w:sz w:val="28"/>
          <w:szCs w:val="28"/>
        </w:rPr>
        <w:t>неудовлетворительная оценка деятельности Главы Поддорского муниципального округа Думой Поддорского муниципального округа по результатам его ежегодного отчета перед Думой Поддорского муниципального округа, данная два раза подряд;</w:t>
      </w:r>
    </w:p>
    <w:p w:rsidR="00725E22" w:rsidRPr="004968DB" w:rsidRDefault="00725E22" w:rsidP="00725E22">
      <w:pPr>
        <w:pStyle w:val="26"/>
        <w:numPr>
          <w:ilvl w:val="0"/>
          <w:numId w:val="6"/>
        </w:numPr>
        <w:shd w:val="clear" w:color="auto" w:fill="auto"/>
        <w:tabs>
          <w:tab w:val="left" w:pos="1033"/>
        </w:tabs>
        <w:spacing w:before="0" w:after="0" w:line="240" w:lineRule="auto"/>
        <w:ind w:firstLine="709"/>
        <w:jc w:val="both"/>
        <w:rPr>
          <w:b w:val="0"/>
          <w:color w:val="000000" w:themeColor="text1"/>
          <w:sz w:val="28"/>
          <w:szCs w:val="28"/>
        </w:rPr>
      </w:pPr>
      <w:r w:rsidRPr="004968DB">
        <w:rPr>
          <w:b w:val="0"/>
          <w:color w:val="000000" w:themeColor="text1"/>
          <w:sz w:val="28"/>
          <w:szCs w:val="28"/>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rsidR="00725E22" w:rsidRPr="008D15A7" w:rsidRDefault="00725E22" w:rsidP="00725E22">
      <w:pPr>
        <w:pStyle w:val="26"/>
        <w:shd w:val="clear" w:color="auto" w:fill="auto"/>
        <w:tabs>
          <w:tab w:val="left" w:leader="underscore" w:pos="6532"/>
        </w:tabs>
        <w:spacing w:before="0" w:after="0" w:line="240" w:lineRule="auto"/>
        <w:ind w:firstLine="709"/>
        <w:jc w:val="both"/>
        <w:rPr>
          <w:b w:val="0"/>
          <w:color w:val="000000" w:themeColor="text1"/>
          <w:sz w:val="28"/>
          <w:szCs w:val="28"/>
        </w:rPr>
      </w:pPr>
      <w:r w:rsidRPr="004968DB">
        <w:rPr>
          <w:b w:val="0"/>
          <w:color w:val="000000" w:themeColor="text1"/>
          <w:sz w:val="28"/>
          <w:szCs w:val="28"/>
        </w:rPr>
        <w:t>5) допущение Главой Поддорского муниципального округа, Администрацией Поддорского муниципального округа, иными органами и должностными лицами местного самоуправления Поддорского муниципального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w:t>
      </w:r>
      <w:r w:rsidRPr="008D15A7">
        <w:rPr>
          <w:b w:val="0"/>
          <w:color w:val="000000" w:themeColor="text1"/>
          <w:sz w:val="28"/>
          <w:szCs w:val="28"/>
        </w:rPr>
        <w:t xml:space="preserve">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725E22" w:rsidRPr="004968DB" w:rsidRDefault="00725E22" w:rsidP="00725E22">
      <w:pPr>
        <w:pStyle w:val="26"/>
        <w:shd w:val="clear" w:color="auto" w:fill="auto"/>
        <w:tabs>
          <w:tab w:val="left" w:pos="1275"/>
          <w:tab w:val="left" w:leader="underscore" w:pos="5058"/>
        </w:tabs>
        <w:spacing w:before="0" w:after="0" w:line="240" w:lineRule="auto"/>
        <w:ind w:firstLine="709"/>
        <w:jc w:val="both"/>
        <w:rPr>
          <w:b w:val="0"/>
          <w:color w:val="000000" w:themeColor="text1"/>
          <w:sz w:val="28"/>
          <w:szCs w:val="28"/>
        </w:rPr>
      </w:pPr>
      <w:r w:rsidRPr="008D15A7">
        <w:rPr>
          <w:b w:val="0"/>
          <w:color w:val="000000" w:themeColor="text1"/>
          <w:sz w:val="28"/>
          <w:szCs w:val="28"/>
        </w:rPr>
        <w:t>6)</w:t>
      </w:r>
      <w:r>
        <w:rPr>
          <w:b w:val="0"/>
          <w:color w:val="000000" w:themeColor="text1"/>
          <w:sz w:val="28"/>
          <w:szCs w:val="28"/>
        </w:rPr>
        <w:t xml:space="preserve"> </w:t>
      </w:r>
      <w:r w:rsidRPr="008D15A7">
        <w:rPr>
          <w:b w:val="0"/>
          <w:color w:val="000000" w:themeColor="text1"/>
          <w:sz w:val="28"/>
          <w:szCs w:val="28"/>
        </w:rPr>
        <w:t xml:space="preserve">систематическое недостижение показателей эффективности деятельности органов местного самоуправления </w:t>
      </w:r>
      <w:r w:rsidRPr="004968DB">
        <w:rPr>
          <w:b w:val="0"/>
          <w:color w:val="000000" w:themeColor="text1"/>
          <w:sz w:val="28"/>
          <w:szCs w:val="28"/>
        </w:rPr>
        <w:t>Поддорского муниципального округа.</w:t>
      </w:r>
    </w:p>
    <w:p w:rsidR="00725E22" w:rsidRPr="004968DB" w:rsidRDefault="00725E22" w:rsidP="00725E22">
      <w:pPr>
        <w:pStyle w:val="26"/>
        <w:numPr>
          <w:ilvl w:val="0"/>
          <w:numId w:val="5"/>
        </w:numPr>
        <w:shd w:val="clear" w:color="auto" w:fill="auto"/>
        <w:tabs>
          <w:tab w:val="left" w:pos="1275"/>
          <w:tab w:val="left" w:leader="underscore" w:pos="9069"/>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Инициатива депутатов Думы Поддорского муниципального округа об удалении Главы Поддорского муниципального округа в отставку, выдвинутая не менее чем одной третью от установленной численности депутатов Думы Поддорского муниципального округа, оформляется в виде обращения, которое вносится в Думу Поддорского муниципального округа. Указанное обращение вносится вместе с проектом решения Думы Поддорского муниципального округа об удалении Главы Поддорского </w:t>
      </w:r>
      <w:r w:rsidRPr="004968DB">
        <w:rPr>
          <w:b w:val="0"/>
          <w:color w:val="000000" w:themeColor="text1"/>
          <w:sz w:val="28"/>
          <w:szCs w:val="28"/>
        </w:rPr>
        <w:lastRenderedPageBreak/>
        <w:t>муниципального округа в отставку. О выдвижении данной инициативы Глава Поддорского муниципального округа и Губернатор Новгородской области уведомляются не позднее дня, следующего за днем внесения указанного обращения в Думу Поддорского муниципального округа.</w:t>
      </w:r>
    </w:p>
    <w:p w:rsidR="00725E22" w:rsidRPr="004968DB" w:rsidRDefault="00725E22" w:rsidP="00725E22">
      <w:pPr>
        <w:pStyle w:val="26"/>
        <w:numPr>
          <w:ilvl w:val="0"/>
          <w:numId w:val="5"/>
        </w:numPr>
        <w:shd w:val="clear" w:color="auto" w:fill="auto"/>
        <w:tabs>
          <w:tab w:val="left" w:pos="1275"/>
        </w:tabs>
        <w:spacing w:before="0" w:after="0" w:line="240" w:lineRule="auto"/>
        <w:ind w:firstLine="709"/>
        <w:jc w:val="both"/>
        <w:rPr>
          <w:b w:val="0"/>
          <w:color w:val="000000" w:themeColor="text1"/>
          <w:sz w:val="28"/>
          <w:szCs w:val="28"/>
        </w:rPr>
      </w:pPr>
      <w:r w:rsidRPr="004968DB">
        <w:rPr>
          <w:b w:val="0"/>
          <w:color w:val="000000" w:themeColor="text1"/>
          <w:sz w:val="28"/>
          <w:szCs w:val="28"/>
        </w:rPr>
        <w:t>Рассмотрение инициативы депутатов Думы Поддорского муниципального округа об удалении Главы Поддорского муниципального округа в отставку осуществляется с учетом мнения Губернатора Новгородской области.</w:t>
      </w:r>
    </w:p>
    <w:p w:rsidR="00725E22" w:rsidRPr="004968DB" w:rsidRDefault="00725E22" w:rsidP="00725E22">
      <w:pPr>
        <w:pStyle w:val="26"/>
        <w:numPr>
          <w:ilvl w:val="0"/>
          <w:numId w:val="5"/>
        </w:numPr>
        <w:shd w:val="clear" w:color="auto" w:fill="auto"/>
        <w:tabs>
          <w:tab w:val="left" w:pos="1275"/>
          <w:tab w:val="center" w:pos="2063"/>
          <w:tab w:val="left" w:pos="2882"/>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если при рассмотрении инициативы депутатов Думы Поддорского муниципального округа об удалении Главы Поддорского муниципального округа в отставку предполагается рассмотрение вопросов, касающихся обеспечения осуществления органами местного самоуправления Поддорского муниципального округа отдельных государственных полномочий, переданных органам местного самоуправления Поддорского муниципального округа федеральными законами и областными законами, и (или) решений, действий (бездействия)Главы Поддорского муниципального округа, повлекших (повлекшего) наступление последствий, предусмотренных пунктами 2 и 3 части 1 статьи 38 Федерального закона № 33-ФЗ, решение об удалении Главы Поддорского муниципального округа в отставку может быть принято только при согласии Губернатора Новгородской области.</w:t>
      </w:r>
    </w:p>
    <w:p w:rsidR="00725E22" w:rsidRPr="004968DB" w:rsidRDefault="00725E22" w:rsidP="00725E22">
      <w:pPr>
        <w:pStyle w:val="26"/>
        <w:numPr>
          <w:ilvl w:val="0"/>
          <w:numId w:val="5"/>
        </w:numPr>
        <w:shd w:val="clear" w:color="auto" w:fill="auto"/>
        <w:tabs>
          <w:tab w:val="left" w:pos="1121"/>
        </w:tabs>
        <w:spacing w:before="0" w:after="0" w:line="240" w:lineRule="auto"/>
        <w:ind w:firstLine="709"/>
        <w:jc w:val="both"/>
        <w:rPr>
          <w:b w:val="0"/>
          <w:color w:val="000000" w:themeColor="text1"/>
          <w:sz w:val="28"/>
          <w:szCs w:val="28"/>
        </w:rPr>
      </w:pPr>
      <w:r w:rsidRPr="004968DB">
        <w:rPr>
          <w:b w:val="0"/>
          <w:color w:val="000000" w:themeColor="text1"/>
          <w:sz w:val="28"/>
          <w:szCs w:val="28"/>
        </w:rPr>
        <w:t>Инициатива Губернатора Новгородской области об удалении Главы Поддорского муниципального округа в отставку оформляется в виде обращения, которое вносится в Думу Поддорского муниципального округа вместе с проектом соответствующего решения Думы Поддорского муниципального округа. О выдвижении данной инициативы Глава Поддорского муниципального округа уведомляется не позднее дня, следующего за днем внесения указанного обращения в Думу муниципального округа.</w:t>
      </w:r>
    </w:p>
    <w:p w:rsidR="00725E22" w:rsidRPr="004968DB" w:rsidRDefault="00725E22" w:rsidP="00725E22">
      <w:pPr>
        <w:pStyle w:val="26"/>
        <w:numPr>
          <w:ilvl w:val="0"/>
          <w:numId w:val="5"/>
        </w:numPr>
        <w:shd w:val="clear" w:color="auto" w:fill="auto"/>
        <w:tabs>
          <w:tab w:val="left" w:pos="1121"/>
          <w:tab w:val="left" w:leader="underscore" w:pos="9067"/>
        </w:tabs>
        <w:spacing w:before="0" w:after="0" w:line="240" w:lineRule="auto"/>
        <w:ind w:firstLine="709"/>
        <w:jc w:val="both"/>
        <w:rPr>
          <w:b w:val="0"/>
          <w:color w:val="000000" w:themeColor="text1"/>
          <w:sz w:val="28"/>
          <w:szCs w:val="28"/>
        </w:rPr>
      </w:pPr>
      <w:r w:rsidRPr="004968DB">
        <w:rPr>
          <w:b w:val="0"/>
          <w:color w:val="000000" w:themeColor="text1"/>
          <w:sz w:val="28"/>
          <w:szCs w:val="28"/>
        </w:rPr>
        <w:t>Инициатива об удалении Главы Поддорского муниципального округа в отставку по основанию, предусмотренному пунктом 6 части 3 статьи 21 Федерального закона № 33-ФЗ, вносится в Думу Поддорского муниципального округа Губернатором Новгородской области. При этом такая инициатива может быть внесена в Думу Поддорского муниципального округа Губернатором Новгородской области не ранее чем через один год со дня вступления в должность главы муниципального образования.</w:t>
      </w:r>
    </w:p>
    <w:p w:rsidR="00725E22" w:rsidRPr="004968DB" w:rsidRDefault="00725E22" w:rsidP="00725E22">
      <w:pPr>
        <w:pStyle w:val="26"/>
        <w:numPr>
          <w:ilvl w:val="0"/>
          <w:numId w:val="5"/>
        </w:numPr>
        <w:shd w:val="clear" w:color="auto" w:fill="auto"/>
        <w:tabs>
          <w:tab w:val="left" w:pos="1373"/>
        </w:tabs>
        <w:spacing w:before="0" w:after="0" w:line="240" w:lineRule="auto"/>
        <w:ind w:firstLine="709"/>
        <w:jc w:val="both"/>
        <w:rPr>
          <w:b w:val="0"/>
          <w:color w:val="000000" w:themeColor="text1"/>
          <w:sz w:val="28"/>
          <w:szCs w:val="28"/>
        </w:rPr>
      </w:pPr>
      <w:r w:rsidRPr="004968DB">
        <w:rPr>
          <w:b w:val="0"/>
          <w:color w:val="000000" w:themeColor="text1"/>
          <w:sz w:val="28"/>
          <w:szCs w:val="28"/>
        </w:rPr>
        <w:t>Рассмотрение инициативы депутатов Думы Поддорского муниципального округа или Губернатора Новгородской области об удалении Главы Поддорского муниципального округа в отставку осуществляется Думой Поддорского муниципального округа в течение одного месяца со дня внесения соответствующего обращения.</w:t>
      </w:r>
    </w:p>
    <w:p w:rsidR="00725E22" w:rsidRPr="004968DB" w:rsidRDefault="00725E22" w:rsidP="00725E22">
      <w:pPr>
        <w:pStyle w:val="26"/>
        <w:numPr>
          <w:ilvl w:val="0"/>
          <w:numId w:val="5"/>
        </w:numPr>
        <w:shd w:val="clear" w:color="auto" w:fill="auto"/>
        <w:tabs>
          <w:tab w:val="left" w:pos="1121"/>
          <w:tab w:val="right" w:leader="underscore" w:pos="9064"/>
        </w:tabs>
        <w:spacing w:before="0" w:after="0" w:line="240" w:lineRule="auto"/>
        <w:ind w:firstLine="709"/>
        <w:jc w:val="both"/>
        <w:rPr>
          <w:b w:val="0"/>
          <w:color w:val="000000" w:themeColor="text1"/>
          <w:sz w:val="28"/>
          <w:szCs w:val="28"/>
        </w:rPr>
      </w:pPr>
      <w:r w:rsidRPr="004968DB">
        <w:rPr>
          <w:b w:val="0"/>
          <w:color w:val="000000" w:themeColor="text1"/>
          <w:sz w:val="28"/>
          <w:szCs w:val="28"/>
        </w:rPr>
        <w:t>Решение Думы Поддорского муниципального округа об удалении Главы Поддорского муниципального округа в отставку считается принятым, если за него проголосовало не менее двух третей от установленной численности депутатов Думы Поддорского муниципального округа.</w:t>
      </w:r>
    </w:p>
    <w:p w:rsidR="00725E22" w:rsidRPr="004968DB" w:rsidRDefault="00725E22" w:rsidP="00725E22">
      <w:pPr>
        <w:pStyle w:val="26"/>
        <w:numPr>
          <w:ilvl w:val="0"/>
          <w:numId w:val="5"/>
        </w:numPr>
        <w:shd w:val="clear" w:color="auto" w:fill="auto"/>
        <w:tabs>
          <w:tab w:val="left" w:pos="1184"/>
          <w:tab w:val="right" w:leader="underscore" w:pos="9064"/>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Решение Думы Поддорского муниципального округа об удалении </w:t>
      </w:r>
      <w:r w:rsidRPr="004968DB">
        <w:rPr>
          <w:b w:val="0"/>
          <w:color w:val="000000" w:themeColor="text1"/>
          <w:sz w:val="28"/>
          <w:szCs w:val="28"/>
        </w:rPr>
        <w:lastRenderedPageBreak/>
        <w:t>Главы Поддорского муниципального округа в отставку подписывается председателем Думы Поддорского муниципального округа.</w:t>
      </w:r>
    </w:p>
    <w:p w:rsidR="00725E22" w:rsidRPr="004968DB" w:rsidRDefault="00725E22" w:rsidP="00725E22">
      <w:pPr>
        <w:pStyle w:val="26"/>
        <w:numPr>
          <w:ilvl w:val="0"/>
          <w:numId w:val="5"/>
        </w:numPr>
        <w:shd w:val="clear" w:color="auto" w:fill="auto"/>
        <w:tabs>
          <w:tab w:val="left" w:pos="1622"/>
        </w:tabs>
        <w:spacing w:before="0" w:after="0" w:line="240" w:lineRule="auto"/>
        <w:ind w:firstLine="709"/>
        <w:jc w:val="both"/>
        <w:rPr>
          <w:b w:val="0"/>
          <w:color w:val="000000" w:themeColor="text1"/>
          <w:sz w:val="28"/>
          <w:szCs w:val="28"/>
        </w:rPr>
      </w:pPr>
      <w:r w:rsidRPr="004968DB">
        <w:rPr>
          <w:b w:val="0"/>
          <w:color w:val="000000" w:themeColor="text1"/>
          <w:sz w:val="28"/>
          <w:szCs w:val="28"/>
        </w:rPr>
        <w:t>При рассмотрении и принятии Думой Поддорского муниципального округа решения об удалении Главы Поддорского муниципального округа в отставку должны быть обеспечены:</w:t>
      </w:r>
    </w:p>
    <w:p w:rsidR="00725E22" w:rsidRPr="004968DB" w:rsidRDefault="00725E22" w:rsidP="00725E22">
      <w:pPr>
        <w:pStyle w:val="26"/>
        <w:numPr>
          <w:ilvl w:val="0"/>
          <w:numId w:val="7"/>
        </w:numPr>
        <w:shd w:val="clear" w:color="auto" w:fill="auto"/>
        <w:tabs>
          <w:tab w:val="left" w:pos="1008"/>
        </w:tabs>
        <w:spacing w:before="0" w:after="0" w:line="240" w:lineRule="auto"/>
        <w:ind w:firstLine="709"/>
        <w:jc w:val="both"/>
        <w:rPr>
          <w:b w:val="0"/>
          <w:color w:val="000000" w:themeColor="text1"/>
          <w:sz w:val="28"/>
          <w:szCs w:val="28"/>
        </w:rPr>
      </w:pPr>
      <w:r w:rsidRPr="004968DB">
        <w:rPr>
          <w:b w:val="0"/>
          <w:color w:val="000000" w:themeColor="text1"/>
          <w:sz w:val="28"/>
          <w:szCs w:val="28"/>
        </w:rPr>
        <w:t>заблаговременное получение им уведомления о дате и месте проведения соответствующего заседания, а также ознакомление с обращением депутатов Думы Поддорского муниципального округа или Губернатора Новгородской области с проектом решения Думы Поддорского муниципального округа об удалении его в отставку;</w:t>
      </w:r>
    </w:p>
    <w:p w:rsidR="00725E22" w:rsidRPr="004968DB" w:rsidRDefault="00725E22" w:rsidP="00725E22">
      <w:pPr>
        <w:pStyle w:val="26"/>
        <w:numPr>
          <w:ilvl w:val="0"/>
          <w:numId w:val="7"/>
        </w:numPr>
        <w:shd w:val="clear" w:color="auto" w:fill="auto"/>
        <w:tabs>
          <w:tab w:val="left" w:pos="1045"/>
        </w:tabs>
        <w:spacing w:before="0" w:after="0" w:line="240" w:lineRule="auto"/>
        <w:ind w:firstLine="709"/>
        <w:jc w:val="both"/>
        <w:rPr>
          <w:b w:val="0"/>
          <w:color w:val="000000" w:themeColor="text1"/>
          <w:sz w:val="28"/>
          <w:szCs w:val="28"/>
        </w:rPr>
      </w:pPr>
      <w:r w:rsidRPr="004968DB">
        <w:rPr>
          <w:b w:val="0"/>
          <w:color w:val="000000" w:themeColor="text1"/>
          <w:sz w:val="28"/>
          <w:szCs w:val="28"/>
        </w:rPr>
        <w:t>предоставление ему возможности дать депутатам Думы Поддорского муниципального округа объяснения по поводу обстоятельств, выдвигаемых в качестве основания для удаления в отставку.</w:t>
      </w:r>
    </w:p>
    <w:p w:rsidR="00725E22" w:rsidRPr="004968DB" w:rsidRDefault="00725E22" w:rsidP="00725E22">
      <w:pPr>
        <w:pStyle w:val="26"/>
        <w:numPr>
          <w:ilvl w:val="0"/>
          <w:numId w:val="5"/>
        </w:numPr>
        <w:shd w:val="clear" w:color="auto" w:fill="auto"/>
        <w:tabs>
          <w:tab w:val="left" w:pos="1348"/>
          <w:tab w:val="left" w:leader="underscore" w:pos="6418"/>
        </w:tabs>
        <w:spacing w:before="0" w:after="0" w:line="240" w:lineRule="auto"/>
        <w:ind w:firstLine="709"/>
        <w:jc w:val="both"/>
        <w:rPr>
          <w:b w:val="0"/>
          <w:color w:val="000000" w:themeColor="text1"/>
          <w:sz w:val="28"/>
          <w:szCs w:val="28"/>
        </w:rPr>
      </w:pPr>
      <w:r w:rsidRPr="004968DB">
        <w:rPr>
          <w:b w:val="0"/>
          <w:color w:val="000000" w:themeColor="text1"/>
          <w:sz w:val="28"/>
          <w:szCs w:val="28"/>
        </w:rPr>
        <w:t>Решение Думы Поддорского муниципального округа об удалении Главы Поддорского муниципального округа в отставку подлежит обнародованию не позднее чем через пять дней со дня его принятия.</w:t>
      </w:r>
    </w:p>
    <w:p w:rsidR="00725E22" w:rsidRPr="004968DB" w:rsidRDefault="00725E22" w:rsidP="00725E22">
      <w:pPr>
        <w:pStyle w:val="26"/>
        <w:numPr>
          <w:ilvl w:val="0"/>
          <w:numId w:val="5"/>
        </w:numPr>
        <w:shd w:val="clear" w:color="auto" w:fill="auto"/>
        <w:tabs>
          <w:tab w:val="left" w:pos="1348"/>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если инициатива депутатов Думы Поддорского муниципального округа или Губернатора Новгородской области об удалении Главы Поддорского муниципального округа в отставку отклонена Думой Поддорского муниципального округа, вопрос об удалении Главы Поддорского муниципального округа в отставку может быть вынесен на повторное рассмотрение Думы Поддорского муниципального округа не ранее чем через два месяца со дня проведения заседания Думы Поддорского муниципального округа, на котором рассматривался указанный вопрос.</w:t>
      </w:r>
    </w:p>
    <w:p w:rsidR="00725E22" w:rsidRPr="004968DB" w:rsidRDefault="00725E22" w:rsidP="00725E22">
      <w:pPr>
        <w:pStyle w:val="26"/>
        <w:shd w:val="clear" w:color="auto" w:fill="auto"/>
        <w:tabs>
          <w:tab w:val="left" w:pos="1348"/>
        </w:tabs>
        <w:spacing w:before="0" w:after="0" w:line="240" w:lineRule="auto"/>
        <w:ind w:left="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26. Социальные гарантии лиц, замещающие муниципальные должности</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1. Депутату Думы Поддорского муниципального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два рабочих дня в месяц.</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2. В случае гибели (смерти) Главы Поддорского муниципального округа, председателя Контрольно-счетной Палаты Поддорского муниципального округа осуществляющих свою деятельность на постоянной основе, если она наступила в связи с осуществлением им своих полномочий, членам семьи погибшего в течение месяца выплачивается компенсация в размере четырехмесячного денежного содержания указанного лица, исчисленная из его среднего денежного содержания, установленного на день выплаты компенсации.</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 xml:space="preserve">3. Главе Поддорского муниципального округа, председателю Контрольно-счетной Палаты Поддорского муниципального округа осуществляющим свою деятельность на постоянной основе, сверх ежегодного основного оплачиваемого отпуска продолжительностью 28 календарных дней предоставляется ежегодный дополнительный </w:t>
      </w:r>
      <w:r w:rsidRPr="004968DB">
        <w:rPr>
          <w:bCs/>
          <w:sz w:val="28"/>
          <w:szCs w:val="28"/>
        </w:rPr>
        <w:lastRenderedPageBreak/>
        <w:t>оплачиваемый отпуск продолжительностью 16 календарных дней с учетом особого режима работы, выражающегося в ненормированном рабочем дне.</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4. Главе Поддорского муниципального округа, председателю Контрольно-счетной Палаты Поддорского муниципального округа осуществляющим свою деятельность на постоянной основе, выплачивается единовременная компенсационная выплата на лечение (оздоровление). Размер единовременной компенсационной выплаты устанавливается Думой Поддорского муниципального округа ежегодно при принятии решения о бюджете Поддорского муниципального округа на очередной финансовый год и плановый период. Порядок выплаты единовременной компенсационной выплаты определяется Думой Поддорского муниципального округа.</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5. Главе Поддорского муниципального округа, председателю Контрольно-счетной Палаты Поддорского муниципального округа осуществляющим свою деятельность на постоянной основе, не обеспеченному жилым помещением (равно как и члены его семьи) в муниципальном образовании, в котором замещает муниципальную должность, компенсируются расходы по найму жилого помещения, но в размере, не превышающем 20000 рублей в месяц.</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6. В соответствии с частью 4 статьи 26 Федерального закона № 33-ФЗ Главе Поддорского муниципального округа, председателю Контрольно-счетной Палаты Поддорского муниципального округа замещавшим муниципальные должности в Новгородской области, осуществлявшим свою деятельность на постоянной основе, к страховой пенсии по старости (инвалидности), назначенной в соответствии с Федеральным законом от 28 декабря 2013 года № 400-ФЗ «О страховых пенсиях» или досрочно назначенной в соответствии с Федеральным законом от 12 декабря 2023 года № 565-ФЗ «О занятости населения в Российской Федерации», устанавливается пенсия за выслугу лет в случаях, на условиях и в порядке, которые предусмотрены настоящим Уставом в соответствии с областным законом от 12.07.2007 № 140-ОЗ «О некоторых вопросах правового регулирования деятельности лиц, замещающих муниципальные должности в Новгородской области».</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6.1. Пенсия за выслугу лет Главе Поддорского муниципального округа, председателю Контрольно-счетной Палаты Поддорского муниципального округа, осуществлявшим свою деятельность на постоянной основе, устанавливается при наличии стажа, продолжительность которого для установления пенсии за выслугу лет в соответствующем году определяется согласно приложению 2 к Федеральному закону от 15 декабря 2001 года № 166-ФЗ «О государственном пенсионном обеспечении в Российской Федерации», исчисленного применительно к стажу муниципальной службы в соответствии с действующим законодательством об исчислении стажа, в том числе наличии стажа в органах местного самоуправления муниципальных образований Новгородской области и в государственных органах Новгородской области - не менее 10 лет, при условии непрерывного замещения муниципальных должностей не менее 1 года и в случае:</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lastRenderedPageBreak/>
        <w:t>1) неизбрания (неназначения) на должность после окончания срока полномочий;</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2) досрочного прекращения полномочий:</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а) в связи с досрочным прекращением полномочий соответствующего органа местного самоуправления;</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б) в связи с признанием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в) в связи с признанием судом недееспособным или ограниченно дееспособным;</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3) увольнения (отставки) по собственному желанию;</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4) упразднения должности;</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5) окончания срока полномочий;</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6) прекращения полномочий в связи с увеличением численности избирателей муниципального образования более чем на 25 процентов.</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6.2. Право на установление пенсии за выслугу лет не распространяется на лиц, замещавших муниципальные должности в Новгородской области, осуществлявших свою деятельность на постоянной основе,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в случае роспуска представительного органа муниципального образования в соответствии с частью 3 статьи 17 Федерального закона № 33-ФЗ либо в связи с несоблюдением ограничений, установленных статьей 28 Федерального закона № 33-ФЗ, либо по основанию, предусмотренному пунктом 10 части 1 статьи 30 Федерального закона № 33-ФЗ.</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6.3. Под непрерывным замещением муниципальных должностей понимается продолжительность замещения должности(ей) в одном органе местного самоуправления Новгородской области либо в различных органах местного самоуправления Новгородской области, если при переходе из одного органа местного самоуправления Новгородской области в другой перерыв составлял не более 30 календарных дней.</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6.4. Пенсия за выслугу лет устанавливается муниципальным правовым актом на основании решения комиссии, создаваемой в органе местного самоуправления муниципального образования.</w:t>
      </w:r>
    </w:p>
    <w:p w:rsidR="00725E22" w:rsidRPr="004968DB" w:rsidRDefault="00725E22" w:rsidP="00725E22">
      <w:pPr>
        <w:autoSpaceDE w:val="0"/>
        <w:autoSpaceDN w:val="0"/>
        <w:adjustRightInd w:val="0"/>
        <w:ind w:firstLine="709"/>
        <w:jc w:val="both"/>
        <w:rPr>
          <w:bCs/>
          <w:sz w:val="28"/>
          <w:szCs w:val="28"/>
        </w:rPr>
      </w:pPr>
      <w:r w:rsidRPr="004968DB">
        <w:rPr>
          <w:bCs/>
          <w:sz w:val="28"/>
          <w:szCs w:val="28"/>
        </w:rPr>
        <w:t>7. Финансирование расходов, связанных предоставлением социальных гарантий, указанных в настоящей статье, осуществляется за счет средств бюджета Поддорского муниципального округа.</w:t>
      </w:r>
    </w:p>
    <w:p w:rsidR="00725E22" w:rsidRPr="004968DB" w:rsidRDefault="00725E22" w:rsidP="00725E22">
      <w:pPr>
        <w:pStyle w:val="26"/>
        <w:shd w:val="clear" w:color="auto" w:fill="auto"/>
        <w:tabs>
          <w:tab w:val="left" w:leader="underscore" w:pos="2683"/>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lastRenderedPageBreak/>
        <w:t>Статья 27. Исполнение обязанностей Главы Поддорского муниципального округа</w:t>
      </w:r>
    </w:p>
    <w:p w:rsidR="00725E22" w:rsidRPr="004968DB" w:rsidRDefault="00725E22" w:rsidP="00725E22">
      <w:pPr>
        <w:pStyle w:val="17"/>
        <w:keepNext/>
        <w:keepLines/>
        <w:shd w:val="clear" w:color="auto" w:fill="auto"/>
        <w:tabs>
          <w:tab w:val="left" w:leader="underscore" w:pos="2683"/>
        </w:tabs>
        <w:spacing w:after="0" w:line="240" w:lineRule="auto"/>
        <w:ind w:firstLine="709"/>
        <w:jc w:val="both"/>
        <w:outlineLvl w:val="9"/>
        <w:rPr>
          <w:bCs/>
          <w:color w:val="000000" w:themeColor="text1"/>
          <w:sz w:val="28"/>
          <w:szCs w:val="28"/>
        </w:rPr>
      </w:pPr>
      <w:r w:rsidRPr="004968DB">
        <w:rPr>
          <w:bCs/>
          <w:color w:val="000000" w:themeColor="text1"/>
          <w:sz w:val="28"/>
          <w:szCs w:val="28"/>
        </w:rPr>
        <w:t>1. В случае, если Глава Поддорского муниципального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администрации Поддорского муниципального округа или заместитель Главы администрации Поддорского муниципального округа в соответствии с муниципальным правовым актом Главы Поддорского муниципального округа о возложении обязанностей Главы Поддорского муниципального округа.</w:t>
      </w:r>
    </w:p>
    <w:p w:rsidR="00725E22" w:rsidRPr="004968DB" w:rsidRDefault="00725E22" w:rsidP="00725E22">
      <w:pPr>
        <w:pStyle w:val="26"/>
        <w:shd w:val="clear" w:color="auto" w:fill="auto"/>
        <w:tabs>
          <w:tab w:val="left" w:pos="1420"/>
        </w:tabs>
        <w:spacing w:before="0" w:after="0" w:line="240" w:lineRule="auto"/>
        <w:ind w:firstLine="709"/>
        <w:jc w:val="both"/>
        <w:rPr>
          <w:b w:val="0"/>
          <w:color w:val="000000" w:themeColor="text1"/>
          <w:sz w:val="28"/>
          <w:szCs w:val="28"/>
        </w:rPr>
      </w:pPr>
      <w:r w:rsidRPr="004968DB">
        <w:rPr>
          <w:b w:val="0"/>
          <w:color w:val="000000" w:themeColor="text1"/>
          <w:sz w:val="28"/>
          <w:szCs w:val="28"/>
        </w:rPr>
        <w:t>2. Временно исполняющий полномочия Главы Поддорского муниципального округа обладает правами и обязанностями главы Поддорского муниципального округа.</w:t>
      </w:r>
    </w:p>
    <w:p w:rsidR="00725E22" w:rsidRPr="004968DB" w:rsidRDefault="00725E22" w:rsidP="00725E22">
      <w:pPr>
        <w:pStyle w:val="26"/>
        <w:shd w:val="clear" w:color="auto" w:fill="auto"/>
        <w:tabs>
          <w:tab w:val="left" w:pos="1420"/>
        </w:tabs>
        <w:spacing w:before="0" w:after="0" w:line="240" w:lineRule="auto"/>
        <w:ind w:firstLine="709"/>
        <w:jc w:val="both"/>
        <w:rPr>
          <w:b w:val="0"/>
          <w:color w:val="000000" w:themeColor="text1"/>
          <w:sz w:val="28"/>
          <w:szCs w:val="28"/>
        </w:rPr>
      </w:pPr>
      <w:r w:rsidRPr="004968DB">
        <w:rPr>
          <w:b w:val="0"/>
          <w:color w:val="000000" w:themeColor="text1"/>
          <w:sz w:val="28"/>
          <w:szCs w:val="28"/>
        </w:rPr>
        <w:t>3. В случае досрочного прекращения полномочий Главы Поддорского муниципального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Новгородской области в течение 10 дней назначает временно исполняющего полномочия Главы Поддорского муниципального округа 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p>
    <w:p w:rsidR="00725E22" w:rsidRPr="004968DB" w:rsidRDefault="00725E22" w:rsidP="00725E22">
      <w:pPr>
        <w:pStyle w:val="26"/>
        <w:shd w:val="clear" w:color="auto" w:fill="auto"/>
        <w:tabs>
          <w:tab w:val="left" w:pos="1420"/>
        </w:tabs>
        <w:spacing w:before="0" w:after="0" w:line="240" w:lineRule="auto"/>
        <w:ind w:firstLine="709"/>
        <w:jc w:val="both"/>
        <w:rPr>
          <w:b w:val="0"/>
          <w:color w:val="000000" w:themeColor="text1"/>
          <w:sz w:val="28"/>
          <w:szCs w:val="28"/>
        </w:rPr>
      </w:pPr>
      <w:r w:rsidRPr="004968DB">
        <w:rPr>
          <w:b w:val="0"/>
          <w:color w:val="000000" w:themeColor="text1"/>
          <w:sz w:val="28"/>
          <w:szCs w:val="28"/>
        </w:rPr>
        <w:t>4. Временно исполняющий полномочия Главы Поддорского муниципального округа в случае, предусмотренном</w:t>
      </w:r>
      <w:r w:rsidRPr="004968DB">
        <w:rPr>
          <w:b w:val="0"/>
          <w:sz w:val="28"/>
          <w:szCs w:val="28"/>
        </w:rPr>
        <w:t xml:space="preserve"> частью 16 статьи 21 </w:t>
      </w:r>
      <w:r w:rsidRPr="004968DB">
        <w:rPr>
          <w:b w:val="0"/>
          <w:color w:val="000000" w:themeColor="text1"/>
          <w:sz w:val="28"/>
          <w:szCs w:val="28"/>
        </w:rPr>
        <w:t>Федерального закона № 33-ФЗ, назначается Губернатором Новгородской области на срок до дня избрания Главы Поддорского муниципального округа в установленном порядке и вступления его в должность.</w:t>
      </w:r>
    </w:p>
    <w:p w:rsidR="00725E22" w:rsidRPr="004968DB" w:rsidRDefault="00725E22" w:rsidP="00725E22">
      <w:pPr>
        <w:pStyle w:val="26"/>
        <w:shd w:val="clear" w:color="auto" w:fill="auto"/>
        <w:tabs>
          <w:tab w:val="left" w:pos="1420"/>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28. Дума Поддорского муниципального округа</w:t>
      </w:r>
    </w:p>
    <w:p w:rsidR="00725E22" w:rsidRPr="004968DB" w:rsidRDefault="00725E22" w:rsidP="00725E22">
      <w:pPr>
        <w:pStyle w:val="26"/>
        <w:shd w:val="clear" w:color="auto" w:fill="auto"/>
        <w:tabs>
          <w:tab w:val="left" w:pos="1173"/>
          <w:tab w:val="center" w:leader="underscore" w:pos="6492"/>
          <w:tab w:val="right" w:pos="9034"/>
        </w:tabs>
        <w:spacing w:before="0" w:after="0" w:line="240" w:lineRule="auto"/>
        <w:ind w:firstLine="680"/>
        <w:jc w:val="both"/>
        <w:rPr>
          <w:b w:val="0"/>
          <w:color w:val="000000" w:themeColor="text1"/>
          <w:sz w:val="28"/>
          <w:szCs w:val="28"/>
        </w:rPr>
      </w:pPr>
      <w:r w:rsidRPr="004968DB">
        <w:rPr>
          <w:b w:val="0"/>
          <w:color w:val="000000" w:themeColor="text1"/>
          <w:sz w:val="28"/>
          <w:szCs w:val="28"/>
        </w:rPr>
        <w:t>1. Дума Поддорского муниципального округа является представительным органом местного самоуправления Поддорского муниципального округа.</w:t>
      </w:r>
    </w:p>
    <w:p w:rsidR="00725E22" w:rsidRPr="004968DB" w:rsidRDefault="00725E22" w:rsidP="00725E22">
      <w:pPr>
        <w:pStyle w:val="26"/>
        <w:shd w:val="clear" w:color="auto" w:fill="auto"/>
        <w:tabs>
          <w:tab w:val="left" w:leader="underscore" w:pos="9086"/>
        </w:tabs>
        <w:spacing w:before="0" w:after="0" w:line="240" w:lineRule="auto"/>
        <w:ind w:firstLine="680"/>
        <w:jc w:val="both"/>
        <w:rPr>
          <w:b w:val="0"/>
          <w:color w:val="000000" w:themeColor="text1"/>
          <w:sz w:val="28"/>
          <w:szCs w:val="28"/>
        </w:rPr>
      </w:pPr>
      <w:r w:rsidRPr="004968DB">
        <w:rPr>
          <w:b w:val="0"/>
          <w:color w:val="000000" w:themeColor="text1"/>
          <w:sz w:val="28"/>
          <w:szCs w:val="28"/>
        </w:rPr>
        <w:t>Срок полномочий Думы Поддорского муниципального округа и депутатов Думы Поддорского муниципального округа - 5 лет.</w:t>
      </w:r>
    </w:p>
    <w:p w:rsidR="00725E22" w:rsidRPr="004968DB" w:rsidRDefault="00725E22" w:rsidP="00725E22">
      <w:pPr>
        <w:pStyle w:val="26"/>
        <w:shd w:val="clear" w:color="auto" w:fill="auto"/>
        <w:tabs>
          <w:tab w:val="left" w:pos="1173"/>
          <w:tab w:val="center" w:leader="underscore" w:pos="6492"/>
          <w:tab w:val="right" w:pos="9034"/>
        </w:tabs>
        <w:spacing w:before="0" w:after="0" w:line="240" w:lineRule="auto"/>
        <w:ind w:firstLine="680"/>
        <w:jc w:val="both"/>
        <w:rPr>
          <w:b w:val="0"/>
          <w:color w:val="000000" w:themeColor="text1"/>
          <w:sz w:val="28"/>
          <w:szCs w:val="28"/>
        </w:rPr>
      </w:pPr>
      <w:r w:rsidRPr="004968DB">
        <w:rPr>
          <w:b w:val="0"/>
          <w:color w:val="000000" w:themeColor="text1"/>
          <w:sz w:val="28"/>
          <w:szCs w:val="28"/>
        </w:rPr>
        <w:t>2. Дума Поддорского муниципального округа состоит из 10 депутатов, избираемых на муниципальных выборах на основе всеобщего равного и прямого избирательного права при тайном голосовании.</w:t>
      </w:r>
    </w:p>
    <w:p w:rsidR="00725E22" w:rsidRPr="004968DB" w:rsidRDefault="00725E22" w:rsidP="00725E22">
      <w:pPr>
        <w:pStyle w:val="26"/>
        <w:shd w:val="clear" w:color="auto" w:fill="auto"/>
        <w:tabs>
          <w:tab w:val="left" w:pos="1021"/>
          <w:tab w:val="left" w:leader="underscore" w:pos="4312"/>
        </w:tabs>
        <w:spacing w:before="0" w:after="0" w:line="240" w:lineRule="auto"/>
        <w:ind w:firstLine="680"/>
        <w:jc w:val="both"/>
        <w:rPr>
          <w:b w:val="0"/>
          <w:color w:val="000000" w:themeColor="text1"/>
          <w:sz w:val="28"/>
          <w:szCs w:val="28"/>
        </w:rPr>
      </w:pPr>
      <w:r w:rsidRPr="004968DB">
        <w:rPr>
          <w:b w:val="0"/>
          <w:color w:val="000000" w:themeColor="text1"/>
          <w:sz w:val="28"/>
          <w:szCs w:val="28"/>
        </w:rPr>
        <w:t>3. Дума Поддорского муниципального округа может осуществлять свои полномочия в случае избрания не менее двух третей от установленной численности депутатов.</w:t>
      </w:r>
    </w:p>
    <w:p w:rsidR="00725E22" w:rsidRPr="004968DB" w:rsidRDefault="00725E22" w:rsidP="00725E22">
      <w:pPr>
        <w:pStyle w:val="26"/>
        <w:shd w:val="clear" w:color="auto" w:fill="auto"/>
        <w:tabs>
          <w:tab w:val="left" w:leader="underscore" w:pos="9094"/>
        </w:tabs>
        <w:spacing w:before="0" w:after="0" w:line="240" w:lineRule="auto"/>
        <w:ind w:firstLine="680"/>
        <w:jc w:val="both"/>
        <w:rPr>
          <w:b w:val="0"/>
          <w:color w:val="000000" w:themeColor="text1"/>
          <w:sz w:val="28"/>
          <w:szCs w:val="28"/>
        </w:rPr>
      </w:pPr>
      <w:r w:rsidRPr="004968DB">
        <w:rPr>
          <w:b w:val="0"/>
          <w:color w:val="000000" w:themeColor="text1"/>
          <w:sz w:val="28"/>
          <w:szCs w:val="28"/>
        </w:rPr>
        <w:t>Основной формой работы Думы Поддорского муниципального округа является заседание. Заседание Думы Поддорского муниципального округа не может считаться правомочным, если на нем присутствует менее 50 процентов от числа избранных депутатов.</w:t>
      </w:r>
    </w:p>
    <w:p w:rsidR="00725E22" w:rsidRPr="004968DB" w:rsidRDefault="00725E22" w:rsidP="00725E22">
      <w:pPr>
        <w:pStyle w:val="26"/>
        <w:shd w:val="clear" w:color="auto" w:fill="auto"/>
        <w:tabs>
          <w:tab w:val="left" w:pos="1438"/>
          <w:tab w:val="left" w:pos="2773"/>
          <w:tab w:val="left" w:pos="4987"/>
          <w:tab w:val="left" w:leader="underscore" w:pos="9094"/>
        </w:tabs>
        <w:spacing w:before="0" w:after="0" w:line="240" w:lineRule="auto"/>
        <w:ind w:firstLine="680"/>
        <w:jc w:val="both"/>
        <w:rPr>
          <w:b w:val="0"/>
          <w:color w:val="000000" w:themeColor="text1"/>
          <w:sz w:val="28"/>
          <w:szCs w:val="28"/>
        </w:rPr>
      </w:pPr>
      <w:r w:rsidRPr="004968DB">
        <w:rPr>
          <w:b w:val="0"/>
          <w:color w:val="000000" w:themeColor="text1"/>
          <w:sz w:val="28"/>
          <w:szCs w:val="28"/>
        </w:rPr>
        <w:t xml:space="preserve">4. Вновь избранная Дума Поддорского муниципального округа </w:t>
      </w:r>
      <w:r w:rsidRPr="004968DB">
        <w:rPr>
          <w:b w:val="0"/>
          <w:color w:val="000000" w:themeColor="text1"/>
          <w:sz w:val="28"/>
          <w:szCs w:val="28"/>
        </w:rPr>
        <w:lastRenderedPageBreak/>
        <w:t>собирается на первое заседание не позднее 30 дней со дня избрания Думы Поддорского муниципального округа в правомочном составе.</w:t>
      </w:r>
    </w:p>
    <w:p w:rsidR="00725E22" w:rsidRPr="004968DB" w:rsidRDefault="00725E22" w:rsidP="00725E22">
      <w:pPr>
        <w:pStyle w:val="26"/>
        <w:shd w:val="clear" w:color="auto" w:fill="auto"/>
        <w:tabs>
          <w:tab w:val="left" w:pos="1438"/>
          <w:tab w:val="left" w:pos="2773"/>
          <w:tab w:val="left" w:pos="4987"/>
          <w:tab w:val="left" w:leader="underscore" w:pos="9094"/>
        </w:tabs>
        <w:spacing w:before="0" w:after="0" w:line="240" w:lineRule="auto"/>
        <w:ind w:firstLine="680"/>
        <w:jc w:val="both"/>
        <w:rPr>
          <w:b w:val="0"/>
          <w:color w:val="000000" w:themeColor="text1"/>
          <w:sz w:val="28"/>
          <w:szCs w:val="28"/>
        </w:rPr>
      </w:pPr>
      <w:r w:rsidRPr="004968DB">
        <w:rPr>
          <w:b w:val="0"/>
          <w:color w:val="000000" w:themeColor="text1"/>
          <w:sz w:val="28"/>
          <w:szCs w:val="28"/>
        </w:rPr>
        <w:t>5. Первое заседание Думы Поддорского муниципального округа нового созыва открывает старейший по возрасту депутат, который также председательствует на заседании до избрания председателя Думы Поддорского муниципального округа.</w:t>
      </w:r>
    </w:p>
    <w:p w:rsidR="00725E22" w:rsidRPr="004968DB" w:rsidRDefault="00725E22" w:rsidP="00725E22">
      <w:pPr>
        <w:pStyle w:val="26"/>
        <w:shd w:val="clear" w:color="auto" w:fill="auto"/>
        <w:tabs>
          <w:tab w:val="left" w:pos="1030"/>
          <w:tab w:val="left" w:leader="underscore" w:pos="6446"/>
        </w:tabs>
        <w:spacing w:before="0" w:after="0" w:line="240" w:lineRule="auto"/>
        <w:ind w:firstLine="680"/>
        <w:jc w:val="both"/>
        <w:rPr>
          <w:b w:val="0"/>
          <w:color w:val="000000" w:themeColor="text1"/>
          <w:sz w:val="28"/>
          <w:szCs w:val="28"/>
        </w:rPr>
      </w:pPr>
      <w:r w:rsidRPr="004968DB">
        <w:rPr>
          <w:b w:val="0"/>
          <w:color w:val="000000" w:themeColor="text1"/>
          <w:sz w:val="28"/>
          <w:szCs w:val="28"/>
        </w:rPr>
        <w:t>6. Заседания Думы Поддорского муниципального округа проводятся не реже одного раза в три месяца.</w:t>
      </w:r>
    </w:p>
    <w:p w:rsidR="00725E22" w:rsidRPr="004968DB" w:rsidRDefault="00725E22" w:rsidP="00725E22">
      <w:pPr>
        <w:pStyle w:val="26"/>
        <w:shd w:val="clear" w:color="auto" w:fill="auto"/>
        <w:tabs>
          <w:tab w:val="left" w:pos="1195"/>
          <w:tab w:val="left" w:leader="underscore" w:pos="4987"/>
        </w:tabs>
        <w:spacing w:before="0" w:after="0" w:line="240" w:lineRule="auto"/>
        <w:ind w:firstLine="680"/>
        <w:jc w:val="both"/>
        <w:rPr>
          <w:b w:val="0"/>
          <w:color w:val="000000" w:themeColor="text1"/>
          <w:sz w:val="28"/>
          <w:szCs w:val="28"/>
        </w:rPr>
      </w:pPr>
      <w:r w:rsidRPr="004968DB">
        <w:rPr>
          <w:b w:val="0"/>
          <w:color w:val="000000" w:themeColor="text1"/>
          <w:sz w:val="28"/>
          <w:szCs w:val="28"/>
        </w:rPr>
        <w:t>7. Дума Поддорского муниципального округа обладает правами юридического лица и находится по адресу:175260 Новгородская обл., с. Поддорье, ул. Октябрьская д.26.</w:t>
      </w:r>
    </w:p>
    <w:p w:rsidR="00725E22" w:rsidRPr="004968DB" w:rsidRDefault="00725E22" w:rsidP="00725E22">
      <w:pPr>
        <w:pStyle w:val="26"/>
        <w:shd w:val="clear" w:color="auto" w:fill="auto"/>
        <w:spacing w:before="0" w:after="0" w:line="240" w:lineRule="auto"/>
        <w:ind w:firstLine="680"/>
        <w:jc w:val="both"/>
        <w:rPr>
          <w:b w:val="0"/>
          <w:color w:val="000000" w:themeColor="text1"/>
          <w:sz w:val="28"/>
          <w:szCs w:val="28"/>
        </w:rPr>
      </w:pPr>
      <w:r w:rsidRPr="004968DB">
        <w:rPr>
          <w:b w:val="0"/>
          <w:color w:val="000000" w:themeColor="text1"/>
          <w:sz w:val="28"/>
          <w:szCs w:val="28"/>
        </w:rPr>
        <w:t>Порядок деятельности, правила и процедуры работы Думы Поддорского муниципального округа устанавливаются регламентом Думы Поддорского муниципального округа, принимаемым Думой Поддорского муниципального округа.</w:t>
      </w:r>
    </w:p>
    <w:p w:rsidR="00725E22" w:rsidRPr="004968DB" w:rsidRDefault="00725E22" w:rsidP="00725E22">
      <w:pPr>
        <w:widowControl w:val="0"/>
        <w:ind w:firstLine="680"/>
        <w:jc w:val="both"/>
        <w:rPr>
          <w:rFonts w:eastAsia="Microsoft Sans Serif"/>
          <w:color w:val="000000"/>
          <w:sz w:val="28"/>
          <w:szCs w:val="28"/>
          <w:lang w:bidi="ru-RU"/>
        </w:rPr>
      </w:pPr>
      <w:r w:rsidRPr="004968DB">
        <w:rPr>
          <w:rFonts w:eastAsiaTheme="minorHAnsi"/>
          <w:color w:val="000000" w:themeColor="text1"/>
          <w:sz w:val="28"/>
          <w:szCs w:val="28"/>
          <w:lang w:eastAsia="en-US"/>
        </w:rPr>
        <w:t>8. Дума Поддорского муниципального округа подотчетна и подконтрольна населению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29. Полномочия Думы Поддорского муниципального округа</w:t>
      </w:r>
    </w:p>
    <w:p w:rsidR="00725E22" w:rsidRPr="004968DB" w:rsidRDefault="00725E22" w:rsidP="00725E22">
      <w:pPr>
        <w:pStyle w:val="26"/>
        <w:numPr>
          <w:ilvl w:val="0"/>
          <w:numId w:val="8"/>
        </w:numPr>
        <w:shd w:val="clear" w:color="auto" w:fill="auto"/>
        <w:tabs>
          <w:tab w:val="left" w:pos="1134"/>
          <w:tab w:val="left" w:leader="underscore" w:pos="2659"/>
        </w:tabs>
        <w:spacing w:before="0" w:after="0" w:line="240" w:lineRule="auto"/>
        <w:ind w:firstLine="709"/>
        <w:jc w:val="both"/>
        <w:rPr>
          <w:b w:val="0"/>
          <w:color w:val="000000" w:themeColor="text1"/>
          <w:sz w:val="28"/>
          <w:szCs w:val="28"/>
        </w:rPr>
      </w:pPr>
      <w:r w:rsidRPr="004968DB">
        <w:rPr>
          <w:b w:val="0"/>
          <w:color w:val="000000" w:themeColor="text1"/>
          <w:sz w:val="28"/>
          <w:szCs w:val="28"/>
        </w:rPr>
        <w:t>В исключительной компетенции Думы Поддорского муниципального округа находится:</w:t>
      </w:r>
    </w:p>
    <w:p w:rsidR="00725E22" w:rsidRPr="004968DB" w:rsidRDefault="00725E22" w:rsidP="00725E22">
      <w:pPr>
        <w:pStyle w:val="26"/>
        <w:numPr>
          <w:ilvl w:val="0"/>
          <w:numId w:val="9"/>
        </w:numPr>
        <w:shd w:val="clear" w:color="auto" w:fill="auto"/>
        <w:tabs>
          <w:tab w:val="left" w:pos="1050"/>
          <w:tab w:val="left" w:leader="underscore" w:pos="6415"/>
        </w:tabs>
        <w:spacing w:before="0" w:after="0" w:line="240" w:lineRule="auto"/>
        <w:ind w:firstLine="709"/>
        <w:jc w:val="both"/>
        <w:rPr>
          <w:b w:val="0"/>
          <w:color w:val="000000" w:themeColor="text1"/>
          <w:sz w:val="28"/>
          <w:szCs w:val="28"/>
        </w:rPr>
      </w:pPr>
      <w:r w:rsidRPr="004968DB">
        <w:rPr>
          <w:b w:val="0"/>
          <w:color w:val="000000" w:themeColor="text1"/>
          <w:sz w:val="28"/>
          <w:szCs w:val="28"/>
        </w:rPr>
        <w:t>принятие Устава Поддорского муниципального округа и внесение в него изменений и дополнений;</w:t>
      </w:r>
    </w:p>
    <w:p w:rsidR="00725E22" w:rsidRPr="004968DB" w:rsidRDefault="00725E22" w:rsidP="00725E22">
      <w:pPr>
        <w:pStyle w:val="26"/>
        <w:numPr>
          <w:ilvl w:val="0"/>
          <w:numId w:val="9"/>
        </w:numPr>
        <w:shd w:val="clear" w:color="auto" w:fill="auto"/>
        <w:tabs>
          <w:tab w:val="left" w:pos="993"/>
          <w:tab w:val="left" w:leader="underscore" w:pos="9084"/>
        </w:tabs>
        <w:spacing w:before="0" w:after="0" w:line="240" w:lineRule="auto"/>
        <w:ind w:firstLine="709"/>
        <w:jc w:val="both"/>
        <w:rPr>
          <w:b w:val="0"/>
          <w:color w:val="000000" w:themeColor="text1"/>
          <w:sz w:val="28"/>
          <w:szCs w:val="28"/>
        </w:rPr>
      </w:pPr>
      <w:r w:rsidRPr="004968DB">
        <w:rPr>
          <w:b w:val="0"/>
          <w:color w:val="000000" w:themeColor="text1"/>
          <w:sz w:val="28"/>
          <w:szCs w:val="28"/>
        </w:rPr>
        <w:t>утверждение бюджета Поддорского муниципального округа и отчета о его исполнении;</w:t>
      </w:r>
    </w:p>
    <w:p w:rsidR="00725E22" w:rsidRPr="004968DB" w:rsidRDefault="00725E22" w:rsidP="00725E22">
      <w:pPr>
        <w:pStyle w:val="26"/>
        <w:numPr>
          <w:ilvl w:val="0"/>
          <w:numId w:val="9"/>
        </w:numPr>
        <w:shd w:val="clear" w:color="auto" w:fill="auto"/>
        <w:tabs>
          <w:tab w:val="left" w:pos="1050"/>
        </w:tabs>
        <w:spacing w:before="0" w:after="0" w:line="240" w:lineRule="auto"/>
        <w:ind w:firstLine="709"/>
        <w:jc w:val="both"/>
        <w:rPr>
          <w:b w:val="0"/>
          <w:color w:val="000000" w:themeColor="text1"/>
          <w:sz w:val="28"/>
          <w:szCs w:val="28"/>
        </w:rPr>
      </w:pPr>
      <w:r w:rsidRPr="004968DB">
        <w:rPr>
          <w:b w:val="0"/>
          <w:color w:val="000000" w:themeColor="text1"/>
          <w:sz w:val="28"/>
          <w:szCs w:val="28"/>
        </w:rPr>
        <w:t>установление, введение в действие и прекращение действия ранее введенных местных налогов и сборов в соответствии с</w:t>
      </w:r>
      <w:r w:rsidRPr="004968DB">
        <w:rPr>
          <w:b w:val="0"/>
          <w:sz w:val="28"/>
          <w:szCs w:val="28"/>
        </w:rPr>
        <w:t xml:space="preserve"> законодательством </w:t>
      </w:r>
      <w:r w:rsidRPr="004968DB">
        <w:rPr>
          <w:b w:val="0"/>
          <w:color w:val="000000" w:themeColor="text1"/>
          <w:sz w:val="28"/>
          <w:szCs w:val="28"/>
        </w:rPr>
        <w:t>Российской Федерации о налогах и сборах;</w:t>
      </w:r>
    </w:p>
    <w:p w:rsidR="00725E22" w:rsidRPr="004968DB" w:rsidRDefault="00725E22" w:rsidP="00725E22">
      <w:pPr>
        <w:pStyle w:val="26"/>
        <w:numPr>
          <w:ilvl w:val="0"/>
          <w:numId w:val="9"/>
        </w:numPr>
        <w:shd w:val="clear" w:color="auto" w:fill="auto"/>
        <w:tabs>
          <w:tab w:val="left" w:pos="1050"/>
        </w:tabs>
        <w:spacing w:before="0" w:after="0" w:line="240" w:lineRule="auto"/>
        <w:ind w:firstLine="709"/>
        <w:jc w:val="both"/>
        <w:rPr>
          <w:b w:val="0"/>
          <w:color w:val="000000" w:themeColor="text1"/>
          <w:sz w:val="28"/>
          <w:szCs w:val="28"/>
        </w:rPr>
      </w:pPr>
      <w:r w:rsidRPr="004968DB">
        <w:rPr>
          <w:b w:val="0"/>
          <w:color w:val="000000" w:themeColor="text1"/>
          <w:sz w:val="28"/>
          <w:szCs w:val="28"/>
        </w:rPr>
        <w:t>утверждение стратегии социально-экономического развития Поддорского муниципального округа;</w:t>
      </w:r>
    </w:p>
    <w:p w:rsidR="00725E22" w:rsidRPr="004968DB" w:rsidRDefault="00725E22" w:rsidP="00725E22">
      <w:pPr>
        <w:pStyle w:val="26"/>
        <w:numPr>
          <w:ilvl w:val="0"/>
          <w:numId w:val="9"/>
        </w:numPr>
        <w:shd w:val="clear" w:color="auto" w:fill="auto"/>
        <w:tabs>
          <w:tab w:val="left" w:pos="1050"/>
        </w:tabs>
        <w:spacing w:before="0" w:after="0" w:line="240" w:lineRule="auto"/>
        <w:ind w:firstLine="709"/>
        <w:jc w:val="both"/>
        <w:rPr>
          <w:b w:val="0"/>
          <w:color w:val="000000" w:themeColor="text1"/>
          <w:sz w:val="28"/>
          <w:szCs w:val="28"/>
        </w:rPr>
      </w:pPr>
      <w:r w:rsidRPr="004968DB">
        <w:rPr>
          <w:b w:val="0"/>
          <w:color w:val="000000" w:themeColor="text1"/>
          <w:sz w:val="28"/>
          <w:szCs w:val="28"/>
        </w:rPr>
        <w:t>определение порядка управления и распоряжения имуществом, находящимся в собственности Поддорского муниципального округа;</w:t>
      </w:r>
    </w:p>
    <w:p w:rsidR="00725E22" w:rsidRPr="004968DB" w:rsidRDefault="00725E22" w:rsidP="00725E22">
      <w:pPr>
        <w:pStyle w:val="26"/>
        <w:numPr>
          <w:ilvl w:val="0"/>
          <w:numId w:val="9"/>
        </w:numPr>
        <w:shd w:val="clear" w:color="auto" w:fill="auto"/>
        <w:tabs>
          <w:tab w:val="left" w:pos="1050"/>
        </w:tabs>
        <w:spacing w:before="0" w:after="0" w:line="240" w:lineRule="auto"/>
        <w:ind w:firstLine="709"/>
        <w:jc w:val="both"/>
        <w:rPr>
          <w:b w:val="0"/>
          <w:color w:val="000000" w:themeColor="text1"/>
          <w:sz w:val="28"/>
          <w:szCs w:val="28"/>
        </w:rPr>
      </w:pPr>
      <w:r w:rsidRPr="004968DB">
        <w:rPr>
          <w:b w:val="0"/>
          <w:color w:val="000000" w:themeColor="text1"/>
          <w:sz w:val="28"/>
          <w:szCs w:val="28"/>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725E22" w:rsidRPr="004968DB" w:rsidRDefault="00725E22" w:rsidP="00725E22">
      <w:pPr>
        <w:pStyle w:val="26"/>
        <w:numPr>
          <w:ilvl w:val="0"/>
          <w:numId w:val="9"/>
        </w:numPr>
        <w:shd w:val="clear" w:color="auto" w:fill="auto"/>
        <w:tabs>
          <w:tab w:val="left" w:pos="1050"/>
        </w:tabs>
        <w:spacing w:before="0" w:after="0" w:line="240" w:lineRule="auto"/>
        <w:ind w:firstLine="709"/>
        <w:jc w:val="both"/>
        <w:rPr>
          <w:b w:val="0"/>
          <w:color w:val="000000" w:themeColor="text1"/>
          <w:sz w:val="28"/>
          <w:szCs w:val="28"/>
        </w:rPr>
      </w:pPr>
      <w:r w:rsidRPr="004968DB">
        <w:rPr>
          <w:b w:val="0"/>
          <w:color w:val="000000" w:themeColor="text1"/>
          <w:sz w:val="28"/>
          <w:szCs w:val="28"/>
        </w:rPr>
        <w:t>определение порядка материально-технического и организационного обеспечения деятельности органов местного самоуправления Поддорского муниципального округа;</w:t>
      </w:r>
    </w:p>
    <w:p w:rsidR="00725E22" w:rsidRPr="004968DB" w:rsidRDefault="00725E22" w:rsidP="00725E22">
      <w:pPr>
        <w:pStyle w:val="26"/>
        <w:numPr>
          <w:ilvl w:val="0"/>
          <w:numId w:val="9"/>
        </w:numPr>
        <w:shd w:val="clear" w:color="auto" w:fill="auto"/>
        <w:tabs>
          <w:tab w:val="left" w:pos="1050"/>
        </w:tabs>
        <w:spacing w:before="0" w:after="0" w:line="240" w:lineRule="auto"/>
        <w:ind w:firstLine="709"/>
        <w:jc w:val="both"/>
        <w:rPr>
          <w:b w:val="0"/>
          <w:color w:val="000000" w:themeColor="text1"/>
          <w:sz w:val="28"/>
          <w:szCs w:val="28"/>
        </w:rPr>
      </w:pPr>
      <w:r w:rsidRPr="004968DB">
        <w:rPr>
          <w:b w:val="0"/>
          <w:color w:val="000000" w:themeColor="text1"/>
          <w:sz w:val="28"/>
          <w:szCs w:val="28"/>
        </w:rPr>
        <w:t>контроль за исполнением органами местного самоуправления и должностными лицами местного самоуправления Поддорского муниципального округа полномочий по решению вопросов местного значения;</w:t>
      </w:r>
    </w:p>
    <w:p w:rsidR="00725E22" w:rsidRPr="004968DB" w:rsidRDefault="00725E22" w:rsidP="00725E22">
      <w:pPr>
        <w:pStyle w:val="26"/>
        <w:numPr>
          <w:ilvl w:val="0"/>
          <w:numId w:val="9"/>
        </w:numPr>
        <w:shd w:val="clear" w:color="auto" w:fill="auto"/>
        <w:tabs>
          <w:tab w:val="left" w:pos="1050"/>
        </w:tabs>
        <w:spacing w:before="0" w:after="0" w:line="240" w:lineRule="auto"/>
        <w:ind w:firstLine="709"/>
        <w:jc w:val="both"/>
        <w:rPr>
          <w:b w:val="0"/>
          <w:color w:val="000000" w:themeColor="text1"/>
          <w:sz w:val="28"/>
          <w:szCs w:val="28"/>
        </w:rPr>
      </w:pPr>
      <w:r w:rsidRPr="004968DB">
        <w:rPr>
          <w:b w:val="0"/>
          <w:color w:val="000000" w:themeColor="text1"/>
          <w:sz w:val="28"/>
          <w:szCs w:val="28"/>
        </w:rPr>
        <w:t>принятие решения об удалении главы муниципального образования в отставку в предусмотренных Федеральным законом № 33-ФЗ случаях;</w:t>
      </w:r>
    </w:p>
    <w:p w:rsidR="00725E22" w:rsidRPr="004968DB" w:rsidRDefault="00725E22" w:rsidP="00725E22">
      <w:pPr>
        <w:pStyle w:val="26"/>
        <w:numPr>
          <w:ilvl w:val="0"/>
          <w:numId w:val="9"/>
        </w:numPr>
        <w:shd w:val="clear" w:color="auto" w:fill="auto"/>
        <w:tabs>
          <w:tab w:val="left" w:pos="1184"/>
          <w:tab w:val="left" w:leader="underscore" w:pos="2659"/>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утверждение правил благоустройства территории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10.1) Правила благоустройства территории муниципального образования регулируют вопросы:</w:t>
      </w:r>
    </w:p>
    <w:p w:rsidR="00725E22" w:rsidRPr="004968DB" w:rsidRDefault="00725E22" w:rsidP="00725E22">
      <w:pPr>
        <w:pStyle w:val="26"/>
        <w:numPr>
          <w:ilvl w:val="0"/>
          <w:numId w:val="10"/>
        </w:numPr>
        <w:shd w:val="clear" w:color="auto" w:fill="auto"/>
        <w:tabs>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содержания территорий общего пользования и порядка пользования такими территориями;</w:t>
      </w:r>
    </w:p>
    <w:p w:rsidR="00725E22" w:rsidRPr="004968DB" w:rsidRDefault="00725E22" w:rsidP="00725E22">
      <w:pPr>
        <w:pStyle w:val="26"/>
        <w:numPr>
          <w:ilvl w:val="0"/>
          <w:numId w:val="10"/>
        </w:numPr>
        <w:shd w:val="clear" w:color="auto" w:fill="auto"/>
        <w:tabs>
          <w:tab w:val="left" w:pos="959"/>
        </w:tabs>
        <w:spacing w:before="0" w:after="0" w:line="240" w:lineRule="auto"/>
        <w:ind w:firstLine="709"/>
        <w:jc w:val="both"/>
        <w:rPr>
          <w:b w:val="0"/>
          <w:color w:val="000000" w:themeColor="text1"/>
          <w:sz w:val="28"/>
          <w:szCs w:val="28"/>
        </w:rPr>
      </w:pPr>
      <w:r w:rsidRPr="004968DB">
        <w:rPr>
          <w:b w:val="0"/>
          <w:color w:val="000000" w:themeColor="text1"/>
          <w:sz w:val="28"/>
          <w:szCs w:val="28"/>
        </w:rPr>
        <w:t>внешнего вида фасадов и ограждающих конструкций зданий, строений, сооружений;</w:t>
      </w:r>
    </w:p>
    <w:p w:rsidR="00725E22" w:rsidRPr="004968DB" w:rsidRDefault="00725E22" w:rsidP="00725E22">
      <w:pPr>
        <w:pStyle w:val="26"/>
        <w:numPr>
          <w:ilvl w:val="0"/>
          <w:numId w:val="10"/>
        </w:numPr>
        <w:shd w:val="clear" w:color="auto" w:fill="auto"/>
        <w:tabs>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проектирования, размещения, содержания и восстановления элементов благоустройства, в том числе после проведения земляных работ;</w:t>
      </w:r>
    </w:p>
    <w:p w:rsidR="00725E22" w:rsidRPr="004968DB" w:rsidRDefault="00725E22" w:rsidP="00725E22">
      <w:pPr>
        <w:pStyle w:val="26"/>
        <w:numPr>
          <w:ilvl w:val="0"/>
          <w:numId w:val="10"/>
        </w:numPr>
        <w:shd w:val="clear" w:color="auto" w:fill="auto"/>
        <w:tabs>
          <w:tab w:val="left" w:pos="959"/>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организации освещения территории муниципального образования, включая архитектурную подсветку зданий, строений, сооружений;</w:t>
      </w:r>
    </w:p>
    <w:p w:rsidR="00725E22" w:rsidRPr="004968DB" w:rsidRDefault="00725E22" w:rsidP="00725E22">
      <w:pPr>
        <w:pStyle w:val="26"/>
        <w:numPr>
          <w:ilvl w:val="0"/>
          <w:numId w:val="10"/>
        </w:numPr>
        <w:shd w:val="clear" w:color="auto" w:fill="auto"/>
        <w:tabs>
          <w:tab w:val="left" w:pos="959"/>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725E22" w:rsidRPr="004968DB" w:rsidRDefault="00725E22" w:rsidP="00725E22">
      <w:pPr>
        <w:pStyle w:val="26"/>
        <w:numPr>
          <w:ilvl w:val="0"/>
          <w:numId w:val="10"/>
        </w:numPr>
        <w:shd w:val="clear" w:color="auto" w:fill="auto"/>
        <w:tabs>
          <w:tab w:val="left" w:pos="1474"/>
        </w:tabs>
        <w:spacing w:before="0" w:after="0" w:line="240" w:lineRule="auto"/>
        <w:ind w:firstLine="709"/>
        <w:jc w:val="both"/>
        <w:rPr>
          <w:b w:val="0"/>
          <w:color w:val="000000" w:themeColor="text1"/>
          <w:sz w:val="28"/>
          <w:szCs w:val="28"/>
        </w:rPr>
      </w:pPr>
      <w:r w:rsidRPr="004968DB">
        <w:rPr>
          <w:b w:val="0"/>
          <w:color w:val="000000" w:themeColor="text1"/>
          <w:sz w:val="28"/>
          <w:szCs w:val="28"/>
        </w:rPr>
        <w:t>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725E22" w:rsidRPr="004968DB" w:rsidRDefault="00725E22" w:rsidP="00725E22">
      <w:pPr>
        <w:pStyle w:val="26"/>
        <w:numPr>
          <w:ilvl w:val="0"/>
          <w:numId w:val="10"/>
        </w:numPr>
        <w:shd w:val="clear" w:color="auto" w:fill="auto"/>
        <w:tabs>
          <w:tab w:val="left" w:pos="959"/>
        </w:tabs>
        <w:spacing w:before="0" w:after="0" w:line="240" w:lineRule="auto"/>
        <w:ind w:firstLine="709"/>
        <w:jc w:val="both"/>
        <w:rPr>
          <w:b w:val="0"/>
          <w:color w:val="000000" w:themeColor="text1"/>
          <w:sz w:val="28"/>
          <w:szCs w:val="28"/>
        </w:rPr>
      </w:pPr>
      <w:r w:rsidRPr="004968DB">
        <w:rPr>
          <w:b w:val="0"/>
          <w:color w:val="000000" w:themeColor="text1"/>
          <w:sz w:val="28"/>
          <w:szCs w:val="28"/>
        </w:rPr>
        <w:t>размещения и содержания детских и спортивных площадок, площадок для выгула животных, парковок (парковочных мест), малых архитектурных форм;</w:t>
      </w:r>
    </w:p>
    <w:p w:rsidR="00725E22" w:rsidRPr="004968DB" w:rsidRDefault="00725E22" w:rsidP="00725E22">
      <w:pPr>
        <w:pStyle w:val="26"/>
        <w:numPr>
          <w:ilvl w:val="0"/>
          <w:numId w:val="10"/>
        </w:numPr>
        <w:shd w:val="clear" w:color="auto" w:fill="auto"/>
        <w:tabs>
          <w:tab w:val="left" w:pos="959"/>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организации пешеходных коммуникаций, в том числе тротуаров, аллей, дорожек, тропинок;</w:t>
      </w:r>
    </w:p>
    <w:p w:rsidR="00725E22" w:rsidRPr="004968DB" w:rsidRDefault="00725E22" w:rsidP="00725E22">
      <w:pPr>
        <w:pStyle w:val="26"/>
        <w:numPr>
          <w:ilvl w:val="0"/>
          <w:numId w:val="10"/>
        </w:numPr>
        <w:shd w:val="clear" w:color="auto" w:fill="auto"/>
        <w:tabs>
          <w:tab w:val="left" w:pos="1474"/>
        </w:tabs>
        <w:spacing w:before="0" w:after="0" w:line="240" w:lineRule="auto"/>
        <w:ind w:firstLine="709"/>
        <w:jc w:val="both"/>
        <w:rPr>
          <w:b w:val="0"/>
          <w:color w:val="000000" w:themeColor="text1"/>
          <w:sz w:val="28"/>
          <w:szCs w:val="28"/>
        </w:rPr>
      </w:pPr>
      <w:r w:rsidRPr="004968DB">
        <w:rPr>
          <w:b w:val="0"/>
          <w:color w:val="000000" w:themeColor="text1"/>
          <w:sz w:val="28"/>
          <w:szCs w:val="28"/>
        </w:rPr>
        <w:t>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725E22" w:rsidRPr="004968DB" w:rsidRDefault="00725E22" w:rsidP="00725E22">
      <w:pPr>
        <w:pStyle w:val="26"/>
        <w:numPr>
          <w:ilvl w:val="0"/>
          <w:numId w:val="10"/>
        </w:numPr>
        <w:shd w:val="clear" w:color="auto" w:fill="auto"/>
        <w:tabs>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уборки территории муниципального образования, в том числе в зимний период;</w:t>
      </w:r>
    </w:p>
    <w:p w:rsidR="00725E22" w:rsidRPr="004968DB" w:rsidRDefault="00725E22" w:rsidP="00725E22">
      <w:pPr>
        <w:pStyle w:val="26"/>
        <w:numPr>
          <w:ilvl w:val="0"/>
          <w:numId w:val="10"/>
        </w:numPr>
        <w:shd w:val="clear" w:color="auto" w:fill="auto"/>
        <w:tabs>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организации стоков ливневых вод;</w:t>
      </w:r>
    </w:p>
    <w:p w:rsidR="00725E22" w:rsidRPr="004968DB" w:rsidRDefault="00725E22" w:rsidP="00725E22">
      <w:pPr>
        <w:pStyle w:val="26"/>
        <w:numPr>
          <w:ilvl w:val="0"/>
          <w:numId w:val="10"/>
        </w:numPr>
        <w:shd w:val="clear" w:color="auto" w:fill="auto"/>
        <w:tabs>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порядка проведения земляных работ;</w:t>
      </w:r>
    </w:p>
    <w:p w:rsidR="00725E22" w:rsidRPr="004968DB" w:rsidRDefault="00725E22" w:rsidP="00725E22">
      <w:pPr>
        <w:pStyle w:val="26"/>
        <w:numPr>
          <w:ilvl w:val="0"/>
          <w:numId w:val="10"/>
        </w:numPr>
        <w:shd w:val="clear" w:color="auto" w:fill="auto"/>
        <w:tabs>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725E22" w:rsidRPr="004968DB" w:rsidRDefault="00725E22" w:rsidP="00725E22">
      <w:pPr>
        <w:pStyle w:val="26"/>
        <w:numPr>
          <w:ilvl w:val="0"/>
          <w:numId w:val="10"/>
        </w:numPr>
        <w:shd w:val="clear" w:color="auto" w:fill="auto"/>
        <w:tabs>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определения границ прилегающих территорий в соответствии с порядком, установленным законом субъекта Российской Федерации;</w:t>
      </w:r>
    </w:p>
    <w:p w:rsidR="00725E22" w:rsidRPr="004968DB" w:rsidRDefault="00725E22" w:rsidP="00725E22">
      <w:pPr>
        <w:pStyle w:val="26"/>
        <w:numPr>
          <w:ilvl w:val="0"/>
          <w:numId w:val="10"/>
        </w:numPr>
        <w:shd w:val="clear" w:color="auto" w:fill="auto"/>
        <w:tabs>
          <w:tab w:val="left" w:pos="1134"/>
          <w:tab w:val="left" w:pos="1166"/>
        </w:tabs>
        <w:spacing w:before="0" w:after="0" w:line="240" w:lineRule="auto"/>
        <w:ind w:firstLine="709"/>
        <w:jc w:val="both"/>
        <w:rPr>
          <w:b w:val="0"/>
          <w:color w:val="000000" w:themeColor="text1"/>
          <w:sz w:val="28"/>
          <w:szCs w:val="28"/>
        </w:rPr>
      </w:pPr>
      <w:r w:rsidRPr="004968DB">
        <w:rPr>
          <w:b w:val="0"/>
          <w:color w:val="000000" w:themeColor="text1"/>
          <w:sz w:val="28"/>
          <w:szCs w:val="28"/>
        </w:rPr>
        <w:t>праздничного оформления территории муниципального образования;</w:t>
      </w:r>
    </w:p>
    <w:p w:rsidR="00725E22" w:rsidRPr="004968DB" w:rsidRDefault="00725E22" w:rsidP="00725E22">
      <w:pPr>
        <w:pStyle w:val="26"/>
        <w:numPr>
          <w:ilvl w:val="0"/>
          <w:numId w:val="10"/>
        </w:numPr>
        <w:shd w:val="clear" w:color="auto" w:fill="auto"/>
        <w:tabs>
          <w:tab w:val="left" w:pos="1166"/>
          <w:tab w:val="left" w:pos="1497"/>
        </w:tabs>
        <w:spacing w:before="0" w:after="0" w:line="240" w:lineRule="auto"/>
        <w:ind w:firstLine="709"/>
        <w:jc w:val="both"/>
        <w:rPr>
          <w:b w:val="0"/>
          <w:color w:val="000000" w:themeColor="text1"/>
          <w:sz w:val="28"/>
          <w:szCs w:val="28"/>
        </w:rPr>
      </w:pPr>
      <w:r w:rsidRPr="004968DB">
        <w:rPr>
          <w:b w:val="0"/>
          <w:color w:val="000000" w:themeColor="text1"/>
          <w:sz w:val="28"/>
          <w:szCs w:val="28"/>
        </w:rPr>
        <w:t>порядка участия граждан и организаций в реализации мероприятий по благоустройству территории муниципального образования.</w:t>
      </w:r>
    </w:p>
    <w:p w:rsidR="00725E22" w:rsidRPr="004968DB" w:rsidRDefault="00725E22" w:rsidP="00725E22">
      <w:pPr>
        <w:pStyle w:val="26"/>
        <w:numPr>
          <w:ilvl w:val="0"/>
          <w:numId w:val="9"/>
        </w:numPr>
        <w:shd w:val="clear" w:color="auto" w:fill="auto"/>
        <w:tabs>
          <w:tab w:val="left" w:pos="1166"/>
          <w:tab w:val="left" w:pos="1583"/>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заслушивание ежегодных отчетов Главы Поддорского муниципального округа, о результатах его деятельности, деятельности администрации Поддорского муниципального округа и иных </w:t>
      </w:r>
      <w:r w:rsidRPr="004968DB">
        <w:rPr>
          <w:b w:val="0"/>
          <w:color w:val="000000" w:themeColor="text1"/>
          <w:sz w:val="28"/>
          <w:szCs w:val="28"/>
        </w:rPr>
        <w:lastRenderedPageBreak/>
        <w:t>подведомственных Главе Поддорского муниципального округа органов местного самоуправления Поддорского муниципального округа, в том числе о решении вопросов, поставленных Думой Поддорского муниципального округа.</w:t>
      </w:r>
    </w:p>
    <w:p w:rsidR="00725E22" w:rsidRPr="004968DB" w:rsidRDefault="00725E22" w:rsidP="00725E22">
      <w:pPr>
        <w:pStyle w:val="26"/>
        <w:numPr>
          <w:ilvl w:val="0"/>
          <w:numId w:val="8"/>
        </w:numPr>
        <w:shd w:val="clear" w:color="auto" w:fill="auto"/>
        <w:tabs>
          <w:tab w:val="left" w:pos="1583"/>
          <w:tab w:val="left" w:leader="underscore" w:pos="9067"/>
        </w:tabs>
        <w:spacing w:before="0" w:after="0" w:line="240" w:lineRule="auto"/>
        <w:ind w:firstLine="709"/>
        <w:jc w:val="both"/>
        <w:rPr>
          <w:b w:val="0"/>
          <w:color w:val="000000" w:themeColor="text1"/>
          <w:sz w:val="28"/>
          <w:szCs w:val="28"/>
        </w:rPr>
      </w:pPr>
      <w:r w:rsidRPr="004968DB">
        <w:rPr>
          <w:b w:val="0"/>
          <w:color w:val="000000" w:themeColor="text1"/>
          <w:sz w:val="28"/>
          <w:szCs w:val="28"/>
        </w:rPr>
        <w:t>Иные полномочия Думы Поддорского муниципального округа определяются федеральными законами и принимаемыми в соответствии с ними областными законами, настоящим Уставом.</w:t>
      </w:r>
    </w:p>
    <w:p w:rsidR="00725E22" w:rsidRPr="004968DB" w:rsidRDefault="00725E22" w:rsidP="00725E22">
      <w:pPr>
        <w:pStyle w:val="26"/>
        <w:shd w:val="clear" w:color="auto" w:fill="auto"/>
        <w:tabs>
          <w:tab w:val="left" w:leader="underscore" w:pos="4070"/>
        </w:tabs>
        <w:spacing w:before="0" w:after="0" w:line="240" w:lineRule="auto"/>
        <w:ind w:firstLine="709"/>
        <w:jc w:val="both"/>
        <w:rPr>
          <w:b w:val="0"/>
          <w:color w:val="000000" w:themeColor="text1"/>
          <w:sz w:val="28"/>
          <w:szCs w:val="28"/>
        </w:rPr>
      </w:pPr>
      <w:r w:rsidRPr="004968DB">
        <w:rPr>
          <w:b w:val="0"/>
          <w:color w:val="000000" w:themeColor="text1"/>
          <w:sz w:val="28"/>
          <w:szCs w:val="28"/>
        </w:rPr>
        <w:t>Дума Поддорского муниципального округа обладает также следующими полномочиями:</w:t>
      </w:r>
    </w:p>
    <w:p w:rsidR="00725E22" w:rsidRPr="004968DB" w:rsidRDefault="00725E22" w:rsidP="00725E22">
      <w:pPr>
        <w:pStyle w:val="26"/>
        <w:numPr>
          <w:ilvl w:val="0"/>
          <w:numId w:val="11"/>
        </w:numPr>
        <w:shd w:val="clear" w:color="auto" w:fill="auto"/>
        <w:tabs>
          <w:tab w:val="left" w:pos="1155"/>
        </w:tabs>
        <w:spacing w:before="0" w:after="0" w:line="240" w:lineRule="auto"/>
        <w:ind w:firstLine="709"/>
        <w:jc w:val="both"/>
        <w:rPr>
          <w:b w:val="0"/>
          <w:color w:val="000000" w:themeColor="text1"/>
          <w:sz w:val="28"/>
          <w:szCs w:val="28"/>
        </w:rPr>
      </w:pPr>
      <w:r w:rsidRPr="004968DB">
        <w:rPr>
          <w:b w:val="0"/>
          <w:color w:val="000000" w:themeColor="text1"/>
          <w:sz w:val="28"/>
          <w:szCs w:val="28"/>
        </w:rPr>
        <w:t>определяет порядок проведения конкурса на замещение должности Главы Поддорского муниципального округа;</w:t>
      </w:r>
    </w:p>
    <w:p w:rsidR="00725E22" w:rsidRPr="004968DB" w:rsidRDefault="00725E22" w:rsidP="00725E22">
      <w:pPr>
        <w:pStyle w:val="26"/>
        <w:numPr>
          <w:ilvl w:val="0"/>
          <w:numId w:val="11"/>
        </w:numPr>
        <w:shd w:val="clear" w:color="auto" w:fill="auto"/>
        <w:tabs>
          <w:tab w:val="left" w:pos="1155"/>
          <w:tab w:val="right" w:leader="underscore" w:pos="9057"/>
        </w:tabs>
        <w:spacing w:before="0" w:after="0" w:line="240" w:lineRule="auto"/>
        <w:ind w:firstLine="709"/>
        <w:jc w:val="both"/>
        <w:rPr>
          <w:b w:val="0"/>
          <w:color w:val="000000" w:themeColor="text1"/>
          <w:sz w:val="28"/>
          <w:szCs w:val="28"/>
        </w:rPr>
      </w:pPr>
      <w:r w:rsidRPr="004968DB">
        <w:rPr>
          <w:b w:val="0"/>
          <w:color w:val="000000" w:themeColor="text1"/>
          <w:sz w:val="28"/>
          <w:szCs w:val="28"/>
        </w:rPr>
        <w:t>избирает Главу Поддорского муниципального округа из числа кандидатов, представленных конкурсной комиссией по результатам конкурса;</w:t>
      </w:r>
    </w:p>
    <w:p w:rsidR="00725E22" w:rsidRPr="004968DB" w:rsidRDefault="00725E22" w:rsidP="00725E22">
      <w:pPr>
        <w:pStyle w:val="26"/>
        <w:numPr>
          <w:ilvl w:val="0"/>
          <w:numId w:val="11"/>
        </w:numPr>
        <w:shd w:val="clear" w:color="auto" w:fill="auto"/>
        <w:tabs>
          <w:tab w:val="left" w:pos="1155"/>
        </w:tabs>
        <w:spacing w:before="0" w:after="0" w:line="240" w:lineRule="auto"/>
        <w:ind w:firstLine="709"/>
        <w:jc w:val="both"/>
        <w:rPr>
          <w:b w:val="0"/>
          <w:color w:val="000000" w:themeColor="text1"/>
          <w:sz w:val="28"/>
          <w:szCs w:val="28"/>
        </w:rPr>
      </w:pPr>
      <w:r w:rsidRPr="004968DB">
        <w:rPr>
          <w:b w:val="0"/>
          <w:color w:val="000000" w:themeColor="text1"/>
          <w:sz w:val="28"/>
          <w:szCs w:val="28"/>
        </w:rPr>
        <w:t>принимает решение о назначении местного референдума;</w:t>
      </w:r>
    </w:p>
    <w:p w:rsidR="00725E22" w:rsidRPr="004968DB" w:rsidRDefault="00725E22" w:rsidP="00725E22">
      <w:pPr>
        <w:pStyle w:val="26"/>
        <w:numPr>
          <w:ilvl w:val="0"/>
          <w:numId w:val="11"/>
        </w:numPr>
        <w:shd w:val="clear" w:color="auto" w:fill="auto"/>
        <w:tabs>
          <w:tab w:val="left" w:pos="1155"/>
        </w:tabs>
        <w:spacing w:before="0" w:after="0" w:line="240" w:lineRule="auto"/>
        <w:ind w:firstLine="709"/>
        <w:jc w:val="both"/>
        <w:rPr>
          <w:b w:val="0"/>
          <w:color w:val="000000" w:themeColor="text1"/>
          <w:sz w:val="28"/>
          <w:szCs w:val="28"/>
        </w:rPr>
      </w:pPr>
      <w:r w:rsidRPr="004968DB">
        <w:rPr>
          <w:b w:val="0"/>
          <w:color w:val="000000" w:themeColor="text1"/>
          <w:sz w:val="28"/>
          <w:szCs w:val="28"/>
        </w:rPr>
        <w:t>назначает в соответствии с настоящим Уставом публичные слушания и опросы граждан, а также определяет порядок проведения таких слушаний и опросов;</w:t>
      </w:r>
    </w:p>
    <w:p w:rsidR="00725E22" w:rsidRPr="004968DB" w:rsidRDefault="00725E22" w:rsidP="00725E22">
      <w:pPr>
        <w:pStyle w:val="26"/>
        <w:numPr>
          <w:ilvl w:val="0"/>
          <w:numId w:val="11"/>
        </w:numPr>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назначает и определяет порядок проведения собрания и конференции граждан (собрания делегатов);</w:t>
      </w:r>
    </w:p>
    <w:p w:rsidR="00725E22" w:rsidRPr="004968DB" w:rsidRDefault="00725E22" w:rsidP="00725E22">
      <w:pPr>
        <w:pStyle w:val="26"/>
        <w:numPr>
          <w:ilvl w:val="0"/>
          <w:numId w:val="11"/>
        </w:numPr>
        <w:shd w:val="clear" w:color="auto" w:fill="auto"/>
        <w:tabs>
          <w:tab w:val="left" w:pos="1088"/>
        </w:tabs>
        <w:spacing w:before="0" w:after="0" w:line="240" w:lineRule="auto"/>
        <w:ind w:firstLine="709"/>
        <w:jc w:val="both"/>
        <w:rPr>
          <w:b w:val="0"/>
          <w:color w:val="000000" w:themeColor="text1"/>
          <w:sz w:val="28"/>
          <w:szCs w:val="28"/>
        </w:rPr>
      </w:pPr>
      <w:r w:rsidRPr="004968DB">
        <w:rPr>
          <w:b w:val="0"/>
          <w:color w:val="000000" w:themeColor="text1"/>
          <w:sz w:val="28"/>
          <w:szCs w:val="28"/>
        </w:rPr>
        <w:t>принимает предусмотренные настоящим Уставом решения, связанные с изменением границ Поддорского муниципального округа, а также с преобразованием Поддорского муниципального округа;</w:t>
      </w:r>
    </w:p>
    <w:p w:rsidR="00725E22" w:rsidRPr="004968DB" w:rsidRDefault="00725E22" w:rsidP="00725E22">
      <w:pPr>
        <w:pStyle w:val="26"/>
        <w:numPr>
          <w:ilvl w:val="0"/>
          <w:numId w:val="11"/>
        </w:numPr>
        <w:shd w:val="clear" w:color="auto" w:fill="auto"/>
        <w:tabs>
          <w:tab w:val="left" w:pos="1088"/>
        </w:tabs>
        <w:spacing w:before="0" w:after="0" w:line="240" w:lineRule="auto"/>
        <w:ind w:firstLine="709"/>
        <w:jc w:val="both"/>
        <w:rPr>
          <w:b w:val="0"/>
          <w:color w:val="000000" w:themeColor="text1"/>
          <w:sz w:val="28"/>
          <w:szCs w:val="28"/>
        </w:rPr>
      </w:pPr>
      <w:r w:rsidRPr="004968DB">
        <w:rPr>
          <w:b w:val="0"/>
          <w:color w:val="000000" w:themeColor="text1"/>
          <w:sz w:val="28"/>
          <w:szCs w:val="28"/>
        </w:rPr>
        <w:t>принимает решения о привлечении жителей Поддорского муниципального округа к выполнению на добровольной основе социально значимых для Поддорского муниципального округа работ (в том числе дежурств);</w:t>
      </w:r>
    </w:p>
    <w:p w:rsidR="00725E22" w:rsidRPr="004968DB" w:rsidRDefault="00725E22" w:rsidP="00725E22">
      <w:pPr>
        <w:pStyle w:val="26"/>
        <w:numPr>
          <w:ilvl w:val="0"/>
          <w:numId w:val="11"/>
        </w:numPr>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иными полномочиями, определенными федеральными и областными законами.</w:t>
      </w:r>
    </w:p>
    <w:p w:rsidR="00725E22" w:rsidRPr="004968DB" w:rsidRDefault="00725E22" w:rsidP="00725E22">
      <w:pPr>
        <w:pStyle w:val="26"/>
        <w:shd w:val="clear" w:color="auto" w:fill="auto"/>
        <w:tabs>
          <w:tab w:val="left" w:pos="997"/>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30. Досрочное прекращение полномочий Думы Поддорского муниципального округа</w:t>
      </w:r>
    </w:p>
    <w:p w:rsidR="00725E22" w:rsidRPr="004968DB" w:rsidRDefault="00725E22" w:rsidP="00725E22">
      <w:pPr>
        <w:pStyle w:val="26"/>
        <w:numPr>
          <w:ilvl w:val="0"/>
          <w:numId w:val="12"/>
        </w:numPr>
        <w:shd w:val="clear" w:color="auto" w:fill="auto"/>
        <w:tabs>
          <w:tab w:val="left" w:pos="1088"/>
          <w:tab w:val="right" w:leader="underscore" w:pos="9052"/>
        </w:tabs>
        <w:spacing w:before="0" w:after="0" w:line="240" w:lineRule="auto"/>
        <w:ind w:firstLine="709"/>
        <w:jc w:val="both"/>
        <w:rPr>
          <w:b w:val="0"/>
          <w:color w:val="000000" w:themeColor="text1"/>
          <w:sz w:val="28"/>
          <w:szCs w:val="28"/>
        </w:rPr>
      </w:pPr>
      <w:r w:rsidRPr="004968DB">
        <w:rPr>
          <w:b w:val="0"/>
          <w:color w:val="000000" w:themeColor="text1"/>
          <w:sz w:val="28"/>
          <w:szCs w:val="28"/>
        </w:rPr>
        <w:t>Полномочия Думы Поддорского муниципального округа прекращаются досрочно в следующих случаях:</w:t>
      </w:r>
    </w:p>
    <w:p w:rsidR="00725E22" w:rsidRPr="004968DB" w:rsidRDefault="00725E22" w:rsidP="00725E22">
      <w:pPr>
        <w:pStyle w:val="26"/>
        <w:numPr>
          <w:ilvl w:val="0"/>
          <w:numId w:val="13"/>
        </w:numPr>
        <w:shd w:val="clear" w:color="auto" w:fill="auto"/>
        <w:tabs>
          <w:tab w:val="left" w:pos="1010"/>
        </w:tabs>
        <w:spacing w:before="0" w:after="0" w:line="240" w:lineRule="auto"/>
        <w:ind w:firstLine="709"/>
        <w:jc w:val="both"/>
        <w:rPr>
          <w:b w:val="0"/>
          <w:color w:val="000000" w:themeColor="text1"/>
          <w:sz w:val="28"/>
          <w:szCs w:val="28"/>
        </w:rPr>
      </w:pPr>
      <w:r w:rsidRPr="004968DB">
        <w:rPr>
          <w:b w:val="0"/>
          <w:color w:val="000000" w:themeColor="text1"/>
          <w:sz w:val="28"/>
          <w:szCs w:val="28"/>
        </w:rPr>
        <w:t>вступление в силу областного закона о роспуске Думы Поддорского муниципального округа;</w:t>
      </w:r>
    </w:p>
    <w:p w:rsidR="00725E22" w:rsidRPr="004968DB" w:rsidRDefault="00725E22" w:rsidP="00725E22">
      <w:pPr>
        <w:pStyle w:val="26"/>
        <w:numPr>
          <w:ilvl w:val="0"/>
          <w:numId w:val="13"/>
        </w:numPr>
        <w:shd w:val="clear" w:color="auto" w:fill="auto"/>
        <w:tabs>
          <w:tab w:val="left" w:pos="1088"/>
        </w:tabs>
        <w:spacing w:before="0" w:after="0" w:line="240" w:lineRule="auto"/>
        <w:ind w:firstLine="709"/>
        <w:jc w:val="both"/>
        <w:rPr>
          <w:b w:val="0"/>
          <w:color w:val="000000" w:themeColor="text1"/>
          <w:sz w:val="28"/>
          <w:szCs w:val="28"/>
        </w:rPr>
      </w:pPr>
      <w:bookmarkStart w:id="6" w:name="_Hlk216708861"/>
      <w:r w:rsidRPr="004968DB">
        <w:rPr>
          <w:b w:val="0"/>
          <w:color w:val="000000" w:themeColor="text1"/>
          <w:sz w:val="28"/>
          <w:szCs w:val="28"/>
        </w:rPr>
        <w:t>принятие Думой Поддорского муниципального округа решения о самороспуске, которое принимается не менее, чем двумя третями голосов от установленной численности депутатов Думы Поддорского муниципального округа;</w:t>
      </w:r>
    </w:p>
    <w:bookmarkEnd w:id="6"/>
    <w:p w:rsidR="00725E22" w:rsidRPr="004968DB" w:rsidRDefault="00725E22" w:rsidP="00725E22">
      <w:pPr>
        <w:pStyle w:val="26"/>
        <w:numPr>
          <w:ilvl w:val="0"/>
          <w:numId w:val="13"/>
        </w:numPr>
        <w:shd w:val="clear" w:color="auto" w:fill="auto"/>
        <w:tabs>
          <w:tab w:val="left" w:pos="1088"/>
        </w:tabs>
        <w:spacing w:before="0" w:after="0" w:line="240" w:lineRule="auto"/>
        <w:ind w:firstLine="709"/>
        <w:jc w:val="both"/>
        <w:rPr>
          <w:b w:val="0"/>
          <w:color w:val="000000" w:themeColor="text1"/>
          <w:sz w:val="28"/>
          <w:szCs w:val="28"/>
        </w:rPr>
      </w:pPr>
      <w:r w:rsidRPr="004968DB">
        <w:rPr>
          <w:b w:val="0"/>
          <w:color w:val="000000" w:themeColor="text1"/>
          <w:sz w:val="28"/>
          <w:szCs w:val="28"/>
        </w:rPr>
        <w:t>вступление в силу решения областного суда о неправомочности данного состава депутатов, в том числе в связи со сложением депутатами своих полномочий;</w:t>
      </w:r>
    </w:p>
    <w:p w:rsidR="00725E22" w:rsidRPr="004968DB" w:rsidRDefault="00725E22" w:rsidP="00725E22">
      <w:pPr>
        <w:pStyle w:val="26"/>
        <w:numPr>
          <w:ilvl w:val="0"/>
          <w:numId w:val="13"/>
        </w:numPr>
        <w:shd w:val="clear" w:color="auto" w:fill="auto"/>
        <w:tabs>
          <w:tab w:val="left" w:pos="1088"/>
          <w:tab w:val="left" w:leader="underscore" w:pos="5025"/>
        </w:tabs>
        <w:spacing w:before="0" w:after="0" w:line="240" w:lineRule="auto"/>
        <w:ind w:firstLine="709"/>
        <w:jc w:val="both"/>
        <w:rPr>
          <w:b w:val="0"/>
          <w:color w:val="000000" w:themeColor="text1"/>
          <w:sz w:val="28"/>
          <w:szCs w:val="28"/>
        </w:rPr>
      </w:pPr>
      <w:r w:rsidRPr="004968DB">
        <w:rPr>
          <w:b w:val="0"/>
          <w:color w:val="000000" w:themeColor="text1"/>
          <w:sz w:val="28"/>
          <w:szCs w:val="28"/>
        </w:rPr>
        <w:t>преобразование Поддорского муниципального округа, осуществляемое в соответствии с</w:t>
      </w:r>
      <w:r w:rsidRPr="004968DB">
        <w:rPr>
          <w:b w:val="0"/>
          <w:sz w:val="28"/>
          <w:szCs w:val="28"/>
        </w:rPr>
        <w:t xml:space="preserve"> частями 6 </w:t>
      </w:r>
      <w:r w:rsidRPr="004968DB">
        <w:rPr>
          <w:b w:val="0"/>
          <w:color w:val="000000" w:themeColor="text1"/>
          <w:sz w:val="28"/>
          <w:szCs w:val="28"/>
        </w:rPr>
        <w:t>и</w:t>
      </w:r>
      <w:r w:rsidRPr="004968DB">
        <w:rPr>
          <w:b w:val="0"/>
          <w:sz w:val="28"/>
          <w:szCs w:val="28"/>
        </w:rPr>
        <w:t xml:space="preserve"> 7 статьи 12</w:t>
      </w:r>
      <w:r w:rsidRPr="004968DB">
        <w:rPr>
          <w:b w:val="0"/>
          <w:color w:val="000000" w:themeColor="text1"/>
          <w:sz w:val="28"/>
          <w:szCs w:val="28"/>
        </w:rPr>
        <w:t xml:space="preserve"> Федерального закона № 33-ФЗ;</w:t>
      </w:r>
    </w:p>
    <w:p w:rsidR="00725E22" w:rsidRPr="004968DB" w:rsidRDefault="00725E22" w:rsidP="00725E22">
      <w:pPr>
        <w:pStyle w:val="26"/>
        <w:numPr>
          <w:ilvl w:val="0"/>
          <w:numId w:val="13"/>
        </w:numPr>
        <w:shd w:val="clear" w:color="auto" w:fill="auto"/>
        <w:tabs>
          <w:tab w:val="left" w:pos="993"/>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увеличение численности избирателей Поддорского муниципального округа более чем на 25 процентов;</w:t>
      </w:r>
    </w:p>
    <w:p w:rsidR="00725E22" w:rsidRPr="004968DB" w:rsidRDefault="00725E22" w:rsidP="00725E22">
      <w:pPr>
        <w:pStyle w:val="26"/>
        <w:numPr>
          <w:ilvl w:val="0"/>
          <w:numId w:val="13"/>
        </w:numPr>
        <w:shd w:val="clear" w:color="auto" w:fill="auto"/>
        <w:tabs>
          <w:tab w:val="left" w:pos="997"/>
        </w:tabs>
        <w:spacing w:before="0" w:after="0" w:line="240" w:lineRule="auto"/>
        <w:ind w:firstLine="709"/>
        <w:jc w:val="both"/>
        <w:rPr>
          <w:b w:val="0"/>
          <w:color w:val="000000" w:themeColor="text1"/>
          <w:sz w:val="28"/>
          <w:szCs w:val="28"/>
        </w:rPr>
      </w:pPr>
      <w:r w:rsidRPr="004968DB">
        <w:rPr>
          <w:b w:val="0"/>
          <w:color w:val="000000" w:themeColor="text1"/>
          <w:sz w:val="28"/>
          <w:szCs w:val="28"/>
        </w:rPr>
        <w:t>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725E22" w:rsidRPr="004968DB" w:rsidRDefault="00725E22" w:rsidP="00725E22">
      <w:pPr>
        <w:pStyle w:val="26"/>
        <w:numPr>
          <w:ilvl w:val="0"/>
          <w:numId w:val="12"/>
        </w:numPr>
        <w:shd w:val="clear" w:color="auto" w:fill="auto"/>
        <w:tabs>
          <w:tab w:val="left" w:pos="1088"/>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вступления в силу областного закона о роспуске Думы Поддорского муниципального округа его полномочия прекращаются досрочно со дня вступления в силу областного закона о его роспуске.</w:t>
      </w:r>
    </w:p>
    <w:p w:rsidR="00725E22" w:rsidRPr="004968DB" w:rsidRDefault="00725E22" w:rsidP="00725E22">
      <w:pPr>
        <w:pStyle w:val="26"/>
        <w:numPr>
          <w:ilvl w:val="0"/>
          <w:numId w:val="12"/>
        </w:numPr>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Губернатор Новгородской области вносит в Новгородскую областную Думу проект областного закона о роспуске Думы Поддорского муниципального округа в течение трех месяцев со дня вступления в силу решения суда, установившего:</w:t>
      </w:r>
    </w:p>
    <w:p w:rsidR="00725E22" w:rsidRPr="004968DB" w:rsidRDefault="00725E22" w:rsidP="00725E22">
      <w:pPr>
        <w:pStyle w:val="26"/>
        <w:numPr>
          <w:ilvl w:val="0"/>
          <w:numId w:val="14"/>
        </w:numPr>
        <w:shd w:val="clear" w:color="auto" w:fill="auto"/>
        <w:tabs>
          <w:tab w:val="left" w:pos="1010"/>
          <w:tab w:val="left" w:leader="underscore" w:pos="6447"/>
        </w:tabs>
        <w:spacing w:before="0" w:after="0" w:line="240" w:lineRule="auto"/>
        <w:ind w:firstLine="709"/>
        <w:jc w:val="both"/>
        <w:rPr>
          <w:b w:val="0"/>
          <w:color w:val="000000" w:themeColor="text1"/>
          <w:sz w:val="28"/>
          <w:szCs w:val="28"/>
        </w:rPr>
      </w:pPr>
      <w:r w:rsidRPr="004968DB">
        <w:rPr>
          <w:b w:val="0"/>
          <w:color w:val="000000" w:themeColor="text1"/>
          <w:sz w:val="28"/>
          <w:szCs w:val="28"/>
        </w:rPr>
        <w:t>факт принятия Думой Поддорского муниципального округа нормативного правового акта, противоречащего Конституции Российской Федерации, федеральным конституционным законам, федеральным законам, областным законам, настоящему Уставу, при условии, что Дума Поддорского муниципального округа в течение трех месяцев со дня вступления в силу решения суда либо в течение иного предусмотренного решением суда срока не приняла в пределах своих полномочий мер по исполнению решения суда, в том числе не отменила соответствующий нормативный правовой акт;</w:t>
      </w:r>
    </w:p>
    <w:p w:rsidR="00725E22" w:rsidRPr="004968DB" w:rsidRDefault="00725E22" w:rsidP="00725E22">
      <w:pPr>
        <w:pStyle w:val="26"/>
        <w:numPr>
          <w:ilvl w:val="0"/>
          <w:numId w:val="14"/>
        </w:numPr>
        <w:shd w:val="clear" w:color="auto" w:fill="auto"/>
        <w:tabs>
          <w:tab w:val="left" w:pos="1025"/>
          <w:tab w:val="left" w:leader="underscore" w:pos="9094"/>
        </w:tabs>
        <w:spacing w:before="0" w:after="0" w:line="240" w:lineRule="auto"/>
        <w:ind w:firstLine="709"/>
        <w:jc w:val="both"/>
        <w:rPr>
          <w:b w:val="0"/>
          <w:color w:val="000000" w:themeColor="text1"/>
          <w:sz w:val="28"/>
          <w:szCs w:val="28"/>
        </w:rPr>
      </w:pPr>
      <w:r w:rsidRPr="004968DB">
        <w:rPr>
          <w:b w:val="0"/>
          <w:color w:val="000000" w:themeColor="text1"/>
          <w:sz w:val="28"/>
          <w:szCs w:val="28"/>
        </w:rPr>
        <w:t>что избранная в правомочном составе Дума Поддорского муниципального округа в течение трех месяцев подряд не проводила заседание;</w:t>
      </w:r>
    </w:p>
    <w:p w:rsidR="00725E22" w:rsidRPr="004968DB" w:rsidRDefault="00725E22" w:rsidP="00725E22">
      <w:pPr>
        <w:pStyle w:val="26"/>
        <w:numPr>
          <w:ilvl w:val="0"/>
          <w:numId w:val="14"/>
        </w:numPr>
        <w:shd w:val="clear" w:color="auto" w:fill="auto"/>
        <w:tabs>
          <w:tab w:val="left" w:pos="1199"/>
        </w:tabs>
        <w:spacing w:before="0" w:after="0" w:line="240" w:lineRule="auto"/>
        <w:ind w:firstLine="709"/>
        <w:jc w:val="both"/>
        <w:rPr>
          <w:b w:val="0"/>
          <w:color w:val="000000" w:themeColor="text1"/>
          <w:sz w:val="28"/>
          <w:szCs w:val="28"/>
        </w:rPr>
      </w:pPr>
      <w:r w:rsidRPr="004968DB">
        <w:rPr>
          <w:b w:val="0"/>
          <w:color w:val="000000" w:themeColor="text1"/>
          <w:sz w:val="28"/>
          <w:szCs w:val="28"/>
        </w:rPr>
        <w:t>что вновь избранная в правомочном составе Дума Поддорского муниципального округа в течение трех месяцев подряд со дня её избрания не проводила заседание.</w:t>
      </w:r>
    </w:p>
    <w:p w:rsidR="00725E22" w:rsidRPr="004968DB" w:rsidRDefault="00725E22" w:rsidP="00725E22">
      <w:pPr>
        <w:pStyle w:val="26"/>
        <w:numPr>
          <w:ilvl w:val="0"/>
          <w:numId w:val="12"/>
        </w:numPr>
        <w:shd w:val="clear" w:color="auto" w:fill="auto"/>
        <w:tabs>
          <w:tab w:val="left" w:pos="1010"/>
          <w:tab w:val="left" w:leader="underscore" w:pos="9094"/>
        </w:tabs>
        <w:spacing w:before="0" w:after="0" w:line="240" w:lineRule="auto"/>
        <w:ind w:firstLine="709"/>
        <w:jc w:val="both"/>
        <w:rPr>
          <w:b w:val="0"/>
          <w:color w:val="000000" w:themeColor="text1"/>
          <w:sz w:val="28"/>
          <w:szCs w:val="28"/>
        </w:rPr>
      </w:pPr>
      <w:r w:rsidRPr="004968DB">
        <w:rPr>
          <w:b w:val="0"/>
          <w:color w:val="000000" w:themeColor="text1"/>
          <w:sz w:val="28"/>
          <w:szCs w:val="28"/>
        </w:rPr>
        <w:t>Областной закон о роспуске Думы Поддорского муниципального округа может быть обжалован в судебном порядке в течение 10 дней со дня вступления в силу.</w:t>
      </w:r>
    </w:p>
    <w:p w:rsidR="00725E22" w:rsidRPr="004968DB" w:rsidRDefault="00725E22" w:rsidP="00725E22">
      <w:pPr>
        <w:pStyle w:val="26"/>
        <w:numPr>
          <w:ilvl w:val="0"/>
          <w:numId w:val="12"/>
        </w:numPr>
        <w:shd w:val="clear" w:color="auto" w:fill="auto"/>
        <w:tabs>
          <w:tab w:val="left" w:pos="1010"/>
          <w:tab w:val="left" w:leader="underscore" w:pos="6447"/>
        </w:tabs>
        <w:spacing w:before="0" w:after="0" w:line="240" w:lineRule="auto"/>
        <w:ind w:firstLine="709"/>
        <w:jc w:val="both"/>
        <w:rPr>
          <w:b w:val="0"/>
          <w:color w:val="000000" w:themeColor="text1"/>
          <w:sz w:val="28"/>
          <w:szCs w:val="28"/>
        </w:rPr>
      </w:pPr>
      <w:r w:rsidRPr="004968DB">
        <w:rPr>
          <w:b w:val="0"/>
          <w:color w:val="000000" w:themeColor="text1"/>
          <w:sz w:val="28"/>
          <w:szCs w:val="28"/>
        </w:rPr>
        <w:t>Депутаты Думы Поддорского муниципального округа, распущенного на основании пунктов 2 и 3 части 3 настоящей статьи, вправе в течение 10 дней со дня вступления в силу областного закона о роспуске Думы Поддорского муниципального округа обратиться в суд с заявлением для установления факта отсутствия их вины за непроведение Думой Поддорского муниципального округа правомочного заседания в течение трех месяцев подряд.</w:t>
      </w:r>
    </w:p>
    <w:p w:rsidR="00725E22" w:rsidRPr="004968DB" w:rsidRDefault="00725E22" w:rsidP="00725E22">
      <w:pPr>
        <w:pStyle w:val="26"/>
        <w:numPr>
          <w:ilvl w:val="0"/>
          <w:numId w:val="12"/>
        </w:numPr>
        <w:shd w:val="clear" w:color="auto" w:fill="auto"/>
        <w:tabs>
          <w:tab w:val="left" w:pos="1010"/>
          <w:tab w:val="left" w:leader="underscore" w:pos="9094"/>
        </w:tabs>
        <w:spacing w:before="0" w:after="0" w:line="240" w:lineRule="auto"/>
        <w:ind w:firstLine="709"/>
        <w:jc w:val="both"/>
        <w:rPr>
          <w:b w:val="0"/>
          <w:color w:val="000000" w:themeColor="text1"/>
          <w:sz w:val="28"/>
          <w:szCs w:val="28"/>
        </w:rPr>
      </w:pPr>
      <w:r w:rsidRPr="004968DB">
        <w:rPr>
          <w:b w:val="0"/>
          <w:color w:val="000000" w:themeColor="text1"/>
          <w:sz w:val="28"/>
          <w:szCs w:val="28"/>
        </w:rPr>
        <w:t>Досрочное прекращение полномочий Думы Поддорского муниципального округа влечет за собой досрочное прекращение полномочий его депутатов.</w:t>
      </w:r>
    </w:p>
    <w:p w:rsidR="00725E22" w:rsidRPr="004968DB" w:rsidRDefault="00725E22" w:rsidP="00725E22">
      <w:pPr>
        <w:pStyle w:val="26"/>
        <w:numPr>
          <w:ilvl w:val="0"/>
          <w:numId w:val="12"/>
        </w:numPr>
        <w:shd w:val="clear" w:color="auto" w:fill="auto"/>
        <w:tabs>
          <w:tab w:val="left" w:pos="1010"/>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досрочного прекращения полномочий Думы Поддорского муниципального округа досрочные выборы в Думу Поддорского муниципального округа проводятся в сроки, установленные федеральным законом.</w:t>
      </w:r>
    </w:p>
    <w:p w:rsidR="00725E22" w:rsidRPr="004968DB" w:rsidRDefault="00725E22" w:rsidP="00725E22">
      <w:pPr>
        <w:pStyle w:val="26"/>
        <w:shd w:val="clear" w:color="auto" w:fill="auto"/>
        <w:tabs>
          <w:tab w:val="left" w:pos="1010"/>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31. Депутат Думы Поддорского муниципального округа</w:t>
      </w:r>
    </w:p>
    <w:p w:rsidR="00725E22" w:rsidRPr="004968DB" w:rsidRDefault="00725E22" w:rsidP="00725E22">
      <w:pPr>
        <w:pStyle w:val="26"/>
        <w:shd w:val="clear" w:color="auto" w:fill="auto"/>
        <w:tabs>
          <w:tab w:val="left" w:leader="underscore" w:pos="6447"/>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1. Депутатом Думы Поддорского муниципального округа может быть </w:t>
      </w:r>
      <w:r w:rsidRPr="004968DB">
        <w:rPr>
          <w:b w:val="0"/>
          <w:color w:val="000000" w:themeColor="text1"/>
          <w:sz w:val="28"/>
          <w:szCs w:val="28"/>
        </w:rPr>
        <w:lastRenderedPageBreak/>
        <w:t>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 Депутату Думы Поддорского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rsidR="00725E22" w:rsidRPr="004968DB" w:rsidRDefault="00725E22" w:rsidP="00725E22">
      <w:pPr>
        <w:pStyle w:val="26"/>
        <w:numPr>
          <w:ilvl w:val="0"/>
          <w:numId w:val="15"/>
        </w:numPr>
        <w:shd w:val="clear" w:color="auto" w:fill="auto"/>
        <w:tabs>
          <w:tab w:val="left" w:pos="1408"/>
          <w:tab w:val="left" w:leader="underscore" w:pos="9098"/>
        </w:tabs>
        <w:autoSpaceDE w:val="0"/>
        <w:autoSpaceDN w:val="0"/>
        <w:adjustRightInd w:val="0"/>
        <w:spacing w:before="0" w:after="0" w:line="240" w:lineRule="auto"/>
        <w:ind w:firstLine="709"/>
        <w:jc w:val="both"/>
        <w:rPr>
          <w:b w:val="0"/>
          <w:bCs/>
          <w:color w:val="000000" w:themeColor="text1"/>
          <w:sz w:val="28"/>
          <w:szCs w:val="28"/>
        </w:rPr>
      </w:pPr>
      <w:r w:rsidRPr="004968DB">
        <w:rPr>
          <w:b w:val="0"/>
          <w:color w:val="000000" w:themeColor="text1"/>
          <w:sz w:val="28"/>
          <w:szCs w:val="28"/>
        </w:rPr>
        <w:t xml:space="preserve">Полномочия депутата Думы Поддорского муниципального округа начинаются со дня его избрания и прекращаются со дня </w:t>
      </w:r>
      <w:r w:rsidRPr="004968DB">
        <w:rPr>
          <w:b w:val="0"/>
          <w:bCs/>
          <w:color w:val="000000" w:themeColor="text1"/>
          <w:sz w:val="28"/>
          <w:szCs w:val="28"/>
        </w:rPr>
        <w:t>проведения первого заседания Думы Поддорского муниципального округа нового созыва в правомочном составе.</w:t>
      </w:r>
    </w:p>
    <w:p w:rsidR="00725E22" w:rsidRPr="004968DB" w:rsidRDefault="00725E22" w:rsidP="00725E22">
      <w:pPr>
        <w:pStyle w:val="26"/>
        <w:numPr>
          <w:ilvl w:val="0"/>
          <w:numId w:val="15"/>
        </w:numPr>
        <w:shd w:val="clear" w:color="auto" w:fill="auto"/>
        <w:tabs>
          <w:tab w:val="left" w:pos="1408"/>
          <w:tab w:val="left" w:leader="underscore" w:pos="9098"/>
        </w:tabs>
        <w:spacing w:before="0" w:after="0" w:line="240" w:lineRule="auto"/>
        <w:ind w:firstLine="709"/>
        <w:jc w:val="both"/>
        <w:rPr>
          <w:b w:val="0"/>
          <w:color w:val="000000" w:themeColor="text1"/>
          <w:sz w:val="28"/>
          <w:szCs w:val="28"/>
        </w:rPr>
      </w:pPr>
      <w:r w:rsidRPr="004968DB">
        <w:rPr>
          <w:b w:val="0"/>
          <w:color w:val="000000" w:themeColor="text1"/>
          <w:sz w:val="28"/>
          <w:szCs w:val="28"/>
        </w:rPr>
        <w:t>Депутат представляет в Думе Поддорского муниципального округа интересы своих избирателей.</w:t>
      </w:r>
    </w:p>
    <w:p w:rsidR="00725E22" w:rsidRPr="004968DB" w:rsidRDefault="00725E22" w:rsidP="00725E22">
      <w:pPr>
        <w:pStyle w:val="26"/>
        <w:numPr>
          <w:ilvl w:val="0"/>
          <w:numId w:val="15"/>
        </w:numPr>
        <w:shd w:val="clear" w:color="auto" w:fill="auto"/>
        <w:tabs>
          <w:tab w:val="left" w:pos="1408"/>
        </w:tabs>
        <w:spacing w:before="0" w:after="0" w:line="240" w:lineRule="auto"/>
        <w:ind w:firstLine="709"/>
        <w:jc w:val="both"/>
        <w:rPr>
          <w:b w:val="0"/>
          <w:color w:val="000000" w:themeColor="text1"/>
          <w:sz w:val="28"/>
          <w:szCs w:val="28"/>
        </w:rPr>
      </w:pPr>
      <w:r w:rsidRPr="004968DB">
        <w:rPr>
          <w:b w:val="0"/>
          <w:color w:val="000000" w:themeColor="text1"/>
          <w:sz w:val="28"/>
          <w:szCs w:val="28"/>
        </w:rPr>
        <w:t>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Думы Поддорского муниципального округа. Количество депутатов, работающих на постоянной основе, определяется регламентом Думы Поддорского муниципального округа.</w:t>
      </w:r>
    </w:p>
    <w:p w:rsidR="00725E22" w:rsidRPr="004968DB" w:rsidRDefault="00725E22" w:rsidP="00725E22">
      <w:pPr>
        <w:pStyle w:val="26"/>
        <w:shd w:val="clear" w:color="auto" w:fill="auto"/>
        <w:tabs>
          <w:tab w:val="right" w:leader="underscore" w:pos="9063"/>
        </w:tabs>
        <w:spacing w:before="0" w:after="0" w:line="240" w:lineRule="auto"/>
        <w:ind w:firstLine="709"/>
        <w:jc w:val="both"/>
        <w:rPr>
          <w:b w:val="0"/>
          <w:color w:val="000000" w:themeColor="text1"/>
          <w:sz w:val="28"/>
          <w:szCs w:val="28"/>
        </w:rPr>
      </w:pPr>
      <w:r w:rsidRPr="004968DB">
        <w:rPr>
          <w:b w:val="0"/>
          <w:color w:val="000000" w:themeColor="text1"/>
          <w:sz w:val="28"/>
          <w:szCs w:val="28"/>
        </w:rPr>
        <w:t>Депутат Думы Поддорского муниципального округа, осуществляющий свои полномочия на постоянной основе, не вправе:</w:t>
      </w:r>
    </w:p>
    <w:p w:rsidR="00725E22" w:rsidRPr="004968DB" w:rsidRDefault="00725E22" w:rsidP="00725E22">
      <w:pPr>
        <w:pStyle w:val="26"/>
        <w:numPr>
          <w:ilvl w:val="0"/>
          <w:numId w:val="16"/>
        </w:numPr>
        <w:shd w:val="clear" w:color="auto" w:fill="auto"/>
        <w:tabs>
          <w:tab w:val="left" w:pos="1408"/>
        </w:tabs>
        <w:spacing w:before="0" w:after="0" w:line="240" w:lineRule="auto"/>
        <w:ind w:firstLine="709"/>
        <w:jc w:val="both"/>
        <w:rPr>
          <w:b w:val="0"/>
          <w:color w:val="000000" w:themeColor="text1"/>
          <w:sz w:val="28"/>
          <w:szCs w:val="28"/>
        </w:rPr>
      </w:pPr>
      <w:r w:rsidRPr="004968DB">
        <w:rPr>
          <w:b w:val="0"/>
          <w:color w:val="000000" w:themeColor="text1"/>
          <w:sz w:val="28"/>
          <w:szCs w:val="28"/>
        </w:rPr>
        <w:t>заниматься предпринимательской деятельностью лично или через доверенных лиц;</w:t>
      </w:r>
    </w:p>
    <w:p w:rsidR="00725E22" w:rsidRPr="004968DB" w:rsidRDefault="00725E22" w:rsidP="00725E22">
      <w:pPr>
        <w:pStyle w:val="26"/>
        <w:numPr>
          <w:ilvl w:val="0"/>
          <w:numId w:val="16"/>
        </w:numPr>
        <w:shd w:val="clear" w:color="auto" w:fill="auto"/>
        <w:tabs>
          <w:tab w:val="left" w:pos="1408"/>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участвовать в управлении коммерческой или некоммерческой организацией, за исключением следующих случаев:</w:t>
      </w:r>
    </w:p>
    <w:p w:rsidR="00725E22" w:rsidRPr="004968DB" w:rsidRDefault="00725E22" w:rsidP="00725E22">
      <w:pPr>
        <w:pStyle w:val="26"/>
        <w:shd w:val="clear" w:color="auto" w:fill="auto"/>
        <w:tabs>
          <w:tab w:val="left" w:pos="1408"/>
        </w:tabs>
        <w:spacing w:before="0" w:after="0" w:line="240" w:lineRule="auto"/>
        <w:ind w:firstLine="709"/>
        <w:jc w:val="both"/>
        <w:rPr>
          <w:b w:val="0"/>
          <w:color w:val="000000" w:themeColor="text1"/>
          <w:sz w:val="28"/>
          <w:szCs w:val="28"/>
        </w:rPr>
      </w:pPr>
      <w:r w:rsidRPr="004968DB">
        <w:rPr>
          <w:b w:val="0"/>
          <w:color w:val="000000" w:themeColor="text1"/>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725E22" w:rsidRPr="004968DB" w:rsidRDefault="00725E22" w:rsidP="00725E22">
      <w:pPr>
        <w:pStyle w:val="26"/>
        <w:shd w:val="clear" w:color="auto" w:fill="auto"/>
        <w:tabs>
          <w:tab w:val="left" w:pos="1408"/>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w:t>
      </w:r>
      <w:r w:rsidRPr="004968DB">
        <w:rPr>
          <w:b w:val="0"/>
          <w:sz w:val="28"/>
          <w:szCs w:val="28"/>
        </w:rPr>
        <w:t>жилищного, жилищно-строительного, гаражного кооперативов, товарищества собственников недвижимости) с предварительным уведомлением Губернатора Новгородской области в порядке, установленном областным законом</w:t>
      </w:r>
      <w:r w:rsidRPr="004968DB">
        <w:rPr>
          <w:b w:val="0"/>
          <w:color w:val="000000" w:themeColor="text1"/>
          <w:sz w:val="28"/>
          <w:szCs w:val="28"/>
        </w:rPr>
        <w:t>;</w:t>
      </w:r>
    </w:p>
    <w:p w:rsidR="00725E22" w:rsidRPr="004968DB" w:rsidRDefault="00725E22" w:rsidP="00725E22">
      <w:pPr>
        <w:pStyle w:val="26"/>
        <w:shd w:val="clear" w:color="auto" w:fill="auto"/>
        <w:tabs>
          <w:tab w:val="left" w:pos="1321"/>
        </w:tabs>
        <w:spacing w:before="0" w:after="0" w:line="240" w:lineRule="auto"/>
        <w:ind w:firstLine="709"/>
        <w:jc w:val="both"/>
        <w:rPr>
          <w:b w:val="0"/>
          <w:color w:val="000000" w:themeColor="text1"/>
          <w:sz w:val="28"/>
          <w:szCs w:val="28"/>
        </w:rPr>
      </w:pPr>
      <w:r w:rsidRPr="004968DB">
        <w:rPr>
          <w:b w:val="0"/>
          <w:color w:val="000000" w:themeColor="text1"/>
          <w:sz w:val="28"/>
          <w:szCs w:val="28"/>
        </w:rPr>
        <w:t>в) представление на безвозмездной основе интересов Поддорского муниципального округа в совете муниципальных образований Новгородской области, иных объединениях муниципальных образований, а также в их органах управления;</w:t>
      </w:r>
    </w:p>
    <w:p w:rsidR="00725E22" w:rsidRPr="004968DB" w:rsidRDefault="00725E22" w:rsidP="00725E22">
      <w:pPr>
        <w:pStyle w:val="26"/>
        <w:shd w:val="clear" w:color="auto" w:fill="auto"/>
        <w:tabs>
          <w:tab w:val="left" w:pos="1321"/>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г) представление на безвозмездной основе интересов Поддорского муниципального округа в органах управления и ревизионной комиссии организации, учредителем (акционером, участником) которой является   </w:t>
      </w:r>
      <w:r w:rsidRPr="004968DB">
        <w:rPr>
          <w:b w:val="0"/>
          <w:color w:val="000000" w:themeColor="text1"/>
          <w:sz w:val="28"/>
          <w:szCs w:val="28"/>
        </w:rPr>
        <w:lastRenderedPageBreak/>
        <w:t>Поддорский муниципальный округ,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725E22" w:rsidRPr="004968DB" w:rsidRDefault="00725E22" w:rsidP="00725E22">
      <w:pPr>
        <w:pStyle w:val="26"/>
        <w:shd w:val="clear" w:color="auto" w:fill="auto"/>
        <w:tabs>
          <w:tab w:val="left" w:pos="1321"/>
        </w:tabs>
        <w:spacing w:before="0" w:after="0" w:line="240" w:lineRule="auto"/>
        <w:ind w:firstLine="709"/>
        <w:jc w:val="both"/>
        <w:rPr>
          <w:b w:val="0"/>
          <w:color w:val="000000" w:themeColor="text1"/>
          <w:sz w:val="28"/>
          <w:szCs w:val="28"/>
        </w:rPr>
      </w:pPr>
      <w:r w:rsidRPr="004968DB">
        <w:rPr>
          <w:b w:val="0"/>
          <w:color w:val="000000" w:themeColor="text1"/>
          <w:sz w:val="28"/>
          <w:szCs w:val="28"/>
        </w:rPr>
        <w:t>д) иные случаи, предусмотренные федеральными законами;</w:t>
      </w:r>
    </w:p>
    <w:p w:rsidR="00725E22" w:rsidRPr="004968DB" w:rsidRDefault="00725E22" w:rsidP="00725E22">
      <w:pPr>
        <w:pStyle w:val="26"/>
        <w:numPr>
          <w:ilvl w:val="0"/>
          <w:numId w:val="16"/>
        </w:numPr>
        <w:shd w:val="clear" w:color="auto" w:fill="auto"/>
        <w:tabs>
          <w:tab w:val="left" w:pos="1321"/>
        </w:tabs>
        <w:spacing w:before="0" w:after="0" w:line="240" w:lineRule="auto"/>
        <w:ind w:firstLine="709"/>
        <w:jc w:val="both"/>
        <w:rPr>
          <w:b w:val="0"/>
          <w:color w:val="000000" w:themeColor="text1"/>
          <w:sz w:val="28"/>
          <w:szCs w:val="28"/>
        </w:rPr>
      </w:pPr>
      <w:r w:rsidRPr="004968DB">
        <w:rPr>
          <w:b w:val="0"/>
          <w:color w:val="000000" w:themeColor="text1"/>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725E22" w:rsidRPr="004968DB" w:rsidRDefault="00725E22" w:rsidP="00725E22">
      <w:pPr>
        <w:pStyle w:val="26"/>
        <w:numPr>
          <w:ilvl w:val="0"/>
          <w:numId w:val="16"/>
        </w:numPr>
        <w:shd w:val="clear" w:color="auto" w:fill="auto"/>
        <w:tabs>
          <w:tab w:val="left" w:pos="1670"/>
        </w:tabs>
        <w:spacing w:before="0" w:after="0" w:line="240" w:lineRule="auto"/>
        <w:ind w:firstLine="709"/>
        <w:jc w:val="both"/>
        <w:rPr>
          <w:b w:val="0"/>
          <w:color w:val="000000" w:themeColor="text1"/>
          <w:sz w:val="28"/>
          <w:szCs w:val="28"/>
        </w:rPr>
      </w:pPr>
      <w:r w:rsidRPr="004968DB">
        <w:rPr>
          <w:b w:val="0"/>
          <w:color w:val="000000" w:themeColor="text1"/>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25E22" w:rsidRPr="004968DB" w:rsidRDefault="00725E22" w:rsidP="00725E22">
      <w:pPr>
        <w:pStyle w:val="26"/>
        <w:numPr>
          <w:ilvl w:val="0"/>
          <w:numId w:val="16"/>
        </w:numPr>
        <w:shd w:val="clear" w:color="auto" w:fill="auto"/>
        <w:tabs>
          <w:tab w:val="left" w:pos="1477"/>
          <w:tab w:val="left" w:pos="3264"/>
          <w:tab w:val="left" w:pos="5323"/>
          <w:tab w:val="left" w:pos="7550"/>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725E22" w:rsidRPr="004968DB" w:rsidRDefault="00725E22" w:rsidP="00725E22">
      <w:pPr>
        <w:pStyle w:val="26"/>
        <w:shd w:val="clear" w:color="auto" w:fill="auto"/>
        <w:tabs>
          <w:tab w:val="left" w:leader="underscore" w:pos="6281"/>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Депутат Думы Поддорского муниципального округа не может одновременно исполнять полномочия депутата представительного органа иного муниципального образования или </w:t>
      </w:r>
      <w:bookmarkStart w:id="7" w:name="_Hlk216709761"/>
      <w:r w:rsidRPr="004968DB">
        <w:rPr>
          <w:b w:val="0"/>
          <w:color w:val="000000" w:themeColor="text1"/>
          <w:sz w:val="28"/>
          <w:szCs w:val="28"/>
        </w:rPr>
        <w:t xml:space="preserve">главы муниципального образования </w:t>
      </w:r>
      <w:bookmarkEnd w:id="7"/>
      <w:r w:rsidRPr="004968DB">
        <w:rPr>
          <w:b w:val="0"/>
          <w:color w:val="000000" w:themeColor="text1"/>
          <w:sz w:val="28"/>
          <w:szCs w:val="28"/>
        </w:rPr>
        <w:t>иного муниципального образования, за исключением случаев, установленных Федеральным законом № 33-ФЗ,</w:t>
      </w:r>
      <w:r w:rsidRPr="004968DB">
        <w:rPr>
          <w:rFonts w:eastAsia="Calibri"/>
          <w:b w:val="0"/>
          <w:color w:val="000000" w:themeColor="text1"/>
          <w:sz w:val="28"/>
          <w:szCs w:val="28"/>
          <w:lang w:eastAsia="en-US"/>
        </w:rPr>
        <w:t xml:space="preserve"> другими федеральными законами</w:t>
      </w:r>
      <w:r w:rsidRPr="004968DB">
        <w:rPr>
          <w:b w:val="0"/>
          <w:color w:val="000000" w:themeColor="text1"/>
          <w:sz w:val="28"/>
          <w:szCs w:val="28"/>
        </w:rPr>
        <w:t>.</w:t>
      </w:r>
    </w:p>
    <w:p w:rsidR="00725E22" w:rsidRPr="004968DB" w:rsidRDefault="00725E22" w:rsidP="00725E22">
      <w:pPr>
        <w:pStyle w:val="26"/>
        <w:numPr>
          <w:ilvl w:val="0"/>
          <w:numId w:val="15"/>
        </w:numPr>
        <w:shd w:val="clear" w:color="auto" w:fill="auto"/>
        <w:tabs>
          <w:tab w:val="left" w:pos="1477"/>
        </w:tabs>
        <w:spacing w:before="0" w:after="0" w:line="240" w:lineRule="auto"/>
        <w:ind w:firstLine="709"/>
        <w:jc w:val="both"/>
        <w:rPr>
          <w:b w:val="0"/>
          <w:color w:val="000000" w:themeColor="text1"/>
          <w:sz w:val="28"/>
          <w:szCs w:val="28"/>
        </w:rPr>
      </w:pPr>
      <w:r w:rsidRPr="004968DB">
        <w:rPr>
          <w:b w:val="0"/>
          <w:color w:val="000000" w:themeColor="text1"/>
          <w:sz w:val="28"/>
          <w:szCs w:val="28"/>
        </w:rPr>
        <w:t>Формами осуществления депутатом своих полномочий являются:</w:t>
      </w:r>
    </w:p>
    <w:p w:rsidR="00725E22" w:rsidRPr="004968DB" w:rsidRDefault="00725E22" w:rsidP="00725E22">
      <w:pPr>
        <w:pStyle w:val="26"/>
        <w:shd w:val="clear" w:color="auto" w:fill="auto"/>
        <w:tabs>
          <w:tab w:val="left" w:leader="underscore" w:pos="9097"/>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участие в заседаниях Думы Поддорского муниципального округа;</w:t>
      </w:r>
    </w:p>
    <w:p w:rsidR="00725E22" w:rsidRPr="004968DB" w:rsidRDefault="00725E22" w:rsidP="00725E22">
      <w:pPr>
        <w:pStyle w:val="26"/>
        <w:shd w:val="clear" w:color="auto" w:fill="auto"/>
        <w:tabs>
          <w:tab w:val="left" w:leader="underscore" w:pos="9097"/>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участие в работе комиссий Думы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подготовка и внесение проектов решений на рассмотрение Думы Поддорского муниципального округа;</w:t>
      </w:r>
    </w:p>
    <w:p w:rsidR="00725E22" w:rsidRPr="004968DB" w:rsidRDefault="00725E22" w:rsidP="00725E22">
      <w:pPr>
        <w:pStyle w:val="26"/>
        <w:shd w:val="clear" w:color="auto" w:fill="auto"/>
        <w:tabs>
          <w:tab w:val="left" w:leader="underscore" w:pos="2659"/>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участие в выполнении поручений Думы Поддорского муниципального округа.</w:t>
      </w:r>
    </w:p>
    <w:p w:rsidR="00725E22" w:rsidRPr="004968DB" w:rsidRDefault="00725E22" w:rsidP="00725E22">
      <w:pPr>
        <w:pStyle w:val="26"/>
        <w:numPr>
          <w:ilvl w:val="0"/>
          <w:numId w:val="15"/>
        </w:numPr>
        <w:shd w:val="clear" w:color="auto" w:fill="auto"/>
        <w:tabs>
          <w:tab w:val="left" w:pos="1477"/>
        </w:tabs>
        <w:spacing w:before="0" w:after="0" w:line="240" w:lineRule="auto"/>
        <w:ind w:firstLine="709"/>
        <w:jc w:val="both"/>
        <w:rPr>
          <w:b w:val="0"/>
          <w:color w:val="000000" w:themeColor="text1"/>
          <w:sz w:val="28"/>
          <w:szCs w:val="28"/>
        </w:rPr>
      </w:pPr>
      <w:r w:rsidRPr="004968DB">
        <w:rPr>
          <w:b w:val="0"/>
          <w:color w:val="000000" w:themeColor="text1"/>
          <w:sz w:val="28"/>
          <w:szCs w:val="28"/>
        </w:rPr>
        <w:t>Статус депутата и ограничения, связанные с депутатской деятельностью, устанавливаются Федеральным законом № 33-ФЗ.</w:t>
      </w:r>
    </w:p>
    <w:p w:rsidR="00725E22" w:rsidRPr="004968DB" w:rsidRDefault="00725E22" w:rsidP="00725E22">
      <w:pPr>
        <w:pStyle w:val="26"/>
        <w:numPr>
          <w:ilvl w:val="0"/>
          <w:numId w:val="15"/>
        </w:numPr>
        <w:shd w:val="clear" w:color="auto" w:fill="auto"/>
        <w:tabs>
          <w:tab w:val="left" w:pos="1477"/>
          <w:tab w:val="left" w:leader="underscore" w:pos="9097"/>
        </w:tabs>
        <w:spacing w:before="0" w:after="0" w:line="240" w:lineRule="auto"/>
        <w:ind w:firstLine="709"/>
        <w:jc w:val="both"/>
        <w:rPr>
          <w:b w:val="0"/>
          <w:color w:val="000000" w:themeColor="text1"/>
          <w:sz w:val="28"/>
          <w:szCs w:val="28"/>
        </w:rPr>
      </w:pPr>
      <w:r w:rsidRPr="004968DB">
        <w:rPr>
          <w:b w:val="0"/>
          <w:color w:val="000000" w:themeColor="text1"/>
          <w:sz w:val="28"/>
          <w:szCs w:val="28"/>
        </w:rPr>
        <w:t>Полномочия депутата Думы Поддорского муниципального округа прекращаются досрочно в случаях:</w:t>
      </w:r>
    </w:p>
    <w:p w:rsidR="00725E22" w:rsidRPr="004968DB" w:rsidRDefault="00725E22" w:rsidP="00725E22">
      <w:pPr>
        <w:pStyle w:val="26"/>
        <w:numPr>
          <w:ilvl w:val="0"/>
          <w:numId w:val="17"/>
        </w:numPr>
        <w:shd w:val="clear" w:color="auto" w:fill="auto"/>
        <w:tabs>
          <w:tab w:val="left" w:pos="1330"/>
        </w:tabs>
        <w:spacing w:before="0" w:after="0" w:line="240" w:lineRule="auto"/>
        <w:ind w:firstLine="709"/>
        <w:jc w:val="both"/>
        <w:rPr>
          <w:b w:val="0"/>
          <w:color w:val="000000" w:themeColor="text1"/>
          <w:sz w:val="28"/>
          <w:szCs w:val="28"/>
        </w:rPr>
      </w:pPr>
      <w:r w:rsidRPr="004968DB">
        <w:rPr>
          <w:b w:val="0"/>
          <w:color w:val="000000" w:themeColor="text1"/>
          <w:sz w:val="28"/>
          <w:szCs w:val="28"/>
        </w:rPr>
        <w:t>смерти - со дня смерти;</w:t>
      </w:r>
    </w:p>
    <w:p w:rsidR="00725E22" w:rsidRPr="004968DB" w:rsidRDefault="00725E22" w:rsidP="00725E22">
      <w:pPr>
        <w:pStyle w:val="26"/>
        <w:numPr>
          <w:ilvl w:val="0"/>
          <w:numId w:val="17"/>
        </w:numPr>
        <w:shd w:val="clear" w:color="auto" w:fill="auto"/>
        <w:tabs>
          <w:tab w:val="left" w:pos="1477"/>
        </w:tabs>
        <w:spacing w:before="0" w:after="0" w:line="240" w:lineRule="auto"/>
        <w:ind w:firstLine="709"/>
        <w:jc w:val="both"/>
        <w:rPr>
          <w:b w:val="0"/>
          <w:color w:val="000000" w:themeColor="text1"/>
          <w:sz w:val="28"/>
          <w:szCs w:val="28"/>
        </w:rPr>
      </w:pPr>
      <w:r w:rsidRPr="004968DB">
        <w:rPr>
          <w:b w:val="0"/>
          <w:color w:val="000000" w:themeColor="text1"/>
          <w:sz w:val="28"/>
          <w:szCs w:val="28"/>
        </w:rPr>
        <w:t>отставки по собственному желанию - со дня,</w:t>
      </w:r>
    </w:p>
    <w:p w:rsidR="00725E22" w:rsidRPr="004968DB" w:rsidRDefault="00725E22" w:rsidP="00725E22">
      <w:pPr>
        <w:pStyle w:val="26"/>
        <w:shd w:val="clear" w:color="auto" w:fill="auto"/>
        <w:tabs>
          <w:tab w:val="left" w:leader="underscore" w:pos="9097"/>
        </w:tabs>
        <w:spacing w:before="0" w:after="0" w:line="240" w:lineRule="auto"/>
        <w:ind w:firstLine="709"/>
        <w:jc w:val="both"/>
        <w:rPr>
          <w:b w:val="0"/>
          <w:color w:val="000000" w:themeColor="text1"/>
          <w:sz w:val="28"/>
          <w:szCs w:val="28"/>
        </w:rPr>
      </w:pPr>
      <w:r w:rsidRPr="004968DB">
        <w:rPr>
          <w:b w:val="0"/>
          <w:color w:val="000000" w:themeColor="text1"/>
          <w:sz w:val="28"/>
          <w:szCs w:val="28"/>
        </w:rPr>
        <w:t>указанного в заявлении об отставке. Дума Поддорского муниципального округа обеспечивает официальное опубликование информации об отставке депутата;</w:t>
      </w:r>
    </w:p>
    <w:p w:rsidR="00725E22" w:rsidRPr="004968DB" w:rsidRDefault="00725E22" w:rsidP="00725E22">
      <w:pPr>
        <w:pStyle w:val="26"/>
        <w:numPr>
          <w:ilvl w:val="0"/>
          <w:numId w:val="17"/>
        </w:numPr>
        <w:shd w:val="clear" w:color="auto" w:fill="auto"/>
        <w:tabs>
          <w:tab w:val="left" w:pos="1309"/>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признания судом недееспособным или ограниченно дееспособным </w:t>
      </w:r>
      <w:r w:rsidRPr="004968DB">
        <w:rPr>
          <w:b w:val="0"/>
          <w:color w:val="000000" w:themeColor="text1"/>
          <w:sz w:val="28"/>
          <w:szCs w:val="28"/>
        </w:rPr>
        <w:lastRenderedPageBreak/>
        <w:t>- со дня вступления в силу соответствующего решения суда;</w:t>
      </w:r>
    </w:p>
    <w:p w:rsidR="00725E22" w:rsidRPr="004968DB" w:rsidRDefault="00725E22" w:rsidP="00725E22">
      <w:pPr>
        <w:pStyle w:val="26"/>
        <w:numPr>
          <w:ilvl w:val="0"/>
          <w:numId w:val="17"/>
        </w:numPr>
        <w:shd w:val="clear" w:color="auto" w:fill="auto"/>
        <w:tabs>
          <w:tab w:val="left" w:pos="1304"/>
        </w:tabs>
        <w:spacing w:before="0" w:after="0" w:line="240" w:lineRule="auto"/>
        <w:ind w:firstLine="709"/>
        <w:jc w:val="both"/>
        <w:rPr>
          <w:b w:val="0"/>
          <w:color w:val="000000" w:themeColor="text1"/>
          <w:sz w:val="28"/>
          <w:szCs w:val="28"/>
        </w:rPr>
      </w:pPr>
      <w:r w:rsidRPr="004968DB">
        <w:rPr>
          <w:b w:val="0"/>
          <w:color w:val="000000" w:themeColor="text1"/>
          <w:sz w:val="28"/>
          <w:szCs w:val="28"/>
        </w:rPr>
        <w:t>признания судом безвестно отсутствующим или объявления умершим - со дня вступления в силу соответствующего решения суда;</w:t>
      </w:r>
    </w:p>
    <w:p w:rsidR="00725E22" w:rsidRPr="004968DB" w:rsidRDefault="00725E22" w:rsidP="00725E22">
      <w:pPr>
        <w:pStyle w:val="26"/>
        <w:numPr>
          <w:ilvl w:val="0"/>
          <w:numId w:val="17"/>
        </w:numPr>
        <w:shd w:val="clear" w:color="auto" w:fill="auto"/>
        <w:tabs>
          <w:tab w:val="left" w:pos="1318"/>
        </w:tabs>
        <w:spacing w:before="0" w:after="0" w:line="240" w:lineRule="auto"/>
        <w:ind w:firstLine="709"/>
        <w:jc w:val="both"/>
        <w:rPr>
          <w:b w:val="0"/>
          <w:color w:val="000000" w:themeColor="text1"/>
          <w:sz w:val="28"/>
          <w:szCs w:val="28"/>
        </w:rPr>
      </w:pPr>
      <w:r w:rsidRPr="004968DB">
        <w:rPr>
          <w:b w:val="0"/>
          <w:color w:val="000000" w:themeColor="text1"/>
          <w:sz w:val="28"/>
          <w:szCs w:val="28"/>
        </w:rPr>
        <w:t>вступления в отношении его в законную силу обвинительного приговора суда - со дня вступления в силу соответствующего приговора суда;</w:t>
      </w:r>
    </w:p>
    <w:p w:rsidR="00725E22" w:rsidRPr="004968DB" w:rsidRDefault="00725E22" w:rsidP="00725E22">
      <w:pPr>
        <w:pStyle w:val="26"/>
        <w:numPr>
          <w:ilvl w:val="0"/>
          <w:numId w:val="18"/>
        </w:numPr>
        <w:shd w:val="clear" w:color="auto" w:fill="auto"/>
        <w:tabs>
          <w:tab w:val="left" w:pos="1241"/>
        </w:tabs>
        <w:spacing w:before="0" w:after="0" w:line="240" w:lineRule="auto"/>
        <w:ind w:firstLine="709"/>
        <w:jc w:val="both"/>
        <w:rPr>
          <w:b w:val="0"/>
          <w:color w:val="000000" w:themeColor="text1"/>
          <w:sz w:val="28"/>
          <w:szCs w:val="28"/>
        </w:rPr>
      </w:pPr>
      <w:r w:rsidRPr="004968DB">
        <w:rPr>
          <w:b w:val="0"/>
          <w:color w:val="000000" w:themeColor="text1"/>
          <w:sz w:val="28"/>
          <w:szCs w:val="28"/>
        </w:rPr>
        <w:t>выезда за пределы Российской Федерации на постоянное место жительства - со дня такого выезда;</w:t>
      </w:r>
    </w:p>
    <w:p w:rsidR="00725E22" w:rsidRPr="004968DB" w:rsidRDefault="00725E22" w:rsidP="00725E22">
      <w:pPr>
        <w:pStyle w:val="26"/>
        <w:numPr>
          <w:ilvl w:val="0"/>
          <w:numId w:val="18"/>
        </w:numPr>
        <w:shd w:val="clear" w:color="auto" w:fill="auto"/>
        <w:tabs>
          <w:tab w:val="left" w:pos="1241"/>
        </w:tabs>
        <w:spacing w:before="0" w:after="0" w:line="240" w:lineRule="auto"/>
        <w:ind w:firstLine="709"/>
        <w:jc w:val="both"/>
        <w:rPr>
          <w:b w:val="0"/>
          <w:color w:val="000000" w:themeColor="text1"/>
          <w:sz w:val="28"/>
          <w:szCs w:val="28"/>
        </w:rPr>
      </w:pPr>
      <w:r w:rsidRPr="004968DB">
        <w:rPr>
          <w:b w:val="0"/>
          <w:color w:val="000000" w:themeColor="text1"/>
          <w:sz w:val="28"/>
          <w:szCs w:val="28"/>
        </w:rPr>
        <w:t>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 со дня наступления фактов, указанных в настоящем пункте;</w:t>
      </w:r>
    </w:p>
    <w:p w:rsidR="00725E22" w:rsidRPr="004968DB" w:rsidRDefault="00725E22" w:rsidP="00725E22">
      <w:pPr>
        <w:pStyle w:val="26"/>
        <w:numPr>
          <w:ilvl w:val="0"/>
          <w:numId w:val="18"/>
        </w:numPr>
        <w:shd w:val="clear" w:color="auto" w:fill="auto"/>
        <w:tabs>
          <w:tab w:val="left" w:pos="1455"/>
        </w:tabs>
        <w:spacing w:before="0" w:after="0" w:line="240" w:lineRule="auto"/>
        <w:ind w:firstLine="709"/>
        <w:jc w:val="both"/>
        <w:rPr>
          <w:b w:val="0"/>
          <w:color w:val="000000" w:themeColor="text1"/>
          <w:sz w:val="28"/>
          <w:szCs w:val="28"/>
        </w:rPr>
      </w:pPr>
      <w:r w:rsidRPr="004968DB">
        <w:rPr>
          <w:b w:val="0"/>
          <w:color w:val="000000" w:themeColor="text1"/>
          <w:sz w:val="28"/>
          <w:szCs w:val="28"/>
        </w:rPr>
        <w:t>досрочного прекращения полномочий Думы Поддорского муниципального округа - со дня прекращения полномочий Думы Поддорского муниципального округа;</w:t>
      </w:r>
    </w:p>
    <w:p w:rsidR="00725E22" w:rsidRPr="004968DB" w:rsidRDefault="00725E22" w:rsidP="00725E22">
      <w:pPr>
        <w:pStyle w:val="26"/>
        <w:numPr>
          <w:ilvl w:val="0"/>
          <w:numId w:val="18"/>
        </w:numPr>
        <w:shd w:val="clear" w:color="auto" w:fill="auto"/>
        <w:tabs>
          <w:tab w:val="left" w:pos="1241"/>
        </w:tabs>
        <w:spacing w:before="0" w:after="0" w:line="240" w:lineRule="auto"/>
        <w:ind w:firstLine="709"/>
        <w:jc w:val="both"/>
        <w:rPr>
          <w:b w:val="0"/>
          <w:color w:val="000000" w:themeColor="text1"/>
          <w:sz w:val="28"/>
          <w:szCs w:val="28"/>
        </w:rPr>
      </w:pPr>
      <w:r w:rsidRPr="004968DB">
        <w:rPr>
          <w:b w:val="0"/>
          <w:color w:val="000000" w:themeColor="text1"/>
          <w:sz w:val="28"/>
          <w:szCs w:val="28"/>
        </w:rPr>
        <w:t>призыва на военную службу или направления на заменяющую ее альтернативную гражданскую службу - со дня наступления фактов, указанных в настоящем пункте;</w:t>
      </w:r>
    </w:p>
    <w:p w:rsidR="00725E22" w:rsidRPr="004968DB" w:rsidRDefault="00725E22" w:rsidP="00725E22">
      <w:pPr>
        <w:pStyle w:val="26"/>
        <w:numPr>
          <w:ilvl w:val="0"/>
          <w:numId w:val="18"/>
        </w:numPr>
        <w:shd w:val="clear" w:color="auto" w:fill="auto"/>
        <w:tabs>
          <w:tab w:val="left" w:pos="1342"/>
        </w:tabs>
        <w:spacing w:before="0" w:after="0" w:line="240" w:lineRule="auto"/>
        <w:ind w:firstLine="709"/>
        <w:jc w:val="both"/>
        <w:rPr>
          <w:b w:val="0"/>
          <w:color w:val="000000" w:themeColor="text1"/>
          <w:sz w:val="28"/>
          <w:szCs w:val="28"/>
        </w:rPr>
      </w:pPr>
      <w:r w:rsidRPr="004968DB">
        <w:rPr>
          <w:b w:val="0"/>
          <w:color w:val="000000" w:themeColor="text1"/>
          <w:sz w:val="28"/>
          <w:szCs w:val="28"/>
        </w:rPr>
        <w:t>приобретения им статуса иностранного агента - со дня наступления фактов, указанных в настоящем пункте;</w:t>
      </w:r>
    </w:p>
    <w:p w:rsidR="00725E22" w:rsidRPr="004968DB" w:rsidRDefault="00725E22" w:rsidP="00725E22">
      <w:pPr>
        <w:pStyle w:val="26"/>
        <w:numPr>
          <w:ilvl w:val="0"/>
          <w:numId w:val="18"/>
        </w:numPr>
        <w:shd w:val="clear" w:color="auto" w:fill="auto"/>
        <w:tabs>
          <w:tab w:val="left" w:pos="1455"/>
        </w:tabs>
        <w:spacing w:before="0" w:after="0" w:line="240" w:lineRule="auto"/>
        <w:ind w:firstLine="709"/>
        <w:jc w:val="both"/>
        <w:rPr>
          <w:b w:val="0"/>
          <w:color w:val="000000" w:themeColor="text1"/>
          <w:sz w:val="28"/>
          <w:szCs w:val="28"/>
        </w:rPr>
      </w:pPr>
      <w:r w:rsidRPr="004968DB">
        <w:rPr>
          <w:b w:val="0"/>
          <w:color w:val="000000" w:themeColor="text1"/>
          <w:sz w:val="28"/>
          <w:szCs w:val="28"/>
        </w:rPr>
        <w:t>в иных случаях, установленных Федеральным законом № 33-ФЗ и иными федеральными законами.</w:t>
      </w:r>
    </w:p>
    <w:p w:rsidR="00725E22" w:rsidRPr="004968DB" w:rsidRDefault="00725E22" w:rsidP="00725E22">
      <w:pPr>
        <w:pStyle w:val="26"/>
        <w:shd w:val="clear" w:color="auto" w:fill="auto"/>
        <w:tabs>
          <w:tab w:val="left" w:leader="underscore" w:pos="9071"/>
        </w:tabs>
        <w:spacing w:before="0" w:after="0" w:line="240" w:lineRule="auto"/>
        <w:ind w:firstLine="709"/>
        <w:jc w:val="both"/>
        <w:rPr>
          <w:b w:val="0"/>
          <w:color w:val="000000" w:themeColor="text1"/>
          <w:sz w:val="28"/>
          <w:szCs w:val="28"/>
        </w:rPr>
      </w:pPr>
      <w:r w:rsidRPr="004968DB">
        <w:rPr>
          <w:b w:val="0"/>
          <w:color w:val="000000" w:themeColor="text1"/>
          <w:sz w:val="28"/>
          <w:szCs w:val="28"/>
        </w:rPr>
        <w:t>7.1. Полномочия депутата Думы Поддорского муниципального округа прекращаются досрочно решением Думы Поддорского муниципального округа в случае отсутствия депутата без уважительных причин на всех заседаниях Думы Поддорского муниципального округа в течение шести месяцев подряд. Решение Думы Поддорского муниципального округа о досрочном прекращении полномочий депутата Думы Поддорского муниципального округа после наступления обстоятельств, указанных в настоящей части, принимается в сроки, предусмотренные частью 8 настоящей статьи.</w:t>
      </w:r>
    </w:p>
    <w:p w:rsidR="00725E22" w:rsidRPr="004968DB" w:rsidRDefault="00725E22" w:rsidP="00725E22">
      <w:pPr>
        <w:pStyle w:val="26"/>
        <w:numPr>
          <w:ilvl w:val="0"/>
          <w:numId w:val="19"/>
        </w:numPr>
        <w:shd w:val="clear" w:color="auto" w:fill="auto"/>
        <w:tabs>
          <w:tab w:val="left" w:pos="1241"/>
          <w:tab w:val="right" w:leader="underscore" w:pos="9088"/>
        </w:tabs>
        <w:spacing w:before="0" w:after="0" w:line="240" w:lineRule="auto"/>
        <w:ind w:firstLine="709"/>
        <w:jc w:val="both"/>
        <w:rPr>
          <w:b w:val="0"/>
          <w:color w:val="000000" w:themeColor="text1"/>
          <w:sz w:val="28"/>
          <w:szCs w:val="28"/>
        </w:rPr>
      </w:pPr>
      <w:r w:rsidRPr="004968DB">
        <w:rPr>
          <w:b w:val="0"/>
          <w:color w:val="000000" w:themeColor="text1"/>
          <w:sz w:val="28"/>
          <w:szCs w:val="28"/>
        </w:rPr>
        <w:t>Решение Думы Поддорского муниципального округа о досрочном прекращении полномочий депутата Думы Поддорского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725E22" w:rsidRPr="004968DB" w:rsidRDefault="00725E22" w:rsidP="00725E22">
      <w:pPr>
        <w:pStyle w:val="26"/>
        <w:numPr>
          <w:ilvl w:val="0"/>
          <w:numId w:val="19"/>
        </w:numPr>
        <w:shd w:val="clear" w:color="auto" w:fill="auto"/>
        <w:tabs>
          <w:tab w:val="left" w:pos="1321"/>
          <w:tab w:val="left" w:leader="underscore" w:pos="4189"/>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Депутат Думы Поддорского муниципального округа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Думы Поддорского муниципального округа прекращаются досрочно в случае несоблюдения ограничений, запретов, </w:t>
      </w:r>
      <w:r w:rsidRPr="004968DB">
        <w:rPr>
          <w:b w:val="0"/>
          <w:color w:val="000000" w:themeColor="text1"/>
          <w:sz w:val="28"/>
          <w:szCs w:val="28"/>
        </w:rPr>
        <w:lastRenderedPageBreak/>
        <w:t>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 33-ФЗ - со дня установления уполномоченным органом соответствующих фактов.</w:t>
      </w:r>
    </w:p>
    <w:p w:rsidR="00725E22" w:rsidRPr="004968DB" w:rsidRDefault="00725E22" w:rsidP="00725E22">
      <w:pPr>
        <w:pStyle w:val="26"/>
        <w:shd w:val="clear" w:color="auto" w:fill="auto"/>
        <w:tabs>
          <w:tab w:val="left" w:leader="underscore" w:pos="5378"/>
        </w:tabs>
        <w:spacing w:before="0" w:after="0" w:line="240" w:lineRule="auto"/>
        <w:ind w:firstLine="709"/>
        <w:jc w:val="both"/>
        <w:rPr>
          <w:b w:val="0"/>
          <w:color w:val="000000" w:themeColor="text1"/>
          <w:sz w:val="28"/>
          <w:szCs w:val="28"/>
        </w:rPr>
      </w:pPr>
      <w:r w:rsidRPr="004968DB">
        <w:rPr>
          <w:b w:val="0"/>
          <w:color w:val="000000" w:themeColor="text1"/>
          <w:sz w:val="28"/>
          <w:szCs w:val="28"/>
        </w:rPr>
        <w:t>9.1. Депутат Думы Поддорского муниципального округа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 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725E22" w:rsidRPr="004968DB" w:rsidRDefault="00725E22" w:rsidP="00725E22">
      <w:pPr>
        <w:pStyle w:val="26"/>
        <w:numPr>
          <w:ilvl w:val="0"/>
          <w:numId w:val="19"/>
        </w:numPr>
        <w:shd w:val="clear" w:color="auto" w:fill="auto"/>
        <w:tabs>
          <w:tab w:val="left" w:pos="1243"/>
        </w:tabs>
        <w:spacing w:before="0" w:after="0" w:line="240" w:lineRule="auto"/>
        <w:ind w:firstLine="709"/>
        <w:jc w:val="both"/>
        <w:rPr>
          <w:b w:val="0"/>
          <w:color w:val="000000" w:themeColor="text1"/>
          <w:sz w:val="28"/>
          <w:szCs w:val="28"/>
        </w:rPr>
      </w:pPr>
      <w:r w:rsidRPr="004968DB">
        <w:rPr>
          <w:b w:val="0"/>
          <w:color w:val="000000" w:themeColor="text1"/>
          <w:sz w:val="28"/>
          <w:szCs w:val="28"/>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Думы Поддорского муниципального округа, проводится по решению Губернатора Новгородской области в порядке, установленном областным законом.</w:t>
      </w:r>
    </w:p>
    <w:p w:rsidR="00725E22" w:rsidRPr="004968DB" w:rsidRDefault="00725E22" w:rsidP="00725E22">
      <w:pPr>
        <w:pStyle w:val="26"/>
        <w:numPr>
          <w:ilvl w:val="0"/>
          <w:numId w:val="19"/>
        </w:numPr>
        <w:shd w:val="clear" w:color="auto" w:fill="auto"/>
        <w:tabs>
          <w:tab w:val="left" w:pos="1762"/>
        </w:tabs>
        <w:spacing w:before="0" w:after="0" w:line="240" w:lineRule="auto"/>
        <w:ind w:firstLine="709"/>
        <w:jc w:val="both"/>
        <w:rPr>
          <w:b w:val="0"/>
          <w:color w:val="000000" w:themeColor="text1"/>
          <w:sz w:val="28"/>
          <w:szCs w:val="28"/>
        </w:rPr>
      </w:pPr>
      <w:r w:rsidRPr="004968DB">
        <w:rPr>
          <w:b w:val="0"/>
          <w:color w:val="000000" w:themeColor="text1"/>
          <w:sz w:val="28"/>
          <w:szCs w:val="28"/>
        </w:rPr>
        <w:t>При выявлении в результате проверки, проведенной в соответствии с пунктом 10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Новгородской области обращается с заявлением о досрочном прекращении полномочий депутата Думы Поддорского муниципального округа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25E22" w:rsidRPr="004968DB" w:rsidRDefault="00725E22" w:rsidP="00725E22">
      <w:pPr>
        <w:pStyle w:val="26"/>
        <w:numPr>
          <w:ilvl w:val="0"/>
          <w:numId w:val="19"/>
        </w:numPr>
        <w:shd w:val="clear" w:color="auto" w:fill="auto"/>
        <w:tabs>
          <w:tab w:val="left" w:pos="1586"/>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Порядок принятия решения о применении к депутату Думы Поддорского муниципального округа мер ответственности, указанных в </w:t>
      </w:r>
      <w:r w:rsidRPr="004968DB">
        <w:rPr>
          <w:b w:val="0"/>
          <w:color w:val="000000" w:themeColor="text1"/>
          <w:sz w:val="28"/>
          <w:szCs w:val="28"/>
        </w:rPr>
        <w:lastRenderedPageBreak/>
        <w:t>части 4 статьи 29 Федерального закона № 33-ФЗ, определяется муниципальным правовым актом в соответствии с областным законом.</w:t>
      </w:r>
    </w:p>
    <w:p w:rsidR="00725E22" w:rsidRPr="004968DB" w:rsidRDefault="00725E22" w:rsidP="00725E22">
      <w:pPr>
        <w:pStyle w:val="26"/>
        <w:shd w:val="clear" w:color="auto" w:fill="auto"/>
        <w:tabs>
          <w:tab w:val="left" w:pos="1586"/>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32. Председатель Думы Поддорского муниципального округа</w:t>
      </w:r>
    </w:p>
    <w:p w:rsidR="00725E22" w:rsidRPr="004968DB" w:rsidRDefault="00725E22" w:rsidP="00725E22">
      <w:pPr>
        <w:pStyle w:val="26"/>
        <w:numPr>
          <w:ilvl w:val="0"/>
          <w:numId w:val="20"/>
        </w:numPr>
        <w:shd w:val="clear" w:color="auto" w:fill="auto"/>
        <w:tabs>
          <w:tab w:val="left" w:pos="1363"/>
          <w:tab w:val="right" w:leader="underscore" w:pos="9076"/>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Думы Поддорского муниципального округа избирается на первом заседании Думы Поддорского муниципального округа из числа депутатов Думы Поддорского муниципального округа тайным голосованием.</w:t>
      </w:r>
    </w:p>
    <w:p w:rsidR="00725E22" w:rsidRPr="004968DB" w:rsidRDefault="00725E22" w:rsidP="00725E22">
      <w:pPr>
        <w:pStyle w:val="26"/>
        <w:numPr>
          <w:ilvl w:val="0"/>
          <w:numId w:val="20"/>
        </w:numPr>
        <w:shd w:val="clear" w:color="auto" w:fill="auto"/>
        <w:tabs>
          <w:tab w:val="left" w:pos="1363"/>
          <w:tab w:val="right" w:leader="underscore" w:pos="9076"/>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Думы Поддорского муниципального округа:</w:t>
      </w:r>
    </w:p>
    <w:p w:rsidR="00725E22" w:rsidRPr="004968DB" w:rsidRDefault="00725E22" w:rsidP="00725E22">
      <w:pPr>
        <w:pStyle w:val="26"/>
        <w:shd w:val="clear" w:color="auto" w:fill="auto"/>
        <w:tabs>
          <w:tab w:val="right" w:leader="underscore" w:pos="9076"/>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представляет Думу Поддорского муниципального округа в отношениях с населением, органами государственной власти, органами местного самоуправления других муниципальных образований;</w:t>
      </w:r>
    </w:p>
    <w:p w:rsidR="00725E22" w:rsidRPr="004968DB" w:rsidRDefault="00725E22" w:rsidP="00725E22">
      <w:pPr>
        <w:pStyle w:val="26"/>
        <w:shd w:val="clear" w:color="auto" w:fill="auto"/>
        <w:tabs>
          <w:tab w:val="left" w:pos="4495"/>
          <w:tab w:val="right" w:pos="9076"/>
        </w:tabs>
        <w:spacing w:before="0" w:after="0" w:line="240" w:lineRule="auto"/>
        <w:ind w:firstLine="709"/>
        <w:jc w:val="both"/>
        <w:rPr>
          <w:b w:val="0"/>
          <w:color w:val="000000" w:themeColor="text1"/>
          <w:sz w:val="28"/>
          <w:szCs w:val="28"/>
        </w:rPr>
      </w:pPr>
      <w:r w:rsidRPr="004968DB">
        <w:rPr>
          <w:b w:val="0"/>
          <w:color w:val="000000" w:themeColor="text1"/>
          <w:sz w:val="28"/>
          <w:szCs w:val="28"/>
        </w:rPr>
        <w:t>созывает заседания Думы Поддорского муниципального округа, доводит до сведения депутатов время и место их проведения, а также проект повестки дня и проекты решений Думы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осуществляет подготовку вопросов, вносимых на рассмотрение Думы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ведет заседания, ведает внутренним распорядком в соответствии с регламентом работы Думы Поддорского муниципального округа;</w:t>
      </w:r>
    </w:p>
    <w:p w:rsidR="00725E22" w:rsidRPr="004968DB" w:rsidRDefault="00725E22" w:rsidP="00725E22">
      <w:pPr>
        <w:pStyle w:val="26"/>
        <w:shd w:val="clear" w:color="auto" w:fill="auto"/>
        <w:tabs>
          <w:tab w:val="left" w:pos="4900"/>
          <w:tab w:val="left" w:pos="8262"/>
        </w:tabs>
        <w:spacing w:before="0" w:after="0" w:line="240" w:lineRule="auto"/>
        <w:ind w:firstLine="709"/>
        <w:jc w:val="both"/>
        <w:rPr>
          <w:b w:val="0"/>
          <w:color w:val="000000" w:themeColor="text1"/>
          <w:sz w:val="28"/>
          <w:szCs w:val="28"/>
        </w:rPr>
      </w:pPr>
      <w:r w:rsidRPr="004968DB">
        <w:rPr>
          <w:b w:val="0"/>
          <w:color w:val="000000" w:themeColor="text1"/>
          <w:sz w:val="28"/>
          <w:szCs w:val="28"/>
        </w:rPr>
        <w:t>подписывает решения Думы Поддорского муниципального округа;</w:t>
      </w:r>
    </w:p>
    <w:p w:rsidR="00725E22" w:rsidRPr="004968DB" w:rsidRDefault="00725E22" w:rsidP="00725E22">
      <w:pPr>
        <w:pStyle w:val="26"/>
        <w:shd w:val="clear" w:color="auto" w:fill="auto"/>
        <w:tabs>
          <w:tab w:val="left" w:leader="underscore" w:pos="9070"/>
        </w:tabs>
        <w:spacing w:before="0" w:after="0" w:line="240" w:lineRule="auto"/>
        <w:ind w:firstLine="709"/>
        <w:jc w:val="both"/>
        <w:rPr>
          <w:b w:val="0"/>
          <w:color w:val="000000" w:themeColor="text1"/>
          <w:sz w:val="28"/>
          <w:szCs w:val="28"/>
        </w:rPr>
      </w:pPr>
      <w:r w:rsidRPr="004968DB">
        <w:rPr>
          <w:b w:val="0"/>
          <w:color w:val="000000" w:themeColor="text1"/>
          <w:sz w:val="28"/>
          <w:szCs w:val="28"/>
        </w:rPr>
        <w:t>оказывает содействие депутатам Думы Поддорского муниципального округа в осуществлении ими своих полномочий;</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дает поручения постоянным комиссиям Думы Поддорского муниципального округа;</w:t>
      </w:r>
    </w:p>
    <w:p w:rsidR="00725E22" w:rsidRPr="004968DB" w:rsidRDefault="00725E22" w:rsidP="00725E22">
      <w:pPr>
        <w:pStyle w:val="26"/>
        <w:shd w:val="clear" w:color="auto" w:fill="auto"/>
        <w:tabs>
          <w:tab w:val="right" w:leader="underscore" w:pos="9061"/>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организует в Думе Поддорского муниципального округа прием граждан, рассмотрение их обращений, заявлений и жалоб;</w:t>
      </w:r>
    </w:p>
    <w:p w:rsidR="00725E22" w:rsidRPr="004968DB" w:rsidRDefault="00725E22" w:rsidP="00725E22">
      <w:pPr>
        <w:pStyle w:val="26"/>
        <w:shd w:val="clear" w:color="auto" w:fill="auto"/>
        <w:tabs>
          <w:tab w:val="right" w:pos="4277"/>
          <w:tab w:val="left" w:pos="5206"/>
          <w:tab w:val="left" w:pos="6237"/>
          <w:tab w:val="right" w:pos="9061"/>
        </w:tabs>
        <w:spacing w:before="0" w:after="0" w:line="240" w:lineRule="auto"/>
        <w:ind w:firstLine="709"/>
        <w:jc w:val="both"/>
        <w:rPr>
          <w:b w:val="0"/>
          <w:color w:val="000000" w:themeColor="text1"/>
          <w:sz w:val="28"/>
          <w:szCs w:val="28"/>
        </w:rPr>
      </w:pPr>
      <w:r w:rsidRPr="004968DB">
        <w:rPr>
          <w:b w:val="0"/>
          <w:color w:val="000000" w:themeColor="text1"/>
          <w:sz w:val="28"/>
          <w:szCs w:val="28"/>
        </w:rPr>
        <w:t>принимает меры по обеспечению гласности и учету общественного мнения в работе Думы Поддорского муниципального округа;</w:t>
      </w:r>
    </w:p>
    <w:p w:rsidR="00725E22" w:rsidRPr="004968DB" w:rsidRDefault="00725E22" w:rsidP="00725E22">
      <w:pPr>
        <w:pStyle w:val="26"/>
        <w:shd w:val="clear" w:color="auto" w:fill="auto"/>
        <w:tabs>
          <w:tab w:val="left" w:leader="underscore" w:pos="5206"/>
        </w:tabs>
        <w:spacing w:before="0" w:after="0" w:line="240" w:lineRule="auto"/>
        <w:ind w:firstLine="709"/>
        <w:jc w:val="both"/>
        <w:rPr>
          <w:b w:val="0"/>
          <w:color w:val="000000" w:themeColor="text1"/>
          <w:sz w:val="28"/>
          <w:szCs w:val="28"/>
        </w:rPr>
      </w:pPr>
      <w:r w:rsidRPr="004968DB">
        <w:rPr>
          <w:b w:val="0"/>
          <w:color w:val="000000" w:themeColor="text1"/>
          <w:sz w:val="28"/>
          <w:szCs w:val="28"/>
        </w:rPr>
        <w:t>от имени Думы Поддорского муниципального округа подписывает исковые заявления, направляемые в суд или арбитражный суд в случаях, предусмотренных законодательством Российской Федерации;</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решает иные вопросы, которые возложены на него федеральным законом, настоящим Уставом.</w:t>
      </w:r>
    </w:p>
    <w:p w:rsidR="00725E22" w:rsidRPr="004968DB" w:rsidRDefault="00725E22" w:rsidP="00725E22">
      <w:pPr>
        <w:pStyle w:val="26"/>
        <w:numPr>
          <w:ilvl w:val="0"/>
          <w:numId w:val="20"/>
        </w:numPr>
        <w:shd w:val="clear" w:color="auto" w:fill="auto"/>
        <w:tabs>
          <w:tab w:val="left" w:pos="1493"/>
          <w:tab w:val="left" w:leader="underscore" w:pos="6597"/>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Думы Поддорского муниципального округа работает на непостоянной основе без отрыва от основной деятельности (работы).</w:t>
      </w:r>
    </w:p>
    <w:p w:rsidR="00725E22" w:rsidRPr="004968DB" w:rsidRDefault="00725E22" w:rsidP="00725E22">
      <w:pPr>
        <w:pStyle w:val="26"/>
        <w:numPr>
          <w:ilvl w:val="0"/>
          <w:numId w:val="20"/>
        </w:numPr>
        <w:shd w:val="clear" w:color="auto" w:fill="auto"/>
        <w:tabs>
          <w:tab w:val="left" w:pos="1493"/>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отсутствия председателя Думы Поддорского муниципального округа его обязанности осуществляет заместитель председателя Думы Поддорского муниципального округа, избираемый депутатами из своего состава тайным голосованием на заседании Думы Поддорского муниципального округа.</w:t>
      </w:r>
    </w:p>
    <w:p w:rsidR="00725E22" w:rsidRPr="004968DB" w:rsidRDefault="00725E22" w:rsidP="00725E22">
      <w:pPr>
        <w:pStyle w:val="26"/>
        <w:numPr>
          <w:ilvl w:val="0"/>
          <w:numId w:val="20"/>
        </w:numPr>
        <w:shd w:val="clear" w:color="auto" w:fill="auto"/>
        <w:tabs>
          <w:tab w:val="left" w:pos="2026"/>
          <w:tab w:val="left" w:pos="5206"/>
          <w:tab w:val="left" w:pos="7571"/>
        </w:tabs>
        <w:spacing w:before="0" w:after="0" w:line="240" w:lineRule="auto"/>
        <w:ind w:firstLine="709"/>
        <w:jc w:val="both"/>
        <w:rPr>
          <w:b w:val="0"/>
          <w:color w:val="000000" w:themeColor="text1"/>
          <w:sz w:val="28"/>
          <w:szCs w:val="28"/>
        </w:rPr>
      </w:pPr>
      <w:r w:rsidRPr="004968DB">
        <w:rPr>
          <w:b w:val="0"/>
          <w:color w:val="000000" w:themeColor="text1"/>
          <w:sz w:val="28"/>
          <w:szCs w:val="28"/>
        </w:rPr>
        <w:t>Добровольное сложение (отставка) председателем Думы Поддорского муниципального округа своих полномочий удовлетворяется на основании его письменного заявления.</w:t>
      </w:r>
    </w:p>
    <w:p w:rsidR="00725E22" w:rsidRPr="004968DB" w:rsidRDefault="00725E22" w:rsidP="00725E22">
      <w:pPr>
        <w:pStyle w:val="26"/>
        <w:numPr>
          <w:ilvl w:val="0"/>
          <w:numId w:val="20"/>
        </w:numPr>
        <w:shd w:val="clear" w:color="auto" w:fill="auto"/>
        <w:tabs>
          <w:tab w:val="left" w:pos="1493"/>
          <w:tab w:val="left" w:leader="underscore" w:pos="6237"/>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Председатель Думы Поддорского муниципального округа подотчетен Думе Поддорского муниципального округа и может быть отозван путем тайного голосования на заседании Думы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Порядок внесения предложений об избрании депутата Думы Поддорского муниципального округа председателем Думы Поддорского муниципального округа или освобождении его от должности определяется регламентом Думы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33. Администрация Поддорского муниципального округа</w:t>
      </w:r>
    </w:p>
    <w:p w:rsidR="00725E22" w:rsidRPr="004968DB" w:rsidRDefault="00725E22" w:rsidP="00725E22">
      <w:pPr>
        <w:autoSpaceDE w:val="0"/>
        <w:autoSpaceDN w:val="0"/>
        <w:adjustRightInd w:val="0"/>
        <w:ind w:firstLine="709"/>
        <w:jc w:val="both"/>
        <w:rPr>
          <w:rFonts w:eastAsia="Calibri"/>
          <w:bCs/>
          <w:sz w:val="28"/>
          <w:szCs w:val="28"/>
        </w:rPr>
      </w:pPr>
      <w:r w:rsidRPr="004968DB">
        <w:rPr>
          <w:rFonts w:eastAsia="Calibri"/>
          <w:bCs/>
          <w:sz w:val="28"/>
          <w:szCs w:val="28"/>
        </w:rPr>
        <w:t>1. Администрация Поддорского муниципального округа является исполнительно-распорядительным органом муниципального образования, исполняет полномочиями по решению вопросов местного значения и полномочия для осуществления отдельных государственных полномочий, переданных органам местного самоуправления федеральными законами и областными законами.</w:t>
      </w:r>
    </w:p>
    <w:p w:rsidR="00725E22" w:rsidRPr="004968DB" w:rsidRDefault="00725E22" w:rsidP="00725E22">
      <w:pPr>
        <w:pStyle w:val="26"/>
        <w:shd w:val="clear" w:color="auto" w:fill="auto"/>
        <w:tabs>
          <w:tab w:val="left" w:pos="1356"/>
          <w:tab w:val="right" w:leader="underscore" w:pos="9067"/>
        </w:tabs>
        <w:spacing w:before="0" w:after="0" w:line="240" w:lineRule="auto"/>
        <w:ind w:firstLine="709"/>
        <w:jc w:val="both"/>
        <w:rPr>
          <w:b w:val="0"/>
          <w:color w:val="000000" w:themeColor="text1"/>
          <w:sz w:val="28"/>
          <w:szCs w:val="28"/>
        </w:rPr>
      </w:pPr>
      <w:r w:rsidRPr="004968DB">
        <w:rPr>
          <w:b w:val="0"/>
          <w:color w:val="000000" w:themeColor="text1"/>
          <w:sz w:val="28"/>
          <w:szCs w:val="28"/>
        </w:rPr>
        <w:t>2. Главой Администрации Поддорского муниципального округа является Глава Поддорского муниципального округа.</w:t>
      </w:r>
    </w:p>
    <w:p w:rsidR="00725E22" w:rsidRPr="004968DB" w:rsidRDefault="00725E22" w:rsidP="00725E22">
      <w:pPr>
        <w:pStyle w:val="26"/>
        <w:shd w:val="clear" w:color="auto" w:fill="auto"/>
        <w:tabs>
          <w:tab w:val="center" w:leader="underscore" w:pos="6247"/>
          <w:tab w:val="right" w:pos="9067"/>
        </w:tabs>
        <w:spacing w:before="0" w:after="0" w:line="240" w:lineRule="auto"/>
        <w:ind w:firstLine="709"/>
        <w:jc w:val="both"/>
        <w:rPr>
          <w:b w:val="0"/>
          <w:color w:val="000000" w:themeColor="text1"/>
          <w:sz w:val="28"/>
          <w:szCs w:val="28"/>
        </w:rPr>
      </w:pPr>
      <w:r w:rsidRPr="004968DB">
        <w:rPr>
          <w:b w:val="0"/>
          <w:color w:val="000000" w:themeColor="text1"/>
          <w:sz w:val="28"/>
          <w:szCs w:val="28"/>
        </w:rPr>
        <w:t>Администрацией Поддорского муниципального округа руководит Глава Поддорского муниципального округа на принципах единоначалия.</w:t>
      </w:r>
    </w:p>
    <w:p w:rsidR="00725E22" w:rsidRPr="004968DB" w:rsidRDefault="00725E22" w:rsidP="00725E22">
      <w:pPr>
        <w:pStyle w:val="26"/>
        <w:shd w:val="clear" w:color="auto" w:fill="auto"/>
        <w:tabs>
          <w:tab w:val="left" w:pos="1356"/>
          <w:tab w:val="left" w:leader="underscore" w:pos="5155"/>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3. Администрация Поддорского муниципального округа образуется в целях осуществления управленческих функций, обладает правами юридического лица, действует на основании общих для организаций данного вида положений Федерального закона № 33-ФЗ в соответствии с Гражданским кодексом Российской Федерации применительно к казенным учреждениям, и находится по адресу: 175260 Новгородская обл. с.Поддорье ул.Октябрьская д.26. </w:t>
      </w:r>
    </w:p>
    <w:p w:rsidR="00725E22" w:rsidRPr="004968DB" w:rsidRDefault="00725E22" w:rsidP="00725E22">
      <w:pPr>
        <w:pStyle w:val="26"/>
        <w:shd w:val="clear" w:color="auto" w:fill="auto"/>
        <w:tabs>
          <w:tab w:val="left" w:pos="1356"/>
          <w:tab w:val="right" w:leader="underscore" w:pos="9067"/>
        </w:tabs>
        <w:spacing w:before="0" w:after="0" w:line="240" w:lineRule="auto"/>
        <w:ind w:firstLine="709"/>
        <w:jc w:val="both"/>
        <w:rPr>
          <w:b w:val="0"/>
          <w:color w:val="000000" w:themeColor="text1"/>
          <w:sz w:val="28"/>
          <w:szCs w:val="28"/>
        </w:rPr>
      </w:pPr>
      <w:r w:rsidRPr="004968DB">
        <w:rPr>
          <w:b w:val="0"/>
          <w:color w:val="000000" w:themeColor="text1"/>
          <w:sz w:val="28"/>
          <w:szCs w:val="28"/>
        </w:rPr>
        <w:t>4. Структура администрации Поддорского муниципального округа утверждается Думой Поддорского муниципального округа по представлению Главы Поддорского муниципального округа.</w:t>
      </w:r>
    </w:p>
    <w:p w:rsidR="00725E22" w:rsidRPr="008D15A7" w:rsidRDefault="00725E22" w:rsidP="00725E22">
      <w:pPr>
        <w:pStyle w:val="26"/>
        <w:shd w:val="clear" w:color="auto" w:fill="auto"/>
        <w:tabs>
          <w:tab w:val="left" w:pos="1356"/>
        </w:tabs>
        <w:spacing w:before="0" w:after="0" w:line="240" w:lineRule="auto"/>
        <w:ind w:firstLine="709"/>
        <w:jc w:val="both"/>
        <w:rPr>
          <w:b w:val="0"/>
          <w:color w:val="000000" w:themeColor="text1"/>
          <w:sz w:val="28"/>
          <w:szCs w:val="28"/>
        </w:rPr>
      </w:pPr>
      <w:r w:rsidRPr="004968DB">
        <w:rPr>
          <w:b w:val="0"/>
          <w:color w:val="000000" w:themeColor="text1"/>
          <w:sz w:val="28"/>
          <w:szCs w:val="28"/>
        </w:rPr>
        <w:t>5. В соответствии с частью 17 статьи 22 Федерального закона № 33-ФЗ в структуре Администрации Поддорского муниципального округа могут быть</w:t>
      </w:r>
      <w:r w:rsidRPr="008D15A7">
        <w:rPr>
          <w:b w:val="0"/>
          <w:color w:val="000000" w:themeColor="text1"/>
          <w:sz w:val="28"/>
          <w:szCs w:val="28"/>
        </w:rPr>
        <w:t xml:space="preserve"> сформированы территориальные органы Администрации Поддорского муниципального округа в соответствии с критерием пешеходной доступности до административного центра Поддорского муниципального округа или до территориальных органов Администрации Поддорского муниципального округа и обратно в течение рабочего дня для жителей всех населенных пунктов, входящих в состав Поддорского муниципального округа. Наименование отраслевых (функциональных) и территориальных органов Администрации Поддорского муниципального округа и перечень их полномочий по решению вопросов местного значения определяются в положениях.</w:t>
      </w:r>
    </w:p>
    <w:p w:rsidR="00725E22" w:rsidRPr="008D15A7" w:rsidRDefault="00725E22" w:rsidP="00725E22">
      <w:pPr>
        <w:pStyle w:val="26"/>
        <w:shd w:val="clear" w:color="auto" w:fill="auto"/>
        <w:tabs>
          <w:tab w:val="left" w:pos="1661"/>
          <w:tab w:val="left" w:leader="underscore" w:pos="9076"/>
        </w:tabs>
        <w:spacing w:before="0" w:after="0" w:line="240" w:lineRule="auto"/>
        <w:ind w:firstLine="709"/>
        <w:jc w:val="both"/>
        <w:rPr>
          <w:b w:val="0"/>
          <w:color w:val="000000" w:themeColor="text1"/>
          <w:sz w:val="28"/>
          <w:szCs w:val="28"/>
        </w:rPr>
      </w:pPr>
      <w:r>
        <w:rPr>
          <w:b w:val="0"/>
          <w:color w:val="000000" w:themeColor="text1"/>
          <w:sz w:val="28"/>
          <w:szCs w:val="28"/>
        </w:rPr>
        <w:t xml:space="preserve">6. </w:t>
      </w:r>
      <w:r w:rsidRPr="008D15A7">
        <w:rPr>
          <w:b w:val="0"/>
          <w:color w:val="000000" w:themeColor="text1"/>
          <w:sz w:val="28"/>
          <w:szCs w:val="28"/>
        </w:rPr>
        <w:t>В структуре Администрации Поддорского муниципального округа могут быть сформированы отраслевые (функциональные) органы местной администрации.</w:t>
      </w:r>
    </w:p>
    <w:p w:rsidR="00725E22" w:rsidRPr="008D15A7" w:rsidRDefault="00725E22" w:rsidP="00725E22">
      <w:pPr>
        <w:pStyle w:val="26"/>
        <w:shd w:val="clear" w:color="auto" w:fill="auto"/>
        <w:tabs>
          <w:tab w:val="left" w:pos="1321"/>
        </w:tabs>
        <w:spacing w:before="0" w:after="0" w:line="240" w:lineRule="auto"/>
        <w:ind w:firstLine="709"/>
        <w:jc w:val="both"/>
        <w:rPr>
          <w:b w:val="0"/>
          <w:color w:val="000000" w:themeColor="text1"/>
          <w:sz w:val="28"/>
          <w:szCs w:val="28"/>
        </w:rPr>
      </w:pPr>
      <w:r>
        <w:rPr>
          <w:b w:val="0"/>
          <w:color w:val="000000" w:themeColor="text1"/>
          <w:sz w:val="28"/>
          <w:szCs w:val="28"/>
        </w:rPr>
        <w:t xml:space="preserve">7. </w:t>
      </w:r>
      <w:r w:rsidRPr="008D15A7">
        <w:rPr>
          <w:b w:val="0"/>
          <w:color w:val="000000" w:themeColor="text1"/>
          <w:sz w:val="28"/>
          <w:szCs w:val="28"/>
        </w:rPr>
        <w:t xml:space="preserve">Отраслевые (функциональные) и территориальные органы </w:t>
      </w:r>
      <w:r w:rsidRPr="008D15A7">
        <w:rPr>
          <w:b w:val="0"/>
          <w:color w:val="000000" w:themeColor="text1"/>
          <w:sz w:val="28"/>
          <w:szCs w:val="28"/>
        </w:rPr>
        <w:lastRenderedPageBreak/>
        <w:t>Администрации Поддорского муниципального округа могут наделяться правами юридического лица и регистрироваться в качестве юридических лиц на основании решения Думы Поддорского муниципального округа об учреждении соответствующего отраслевого (функционального) территориального органа Администрации Поддорского муниципального округа, в форме муниципального казенного учреждения и утверждении положения о нем.</w:t>
      </w:r>
    </w:p>
    <w:p w:rsidR="00725E22" w:rsidRPr="008D15A7" w:rsidRDefault="00725E22" w:rsidP="00725E22">
      <w:pPr>
        <w:pStyle w:val="26"/>
        <w:shd w:val="clear" w:color="auto" w:fill="auto"/>
        <w:tabs>
          <w:tab w:val="left" w:pos="1321"/>
          <w:tab w:val="left" w:leader="underscore" w:pos="9076"/>
        </w:tabs>
        <w:spacing w:before="0" w:after="0" w:line="240" w:lineRule="auto"/>
        <w:ind w:firstLine="709"/>
        <w:jc w:val="both"/>
        <w:rPr>
          <w:b w:val="0"/>
          <w:color w:val="000000" w:themeColor="text1"/>
          <w:sz w:val="28"/>
          <w:szCs w:val="28"/>
        </w:rPr>
      </w:pPr>
      <w:r>
        <w:rPr>
          <w:b w:val="0"/>
          <w:color w:val="000000" w:themeColor="text1"/>
          <w:sz w:val="28"/>
          <w:szCs w:val="28"/>
        </w:rPr>
        <w:t xml:space="preserve">8. </w:t>
      </w:r>
      <w:r w:rsidRPr="008D15A7">
        <w:rPr>
          <w:b w:val="0"/>
          <w:color w:val="000000" w:themeColor="text1"/>
          <w:sz w:val="28"/>
          <w:szCs w:val="28"/>
        </w:rPr>
        <w:t>Положения об Администрации Поддорского муниципального округа и ее отраслевых (функциональных) и территориальных органах, являющимися юридическими лицами, утверждает Дума Поддорского муниципального округа.</w:t>
      </w:r>
    </w:p>
    <w:p w:rsidR="00725E22" w:rsidRPr="008D15A7" w:rsidRDefault="00725E22" w:rsidP="00725E22">
      <w:pPr>
        <w:pStyle w:val="26"/>
        <w:shd w:val="clear" w:color="auto" w:fill="auto"/>
        <w:tabs>
          <w:tab w:val="left" w:pos="1321"/>
          <w:tab w:val="left" w:leader="underscore" w:pos="9076"/>
        </w:tabs>
        <w:spacing w:before="0" w:after="0" w:line="240" w:lineRule="auto"/>
        <w:ind w:firstLine="709"/>
        <w:jc w:val="both"/>
        <w:rPr>
          <w:b w:val="0"/>
          <w:color w:val="000000" w:themeColor="text1"/>
          <w:sz w:val="28"/>
          <w:szCs w:val="28"/>
        </w:rPr>
      </w:pPr>
    </w:p>
    <w:p w:rsidR="00725E22" w:rsidRPr="00D704C4" w:rsidRDefault="00725E22" w:rsidP="00725E22">
      <w:pPr>
        <w:pStyle w:val="1"/>
        <w:ind w:firstLine="709"/>
        <w:jc w:val="both"/>
        <w:rPr>
          <w:b/>
          <w:bCs/>
        </w:rPr>
      </w:pPr>
      <w:r w:rsidRPr="00D704C4">
        <w:rPr>
          <w:b/>
          <w:bCs/>
        </w:rPr>
        <w:t>Статья 34. Полномочия Администрации Поддорского муниципального округа</w:t>
      </w:r>
    </w:p>
    <w:p w:rsidR="00725E22" w:rsidRPr="008D15A7" w:rsidRDefault="00725E22" w:rsidP="00725E22">
      <w:pPr>
        <w:pStyle w:val="26"/>
        <w:numPr>
          <w:ilvl w:val="0"/>
          <w:numId w:val="21"/>
        </w:numPr>
        <w:shd w:val="clear" w:color="auto" w:fill="auto"/>
        <w:tabs>
          <w:tab w:val="left" w:pos="1306"/>
          <w:tab w:val="left" w:leader="underscore" w:pos="5311"/>
        </w:tabs>
        <w:spacing w:before="0" w:after="0" w:line="240" w:lineRule="auto"/>
        <w:ind w:firstLine="709"/>
        <w:jc w:val="both"/>
        <w:rPr>
          <w:b w:val="0"/>
          <w:color w:val="000000" w:themeColor="text1"/>
          <w:sz w:val="28"/>
          <w:szCs w:val="28"/>
        </w:rPr>
      </w:pPr>
      <w:r w:rsidRPr="008D15A7">
        <w:rPr>
          <w:b w:val="0"/>
          <w:color w:val="000000" w:themeColor="text1"/>
          <w:sz w:val="28"/>
          <w:szCs w:val="28"/>
        </w:rPr>
        <w:t>Администрация Поддорского муниципального округа обладает следующими полномочиями:</w:t>
      </w:r>
    </w:p>
    <w:p w:rsidR="00725E22" w:rsidRPr="008D15A7" w:rsidRDefault="00725E22" w:rsidP="00725E22">
      <w:pPr>
        <w:pStyle w:val="26"/>
        <w:numPr>
          <w:ilvl w:val="0"/>
          <w:numId w:val="22"/>
        </w:numPr>
        <w:shd w:val="clear" w:color="auto" w:fill="auto"/>
        <w:tabs>
          <w:tab w:val="left" w:pos="1661"/>
          <w:tab w:val="right" w:pos="9066"/>
        </w:tabs>
        <w:spacing w:before="0" w:after="0" w:line="240" w:lineRule="auto"/>
        <w:ind w:firstLine="709"/>
        <w:jc w:val="both"/>
        <w:rPr>
          <w:b w:val="0"/>
          <w:color w:val="000000" w:themeColor="text1"/>
          <w:sz w:val="28"/>
          <w:szCs w:val="28"/>
        </w:rPr>
      </w:pPr>
      <w:r w:rsidRPr="008D15A7">
        <w:rPr>
          <w:b w:val="0"/>
          <w:color w:val="000000" w:themeColor="text1"/>
          <w:sz w:val="28"/>
          <w:szCs w:val="28"/>
        </w:rPr>
        <w:t>обеспечивает исполнение решений органов местного самоуправления Поддорского муниципального округа по реализации вопросов местного значения, установленных настоящим Уставом;</w:t>
      </w:r>
    </w:p>
    <w:p w:rsidR="00725E22" w:rsidRPr="004968DB" w:rsidRDefault="00725E22" w:rsidP="00725E22">
      <w:pPr>
        <w:pStyle w:val="26"/>
        <w:numPr>
          <w:ilvl w:val="0"/>
          <w:numId w:val="22"/>
        </w:numPr>
        <w:shd w:val="clear" w:color="auto" w:fill="auto"/>
        <w:tabs>
          <w:tab w:val="left" w:pos="1530"/>
        </w:tabs>
        <w:spacing w:before="0" w:after="0" w:line="240" w:lineRule="auto"/>
        <w:ind w:firstLine="709"/>
        <w:jc w:val="both"/>
        <w:rPr>
          <w:b w:val="0"/>
          <w:color w:val="000000" w:themeColor="text1"/>
          <w:sz w:val="28"/>
          <w:szCs w:val="28"/>
        </w:rPr>
      </w:pPr>
      <w:r w:rsidRPr="008D15A7">
        <w:rPr>
          <w:b w:val="0"/>
          <w:color w:val="000000" w:themeColor="text1"/>
          <w:sz w:val="28"/>
          <w:szCs w:val="28"/>
        </w:rPr>
        <w:t xml:space="preserve">обеспечивает исполнение полномочий органов местного самоуправления Поддорского муниципального округа по решению вопросов местного значения </w:t>
      </w:r>
      <w:r w:rsidRPr="004968DB">
        <w:rPr>
          <w:b w:val="0"/>
          <w:color w:val="000000" w:themeColor="text1"/>
          <w:sz w:val="28"/>
          <w:szCs w:val="28"/>
        </w:rPr>
        <w:t>Поддорского муниципального округа в соответствии с федеральными законами, областными законами, муниципальными нормативными правовыми актами;</w:t>
      </w:r>
    </w:p>
    <w:p w:rsidR="00725E22" w:rsidRPr="004968DB" w:rsidRDefault="00725E22" w:rsidP="00725E22">
      <w:pPr>
        <w:pStyle w:val="26"/>
        <w:numPr>
          <w:ilvl w:val="0"/>
          <w:numId w:val="22"/>
        </w:numPr>
        <w:shd w:val="clear" w:color="auto" w:fill="auto"/>
        <w:tabs>
          <w:tab w:val="left" w:pos="1728"/>
        </w:tabs>
        <w:spacing w:before="0" w:after="0" w:line="240" w:lineRule="auto"/>
        <w:ind w:firstLine="709"/>
        <w:jc w:val="both"/>
        <w:rPr>
          <w:b w:val="0"/>
          <w:color w:val="000000" w:themeColor="text1"/>
          <w:sz w:val="28"/>
          <w:szCs w:val="28"/>
        </w:rPr>
      </w:pPr>
      <w:r w:rsidRPr="004968DB">
        <w:rPr>
          <w:b w:val="0"/>
          <w:color w:val="000000" w:themeColor="text1"/>
          <w:sz w:val="28"/>
          <w:szCs w:val="28"/>
        </w:rPr>
        <w:t>осуществляет отдельные государственные полномочия, переданные органам местного самоуправления федеральными законами и областными законами;</w:t>
      </w:r>
    </w:p>
    <w:p w:rsidR="00725E22" w:rsidRPr="004968DB" w:rsidRDefault="00725E22" w:rsidP="00725E22">
      <w:pPr>
        <w:pStyle w:val="26"/>
        <w:numPr>
          <w:ilvl w:val="0"/>
          <w:numId w:val="22"/>
        </w:numPr>
        <w:shd w:val="clear" w:color="auto" w:fill="auto"/>
        <w:tabs>
          <w:tab w:val="left" w:pos="1530"/>
        </w:tabs>
        <w:spacing w:before="0" w:after="0" w:line="240" w:lineRule="auto"/>
        <w:ind w:firstLine="709"/>
        <w:jc w:val="both"/>
        <w:rPr>
          <w:b w:val="0"/>
          <w:color w:val="000000" w:themeColor="text1"/>
          <w:sz w:val="28"/>
          <w:szCs w:val="28"/>
        </w:rPr>
      </w:pPr>
      <w:r w:rsidRPr="004968DB">
        <w:rPr>
          <w:b w:val="0"/>
          <w:color w:val="000000" w:themeColor="text1"/>
          <w:sz w:val="28"/>
          <w:szCs w:val="28"/>
        </w:rPr>
        <w:t>исполняет бюджет муниципального округа, составляет отчет о его исполнении;</w:t>
      </w:r>
    </w:p>
    <w:p w:rsidR="00725E22" w:rsidRPr="004968DB" w:rsidRDefault="00725E22" w:rsidP="00725E22">
      <w:pPr>
        <w:pStyle w:val="26"/>
        <w:numPr>
          <w:ilvl w:val="0"/>
          <w:numId w:val="22"/>
        </w:numPr>
        <w:shd w:val="clear" w:color="auto" w:fill="auto"/>
        <w:tabs>
          <w:tab w:val="left" w:pos="1530"/>
        </w:tabs>
        <w:spacing w:before="0" w:after="0" w:line="240" w:lineRule="auto"/>
        <w:ind w:firstLine="709"/>
        <w:jc w:val="both"/>
        <w:rPr>
          <w:b w:val="0"/>
          <w:color w:val="000000" w:themeColor="text1"/>
          <w:sz w:val="28"/>
          <w:szCs w:val="28"/>
        </w:rPr>
      </w:pPr>
      <w:r w:rsidRPr="004968DB">
        <w:rPr>
          <w:b w:val="0"/>
          <w:color w:val="000000" w:themeColor="text1"/>
          <w:sz w:val="28"/>
          <w:szCs w:val="28"/>
        </w:rPr>
        <w:t>иными полномочиями в соответствии с действующим законодательством Российской Федерации.</w:t>
      </w:r>
    </w:p>
    <w:p w:rsidR="00725E22" w:rsidRPr="004968DB" w:rsidRDefault="00725E22" w:rsidP="00725E22">
      <w:pPr>
        <w:pStyle w:val="26"/>
        <w:numPr>
          <w:ilvl w:val="0"/>
          <w:numId w:val="21"/>
        </w:numPr>
        <w:shd w:val="clear" w:color="auto" w:fill="auto"/>
        <w:tabs>
          <w:tab w:val="left" w:pos="1314"/>
          <w:tab w:val="right" w:leader="underscore" w:pos="9084"/>
        </w:tabs>
        <w:spacing w:before="0" w:after="0" w:line="240" w:lineRule="auto"/>
        <w:ind w:firstLine="709"/>
        <w:jc w:val="both"/>
        <w:rPr>
          <w:b w:val="0"/>
          <w:color w:val="000000" w:themeColor="text1"/>
          <w:sz w:val="28"/>
          <w:szCs w:val="28"/>
        </w:rPr>
      </w:pPr>
      <w:r w:rsidRPr="004968DB">
        <w:rPr>
          <w:b w:val="0"/>
          <w:color w:val="000000" w:themeColor="text1"/>
          <w:sz w:val="28"/>
          <w:szCs w:val="28"/>
        </w:rPr>
        <w:t>Администрация Поддорского муниципального округа, при необходимости, создает ведомственные, межведомственные и иные комиссии для обеспечения осуществления своих полномочий.</w:t>
      </w:r>
    </w:p>
    <w:p w:rsidR="00725E22" w:rsidRPr="004968DB" w:rsidRDefault="00725E22" w:rsidP="00725E22">
      <w:pPr>
        <w:pStyle w:val="26"/>
        <w:numPr>
          <w:ilvl w:val="0"/>
          <w:numId w:val="21"/>
        </w:numPr>
        <w:shd w:val="clear" w:color="auto" w:fill="auto"/>
        <w:tabs>
          <w:tab w:val="left" w:pos="1530"/>
          <w:tab w:val="right" w:leader="underscore" w:pos="9084"/>
        </w:tabs>
        <w:spacing w:before="0" w:after="0" w:line="240" w:lineRule="auto"/>
        <w:ind w:firstLine="709"/>
        <w:jc w:val="both"/>
        <w:rPr>
          <w:b w:val="0"/>
          <w:color w:val="000000" w:themeColor="text1"/>
          <w:sz w:val="28"/>
          <w:szCs w:val="28"/>
        </w:rPr>
      </w:pPr>
      <w:r w:rsidRPr="004968DB">
        <w:rPr>
          <w:b w:val="0"/>
          <w:color w:val="000000" w:themeColor="text1"/>
          <w:sz w:val="28"/>
          <w:szCs w:val="28"/>
        </w:rPr>
        <w:t>Администрация Поддорского муниципального округа осуществляет муниципальные заимствования от имени Поддорского муниципального округа.</w:t>
      </w:r>
    </w:p>
    <w:p w:rsidR="00725E22" w:rsidRPr="004968DB" w:rsidRDefault="00725E22" w:rsidP="00725E22">
      <w:pPr>
        <w:pStyle w:val="26"/>
        <w:shd w:val="clear" w:color="auto" w:fill="auto"/>
        <w:tabs>
          <w:tab w:val="left" w:pos="1530"/>
          <w:tab w:val="right" w:leader="underscore" w:pos="9084"/>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35. Контрольно-счетная Палата Поддорского муниципального округа</w:t>
      </w:r>
    </w:p>
    <w:p w:rsidR="00725E22" w:rsidRPr="004968DB" w:rsidRDefault="00725E22" w:rsidP="00725E22">
      <w:pPr>
        <w:pStyle w:val="26"/>
        <w:numPr>
          <w:ilvl w:val="0"/>
          <w:numId w:val="23"/>
        </w:numPr>
        <w:shd w:val="clear" w:color="auto" w:fill="auto"/>
        <w:tabs>
          <w:tab w:val="left" w:pos="1216"/>
        </w:tabs>
        <w:spacing w:before="0" w:after="0" w:line="240" w:lineRule="auto"/>
        <w:ind w:firstLine="709"/>
        <w:jc w:val="both"/>
        <w:rPr>
          <w:b w:val="0"/>
          <w:color w:val="000000" w:themeColor="text1"/>
          <w:sz w:val="28"/>
          <w:szCs w:val="28"/>
        </w:rPr>
      </w:pPr>
      <w:r w:rsidRPr="004968DB">
        <w:rPr>
          <w:b w:val="0"/>
          <w:color w:val="000000" w:themeColor="text1"/>
          <w:sz w:val="28"/>
          <w:szCs w:val="28"/>
        </w:rPr>
        <w:t>В целях осуществления внешнего муниципального финансового контроля на территории Дума Поддорского муниципального округа образует Контрольно-счетную Палату Поддорского муниципального округа.</w:t>
      </w:r>
    </w:p>
    <w:p w:rsidR="00725E22" w:rsidRPr="004968DB" w:rsidRDefault="00725E22" w:rsidP="00725E22">
      <w:pPr>
        <w:pStyle w:val="26"/>
        <w:numPr>
          <w:ilvl w:val="0"/>
          <w:numId w:val="23"/>
        </w:numPr>
        <w:shd w:val="clear" w:color="auto" w:fill="auto"/>
        <w:tabs>
          <w:tab w:val="left" w:pos="1530"/>
          <w:tab w:val="left" w:leader="underscore" w:pos="9082"/>
        </w:tabs>
        <w:spacing w:before="0" w:after="0" w:line="240" w:lineRule="auto"/>
        <w:ind w:firstLine="709"/>
        <w:jc w:val="both"/>
        <w:rPr>
          <w:b w:val="0"/>
          <w:color w:val="000000" w:themeColor="text1"/>
          <w:sz w:val="28"/>
          <w:szCs w:val="28"/>
        </w:rPr>
      </w:pPr>
      <w:r w:rsidRPr="004968DB">
        <w:rPr>
          <w:b w:val="0"/>
          <w:color w:val="000000" w:themeColor="text1"/>
          <w:sz w:val="28"/>
          <w:szCs w:val="28"/>
        </w:rPr>
        <w:t>Контрольно-счетная Палата Поддорского муниципального округа является постоянно действующим органом внешнего муниципального финансового контроля.</w:t>
      </w:r>
    </w:p>
    <w:p w:rsidR="00725E22" w:rsidRPr="004968DB" w:rsidRDefault="00725E22" w:rsidP="00725E22">
      <w:pPr>
        <w:pStyle w:val="26"/>
        <w:numPr>
          <w:ilvl w:val="0"/>
          <w:numId w:val="23"/>
        </w:numPr>
        <w:shd w:val="clear" w:color="auto" w:fill="auto"/>
        <w:tabs>
          <w:tab w:val="left" w:pos="1216"/>
          <w:tab w:val="left" w:leader="underscore" w:pos="5256"/>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Порядок организации и деятельности контрольно-счетной Палаты Поддорского муниципального округа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 33-ФЗ,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725E22" w:rsidRPr="004968DB" w:rsidRDefault="00725E22" w:rsidP="00725E22">
      <w:pPr>
        <w:pStyle w:val="26"/>
        <w:numPr>
          <w:ilvl w:val="0"/>
          <w:numId w:val="23"/>
        </w:numPr>
        <w:shd w:val="clear" w:color="auto" w:fill="auto"/>
        <w:tabs>
          <w:tab w:val="left" w:pos="1314"/>
          <w:tab w:val="left" w:pos="4893"/>
        </w:tabs>
        <w:spacing w:before="0" w:after="0" w:line="240" w:lineRule="auto"/>
        <w:ind w:firstLine="709"/>
        <w:jc w:val="both"/>
        <w:rPr>
          <w:b w:val="0"/>
          <w:color w:val="000000" w:themeColor="text1"/>
          <w:sz w:val="28"/>
          <w:szCs w:val="28"/>
        </w:rPr>
      </w:pPr>
      <w:r w:rsidRPr="004968DB">
        <w:rPr>
          <w:b w:val="0"/>
          <w:color w:val="000000" w:themeColor="text1"/>
          <w:sz w:val="28"/>
          <w:szCs w:val="28"/>
        </w:rPr>
        <w:t>Контрольно-счетная Палата подотчетна Думе Поддорского муниципального округа.</w:t>
      </w:r>
    </w:p>
    <w:p w:rsidR="00725E22" w:rsidRPr="004968DB" w:rsidRDefault="00725E22" w:rsidP="00725E22">
      <w:pPr>
        <w:pStyle w:val="26"/>
        <w:numPr>
          <w:ilvl w:val="0"/>
          <w:numId w:val="23"/>
        </w:numPr>
        <w:shd w:val="clear" w:color="auto" w:fill="auto"/>
        <w:tabs>
          <w:tab w:val="left" w:pos="1314"/>
          <w:tab w:val="right" w:pos="6021"/>
          <w:tab w:val="left" w:leader="underscore" w:pos="9081"/>
        </w:tabs>
        <w:spacing w:before="0" w:after="0" w:line="240" w:lineRule="auto"/>
        <w:ind w:firstLine="709"/>
        <w:jc w:val="both"/>
        <w:rPr>
          <w:b w:val="0"/>
          <w:color w:val="000000" w:themeColor="text1"/>
          <w:sz w:val="28"/>
          <w:szCs w:val="28"/>
        </w:rPr>
      </w:pPr>
      <w:r w:rsidRPr="004968DB">
        <w:rPr>
          <w:b w:val="0"/>
          <w:color w:val="000000" w:themeColor="text1"/>
          <w:sz w:val="28"/>
          <w:szCs w:val="28"/>
        </w:rPr>
        <w:t>Контрольно-счетная Палата Поддорского муниципального округа формируется в порядке, установленном решением Думы Поддорского муниципального округа.</w:t>
      </w:r>
    </w:p>
    <w:p w:rsidR="00725E22" w:rsidRPr="004968DB" w:rsidRDefault="00725E22" w:rsidP="00725E22">
      <w:pPr>
        <w:pStyle w:val="26"/>
        <w:numPr>
          <w:ilvl w:val="0"/>
          <w:numId w:val="23"/>
        </w:numPr>
        <w:shd w:val="clear" w:color="auto" w:fill="auto"/>
        <w:tabs>
          <w:tab w:val="left" w:pos="1010"/>
        </w:tabs>
        <w:spacing w:before="0" w:after="0" w:line="240" w:lineRule="auto"/>
        <w:ind w:firstLine="709"/>
        <w:jc w:val="both"/>
        <w:rPr>
          <w:b w:val="0"/>
          <w:color w:val="000000" w:themeColor="text1"/>
          <w:sz w:val="28"/>
          <w:szCs w:val="28"/>
        </w:rPr>
      </w:pPr>
      <w:r w:rsidRPr="004968DB">
        <w:rPr>
          <w:b w:val="0"/>
          <w:color w:val="000000" w:themeColor="text1"/>
          <w:sz w:val="28"/>
          <w:szCs w:val="28"/>
        </w:rPr>
        <w:t>Состав и порядок деятельности Контрольно-счетной Палаты Поддорского муниципального округа устанавливаются Положением о Контрольно-счетной Палате Поддорского муниципального округа, утверждаемым Думой Поддорского муниципального округа.</w:t>
      </w:r>
    </w:p>
    <w:p w:rsidR="00725E22" w:rsidRPr="004968DB" w:rsidRDefault="00725E22" w:rsidP="00725E22">
      <w:pPr>
        <w:pStyle w:val="26"/>
        <w:numPr>
          <w:ilvl w:val="0"/>
          <w:numId w:val="23"/>
        </w:numPr>
        <w:shd w:val="clear" w:color="auto" w:fill="auto"/>
        <w:tabs>
          <w:tab w:val="left" w:pos="1314"/>
          <w:tab w:val="right" w:pos="6021"/>
          <w:tab w:val="left" w:leader="underscore" w:pos="9081"/>
        </w:tabs>
        <w:spacing w:before="0" w:after="0" w:line="240" w:lineRule="auto"/>
        <w:ind w:firstLine="709"/>
        <w:jc w:val="both"/>
        <w:rPr>
          <w:b w:val="0"/>
          <w:color w:val="000000" w:themeColor="text1"/>
          <w:sz w:val="28"/>
          <w:szCs w:val="28"/>
        </w:rPr>
      </w:pPr>
      <w:r w:rsidRPr="004968DB">
        <w:rPr>
          <w:b w:val="0"/>
          <w:color w:val="000000" w:themeColor="text1"/>
          <w:sz w:val="28"/>
          <w:szCs w:val="28"/>
        </w:rPr>
        <w:t>Контрольно-счетная Палата Поддорского муниципального округа обладает правами юридического лица и находится по адресу:175260, Новгородская обл. с. Поддорье ул. Октябрьская д.26.</w:t>
      </w:r>
    </w:p>
    <w:p w:rsidR="00725E22" w:rsidRPr="004968DB" w:rsidRDefault="00725E22" w:rsidP="00725E22">
      <w:pPr>
        <w:pStyle w:val="26"/>
        <w:shd w:val="clear" w:color="auto" w:fill="auto"/>
        <w:tabs>
          <w:tab w:val="left" w:pos="1314"/>
          <w:tab w:val="right" w:pos="6021"/>
          <w:tab w:val="left" w:leader="underscore" w:pos="9081"/>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36. Полномочия Контрольно-счетной Палаты Поддорского муниципального округа</w:t>
      </w:r>
    </w:p>
    <w:p w:rsidR="00725E22" w:rsidRPr="004968DB" w:rsidRDefault="00725E22" w:rsidP="00725E22">
      <w:pPr>
        <w:autoSpaceDE w:val="0"/>
        <w:autoSpaceDN w:val="0"/>
        <w:adjustRightInd w:val="0"/>
        <w:ind w:firstLine="709"/>
        <w:jc w:val="both"/>
        <w:rPr>
          <w:sz w:val="28"/>
          <w:szCs w:val="28"/>
        </w:rPr>
      </w:pPr>
      <w:r w:rsidRPr="004968DB">
        <w:rPr>
          <w:sz w:val="28"/>
          <w:szCs w:val="28"/>
        </w:rPr>
        <w:t xml:space="preserve">1.Контрольно-счетная Палата </w:t>
      </w:r>
      <w:bookmarkStart w:id="8" w:name="_Hlk216770321"/>
      <w:r w:rsidRPr="004968DB">
        <w:rPr>
          <w:sz w:val="28"/>
          <w:szCs w:val="28"/>
        </w:rPr>
        <w:t xml:space="preserve">Поддорского муниципального округа </w:t>
      </w:r>
      <w:bookmarkEnd w:id="8"/>
      <w:r w:rsidRPr="004968DB">
        <w:rPr>
          <w:sz w:val="28"/>
          <w:szCs w:val="28"/>
        </w:rPr>
        <w:t>осуществляет следующие основные полномочия:</w:t>
      </w:r>
    </w:p>
    <w:p w:rsidR="00725E22" w:rsidRPr="004968DB" w:rsidRDefault="00725E22" w:rsidP="00725E22">
      <w:pPr>
        <w:autoSpaceDE w:val="0"/>
        <w:autoSpaceDN w:val="0"/>
        <w:adjustRightInd w:val="0"/>
        <w:ind w:firstLine="709"/>
        <w:jc w:val="both"/>
        <w:rPr>
          <w:sz w:val="28"/>
          <w:szCs w:val="28"/>
        </w:rPr>
      </w:pPr>
      <w:r w:rsidRPr="004968DB">
        <w:rPr>
          <w:sz w:val="28"/>
          <w:szCs w:val="28"/>
        </w:rPr>
        <w:t>1) организация и осуществление контроля за законностью и эффективностью использования средств бюджета Поддорского муниципального округа, а также иных средств в случаях, предусмотренных законодательством Российской Федерации;</w:t>
      </w:r>
    </w:p>
    <w:p w:rsidR="00725E22" w:rsidRPr="004968DB" w:rsidRDefault="00725E22" w:rsidP="00725E22">
      <w:pPr>
        <w:autoSpaceDE w:val="0"/>
        <w:autoSpaceDN w:val="0"/>
        <w:adjustRightInd w:val="0"/>
        <w:ind w:firstLine="709"/>
        <w:jc w:val="both"/>
        <w:rPr>
          <w:sz w:val="28"/>
          <w:szCs w:val="28"/>
        </w:rPr>
      </w:pPr>
      <w:r w:rsidRPr="004968DB">
        <w:rPr>
          <w:sz w:val="28"/>
          <w:szCs w:val="28"/>
        </w:rPr>
        <w:t>2) экспертиза проектов бюджета Поддорского муниципального округа, проверка и анализ обоснованности его показателей;</w:t>
      </w:r>
    </w:p>
    <w:p w:rsidR="00725E22" w:rsidRPr="004968DB" w:rsidRDefault="00725E22" w:rsidP="00725E22">
      <w:pPr>
        <w:autoSpaceDE w:val="0"/>
        <w:autoSpaceDN w:val="0"/>
        <w:adjustRightInd w:val="0"/>
        <w:ind w:firstLine="709"/>
        <w:jc w:val="both"/>
        <w:rPr>
          <w:sz w:val="28"/>
          <w:szCs w:val="28"/>
        </w:rPr>
      </w:pPr>
      <w:r w:rsidRPr="004968DB">
        <w:rPr>
          <w:sz w:val="28"/>
          <w:szCs w:val="28"/>
        </w:rPr>
        <w:t>3) внешняя проверка годового отчета об исполнении бюджета Поддорского муниципального округа;</w:t>
      </w:r>
    </w:p>
    <w:p w:rsidR="00725E22" w:rsidRPr="004968DB" w:rsidRDefault="00725E22" w:rsidP="00725E22">
      <w:pPr>
        <w:autoSpaceDE w:val="0"/>
        <w:autoSpaceDN w:val="0"/>
        <w:adjustRightInd w:val="0"/>
        <w:ind w:firstLine="709"/>
        <w:jc w:val="both"/>
        <w:rPr>
          <w:sz w:val="28"/>
          <w:szCs w:val="28"/>
        </w:rPr>
      </w:pPr>
      <w:r w:rsidRPr="004968DB">
        <w:rPr>
          <w:sz w:val="28"/>
          <w:szCs w:val="28"/>
        </w:rPr>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25E22" w:rsidRPr="004968DB" w:rsidRDefault="00725E22" w:rsidP="00725E22">
      <w:pPr>
        <w:autoSpaceDE w:val="0"/>
        <w:autoSpaceDN w:val="0"/>
        <w:adjustRightInd w:val="0"/>
        <w:ind w:firstLine="709"/>
        <w:jc w:val="both"/>
        <w:rPr>
          <w:sz w:val="28"/>
          <w:szCs w:val="28"/>
        </w:rPr>
      </w:pPr>
      <w:r w:rsidRPr="004968DB">
        <w:rPr>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25E22" w:rsidRPr="004968DB" w:rsidRDefault="00725E22" w:rsidP="00725E22">
      <w:pPr>
        <w:autoSpaceDE w:val="0"/>
        <w:autoSpaceDN w:val="0"/>
        <w:adjustRightInd w:val="0"/>
        <w:ind w:firstLine="709"/>
        <w:jc w:val="both"/>
        <w:rPr>
          <w:sz w:val="28"/>
          <w:szCs w:val="28"/>
        </w:rPr>
      </w:pPr>
      <w:r w:rsidRPr="004968DB">
        <w:rPr>
          <w:sz w:val="28"/>
          <w:szCs w:val="28"/>
        </w:rPr>
        <w:lastRenderedPageBreak/>
        <w:t>6) оценка эффективности предоставления налоговых и иных льгот и преимуществ, бюджетных кредитов за счет средств бюджета Поддорского муниципального округа,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Поддорского муниципального округа и имущества, находящегося в собственности Поддорского муниципального округа;</w:t>
      </w:r>
    </w:p>
    <w:p w:rsidR="00725E22" w:rsidRPr="004968DB" w:rsidRDefault="00725E22" w:rsidP="00725E22">
      <w:pPr>
        <w:autoSpaceDE w:val="0"/>
        <w:autoSpaceDN w:val="0"/>
        <w:adjustRightInd w:val="0"/>
        <w:ind w:firstLine="709"/>
        <w:jc w:val="both"/>
        <w:rPr>
          <w:sz w:val="28"/>
          <w:szCs w:val="28"/>
        </w:rPr>
      </w:pPr>
      <w:r w:rsidRPr="004968DB">
        <w:rPr>
          <w:sz w:val="28"/>
          <w:szCs w:val="28"/>
        </w:rPr>
        <w:t xml:space="preserve">7) экспертиза проектов муниципальных правовых актов в части, касающейся расходных обязательств Поддорского муниципального округа, экспертиза проектов муниципальных правовых актов, приводящих к изменению доходов бюджета Поддорского муниципального округа, а также муниципальных программ (проектов муниципальных программ); </w:t>
      </w:r>
    </w:p>
    <w:p w:rsidR="00725E22" w:rsidRPr="004968DB" w:rsidRDefault="00725E22" w:rsidP="00725E22">
      <w:pPr>
        <w:autoSpaceDE w:val="0"/>
        <w:autoSpaceDN w:val="0"/>
        <w:adjustRightInd w:val="0"/>
        <w:ind w:firstLine="709"/>
        <w:jc w:val="both"/>
        <w:rPr>
          <w:sz w:val="28"/>
          <w:szCs w:val="28"/>
        </w:rPr>
      </w:pPr>
      <w:r w:rsidRPr="004968DB">
        <w:rPr>
          <w:sz w:val="28"/>
          <w:szCs w:val="28"/>
        </w:rPr>
        <w:t>8) анализ и мониторинг бюджетного процесса в Поддорском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25E22" w:rsidRPr="004968DB" w:rsidRDefault="00725E22" w:rsidP="00725E22">
      <w:pPr>
        <w:autoSpaceDE w:val="0"/>
        <w:autoSpaceDN w:val="0"/>
        <w:adjustRightInd w:val="0"/>
        <w:ind w:firstLine="709"/>
        <w:jc w:val="both"/>
        <w:rPr>
          <w:sz w:val="28"/>
          <w:szCs w:val="28"/>
        </w:rPr>
      </w:pPr>
      <w:r w:rsidRPr="004968DB">
        <w:rPr>
          <w:sz w:val="28"/>
          <w:szCs w:val="28"/>
        </w:rPr>
        <w:t xml:space="preserve">9) проведение оперативного анализа исполнения и контроля за организацией исполнения бюджета Поддорского муниципального округа в текущем финансовом году, ежеквартальное представление информации о ходе исполнения бюджета Поддорского муниципального округа, о результатах проведенных контрольных и экспертно-аналитических мероприятий в Думу Поддорского муниципального округа и главе Поддорского муниципального округа; </w:t>
      </w:r>
    </w:p>
    <w:p w:rsidR="00725E22" w:rsidRPr="004968DB" w:rsidRDefault="00725E22" w:rsidP="00725E22">
      <w:pPr>
        <w:autoSpaceDE w:val="0"/>
        <w:autoSpaceDN w:val="0"/>
        <w:adjustRightInd w:val="0"/>
        <w:ind w:firstLine="709"/>
        <w:jc w:val="both"/>
        <w:rPr>
          <w:sz w:val="28"/>
          <w:szCs w:val="28"/>
        </w:rPr>
      </w:pPr>
      <w:r w:rsidRPr="004968DB">
        <w:rPr>
          <w:sz w:val="28"/>
          <w:szCs w:val="28"/>
        </w:rPr>
        <w:t>10) осуществление контроля за состоянием муниципального внутреннего и внешнего долга Поддорского муниципального округа;</w:t>
      </w:r>
    </w:p>
    <w:p w:rsidR="00725E22" w:rsidRPr="004968DB" w:rsidRDefault="00725E22" w:rsidP="00725E22">
      <w:pPr>
        <w:autoSpaceDE w:val="0"/>
        <w:autoSpaceDN w:val="0"/>
        <w:adjustRightInd w:val="0"/>
        <w:ind w:firstLine="709"/>
        <w:jc w:val="both"/>
        <w:rPr>
          <w:sz w:val="28"/>
          <w:szCs w:val="28"/>
        </w:rPr>
      </w:pPr>
      <w:r w:rsidRPr="004968DB">
        <w:rPr>
          <w:sz w:val="28"/>
          <w:szCs w:val="28"/>
        </w:rPr>
        <w:t>11) оценка реализуемости, рисков и результатов достижения целей социально-экономического развития Поддорского муниципального округа, предусмотренных документами стратегического планирования Поддорского муниципального округа, в пределах компетенции Контрольно-счетной Палаты;</w:t>
      </w:r>
    </w:p>
    <w:p w:rsidR="00725E22" w:rsidRPr="004968DB" w:rsidRDefault="00725E22" w:rsidP="00725E22">
      <w:pPr>
        <w:autoSpaceDE w:val="0"/>
        <w:autoSpaceDN w:val="0"/>
        <w:adjustRightInd w:val="0"/>
        <w:ind w:firstLine="709"/>
        <w:jc w:val="both"/>
        <w:rPr>
          <w:sz w:val="28"/>
          <w:szCs w:val="28"/>
        </w:rPr>
      </w:pPr>
      <w:r w:rsidRPr="004968DB">
        <w:rPr>
          <w:sz w:val="28"/>
          <w:szCs w:val="28"/>
        </w:rPr>
        <w:t>12) участие в пределах полномочий в мероприятиях, направленных на противодействие коррупции;</w:t>
      </w:r>
    </w:p>
    <w:p w:rsidR="00725E22" w:rsidRPr="004968DB" w:rsidRDefault="00725E22" w:rsidP="00725E22">
      <w:pPr>
        <w:autoSpaceDE w:val="0"/>
        <w:autoSpaceDN w:val="0"/>
        <w:adjustRightInd w:val="0"/>
        <w:ind w:firstLine="709"/>
        <w:jc w:val="both"/>
        <w:rPr>
          <w:sz w:val="28"/>
          <w:szCs w:val="28"/>
        </w:rPr>
      </w:pPr>
      <w:r w:rsidRPr="004968DB">
        <w:rPr>
          <w:sz w:val="28"/>
          <w:szCs w:val="28"/>
        </w:rPr>
        <w:t>13) иные полномочия в сфере внешнего муниципального финансового контроля, установленные федеральными законами, областными законами, Уставом Поддорского муниципального округа и решениями Думы Поддорского муниципального округа.</w:t>
      </w:r>
    </w:p>
    <w:p w:rsidR="00725E22" w:rsidRPr="004968DB" w:rsidRDefault="00725E22" w:rsidP="00725E22">
      <w:pPr>
        <w:autoSpaceDE w:val="0"/>
        <w:autoSpaceDN w:val="0"/>
        <w:adjustRightInd w:val="0"/>
        <w:ind w:firstLine="709"/>
        <w:jc w:val="both"/>
        <w:rPr>
          <w:sz w:val="28"/>
          <w:szCs w:val="28"/>
        </w:rPr>
      </w:pPr>
      <w:r w:rsidRPr="004968DB">
        <w:rPr>
          <w:sz w:val="28"/>
          <w:szCs w:val="28"/>
        </w:rPr>
        <w:t>2. Внешний муниципальный финансовый контроль осуществляется Контрольно-счетной Палатой:</w:t>
      </w:r>
    </w:p>
    <w:p w:rsidR="00725E22" w:rsidRPr="004968DB" w:rsidRDefault="00725E22" w:rsidP="00725E22">
      <w:pPr>
        <w:autoSpaceDE w:val="0"/>
        <w:autoSpaceDN w:val="0"/>
        <w:adjustRightInd w:val="0"/>
        <w:ind w:firstLine="709"/>
        <w:jc w:val="both"/>
        <w:rPr>
          <w:sz w:val="28"/>
          <w:szCs w:val="28"/>
        </w:rPr>
      </w:pPr>
      <w:r w:rsidRPr="004968DB">
        <w:rPr>
          <w:sz w:val="28"/>
          <w:szCs w:val="28"/>
        </w:rPr>
        <w:t>1) в отношении органов местного самоуправления и муниципальных органов, муниципальных учреждений и унитарных предприятий Поддорского муниципального округа, а также иных организаций, если они используют имущество, находящееся в муниципальной собственности Поддорского муниципального округа;</w:t>
      </w:r>
    </w:p>
    <w:p w:rsidR="00725E22" w:rsidRPr="004968DB" w:rsidRDefault="00725E22" w:rsidP="00725E22">
      <w:pPr>
        <w:autoSpaceDE w:val="0"/>
        <w:autoSpaceDN w:val="0"/>
        <w:adjustRightInd w:val="0"/>
        <w:ind w:firstLine="709"/>
        <w:jc w:val="both"/>
        <w:rPr>
          <w:sz w:val="28"/>
          <w:szCs w:val="28"/>
        </w:rPr>
      </w:pPr>
      <w:r w:rsidRPr="004968DB">
        <w:rPr>
          <w:sz w:val="28"/>
          <w:szCs w:val="28"/>
        </w:rPr>
        <w:t>2) в отношении иных лиц в случаях, предусмотренных Бюджетным кодексом Российской Федерации и другими федеральными законами.</w:t>
      </w:r>
    </w:p>
    <w:p w:rsidR="00725E22" w:rsidRPr="004968DB" w:rsidRDefault="00725E22" w:rsidP="00725E22">
      <w:pPr>
        <w:autoSpaceDE w:val="0"/>
        <w:autoSpaceDN w:val="0"/>
        <w:adjustRightInd w:val="0"/>
        <w:ind w:firstLine="709"/>
        <w:jc w:val="both"/>
        <w:rPr>
          <w:sz w:val="28"/>
          <w:szCs w:val="28"/>
        </w:rPr>
      </w:pPr>
    </w:p>
    <w:p w:rsidR="00725E22" w:rsidRPr="004968DB" w:rsidRDefault="00725E22" w:rsidP="00725E22">
      <w:pPr>
        <w:pStyle w:val="1"/>
        <w:ind w:firstLine="709"/>
        <w:jc w:val="both"/>
        <w:rPr>
          <w:b/>
          <w:bCs/>
        </w:rPr>
      </w:pPr>
      <w:r w:rsidRPr="004968DB">
        <w:rPr>
          <w:b/>
          <w:bCs/>
        </w:rPr>
        <w:t>Статья 37. Председатель Контрольно-счетной Палаты Поддорского муниципального округа</w:t>
      </w:r>
    </w:p>
    <w:p w:rsidR="00725E22" w:rsidRPr="004968DB" w:rsidRDefault="00725E22" w:rsidP="00725E22">
      <w:pPr>
        <w:pStyle w:val="26"/>
        <w:numPr>
          <w:ilvl w:val="0"/>
          <w:numId w:val="24"/>
        </w:numPr>
        <w:shd w:val="clear" w:color="auto" w:fill="auto"/>
        <w:tabs>
          <w:tab w:val="left" w:pos="1565"/>
          <w:tab w:val="left" w:pos="4236"/>
          <w:tab w:val="left" w:pos="7913"/>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Контрольно-счетной Палаты Поддорского муниципального округа избирается на заседании Думы Поддорского муниципального округа из числа кандидатов тайным голосованием. Председатель Контрольно-счетной Палаты Поддорского муниципального округа считается избранным, если за него проголосовало более половины от установленного числа депутатов.</w:t>
      </w:r>
    </w:p>
    <w:p w:rsidR="00725E22" w:rsidRPr="004968DB" w:rsidRDefault="00725E22" w:rsidP="00725E22">
      <w:pPr>
        <w:pStyle w:val="26"/>
        <w:numPr>
          <w:ilvl w:val="0"/>
          <w:numId w:val="24"/>
        </w:numPr>
        <w:shd w:val="clear" w:color="auto" w:fill="auto"/>
        <w:tabs>
          <w:tab w:val="left" w:pos="1565"/>
          <w:tab w:val="left" w:pos="4236"/>
          <w:tab w:val="left" w:pos="7913"/>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Контрольно-счетной Палаты Поддорского муниципального округа является должностным лицом Контрольно-счетной Палаты Поддорского муниципального округа.</w:t>
      </w:r>
    </w:p>
    <w:p w:rsidR="00725E22" w:rsidRPr="004968DB" w:rsidRDefault="00725E22" w:rsidP="00725E22">
      <w:pPr>
        <w:pStyle w:val="26"/>
        <w:numPr>
          <w:ilvl w:val="0"/>
          <w:numId w:val="24"/>
        </w:numPr>
        <w:shd w:val="clear" w:color="auto" w:fill="auto"/>
        <w:tabs>
          <w:tab w:val="left" w:pos="1542"/>
          <w:tab w:val="left" w:pos="4205"/>
          <w:tab w:val="left" w:pos="7968"/>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Контрольно-счетной Палаты Поддорского муниципального округа непосредственно организует работу Контрольно-счетной Палаты Поддорского муниципального округа по вопросам, отнесенным к деятельности Контрольно-счетной Палаты Поддорского муниципального округа, руководит ее деятельностью, несет персональную ответственность за выполнение возложенных на Контрольно-счетную Палату полномочий, обладает иными полномочиями в соответствии с Положением о Контрольно-счетной Палате Поддорского муниципального округа.</w:t>
      </w:r>
    </w:p>
    <w:p w:rsidR="00725E22" w:rsidRPr="004968DB" w:rsidRDefault="00725E22" w:rsidP="00725E22">
      <w:pPr>
        <w:pStyle w:val="26"/>
        <w:numPr>
          <w:ilvl w:val="0"/>
          <w:numId w:val="24"/>
        </w:numPr>
        <w:shd w:val="clear" w:color="auto" w:fill="auto"/>
        <w:tabs>
          <w:tab w:val="left" w:pos="1542"/>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Контрольно-счетной Палаты Поддорского муниципального округа вправе участвовать в заседаниях Думы Поддорского муниципального округа, комитетов, комиссий и рабочих групп, создаваемых Думой Поддорского муниципального округа, Администрацией Поддорского муниципального округа и ее структурными подразделениями.</w:t>
      </w:r>
    </w:p>
    <w:p w:rsidR="00725E22" w:rsidRPr="004968DB" w:rsidRDefault="00725E22" w:rsidP="00725E22">
      <w:pPr>
        <w:pStyle w:val="26"/>
        <w:numPr>
          <w:ilvl w:val="0"/>
          <w:numId w:val="24"/>
        </w:numPr>
        <w:shd w:val="clear" w:color="auto" w:fill="auto"/>
        <w:tabs>
          <w:tab w:val="left" w:pos="1542"/>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Председателю Контрольно-счетной Палаты Поддорского муниципального округа гарантируется беспрепятственное осуществление полномочий, а также предоставляются иные гарантии, предусмотренные нормативными правовыми актами Российской Федерации, Новгородской области, настоящим Уставом и муниципальными нормативными правовыми актами Поддорского муниципального округа.</w:t>
      </w:r>
    </w:p>
    <w:p w:rsidR="00725E22" w:rsidRPr="004968DB" w:rsidRDefault="00725E22" w:rsidP="00725E22">
      <w:pPr>
        <w:autoSpaceDE w:val="0"/>
        <w:autoSpaceDN w:val="0"/>
        <w:adjustRightInd w:val="0"/>
        <w:ind w:firstLine="709"/>
        <w:jc w:val="both"/>
        <w:rPr>
          <w:sz w:val="28"/>
          <w:szCs w:val="28"/>
        </w:rPr>
      </w:pPr>
    </w:p>
    <w:p w:rsidR="00725E22" w:rsidRPr="004968DB" w:rsidRDefault="00725E22" w:rsidP="00725E22">
      <w:pPr>
        <w:pStyle w:val="1"/>
        <w:ind w:firstLine="709"/>
        <w:jc w:val="both"/>
        <w:rPr>
          <w:b/>
          <w:bCs/>
        </w:rPr>
      </w:pPr>
      <w:r w:rsidRPr="004968DB">
        <w:rPr>
          <w:b/>
          <w:bCs/>
        </w:rPr>
        <w:t>Статья 38. Ответственность лиц, замещающих муниципальные должности</w:t>
      </w:r>
    </w:p>
    <w:p w:rsidR="00725E22" w:rsidRPr="004968DB" w:rsidRDefault="00725E22" w:rsidP="00725E22">
      <w:pPr>
        <w:pStyle w:val="26"/>
        <w:numPr>
          <w:ilvl w:val="0"/>
          <w:numId w:val="25"/>
        </w:numPr>
        <w:shd w:val="clear" w:color="auto" w:fill="auto"/>
        <w:tabs>
          <w:tab w:val="left" w:pos="973"/>
        </w:tabs>
        <w:spacing w:before="0" w:after="0" w:line="240" w:lineRule="auto"/>
        <w:ind w:firstLine="709"/>
        <w:jc w:val="both"/>
        <w:rPr>
          <w:b w:val="0"/>
          <w:color w:val="000000" w:themeColor="text1"/>
          <w:sz w:val="28"/>
          <w:szCs w:val="28"/>
        </w:rPr>
      </w:pPr>
      <w:r w:rsidRPr="004968DB">
        <w:rPr>
          <w:b w:val="0"/>
          <w:color w:val="000000" w:themeColor="text1"/>
          <w:sz w:val="28"/>
          <w:szCs w:val="28"/>
        </w:rPr>
        <w:t>К лицам, замещающим муниципальные должности, относятся:</w:t>
      </w:r>
    </w:p>
    <w:p w:rsidR="00725E22" w:rsidRPr="004968DB" w:rsidRDefault="00725E22" w:rsidP="00725E22">
      <w:pPr>
        <w:pStyle w:val="26"/>
        <w:numPr>
          <w:ilvl w:val="0"/>
          <w:numId w:val="26"/>
        </w:numPr>
        <w:shd w:val="clear" w:color="auto" w:fill="auto"/>
        <w:tabs>
          <w:tab w:val="left" w:pos="1030"/>
          <w:tab w:val="left" w:leader="underscore" w:pos="4766"/>
        </w:tabs>
        <w:spacing w:before="0" w:after="0" w:line="240" w:lineRule="auto"/>
        <w:ind w:firstLine="709"/>
        <w:jc w:val="both"/>
        <w:rPr>
          <w:b w:val="0"/>
          <w:color w:val="000000" w:themeColor="text1"/>
          <w:sz w:val="28"/>
          <w:szCs w:val="28"/>
        </w:rPr>
      </w:pPr>
      <w:r w:rsidRPr="004968DB">
        <w:rPr>
          <w:b w:val="0"/>
          <w:color w:val="000000" w:themeColor="text1"/>
          <w:sz w:val="28"/>
          <w:szCs w:val="28"/>
        </w:rPr>
        <w:t>депутат Думы Поддорского муниципального округа;</w:t>
      </w:r>
    </w:p>
    <w:p w:rsidR="00725E22" w:rsidRPr="004968DB" w:rsidRDefault="00725E22" w:rsidP="00725E22">
      <w:pPr>
        <w:pStyle w:val="26"/>
        <w:numPr>
          <w:ilvl w:val="0"/>
          <w:numId w:val="26"/>
        </w:numPr>
        <w:shd w:val="clear" w:color="auto" w:fill="auto"/>
        <w:tabs>
          <w:tab w:val="left" w:pos="1045"/>
          <w:tab w:val="left" w:leader="underscore" w:pos="4560"/>
        </w:tabs>
        <w:spacing w:before="0" w:after="0" w:line="240" w:lineRule="auto"/>
        <w:ind w:firstLine="709"/>
        <w:jc w:val="both"/>
        <w:rPr>
          <w:b w:val="0"/>
          <w:color w:val="000000" w:themeColor="text1"/>
          <w:sz w:val="28"/>
          <w:szCs w:val="28"/>
        </w:rPr>
      </w:pPr>
      <w:r w:rsidRPr="004968DB">
        <w:rPr>
          <w:b w:val="0"/>
          <w:color w:val="000000" w:themeColor="text1"/>
          <w:sz w:val="28"/>
          <w:szCs w:val="28"/>
        </w:rPr>
        <w:t>Глава Поддорского муниципального округа;</w:t>
      </w:r>
    </w:p>
    <w:p w:rsidR="00725E22" w:rsidRPr="004968DB" w:rsidRDefault="00725E22" w:rsidP="00725E22">
      <w:pPr>
        <w:pStyle w:val="26"/>
        <w:numPr>
          <w:ilvl w:val="0"/>
          <w:numId w:val="26"/>
        </w:numPr>
        <w:shd w:val="clear" w:color="auto" w:fill="auto"/>
        <w:tabs>
          <w:tab w:val="left" w:pos="1028"/>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председатель, заместитель председателя, аудитор Контрольно-счетной Палаты Поддорского муниципального округа;</w:t>
      </w:r>
    </w:p>
    <w:p w:rsidR="00725E22" w:rsidRPr="004968DB" w:rsidRDefault="00725E22" w:rsidP="00725E22">
      <w:pPr>
        <w:pStyle w:val="26"/>
        <w:numPr>
          <w:ilvl w:val="0"/>
          <w:numId w:val="26"/>
        </w:numPr>
        <w:shd w:val="clear" w:color="auto" w:fill="auto"/>
        <w:tabs>
          <w:tab w:val="left" w:pos="1028"/>
        </w:tabs>
        <w:spacing w:before="0" w:after="0" w:line="240" w:lineRule="auto"/>
        <w:ind w:firstLine="709"/>
        <w:jc w:val="both"/>
        <w:rPr>
          <w:b w:val="0"/>
          <w:color w:val="000000" w:themeColor="text1"/>
          <w:sz w:val="28"/>
          <w:szCs w:val="28"/>
        </w:rPr>
      </w:pPr>
      <w:r w:rsidRPr="004968DB">
        <w:rPr>
          <w:b w:val="0"/>
          <w:color w:val="000000" w:themeColor="text1"/>
          <w:sz w:val="28"/>
          <w:szCs w:val="28"/>
        </w:rPr>
        <w:t>иные лица в соответствии с областным законом и настоящим Уставом.</w:t>
      </w:r>
    </w:p>
    <w:p w:rsidR="00725E22" w:rsidRPr="004968DB" w:rsidRDefault="00725E22" w:rsidP="00725E22">
      <w:pPr>
        <w:pStyle w:val="26"/>
        <w:numPr>
          <w:ilvl w:val="0"/>
          <w:numId w:val="25"/>
        </w:numPr>
        <w:shd w:val="clear" w:color="auto" w:fill="auto"/>
        <w:tabs>
          <w:tab w:val="left" w:pos="1028"/>
        </w:tabs>
        <w:spacing w:before="0" w:after="0" w:line="240" w:lineRule="auto"/>
        <w:ind w:firstLine="709"/>
        <w:jc w:val="both"/>
        <w:rPr>
          <w:b w:val="0"/>
          <w:color w:val="000000" w:themeColor="text1"/>
          <w:sz w:val="28"/>
          <w:szCs w:val="28"/>
        </w:rPr>
      </w:pPr>
      <w:r w:rsidRPr="004968DB">
        <w:rPr>
          <w:b w:val="0"/>
          <w:color w:val="000000" w:themeColor="text1"/>
          <w:sz w:val="28"/>
          <w:szCs w:val="28"/>
        </w:rPr>
        <w:t>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rsidR="00725E22" w:rsidRPr="004968DB" w:rsidRDefault="00725E22" w:rsidP="00725E22">
      <w:pPr>
        <w:pStyle w:val="26"/>
        <w:numPr>
          <w:ilvl w:val="0"/>
          <w:numId w:val="25"/>
        </w:numPr>
        <w:shd w:val="clear" w:color="auto" w:fill="auto"/>
        <w:tabs>
          <w:tab w:val="left" w:pos="1028"/>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w:t>
      </w:r>
      <w:r w:rsidRPr="004968DB">
        <w:rPr>
          <w:b w:val="0"/>
          <w:sz w:val="28"/>
          <w:szCs w:val="28"/>
        </w:rPr>
        <w:t xml:space="preserve"> законодательством </w:t>
      </w:r>
      <w:r w:rsidRPr="004968DB">
        <w:rPr>
          <w:b w:val="0"/>
          <w:color w:val="000000" w:themeColor="text1"/>
          <w:sz w:val="28"/>
          <w:szCs w:val="28"/>
        </w:rPr>
        <w:t>Российской Федерации о противодействии коррупции лицом, замещающим муниципальную должность, проводится по решению Губернатора Новгородской области в порядке, установленном областным законом.</w:t>
      </w:r>
    </w:p>
    <w:p w:rsidR="00725E22" w:rsidRPr="004968DB" w:rsidRDefault="00725E22" w:rsidP="00725E22">
      <w:pPr>
        <w:pStyle w:val="26"/>
        <w:numPr>
          <w:ilvl w:val="0"/>
          <w:numId w:val="25"/>
        </w:numPr>
        <w:shd w:val="clear" w:color="auto" w:fill="auto"/>
        <w:tabs>
          <w:tab w:val="left" w:pos="1028"/>
        </w:tabs>
        <w:spacing w:before="0" w:after="0" w:line="240" w:lineRule="auto"/>
        <w:ind w:firstLine="709"/>
        <w:jc w:val="both"/>
        <w:rPr>
          <w:b w:val="0"/>
          <w:color w:val="000000" w:themeColor="text1"/>
          <w:sz w:val="28"/>
          <w:szCs w:val="28"/>
        </w:rPr>
      </w:pPr>
      <w:r w:rsidRPr="004968DB">
        <w:rPr>
          <w:b w:val="0"/>
          <w:color w:val="000000" w:themeColor="text1"/>
          <w:sz w:val="28"/>
          <w:szCs w:val="28"/>
        </w:rPr>
        <w:t>При выявлении в результате проверки, проведенной в соответствии с частью 2 статьи 29 Федерального закона № 33-ФЗ,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Новгородской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725E22" w:rsidRPr="004968DB" w:rsidRDefault="00725E22" w:rsidP="00725E22">
      <w:pPr>
        <w:pStyle w:val="26"/>
        <w:numPr>
          <w:ilvl w:val="0"/>
          <w:numId w:val="25"/>
        </w:numPr>
        <w:shd w:val="clear" w:color="auto" w:fill="auto"/>
        <w:tabs>
          <w:tab w:val="left" w:pos="1028"/>
        </w:tabs>
        <w:spacing w:before="0" w:after="0" w:line="240" w:lineRule="auto"/>
        <w:ind w:firstLine="709"/>
        <w:jc w:val="both"/>
        <w:rPr>
          <w:b w:val="0"/>
          <w:color w:val="000000" w:themeColor="text1"/>
          <w:sz w:val="28"/>
          <w:szCs w:val="28"/>
        </w:rPr>
      </w:pPr>
      <w:r w:rsidRPr="004968DB">
        <w:rPr>
          <w:b w:val="0"/>
          <w:color w:val="000000" w:themeColor="text1"/>
          <w:sz w:val="28"/>
          <w:szCs w:val="28"/>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725E22" w:rsidRPr="004968DB" w:rsidRDefault="00725E22" w:rsidP="00725E22">
      <w:pPr>
        <w:pStyle w:val="26"/>
        <w:numPr>
          <w:ilvl w:val="0"/>
          <w:numId w:val="27"/>
        </w:numPr>
        <w:shd w:val="clear" w:color="auto" w:fill="auto"/>
        <w:tabs>
          <w:tab w:val="left" w:pos="1028"/>
        </w:tabs>
        <w:spacing w:before="0" w:after="0" w:line="240" w:lineRule="auto"/>
        <w:ind w:firstLine="709"/>
        <w:jc w:val="both"/>
        <w:rPr>
          <w:b w:val="0"/>
          <w:color w:val="000000" w:themeColor="text1"/>
          <w:sz w:val="28"/>
          <w:szCs w:val="28"/>
        </w:rPr>
      </w:pPr>
      <w:r w:rsidRPr="004968DB">
        <w:rPr>
          <w:b w:val="0"/>
          <w:color w:val="000000" w:themeColor="text1"/>
          <w:sz w:val="28"/>
          <w:szCs w:val="28"/>
        </w:rPr>
        <w:t>предупреждение;</w:t>
      </w:r>
    </w:p>
    <w:p w:rsidR="00725E22" w:rsidRPr="004968DB" w:rsidRDefault="00725E22" w:rsidP="00725E22">
      <w:pPr>
        <w:pStyle w:val="26"/>
        <w:numPr>
          <w:ilvl w:val="0"/>
          <w:numId w:val="27"/>
        </w:numPr>
        <w:shd w:val="clear" w:color="auto" w:fill="auto"/>
        <w:tabs>
          <w:tab w:val="left" w:pos="1035"/>
        </w:tabs>
        <w:spacing w:before="0" w:after="0" w:line="240" w:lineRule="auto"/>
        <w:ind w:firstLine="709"/>
        <w:jc w:val="both"/>
        <w:rPr>
          <w:b w:val="0"/>
          <w:color w:val="000000" w:themeColor="text1"/>
          <w:sz w:val="28"/>
          <w:szCs w:val="28"/>
        </w:rPr>
      </w:pPr>
      <w:r w:rsidRPr="004968DB">
        <w:rPr>
          <w:b w:val="0"/>
          <w:color w:val="000000" w:themeColor="text1"/>
          <w:sz w:val="28"/>
          <w:szCs w:val="28"/>
        </w:rPr>
        <w:t>освобождение лица, замещающего муниципальную должность, от должности в органе местного самоуправления Поддорского муниципального округа с лишением права занимать должности в соответствующем органе местного самоуправления Поддорского муниципального округа до прекращения срока его полномочий;</w:t>
      </w:r>
    </w:p>
    <w:p w:rsidR="00725E22" w:rsidRPr="004968DB" w:rsidRDefault="00725E22" w:rsidP="00725E22">
      <w:pPr>
        <w:pStyle w:val="26"/>
        <w:numPr>
          <w:ilvl w:val="0"/>
          <w:numId w:val="27"/>
        </w:numPr>
        <w:shd w:val="clear" w:color="auto" w:fill="auto"/>
        <w:tabs>
          <w:tab w:val="left" w:pos="1035"/>
        </w:tabs>
        <w:spacing w:before="0" w:after="0" w:line="240" w:lineRule="auto"/>
        <w:ind w:firstLine="709"/>
        <w:jc w:val="both"/>
        <w:rPr>
          <w:b w:val="0"/>
          <w:color w:val="000000" w:themeColor="text1"/>
          <w:sz w:val="28"/>
          <w:szCs w:val="28"/>
        </w:rPr>
      </w:pPr>
      <w:r w:rsidRPr="004968DB">
        <w:rPr>
          <w:b w:val="0"/>
          <w:color w:val="000000" w:themeColor="text1"/>
          <w:sz w:val="28"/>
          <w:szCs w:val="28"/>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25E22" w:rsidRPr="004968DB" w:rsidRDefault="00725E22" w:rsidP="00725E22">
      <w:pPr>
        <w:pStyle w:val="26"/>
        <w:numPr>
          <w:ilvl w:val="0"/>
          <w:numId w:val="27"/>
        </w:numPr>
        <w:shd w:val="clear" w:color="auto" w:fill="auto"/>
        <w:tabs>
          <w:tab w:val="left" w:pos="1035"/>
        </w:tabs>
        <w:spacing w:before="0" w:after="0" w:line="240" w:lineRule="auto"/>
        <w:ind w:firstLine="709"/>
        <w:jc w:val="both"/>
        <w:rPr>
          <w:b w:val="0"/>
          <w:color w:val="000000" w:themeColor="text1"/>
          <w:sz w:val="28"/>
          <w:szCs w:val="28"/>
        </w:rPr>
      </w:pPr>
      <w:r w:rsidRPr="004968DB">
        <w:rPr>
          <w:b w:val="0"/>
          <w:color w:val="000000" w:themeColor="text1"/>
          <w:sz w:val="28"/>
          <w:szCs w:val="28"/>
        </w:rPr>
        <w:t>запрет занимать должности в соответствующем органе местного самоуправления Поддорского муниципального округа до прекращения срока его полномочий;</w:t>
      </w:r>
    </w:p>
    <w:p w:rsidR="00725E22" w:rsidRPr="004968DB" w:rsidRDefault="00725E22" w:rsidP="00725E22">
      <w:pPr>
        <w:pStyle w:val="26"/>
        <w:numPr>
          <w:ilvl w:val="0"/>
          <w:numId w:val="27"/>
        </w:numPr>
        <w:shd w:val="clear" w:color="auto" w:fill="auto"/>
        <w:tabs>
          <w:tab w:val="left" w:pos="1035"/>
        </w:tabs>
        <w:spacing w:before="0" w:after="0" w:line="240" w:lineRule="auto"/>
        <w:ind w:firstLine="709"/>
        <w:jc w:val="both"/>
        <w:rPr>
          <w:b w:val="0"/>
          <w:color w:val="000000" w:themeColor="text1"/>
          <w:sz w:val="28"/>
          <w:szCs w:val="28"/>
        </w:rPr>
      </w:pPr>
      <w:r w:rsidRPr="004968DB">
        <w:rPr>
          <w:b w:val="0"/>
          <w:color w:val="000000" w:themeColor="text1"/>
          <w:sz w:val="28"/>
          <w:szCs w:val="28"/>
        </w:rPr>
        <w:t>запрет исполнять полномочия на постоянной основе до прекращения срока его полномочий.</w:t>
      </w:r>
    </w:p>
    <w:p w:rsidR="00725E22" w:rsidRPr="004968DB" w:rsidRDefault="00725E22" w:rsidP="00725E22">
      <w:pPr>
        <w:pStyle w:val="26"/>
        <w:numPr>
          <w:ilvl w:val="0"/>
          <w:numId w:val="25"/>
        </w:numPr>
        <w:shd w:val="clear" w:color="auto" w:fill="auto"/>
        <w:tabs>
          <w:tab w:val="left" w:pos="1035"/>
        </w:tabs>
        <w:spacing w:before="0" w:after="0" w:line="240" w:lineRule="auto"/>
        <w:ind w:firstLine="709"/>
        <w:jc w:val="both"/>
        <w:rPr>
          <w:b w:val="0"/>
          <w:color w:val="000000" w:themeColor="text1"/>
          <w:sz w:val="28"/>
          <w:szCs w:val="28"/>
        </w:rPr>
      </w:pPr>
      <w:r w:rsidRPr="004968DB">
        <w:rPr>
          <w:b w:val="0"/>
          <w:color w:val="000000" w:themeColor="text1"/>
          <w:sz w:val="28"/>
          <w:szCs w:val="28"/>
        </w:rPr>
        <w:t>Порядок принятия решения о применении к лицу, замещающему муниципальную должность, мер ответственности, указанных в части 5 настоящей статьи, определяется муниципальным правовым актом в соответствии с областным законом.</w:t>
      </w:r>
    </w:p>
    <w:p w:rsidR="00725E22" w:rsidRPr="004968DB" w:rsidRDefault="00725E22" w:rsidP="00725E22">
      <w:pPr>
        <w:pStyle w:val="26"/>
        <w:numPr>
          <w:ilvl w:val="0"/>
          <w:numId w:val="25"/>
        </w:numPr>
        <w:shd w:val="clear" w:color="auto" w:fill="auto"/>
        <w:tabs>
          <w:tab w:val="left" w:pos="1035"/>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w:t>
      </w:r>
      <w:r w:rsidRPr="004968DB">
        <w:rPr>
          <w:b w:val="0"/>
          <w:color w:val="000000" w:themeColor="text1"/>
          <w:sz w:val="28"/>
          <w:szCs w:val="28"/>
        </w:rPr>
        <w:lastRenderedPageBreak/>
        <w:t>также неисполнение таких обязанностей признается следствием не зависящих от них обстоятельств в порядке, предусмотренном</w:t>
      </w:r>
      <w:r w:rsidRPr="004968DB">
        <w:rPr>
          <w:b w:val="0"/>
          <w:sz w:val="28"/>
          <w:szCs w:val="28"/>
        </w:rPr>
        <w:t xml:space="preserve"> частями 3 </w:t>
      </w:r>
      <w:r w:rsidRPr="004968DB">
        <w:rPr>
          <w:b w:val="0"/>
          <w:color w:val="000000" w:themeColor="text1"/>
          <w:sz w:val="28"/>
          <w:szCs w:val="28"/>
        </w:rPr>
        <w:t>-</w:t>
      </w:r>
      <w:r w:rsidRPr="004968DB">
        <w:rPr>
          <w:b w:val="0"/>
          <w:sz w:val="28"/>
          <w:szCs w:val="28"/>
        </w:rPr>
        <w:t xml:space="preserve"> 6 статьи 13 </w:t>
      </w:r>
      <w:r w:rsidRPr="004968DB">
        <w:rPr>
          <w:b w:val="0"/>
          <w:color w:val="000000" w:themeColor="text1"/>
          <w:sz w:val="28"/>
          <w:szCs w:val="28"/>
        </w:rPr>
        <w:t>Федерального закона от 25 декабря 2008 года № 273-ФЗ «О противодействии коррупции».</w:t>
      </w:r>
    </w:p>
    <w:p w:rsidR="00725E22" w:rsidRPr="004968DB" w:rsidRDefault="00725E22" w:rsidP="00725E22">
      <w:pPr>
        <w:pStyle w:val="26"/>
        <w:numPr>
          <w:ilvl w:val="0"/>
          <w:numId w:val="25"/>
        </w:numPr>
        <w:shd w:val="clear" w:color="auto" w:fill="auto"/>
        <w:tabs>
          <w:tab w:val="left" w:pos="1035"/>
        </w:tabs>
        <w:spacing w:before="0" w:after="0" w:line="240" w:lineRule="auto"/>
        <w:ind w:firstLine="709"/>
        <w:jc w:val="both"/>
        <w:rPr>
          <w:b w:val="0"/>
          <w:color w:val="000000" w:themeColor="text1"/>
          <w:sz w:val="28"/>
          <w:szCs w:val="28"/>
        </w:rPr>
      </w:pPr>
      <w:r w:rsidRPr="004968DB">
        <w:rPr>
          <w:b w:val="0"/>
          <w:color w:val="000000" w:themeColor="text1"/>
          <w:sz w:val="28"/>
          <w:szCs w:val="28"/>
        </w:rPr>
        <w:t>Губернатор Новгородской области вправе вынести предупреждение, объявить выговор Главе Поддорского муниципального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областными законами.</w:t>
      </w:r>
    </w:p>
    <w:p w:rsidR="00725E22" w:rsidRPr="004968DB" w:rsidRDefault="00725E22" w:rsidP="00725E22">
      <w:pPr>
        <w:pStyle w:val="26"/>
        <w:numPr>
          <w:ilvl w:val="0"/>
          <w:numId w:val="25"/>
        </w:numPr>
        <w:shd w:val="clear" w:color="auto" w:fill="auto"/>
        <w:tabs>
          <w:tab w:val="left" w:pos="1102"/>
        </w:tabs>
        <w:spacing w:before="0" w:after="0" w:line="240" w:lineRule="auto"/>
        <w:ind w:firstLine="709"/>
        <w:jc w:val="both"/>
        <w:rPr>
          <w:b w:val="0"/>
          <w:color w:val="000000" w:themeColor="text1"/>
          <w:sz w:val="28"/>
          <w:szCs w:val="28"/>
        </w:rPr>
      </w:pPr>
      <w:r w:rsidRPr="004968DB">
        <w:rPr>
          <w:b w:val="0"/>
          <w:color w:val="000000" w:themeColor="text1"/>
          <w:sz w:val="28"/>
          <w:szCs w:val="28"/>
        </w:rPr>
        <w:t>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725E22" w:rsidRPr="004968DB" w:rsidRDefault="00725E22" w:rsidP="00725E22">
      <w:pPr>
        <w:pStyle w:val="26"/>
        <w:numPr>
          <w:ilvl w:val="0"/>
          <w:numId w:val="25"/>
        </w:numPr>
        <w:shd w:val="clear" w:color="auto" w:fill="auto"/>
        <w:tabs>
          <w:tab w:val="left" w:pos="1102"/>
        </w:tabs>
        <w:spacing w:before="0" w:after="0" w:line="240" w:lineRule="auto"/>
        <w:ind w:firstLine="709"/>
        <w:jc w:val="both"/>
        <w:rPr>
          <w:b w:val="0"/>
          <w:color w:val="000000" w:themeColor="text1"/>
          <w:sz w:val="28"/>
          <w:szCs w:val="28"/>
        </w:rPr>
      </w:pPr>
      <w:r w:rsidRPr="004968DB">
        <w:rPr>
          <w:b w:val="0"/>
          <w:color w:val="000000" w:themeColor="text1"/>
          <w:sz w:val="28"/>
          <w:szCs w:val="28"/>
        </w:rPr>
        <w:t>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rsidR="00725E22" w:rsidRPr="004968DB" w:rsidRDefault="00725E22" w:rsidP="00725E22">
      <w:pPr>
        <w:pStyle w:val="26"/>
        <w:numPr>
          <w:ilvl w:val="0"/>
          <w:numId w:val="25"/>
        </w:numPr>
        <w:shd w:val="clear" w:color="auto" w:fill="auto"/>
        <w:tabs>
          <w:tab w:val="left" w:pos="1313"/>
        </w:tabs>
        <w:spacing w:before="0" w:after="0" w:line="240" w:lineRule="auto"/>
        <w:ind w:firstLine="709"/>
        <w:jc w:val="both"/>
        <w:rPr>
          <w:b w:val="0"/>
          <w:color w:val="000000" w:themeColor="text1"/>
          <w:sz w:val="28"/>
          <w:szCs w:val="28"/>
        </w:rPr>
      </w:pPr>
      <w:r w:rsidRPr="004968DB">
        <w:rPr>
          <w:b w:val="0"/>
          <w:color w:val="000000" w:themeColor="text1"/>
          <w:sz w:val="28"/>
          <w:szCs w:val="28"/>
        </w:rP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w:t>
      </w:r>
      <w:r w:rsidRPr="004968DB">
        <w:rPr>
          <w:b w:val="0"/>
          <w:sz w:val="28"/>
          <w:szCs w:val="28"/>
        </w:rPr>
        <w:t xml:space="preserve"> законодательством </w:t>
      </w:r>
      <w:r w:rsidRPr="004968DB">
        <w:rPr>
          <w:b w:val="0"/>
          <w:color w:val="000000" w:themeColor="text1"/>
          <w:sz w:val="28"/>
          <w:szCs w:val="28"/>
        </w:rPr>
        <w:t>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p>
    <w:p w:rsidR="00725E22" w:rsidRPr="004968DB" w:rsidRDefault="00725E22" w:rsidP="00725E22">
      <w:pPr>
        <w:pStyle w:val="26"/>
        <w:shd w:val="clear" w:color="auto" w:fill="auto"/>
        <w:tabs>
          <w:tab w:val="left" w:pos="1313"/>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39. Муниципальная служба</w:t>
      </w:r>
    </w:p>
    <w:p w:rsidR="00725E22" w:rsidRPr="004968DB" w:rsidRDefault="00725E22" w:rsidP="00725E22">
      <w:pPr>
        <w:pStyle w:val="26"/>
        <w:numPr>
          <w:ilvl w:val="0"/>
          <w:numId w:val="28"/>
        </w:numPr>
        <w:shd w:val="clear" w:color="auto" w:fill="auto"/>
        <w:tabs>
          <w:tab w:val="left" w:pos="1313"/>
        </w:tabs>
        <w:spacing w:before="0" w:after="0" w:line="240" w:lineRule="auto"/>
        <w:ind w:firstLine="709"/>
        <w:jc w:val="both"/>
        <w:rPr>
          <w:b w:val="0"/>
          <w:color w:val="000000" w:themeColor="text1"/>
          <w:sz w:val="28"/>
          <w:szCs w:val="28"/>
        </w:rPr>
      </w:pPr>
      <w:r w:rsidRPr="004968DB">
        <w:rPr>
          <w:b w:val="0"/>
          <w:color w:val="000000" w:themeColor="text1"/>
          <w:sz w:val="28"/>
          <w:szCs w:val="28"/>
        </w:rPr>
        <w:t>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 областными законами, настоящим Уставом Поддорского муниципального округа и иными муниципальными правовыми актами.</w:t>
      </w:r>
    </w:p>
    <w:p w:rsidR="00725E22" w:rsidRPr="004968DB" w:rsidRDefault="00725E22" w:rsidP="00725E22">
      <w:pPr>
        <w:pStyle w:val="26"/>
        <w:shd w:val="clear" w:color="auto" w:fill="auto"/>
        <w:tabs>
          <w:tab w:val="left" w:pos="1313"/>
        </w:tabs>
        <w:spacing w:before="0" w:after="0" w:line="240" w:lineRule="auto"/>
        <w:ind w:firstLine="709"/>
        <w:jc w:val="both"/>
        <w:rPr>
          <w:b w:val="0"/>
          <w:color w:val="000000" w:themeColor="text1"/>
          <w:sz w:val="28"/>
          <w:szCs w:val="28"/>
        </w:rPr>
      </w:pPr>
    </w:p>
    <w:p w:rsidR="00725E22" w:rsidRPr="004968DB" w:rsidRDefault="00725E22" w:rsidP="00725E22">
      <w:pPr>
        <w:pStyle w:val="17"/>
        <w:keepNext/>
        <w:keepLines/>
        <w:shd w:val="clear" w:color="auto" w:fill="auto"/>
        <w:spacing w:after="0" w:line="240" w:lineRule="auto"/>
        <w:ind w:firstLine="709"/>
        <w:jc w:val="center"/>
        <w:outlineLvl w:val="9"/>
        <w:rPr>
          <w:b/>
          <w:color w:val="000000" w:themeColor="text1"/>
          <w:sz w:val="28"/>
          <w:szCs w:val="28"/>
        </w:rPr>
      </w:pPr>
      <w:r w:rsidRPr="004968DB">
        <w:rPr>
          <w:b/>
          <w:color w:val="000000" w:themeColor="text1"/>
          <w:sz w:val="28"/>
          <w:szCs w:val="28"/>
        </w:rPr>
        <w:lastRenderedPageBreak/>
        <w:t>Глава 4. ЭКОНОМИЧЕСКАЯ ОСНОВА МЕСТНОГО САМОУПРАВЛЕНИЯ</w:t>
      </w:r>
    </w:p>
    <w:p w:rsidR="00725E22" w:rsidRPr="004968DB" w:rsidRDefault="00725E22" w:rsidP="00725E22">
      <w:pPr>
        <w:pStyle w:val="17"/>
        <w:keepNext/>
        <w:keepLines/>
        <w:shd w:val="clear" w:color="auto" w:fill="auto"/>
        <w:spacing w:after="0" w:line="240" w:lineRule="auto"/>
        <w:ind w:firstLine="709"/>
        <w:jc w:val="both"/>
        <w:outlineLvl w:val="9"/>
        <w:rPr>
          <w:color w:val="000000" w:themeColor="text1"/>
          <w:sz w:val="28"/>
          <w:szCs w:val="28"/>
        </w:rPr>
      </w:pPr>
    </w:p>
    <w:p w:rsidR="00725E22" w:rsidRPr="004968DB" w:rsidRDefault="00725E22" w:rsidP="00725E22">
      <w:pPr>
        <w:pStyle w:val="1"/>
        <w:ind w:firstLine="709"/>
        <w:jc w:val="both"/>
        <w:rPr>
          <w:b/>
          <w:bCs/>
        </w:rPr>
      </w:pPr>
      <w:r w:rsidRPr="004968DB">
        <w:rPr>
          <w:b/>
          <w:bCs/>
        </w:rPr>
        <w:t>Статья 40. Экономическая основа местного самоуправления</w:t>
      </w:r>
    </w:p>
    <w:p w:rsidR="00725E22" w:rsidRPr="004968DB" w:rsidRDefault="00725E22" w:rsidP="00725E22">
      <w:pPr>
        <w:pStyle w:val="26"/>
        <w:numPr>
          <w:ilvl w:val="0"/>
          <w:numId w:val="29"/>
        </w:numPr>
        <w:shd w:val="clear" w:color="auto" w:fill="auto"/>
        <w:tabs>
          <w:tab w:val="left" w:pos="1435"/>
        </w:tabs>
        <w:spacing w:before="0" w:after="0" w:line="240" w:lineRule="auto"/>
        <w:ind w:firstLine="709"/>
        <w:jc w:val="both"/>
        <w:rPr>
          <w:b w:val="0"/>
          <w:color w:val="000000" w:themeColor="text1"/>
          <w:sz w:val="28"/>
          <w:szCs w:val="28"/>
        </w:rPr>
      </w:pPr>
      <w:r w:rsidRPr="004968DB">
        <w:rPr>
          <w:b w:val="0"/>
          <w:color w:val="000000" w:themeColor="text1"/>
          <w:sz w:val="28"/>
          <w:szCs w:val="28"/>
        </w:rPr>
        <w:t>Экономическую основу местного самоуправления Поддорского муниципального округа составляет находящееся в муниципальной собственности имущество, в том числе имущественные права Поддорского муниципального округа, а также средства бюджета муниципального округа.</w:t>
      </w:r>
    </w:p>
    <w:p w:rsidR="00725E22" w:rsidRPr="004968DB" w:rsidRDefault="00725E22" w:rsidP="00725E22">
      <w:pPr>
        <w:pStyle w:val="26"/>
        <w:numPr>
          <w:ilvl w:val="0"/>
          <w:numId w:val="29"/>
        </w:numPr>
        <w:shd w:val="clear" w:color="auto" w:fill="auto"/>
        <w:tabs>
          <w:tab w:val="left" w:pos="1435"/>
        </w:tabs>
        <w:spacing w:before="0" w:after="0" w:line="240" w:lineRule="auto"/>
        <w:ind w:firstLine="709"/>
        <w:jc w:val="both"/>
        <w:rPr>
          <w:b w:val="0"/>
          <w:color w:val="000000" w:themeColor="text1"/>
          <w:sz w:val="28"/>
          <w:szCs w:val="28"/>
        </w:rPr>
      </w:pPr>
      <w:r w:rsidRPr="004968DB">
        <w:rPr>
          <w:b w:val="0"/>
          <w:color w:val="000000" w:themeColor="text1"/>
          <w:sz w:val="28"/>
          <w:szCs w:val="28"/>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725E22" w:rsidRPr="004968DB" w:rsidRDefault="00725E22" w:rsidP="00725E22">
      <w:pPr>
        <w:pStyle w:val="26"/>
        <w:shd w:val="clear" w:color="auto" w:fill="auto"/>
        <w:tabs>
          <w:tab w:val="left" w:pos="1435"/>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41. Муниципальное имущество Поддорского муниципального округа</w:t>
      </w:r>
    </w:p>
    <w:p w:rsidR="00725E22" w:rsidRPr="004968DB" w:rsidRDefault="00725E22" w:rsidP="00725E22">
      <w:pPr>
        <w:pStyle w:val="26"/>
        <w:shd w:val="clear" w:color="auto" w:fill="auto"/>
        <w:tabs>
          <w:tab w:val="right" w:leader="underscore" w:pos="9070"/>
        </w:tabs>
        <w:spacing w:before="0" w:after="0" w:line="240" w:lineRule="auto"/>
        <w:ind w:firstLine="709"/>
        <w:jc w:val="both"/>
        <w:rPr>
          <w:b w:val="0"/>
          <w:color w:val="000000" w:themeColor="text1"/>
          <w:sz w:val="28"/>
          <w:szCs w:val="28"/>
        </w:rPr>
      </w:pPr>
      <w:r w:rsidRPr="004968DB">
        <w:rPr>
          <w:b w:val="0"/>
          <w:color w:val="000000" w:themeColor="text1"/>
          <w:sz w:val="28"/>
          <w:szCs w:val="28"/>
        </w:rPr>
        <w:t>1. В собственности Поддорского муниципального округа может находиться:</w:t>
      </w:r>
    </w:p>
    <w:p w:rsidR="00725E22" w:rsidRPr="004968DB" w:rsidRDefault="00725E22" w:rsidP="00725E22">
      <w:pPr>
        <w:pStyle w:val="26"/>
        <w:numPr>
          <w:ilvl w:val="0"/>
          <w:numId w:val="30"/>
        </w:numPr>
        <w:shd w:val="clear" w:color="auto" w:fill="auto"/>
        <w:tabs>
          <w:tab w:val="left" w:pos="1435"/>
        </w:tabs>
        <w:spacing w:before="0" w:after="0" w:line="240" w:lineRule="auto"/>
        <w:ind w:firstLine="709"/>
        <w:jc w:val="both"/>
        <w:rPr>
          <w:b w:val="0"/>
          <w:color w:val="000000" w:themeColor="text1"/>
          <w:sz w:val="28"/>
          <w:szCs w:val="28"/>
        </w:rPr>
      </w:pPr>
      <w:r w:rsidRPr="004968DB">
        <w:rPr>
          <w:b w:val="0"/>
          <w:color w:val="000000" w:themeColor="text1"/>
          <w:sz w:val="28"/>
          <w:szCs w:val="28"/>
        </w:rPr>
        <w:t>имущество, предназначенное для решения установленных Федеральным законом № 131-ФЗ вопросов местного значения;</w:t>
      </w:r>
    </w:p>
    <w:p w:rsidR="00725E22" w:rsidRPr="004968DB" w:rsidRDefault="00725E22" w:rsidP="00725E22">
      <w:pPr>
        <w:pStyle w:val="26"/>
        <w:numPr>
          <w:ilvl w:val="0"/>
          <w:numId w:val="30"/>
        </w:numPr>
        <w:shd w:val="clear" w:color="auto" w:fill="auto"/>
        <w:tabs>
          <w:tab w:val="left" w:pos="1435"/>
        </w:tabs>
        <w:spacing w:before="0" w:after="0" w:line="240" w:lineRule="auto"/>
        <w:ind w:firstLine="709"/>
        <w:jc w:val="both"/>
        <w:rPr>
          <w:b w:val="0"/>
          <w:color w:val="000000" w:themeColor="text1"/>
          <w:sz w:val="28"/>
          <w:szCs w:val="28"/>
        </w:rPr>
      </w:pPr>
      <w:r w:rsidRPr="004968DB">
        <w:rPr>
          <w:b w:val="0"/>
          <w:color w:val="000000" w:themeColor="text1"/>
          <w:sz w:val="28"/>
          <w:szCs w:val="28"/>
        </w:rPr>
        <w:t>имущество, предназначенное для осуществления отдельных государственных полномочий, переданных органам местного самоуправления Поддорского муниципального округа, в случаях, установленных федеральными законами и областными законами;</w:t>
      </w:r>
    </w:p>
    <w:p w:rsidR="00725E22" w:rsidRPr="004968DB" w:rsidRDefault="00725E22" w:rsidP="00725E22">
      <w:pPr>
        <w:pStyle w:val="26"/>
        <w:numPr>
          <w:ilvl w:val="0"/>
          <w:numId w:val="30"/>
        </w:numPr>
        <w:shd w:val="clear" w:color="auto" w:fill="auto"/>
        <w:tabs>
          <w:tab w:val="left" w:pos="1435"/>
        </w:tabs>
        <w:spacing w:before="0" w:after="0" w:line="240" w:lineRule="auto"/>
        <w:ind w:firstLine="709"/>
        <w:jc w:val="both"/>
        <w:rPr>
          <w:b w:val="0"/>
          <w:color w:val="000000" w:themeColor="text1"/>
          <w:sz w:val="28"/>
          <w:szCs w:val="28"/>
        </w:rPr>
      </w:pPr>
      <w:r w:rsidRPr="004968DB">
        <w:rPr>
          <w:b w:val="0"/>
          <w:color w:val="000000" w:themeColor="text1"/>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Поддорского муниципального округа в соответствии с нормативными правовыми актами Думы Поддорского муниципального округа;</w:t>
      </w:r>
    </w:p>
    <w:p w:rsidR="00725E22" w:rsidRPr="004968DB" w:rsidRDefault="00725E22" w:rsidP="00725E22">
      <w:pPr>
        <w:pStyle w:val="26"/>
        <w:numPr>
          <w:ilvl w:val="0"/>
          <w:numId w:val="30"/>
        </w:numPr>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 имущество, необходимое для осуществления полномочий, не отнесенных к полномочиям органов местного самоуправления Поддорского муниципального округа по решению вопросов местного значения;</w:t>
      </w:r>
    </w:p>
    <w:p w:rsidR="00725E22" w:rsidRPr="004968DB" w:rsidRDefault="00725E22" w:rsidP="00725E22">
      <w:pPr>
        <w:pStyle w:val="26"/>
        <w:numPr>
          <w:ilvl w:val="0"/>
          <w:numId w:val="30"/>
        </w:numPr>
        <w:shd w:val="clear" w:color="auto" w:fill="auto"/>
        <w:tabs>
          <w:tab w:val="left" w:pos="1466"/>
        </w:tabs>
        <w:spacing w:before="0" w:after="0" w:line="240" w:lineRule="auto"/>
        <w:ind w:firstLine="709"/>
        <w:jc w:val="both"/>
        <w:rPr>
          <w:b w:val="0"/>
          <w:color w:val="000000" w:themeColor="text1"/>
          <w:sz w:val="28"/>
          <w:szCs w:val="28"/>
        </w:rPr>
      </w:pPr>
      <w:r w:rsidRPr="004968DB">
        <w:rPr>
          <w:b w:val="0"/>
          <w:color w:val="000000" w:themeColor="text1"/>
          <w:sz w:val="28"/>
          <w:szCs w:val="28"/>
        </w:rPr>
        <w:t>имущество, необходимое для участия органов местного самоуправления Поддорского муниципального округа в осуществлении не переданных им государственных полномочий, осуществляемых в соответствии со статьей 36 Федерального закона №33-ФЗ.</w:t>
      </w:r>
    </w:p>
    <w:p w:rsidR="00725E22" w:rsidRPr="004968DB" w:rsidRDefault="00725E22" w:rsidP="00725E22">
      <w:pPr>
        <w:pStyle w:val="26"/>
        <w:numPr>
          <w:ilvl w:val="0"/>
          <w:numId w:val="28"/>
        </w:numPr>
        <w:shd w:val="clear" w:color="auto" w:fill="auto"/>
        <w:tabs>
          <w:tab w:val="left" w:pos="1466"/>
          <w:tab w:val="left" w:leader="underscore" w:pos="9076"/>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случаях возникновения у Поддорского муниципального округа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725E22" w:rsidRPr="004968DB" w:rsidRDefault="00725E22" w:rsidP="00725E22">
      <w:pPr>
        <w:pStyle w:val="26"/>
        <w:shd w:val="clear" w:color="auto" w:fill="auto"/>
        <w:tabs>
          <w:tab w:val="left" w:pos="1466"/>
          <w:tab w:val="left" w:leader="underscore" w:pos="9076"/>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42. Владение, пользование и распоряжением муниципальным имуществом</w:t>
      </w:r>
    </w:p>
    <w:p w:rsidR="00725E22" w:rsidRPr="004968DB" w:rsidRDefault="00725E22" w:rsidP="00725E22">
      <w:pPr>
        <w:pStyle w:val="26"/>
        <w:numPr>
          <w:ilvl w:val="0"/>
          <w:numId w:val="31"/>
        </w:numPr>
        <w:shd w:val="clear" w:color="auto" w:fill="auto"/>
        <w:tabs>
          <w:tab w:val="left" w:pos="1466"/>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Органы местного самоуправления от имени Поддорского муниципального округа самостоятельно владеют, пользуются и распоряжаются муниципальным имуществом в соответствии с Конституцией </w:t>
      </w:r>
      <w:r w:rsidRPr="004968DB">
        <w:rPr>
          <w:b w:val="0"/>
          <w:color w:val="000000" w:themeColor="text1"/>
          <w:sz w:val="28"/>
          <w:szCs w:val="28"/>
        </w:rPr>
        <w:lastRenderedPageBreak/>
        <w:t>Российской Федерации, федеральными законами и принимаемыми в соответствии с ними нормативными правовыми актами органов местного самоуправления Поддорского муниципального округа.</w:t>
      </w:r>
    </w:p>
    <w:p w:rsidR="00725E22" w:rsidRPr="004968DB" w:rsidRDefault="00725E22" w:rsidP="00725E22">
      <w:pPr>
        <w:pStyle w:val="26"/>
        <w:numPr>
          <w:ilvl w:val="0"/>
          <w:numId w:val="31"/>
        </w:numPr>
        <w:shd w:val="clear" w:color="auto" w:fill="auto"/>
        <w:tabs>
          <w:tab w:val="left" w:pos="1306"/>
          <w:tab w:val="left" w:leader="underscore" w:pos="9076"/>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Органы местного самоуправления Поддорского муниципального округа вправе приобретать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p>
    <w:p w:rsidR="00725E22" w:rsidRPr="004968DB" w:rsidRDefault="00725E22" w:rsidP="00725E22">
      <w:pPr>
        <w:pStyle w:val="26"/>
        <w:numPr>
          <w:ilvl w:val="0"/>
          <w:numId w:val="31"/>
        </w:numPr>
        <w:shd w:val="clear" w:color="auto" w:fill="auto"/>
        <w:tabs>
          <w:tab w:val="left" w:pos="1270"/>
        </w:tabs>
        <w:spacing w:before="0" w:after="0" w:line="240" w:lineRule="auto"/>
        <w:ind w:firstLine="709"/>
        <w:jc w:val="both"/>
        <w:rPr>
          <w:b w:val="0"/>
          <w:color w:val="000000" w:themeColor="text1"/>
          <w:sz w:val="28"/>
          <w:szCs w:val="28"/>
        </w:rPr>
      </w:pPr>
      <w:r w:rsidRPr="004968DB">
        <w:rPr>
          <w:b w:val="0"/>
          <w:color w:val="000000" w:themeColor="text1"/>
          <w:sz w:val="28"/>
          <w:szCs w:val="28"/>
        </w:rPr>
        <w:t>Порядок и условия приватизации муниципального имущества определяются нормативными правовыми актами органов местного самоуправления Поддорского муниципального округа в соответствии с федеральными законами.</w:t>
      </w:r>
    </w:p>
    <w:p w:rsidR="00725E22" w:rsidRPr="004968DB" w:rsidRDefault="00725E22" w:rsidP="00725E22">
      <w:pPr>
        <w:pStyle w:val="26"/>
        <w:numPr>
          <w:ilvl w:val="0"/>
          <w:numId w:val="31"/>
        </w:numPr>
        <w:shd w:val="clear" w:color="auto" w:fill="auto"/>
        <w:tabs>
          <w:tab w:val="left" w:pos="1510"/>
        </w:tabs>
        <w:spacing w:before="0" w:after="0" w:line="240" w:lineRule="auto"/>
        <w:ind w:firstLine="709"/>
        <w:jc w:val="both"/>
        <w:rPr>
          <w:b w:val="0"/>
          <w:color w:val="000000" w:themeColor="text1"/>
          <w:sz w:val="28"/>
          <w:szCs w:val="28"/>
        </w:rPr>
      </w:pPr>
      <w:r w:rsidRPr="004968DB">
        <w:rPr>
          <w:b w:val="0"/>
          <w:color w:val="000000" w:themeColor="text1"/>
          <w:sz w:val="28"/>
          <w:szCs w:val="28"/>
        </w:rPr>
        <w:t>Доходы от использования и приватизации муниципального имущества поступают в бюджет Поддорского муниципального округа.</w:t>
      </w:r>
    </w:p>
    <w:p w:rsidR="00725E22" w:rsidRPr="004968DB" w:rsidRDefault="00725E22" w:rsidP="00725E22">
      <w:pPr>
        <w:pStyle w:val="26"/>
        <w:numPr>
          <w:ilvl w:val="0"/>
          <w:numId w:val="31"/>
        </w:numPr>
        <w:shd w:val="clear" w:color="auto" w:fill="auto"/>
        <w:tabs>
          <w:tab w:val="left" w:pos="1510"/>
          <w:tab w:val="left" w:leader="underscore" w:pos="3972"/>
        </w:tabs>
        <w:spacing w:before="0" w:after="0" w:line="240" w:lineRule="auto"/>
        <w:ind w:firstLine="709"/>
        <w:jc w:val="both"/>
        <w:rPr>
          <w:b w:val="0"/>
          <w:color w:val="000000" w:themeColor="text1"/>
          <w:sz w:val="28"/>
          <w:szCs w:val="28"/>
        </w:rPr>
      </w:pPr>
      <w:r w:rsidRPr="004968DB">
        <w:rPr>
          <w:b w:val="0"/>
          <w:color w:val="000000" w:themeColor="text1"/>
          <w:sz w:val="28"/>
          <w:szCs w:val="28"/>
        </w:rPr>
        <w:t>Поддорский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Поддорского муниципального округа. Функции и полномочия учредителя в отношении муниципальных предприятий и учреждений осуществляют уполномоченные органы местного самоуправления Поддорского муниципального округа.</w:t>
      </w:r>
    </w:p>
    <w:p w:rsidR="00725E22" w:rsidRPr="004968DB" w:rsidRDefault="00725E22" w:rsidP="00725E22">
      <w:pPr>
        <w:pStyle w:val="26"/>
        <w:numPr>
          <w:ilvl w:val="0"/>
          <w:numId w:val="31"/>
        </w:numPr>
        <w:shd w:val="clear" w:color="auto" w:fill="auto"/>
        <w:tabs>
          <w:tab w:val="left" w:pos="1321"/>
          <w:tab w:val="left" w:leader="underscore" w:pos="9075"/>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Органы местного самоуправления Поддорского муниципального округа от имени Поддорского муниципального округа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725E22" w:rsidRPr="004968DB" w:rsidRDefault="00725E22" w:rsidP="00725E22">
      <w:pPr>
        <w:pStyle w:val="26"/>
        <w:numPr>
          <w:ilvl w:val="0"/>
          <w:numId w:val="31"/>
        </w:numPr>
        <w:shd w:val="clear" w:color="auto" w:fill="auto"/>
        <w:tabs>
          <w:tab w:val="left" w:pos="1321"/>
          <w:tab w:val="right" w:leader="underscore" w:pos="9062"/>
        </w:tabs>
        <w:spacing w:before="0" w:after="0" w:line="240" w:lineRule="auto"/>
        <w:ind w:firstLine="709"/>
        <w:jc w:val="both"/>
        <w:rPr>
          <w:b w:val="0"/>
          <w:color w:val="000000" w:themeColor="text1"/>
          <w:sz w:val="28"/>
          <w:szCs w:val="28"/>
        </w:rPr>
      </w:pPr>
      <w:r w:rsidRPr="004968DB">
        <w:rPr>
          <w:b w:val="0"/>
          <w:color w:val="000000" w:themeColor="text1"/>
          <w:sz w:val="28"/>
          <w:szCs w:val="28"/>
        </w:rPr>
        <w:t>Администрация Поддорского муниципального округа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25E22" w:rsidRPr="004968DB" w:rsidRDefault="00725E22" w:rsidP="00725E22">
      <w:pPr>
        <w:pStyle w:val="26"/>
        <w:numPr>
          <w:ilvl w:val="0"/>
          <w:numId w:val="31"/>
        </w:numPr>
        <w:shd w:val="clear" w:color="auto" w:fill="auto"/>
        <w:tabs>
          <w:tab w:val="left" w:pos="1218"/>
        </w:tabs>
        <w:spacing w:before="0" w:after="0" w:line="240" w:lineRule="auto"/>
        <w:ind w:firstLine="709"/>
        <w:jc w:val="both"/>
        <w:rPr>
          <w:b w:val="0"/>
          <w:color w:val="000000" w:themeColor="text1"/>
          <w:sz w:val="28"/>
          <w:szCs w:val="28"/>
        </w:rPr>
      </w:pPr>
      <w:r w:rsidRPr="004968DB">
        <w:rPr>
          <w:b w:val="0"/>
          <w:color w:val="000000" w:themeColor="text1"/>
          <w:sz w:val="28"/>
          <w:szCs w:val="28"/>
        </w:rPr>
        <w:t>Органы местного самоуправления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Новгородской области, в случаях, порядке и на условиях, которые установлены законодательством Российской Федерации об электроэнергетике.</w:t>
      </w:r>
    </w:p>
    <w:p w:rsidR="00725E22" w:rsidRPr="004968DB" w:rsidRDefault="00725E22" w:rsidP="00725E22">
      <w:pPr>
        <w:pStyle w:val="26"/>
        <w:shd w:val="clear" w:color="auto" w:fill="auto"/>
        <w:tabs>
          <w:tab w:val="left" w:pos="1218"/>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43. Бюджет Поддорского муниципального округа</w:t>
      </w:r>
    </w:p>
    <w:p w:rsidR="00725E22" w:rsidRPr="004968DB" w:rsidRDefault="00725E22" w:rsidP="00725E22">
      <w:pPr>
        <w:pStyle w:val="26"/>
        <w:shd w:val="clear" w:color="auto" w:fill="auto"/>
        <w:tabs>
          <w:tab w:val="left" w:leader="underscore" w:pos="3972"/>
        </w:tabs>
        <w:spacing w:before="0" w:after="0" w:line="240" w:lineRule="auto"/>
        <w:ind w:firstLine="709"/>
        <w:jc w:val="both"/>
        <w:rPr>
          <w:b w:val="0"/>
          <w:color w:val="000000" w:themeColor="text1"/>
          <w:sz w:val="28"/>
          <w:szCs w:val="28"/>
        </w:rPr>
      </w:pPr>
      <w:r w:rsidRPr="004968DB">
        <w:rPr>
          <w:b w:val="0"/>
          <w:color w:val="000000" w:themeColor="text1"/>
          <w:sz w:val="28"/>
          <w:szCs w:val="28"/>
        </w:rPr>
        <w:t>1. Поддорский муниципальный округ имеет собственный бюджет (бюджет Поддорского муниципального округа).</w:t>
      </w:r>
    </w:p>
    <w:p w:rsidR="00725E22" w:rsidRPr="004968DB" w:rsidRDefault="00725E22" w:rsidP="00725E22">
      <w:pPr>
        <w:pStyle w:val="26"/>
        <w:tabs>
          <w:tab w:val="left" w:leader="underscore" w:pos="3972"/>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2. В качестве составной части бюджета Поддорского муниципального округа могут предусматриваться сметы доходов и расходов отдельных населенных пунктов, других территорий, не являющихся муниципальными </w:t>
      </w:r>
      <w:r w:rsidRPr="004968DB">
        <w:rPr>
          <w:b w:val="0"/>
          <w:color w:val="000000" w:themeColor="text1"/>
          <w:sz w:val="28"/>
          <w:szCs w:val="28"/>
        </w:rPr>
        <w:lastRenderedPageBreak/>
        <w:t>образованиями.</w:t>
      </w:r>
    </w:p>
    <w:p w:rsidR="00725E22" w:rsidRPr="004968DB" w:rsidRDefault="00725E22" w:rsidP="00725E22">
      <w:pPr>
        <w:pStyle w:val="26"/>
        <w:numPr>
          <w:ilvl w:val="0"/>
          <w:numId w:val="28"/>
        </w:numPr>
        <w:shd w:val="clear" w:color="auto" w:fill="auto"/>
        <w:tabs>
          <w:tab w:val="left" w:pos="1337"/>
        </w:tabs>
        <w:spacing w:before="0" w:after="0" w:line="240" w:lineRule="auto"/>
        <w:ind w:firstLine="709"/>
        <w:jc w:val="both"/>
        <w:rPr>
          <w:b w:val="0"/>
          <w:color w:val="000000" w:themeColor="text1"/>
          <w:sz w:val="28"/>
          <w:szCs w:val="28"/>
        </w:rPr>
      </w:pPr>
      <w:r w:rsidRPr="004968DB">
        <w:rPr>
          <w:b w:val="0"/>
          <w:color w:val="000000" w:themeColor="text1"/>
          <w:sz w:val="28"/>
          <w:szCs w:val="28"/>
        </w:rPr>
        <w:t>Порядок составления, утверждения и исполнения смет, указанных в части 2 настоящей статьи, определяется органами местного самоуправления Поддорского муниципального округа самостоятельно с соблюдением требований, установленных Бюджетным кодексом Российской Федерации.</w:t>
      </w:r>
    </w:p>
    <w:p w:rsidR="00725E22" w:rsidRPr="004968DB" w:rsidRDefault="00725E22" w:rsidP="00725E22">
      <w:pPr>
        <w:pStyle w:val="26"/>
        <w:numPr>
          <w:ilvl w:val="0"/>
          <w:numId w:val="28"/>
        </w:numPr>
        <w:shd w:val="clear" w:color="auto" w:fill="auto"/>
        <w:tabs>
          <w:tab w:val="left" w:pos="1337"/>
        </w:tabs>
        <w:spacing w:before="0" w:after="0" w:line="240" w:lineRule="auto"/>
        <w:ind w:firstLine="709"/>
        <w:jc w:val="both"/>
        <w:rPr>
          <w:b w:val="0"/>
          <w:color w:val="000000" w:themeColor="text1"/>
          <w:sz w:val="28"/>
          <w:szCs w:val="28"/>
        </w:rPr>
      </w:pPr>
      <w:r w:rsidRPr="004968DB">
        <w:rPr>
          <w:b w:val="0"/>
          <w:color w:val="000000" w:themeColor="text1"/>
          <w:sz w:val="28"/>
          <w:szCs w:val="28"/>
        </w:rPr>
        <w:t>Составление и рассмотрение проекта бюджета Поддорского муниципального округа, утверждение и исполнение бюджета Поддорского муниципального округа, осуществление контроля за его исполнением, составление и утверждение отчета об исполнении бюджета Поддорского муниципального округа осуществляются органами местного самоуправления Поддорского муниципального округа самостоятельно с соблюдением требований, установленных Бюджетным кодексом Российской Федерации.</w:t>
      </w:r>
    </w:p>
    <w:p w:rsidR="00725E22" w:rsidRPr="004968DB" w:rsidRDefault="00725E22" w:rsidP="00725E22">
      <w:pPr>
        <w:pStyle w:val="26"/>
        <w:numPr>
          <w:ilvl w:val="0"/>
          <w:numId w:val="28"/>
        </w:numPr>
        <w:shd w:val="clear" w:color="auto" w:fill="auto"/>
        <w:tabs>
          <w:tab w:val="left" w:pos="1643"/>
          <w:tab w:val="left" w:leader="underscore" w:pos="9073"/>
        </w:tabs>
        <w:spacing w:before="0" w:after="0" w:line="240" w:lineRule="auto"/>
        <w:ind w:firstLine="709"/>
        <w:jc w:val="both"/>
        <w:rPr>
          <w:b w:val="0"/>
          <w:color w:val="000000" w:themeColor="text1"/>
          <w:sz w:val="28"/>
          <w:szCs w:val="28"/>
        </w:rPr>
      </w:pPr>
      <w:r w:rsidRPr="004968DB">
        <w:rPr>
          <w:b w:val="0"/>
          <w:color w:val="000000" w:themeColor="text1"/>
          <w:sz w:val="28"/>
          <w:szCs w:val="28"/>
        </w:rPr>
        <w:t>Бюджетные полномочия Поддорского муниципального округа, органов местного самоуправления Поддорского муниципального округа и должностных лиц местного самоуправления Поддорского муниципального округа устанавливаются Бюджетным кодексом Российской Федерации.</w:t>
      </w:r>
    </w:p>
    <w:p w:rsidR="00725E22" w:rsidRPr="004968DB" w:rsidRDefault="00725E22" w:rsidP="00725E22">
      <w:pPr>
        <w:pStyle w:val="26"/>
        <w:numPr>
          <w:ilvl w:val="0"/>
          <w:numId w:val="28"/>
        </w:numPr>
        <w:shd w:val="clear" w:color="auto" w:fill="auto"/>
        <w:tabs>
          <w:tab w:val="left" w:pos="1337"/>
        </w:tabs>
        <w:spacing w:before="0" w:after="0" w:line="240" w:lineRule="auto"/>
        <w:ind w:firstLine="709"/>
        <w:jc w:val="both"/>
        <w:rPr>
          <w:b w:val="0"/>
          <w:color w:val="000000" w:themeColor="text1"/>
          <w:sz w:val="28"/>
          <w:szCs w:val="28"/>
        </w:rPr>
      </w:pPr>
      <w:r w:rsidRPr="004968DB">
        <w:rPr>
          <w:b w:val="0"/>
          <w:color w:val="000000" w:themeColor="text1"/>
          <w:sz w:val="28"/>
          <w:szCs w:val="28"/>
        </w:rPr>
        <w:t>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Поддорского муниципального округа информацию о начислении и об уплате налогов и сборов, подлежащих зачислению в бюджет Поддорского муниципального округа, в порядке, установленном Правительством Российской Федерации.</w:t>
      </w:r>
    </w:p>
    <w:p w:rsidR="00725E22" w:rsidRPr="004968DB" w:rsidRDefault="00725E22" w:rsidP="00725E22">
      <w:pPr>
        <w:pStyle w:val="26"/>
        <w:numPr>
          <w:ilvl w:val="0"/>
          <w:numId w:val="28"/>
        </w:numPr>
        <w:shd w:val="clear" w:color="auto" w:fill="auto"/>
        <w:tabs>
          <w:tab w:val="left" w:pos="1337"/>
          <w:tab w:val="left" w:leader="underscore" w:pos="9073"/>
        </w:tabs>
        <w:spacing w:before="0" w:after="0" w:line="240" w:lineRule="auto"/>
        <w:ind w:firstLine="709"/>
        <w:jc w:val="both"/>
        <w:rPr>
          <w:b w:val="0"/>
          <w:color w:val="000000" w:themeColor="text1"/>
          <w:sz w:val="28"/>
          <w:szCs w:val="28"/>
        </w:rPr>
      </w:pPr>
      <w:r w:rsidRPr="004968DB">
        <w:rPr>
          <w:b w:val="0"/>
          <w:color w:val="000000" w:themeColor="text1"/>
          <w:sz w:val="28"/>
          <w:szCs w:val="28"/>
        </w:rPr>
        <w:t>Руководитель финансового органа Поддорского муниципального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25E22" w:rsidRPr="004968DB" w:rsidRDefault="00725E22" w:rsidP="00725E22">
      <w:pPr>
        <w:pStyle w:val="26"/>
        <w:numPr>
          <w:ilvl w:val="0"/>
          <w:numId w:val="28"/>
        </w:numPr>
        <w:shd w:val="clear" w:color="auto" w:fill="auto"/>
        <w:tabs>
          <w:tab w:val="left" w:pos="1322"/>
        </w:tabs>
        <w:spacing w:before="0" w:after="0" w:line="240" w:lineRule="auto"/>
        <w:ind w:firstLine="709"/>
        <w:jc w:val="both"/>
        <w:rPr>
          <w:b w:val="0"/>
          <w:color w:val="000000" w:themeColor="text1"/>
          <w:sz w:val="28"/>
          <w:szCs w:val="28"/>
        </w:rPr>
      </w:pPr>
      <w:r w:rsidRPr="004968DB">
        <w:rPr>
          <w:b w:val="0"/>
          <w:color w:val="000000" w:themeColor="text1"/>
          <w:sz w:val="28"/>
          <w:szCs w:val="28"/>
        </w:rPr>
        <w:t>Проведение проверки соответствия кандидатов на замещение должности руководителя финансового органа Поддорского муниципального округа квалификационным требованиям осуществляется с участием финансового органа Новгородской области. Порядок участия финансового органа Новгородской области в проведении указанной проверки устанавливается областным законом.</w:t>
      </w:r>
    </w:p>
    <w:p w:rsidR="00725E22" w:rsidRPr="004968DB" w:rsidRDefault="00725E22" w:rsidP="00725E22">
      <w:pPr>
        <w:pStyle w:val="26"/>
        <w:numPr>
          <w:ilvl w:val="0"/>
          <w:numId w:val="28"/>
        </w:numPr>
        <w:shd w:val="clear" w:color="auto" w:fill="auto"/>
        <w:tabs>
          <w:tab w:val="left" w:pos="1322"/>
          <w:tab w:val="right" w:leader="underscore" w:pos="9062"/>
        </w:tabs>
        <w:spacing w:before="0" w:after="0" w:line="240" w:lineRule="auto"/>
        <w:ind w:firstLine="709"/>
        <w:jc w:val="both"/>
        <w:rPr>
          <w:b w:val="0"/>
          <w:color w:val="000000" w:themeColor="text1"/>
          <w:sz w:val="28"/>
          <w:szCs w:val="28"/>
        </w:rPr>
      </w:pPr>
      <w:r w:rsidRPr="004968DB">
        <w:rPr>
          <w:b w:val="0"/>
          <w:color w:val="000000" w:themeColor="text1"/>
          <w:sz w:val="28"/>
          <w:szCs w:val="28"/>
        </w:rPr>
        <w:t>Проект бюджета Поддорского муниципального округа, решение об утверждении бюджета Поддорского муниципального округа, годовой отчет о его исполнении, ежеквартальные сведения о ходе исполнения бюджета Поддорского муниципального округа и о численности муниципальных служащих органов местного самоуправления Поддорского муниципального округа, работников муниципальных учреждений с указанием фактических расходов на оплату их труда подлежат официальному опубликованию в периодическом печатном издании муниципальной газете «Вестник Поддорского муниципального округа»</w:t>
      </w:r>
      <w:r w:rsidRPr="004968DB">
        <w:rPr>
          <w:rStyle w:val="29"/>
          <w:rFonts w:ascii="Times New Roman" w:hAnsi="Times New Roman" w:cs="Times New Roman"/>
          <w:color w:val="000000" w:themeColor="text1"/>
        </w:rPr>
        <w:t>.</w:t>
      </w:r>
    </w:p>
    <w:p w:rsidR="00725E22" w:rsidRPr="004968DB" w:rsidRDefault="00725E22" w:rsidP="00725E22">
      <w:pPr>
        <w:pStyle w:val="26"/>
        <w:numPr>
          <w:ilvl w:val="0"/>
          <w:numId w:val="28"/>
        </w:numPr>
        <w:shd w:val="clear" w:color="auto" w:fill="auto"/>
        <w:tabs>
          <w:tab w:val="left" w:pos="1805"/>
        </w:tabs>
        <w:spacing w:before="0" w:after="0" w:line="240" w:lineRule="auto"/>
        <w:ind w:firstLine="709"/>
        <w:jc w:val="both"/>
        <w:rPr>
          <w:b w:val="0"/>
          <w:color w:val="000000" w:themeColor="text1"/>
          <w:sz w:val="28"/>
          <w:szCs w:val="28"/>
        </w:rPr>
      </w:pPr>
      <w:r w:rsidRPr="004968DB">
        <w:rPr>
          <w:b w:val="0"/>
          <w:color w:val="000000" w:themeColor="text1"/>
          <w:sz w:val="28"/>
          <w:szCs w:val="28"/>
        </w:rPr>
        <w:t>Выравнивание бюджетной обеспеченности муниципальных образований осуществляется в соответствии с требованиями Бюджетного кодекса Российской Федерации.</w:t>
      </w:r>
    </w:p>
    <w:p w:rsidR="00725E22" w:rsidRPr="004968DB" w:rsidRDefault="00725E22" w:rsidP="00725E22">
      <w:pPr>
        <w:pStyle w:val="26"/>
        <w:shd w:val="clear" w:color="auto" w:fill="auto"/>
        <w:tabs>
          <w:tab w:val="left" w:pos="1805"/>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44. Порядок составления и рассмотрения проекта бюджета Поддорского муниципального округа, утверждения и исполнения бюджета Поддорского муниципального округа, контроля за его исполнением, составления и утверждения отчета об исполнении бюджета Поддорского муниципального округа</w:t>
      </w:r>
    </w:p>
    <w:p w:rsidR="00725E22" w:rsidRPr="004968DB" w:rsidRDefault="00725E22" w:rsidP="00725E22">
      <w:pPr>
        <w:pStyle w:val="26"/>
        <w:numPr>
          <w:ilvl w:val="0"/>
          <w:numId w:val="32"/>
        </w:numPr>
        <w:shd w:val="clear" w:color="auto" w:fill="auto"/>
        <w:tabs>
          <w:tab w:val="left" w:pos="1322"/>
          <w:tab w:val="right" w:leader="underscore" w:pos="9062"/>
        </w:tabs>
        <w:spacing w:before="0" w:after="0" w:line="240" w:lineRule="auto"/>
        <w:ind w:firstLine="709"/>
        <w:jc w:val="both"/>
        <w:rPr>
          <w:b w:val="0"/>
          <w:color w:val="000000" w:themeColor="text1"/>
          <w:sz w:val="28"/>
          <w:szCs w:val="28"/>
        </w:rPr>
      </w:pPr>
      <w:r w:rsidRPr="004968DB">
        <w:rPr>
          <w:b w:val="0"/>
          <w:color w:val="000000" w:themeColor="text1"/>
          <w:sz w:val="28"/>
          <w:szCs w:val="28"/>
        </w:rPr>
        <w:t>Администрация Поддорского муниципального округа составляет и вносит на рассмотрение Думы Поддорского муниципального округа проект решения о бюджете Поддорского муниципального округа на очередной</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финансовый год и плановый период в соответствии с решением Думы Поддорского муниципального округа о бюджетном процессе.</w:t>
      </w:r>
    </w:p>
    <w:p w:rsidR="00725E22" w:rsidRPr="004968DB" w:rsidRDefault="00725E22" w:rsidP="00725E22">
      <w:pPr>
        <w:pStyle w:val="26"/>
        <w:shd w:val="clear" w:color="auto" w:fill="auto"/>
        <w:tabs>
          <w:tab w:val="left" w:leader="underscore" w:pos="5219"/>
        </w:tabs>
        <w:spacing w:before="0" w:after="0" w:line="240" w:lineRule="auto"/>
        <w:ind w:firstLine="709"/>
        <w:jc w:val="both"/>
        <w:rPr>
          <w:b w:val="0"/>
          <w:color w:val="000000" w:themeColor="text1"/>
          <w:sz w:val="28"/>
          <w:szCs w:val="28"/>
        </w:rPr>
      </w:pPr>
      <w:r w:rsidRPr="004968DB">
        <w:rPr>
          <w:b w:val="0"/>
          <w:color w:val="000000" w:themeColor="text1"/>
          <w:sz w:val="28"/>
          <w:szCs w:val="28"/>
        </w:rPr>
        <w:t>2. Администрация Поддорского муниципального округа осуществляет проведение публичных слушаний по проекту бюджета Поддорского муниципального округа и годовому отчету</w:t>
      </w:r>
    </w:p>
    <w:p w:rsidR="00725E22" w:rsidRPr="004968DB" w:rsidRDefault="00725E22" w:rsidP="00725E22">
      <w:pPr>
        <w:pStyle w:val="26"/>
        <w:shd w:val="clear" w:color="auto" w:fill="auto"/>
        <w:tabs>
          <w:tab w:val="left" w:leader="underscore" w:pos="5083"/>
        </w:tabs>
        <w:spacing w:before="0" w:after="0" w:line="240" w:lineRule="auto"/>
        <w:ind w:firstLine="709"/>
        <w:jc w:val="both"/>
        <w:rPr>
          <w:b w:val="0"/>
          <w:color w:val="000000" w:themeColor="text1"/>
          <w:sz w:val="28"/>
          <w:szCs w:val="28"/>
        </w:rPr>
      </w:pPr>
      <w:r w:rsidRPr="004968DB">
        <w:rPr>
          <w:b w:val="0"/>
          <w:color w:val="000000" w:themeColor="text1"/>
          <w:sz w:val="28"/>
          <w:szCs w:val="28"/>
        </w:rPr>
        <w:t>об исполнении бюджета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Порядок и сроки проведения публичных слушаний определяются решением Думы Поддорского муниципального округа.</w:t>
      </w:r>
    </w:p>
    <w:p w:rsidR="00725E22" w:rsidRPr="004968DB" w:rsidRDefault="00725E22" w:rsidP="00725E22">
      <w:pPr>
        <w:pStyle w:val="26"/>
        <w:shd w:val="clear" w:color="auto" w:fill="auto"/>
        <w:tabs>
          <w:tab w:val="left" w:pos="1668"/>
          <w:tab w:val="left" w:leader="underscore" w:pos="4729"/>
        </w:tabs>
        <w:spacing w:before="0" w:after="0" w:line="240" w:lineRule="auto"/>
        <w:ind w:firstLine="709"/>
        <w:jc w:val="both"/>
        <w:rPr>
          <w:b w:val="0"/>
          <w:color w:val="000000" w:themeColor="text1"/>
          <w:sz w:val="28"/>
          <w:szCs w:val="28"/>
        </w:rPr>
      </w:pPr>
      <w:r w:rsidRPr="004968DB">
        <w:rPr>
          <w:b w:val="0"/>
          <w:color w:val="000000" w:themeColor="text1"/>
          <w:sz w:val="28"/>
          <w:szCs w:val="28"/>
        </w:rPr>
        <w:t>3. Бюджет Поддорского муниципального округа утверждается Думой Поддорского муниципального округа в соответствии с решением Думы Поддорского муниципального округа о бюджетном процессе.</w:t>
      </w:r>
    </w:p>
    <w:p w:rsidR="00725E22" w:rsidRPr="004968DB" w:rsidRDefault="00725E22" w:rsidP="00725E22">
      <w:pPr>
        <w:pStyle w:val="26"/>
        <w:shd w:val="clear" w:color="auto" w:fill="auto"/>
        <w:tabs>
          <w:tab w:val="left" w:pos="1352"/>
          <w:tab w:val="right" w:leader="underscore" w:pos="9058"/>
        </w:tabs>
        <w:spacing w:before="0" w:after="0" w:line="240" w:lineRule="auto"/>
        <w:ind w:firstLine="709"/>
        <w:jc w:val="both"/>
        <w:rPr>
          <w:b w:val="0"/>
          <w:color w:val="000000" w:themeColor="text1"/>
          <w:sz w:val="28"/>
          <w:szCs w:val="28"/>
        </w:rPr>
      </w:pPr>
      <w:r w:rsidRPr="004968DB">
        <w:rPr>
          <w:b w:val="0"/>
          <w:color w:val="000000" w:themeColor="text1"/>
          <w:sz w:val="28"/>
          <w:szCs w:val="28"/>
        </w:rPr>
        <w:t>4. Исполнение бюджета Поддорского муниципального округа осуществляется в соответствии с решением Думы Поддорского муниципального округа о бюджетном процессе и завершается 31 декабря, за исключением операций, указанных в пункте 2 статьи 242 Бюджетного кодекса Российской Федерации. Завершение операций по исполнению бюджета Поддорского муниципального округа в текущем финансовом году осуществляется в порядке, установленном Администрацией Поддорского муниципального округа в соответствии с требованиями Бюджетного кодекса Российской Федерации</w:t>
      </w:r>
    </w:p>
    <w:p w:rsidR="00725E22" w:rsidRPr="004968DB" w:rsidRDefault="00725E22" w:rsidP="00725E22">
      <w:pPr>
        <w:pStyle w:val="26"/>
        <w:shd w:val="clear" w:color="auto" w:fill="auto"/>
        <w:tabs>
          <w:tab w:val="left" w:pos="2106"/>
          <w:tab w:val="left" w:leader="underscore" w:pos="9091"/>
        </w:tabs>
        <w:spacing w:before="0" w:after="0" w:line="240" w:lineRule="auto"/>
        <w:ind w:firstLine="709"/>
        <w:jc w:val="both"/>
        <w:rPr>
          <w:b w:val="0"/>
          <w:color w:val="000000" w:themeColor="text1"/>
          <w:sz w:val="28"/>
          <w:szCs w:val="28"/>
        </w:rPr>
      </w:pPr>
      <w:r w:rsidRPr="004968DB">
        <w:rPr>
          <w:b w:val="0"/>
          <w:color w:val="000000" w:themeColor="text1"/>
          <w:sz w:val="28"/>
          <w:szCs w:val="28"/>
        </w:rPr>
        <w:t>5. Контрольно-счетная Палата Поддорского муниципального округа осуществляет муниципальный финансовый контроль в формах и порядке, определенных решением Думы Поддорского муниципального округа. Отчет об исполнении бюджета Поддорского муниципального округа за первый квартал, полугодие и девять месяцев текущего финансового года утверждается Администрацией Поддорского муниципального округа и направляется в Думу Поддорского муниципального округа.</w:t>
      </w:r>
    </w:p>
    <w:p w:rsidR="00725E22" w:rsidRPr="004968DB" w:rsidRDefault="00725E22" w:rsidP="00725E22">
      <w:pPr>
        <w:pStyle w:val="26"/>
        <w:shd w:val="clear" w:color="auto" w:fill="auto"/>
        <w:tabs>
          <w:tab w:val="left" w:leader="underscore" w:pos="9091"/>
        </w:tabs>
        <w:spacing w:before="0" w:after="0" w:line="240" w:lineRule="auto"/>
        <w:ind w:firstLine="709"/>
        <w:jc w:val="both"/>
        <w:rPr>
          <w:b w:val="0"/>
          <w:color w:val="000000" w:themeColor="text1"/>
          <w:sz w:val="28"/>
          <w:szCs w:val="28"/>
        </w:rPr>
      </w:pPr>
      <w:r w:rsidRPr="004968DB">
        <w:rPr>
          <w:b w:val="0"/>
          <w:color w:val="000000" w:themeColor="text1"/>
          <w:sz w:val="28"/>
          <w:szCs w:val="28"/>
        </w:rPr>
        <w:t>Годовой отчет об исполнении бюджета Поддорского муниципального округа подлежит утверждению решением Думы Поддорского муниципального округа.</w:t>
      </w:r>
    </w:p>
    <w:p w:rsidR="00725E22" w:rsidRPr="004968DB" w:rsidRDefault="00725E22" w:rsidP="00725E22">
      <w:pPr>
        <w:pStyle w:val="26"/>
        <w:shd w:val="clear" w:color="auto" w:fill="auto"/>
        <w:tabs>
          <w:tab w:val="left" w:leader="underscore" w:pos="9091"/>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45. Доходы бюджета Поддорского муниципального округа</w:t>
      </w:r>
    </w:p>
    <w:p w:rsidR="00725E22" w:rsidRPr="004968DB" w:rsidRDefault="00725E22" w:rsidP="00725E22">
      <w:pPr>
        <w:pStyle w:val="26"/>
        <w:shd w:val="clear" w:color="auto" w:fill="auto"/>
        <w:tabs>
          <w:tab w:val="left" w:leader="underscore" w:pos="9091"/>
        </w:tabs>
        <w:spacing w:before="0" w:after="0" w:line="240" w:lineRule="auto"/>
        <w:ind w:firstLine="709"/>
        <w:jc w:val="both"/>
        <w:rPr>
          <w:b w:val="0"/>
          <w:color w:val="000000" w:themeColor="text1"/>
          <w:sz w:val="28"/>
          <w:szCs w:val="28"/>
        </w:rPr>
      </w:pPr>
      <w:r w:rsidRPr="004968DB">
        <w:rPr>
          <w:b w:val="0"/>
          <w:color w:val="000000" w:themeColor="text1"/>
          <w:sz w:val="28"/>
          <w:szCs w:val="28"/>
        </w:rPr>
        <w:t>Формирование доходов бюджета Поддорского муниципального округа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25E22" w:rsidRPr="004968DB" w:rsidRDefault="00725E22" w:rsidP="00725E22">
      <w:pPr>
        <w:pStyle w:val="26"/>
        <w:shd w:val="clear" w:color="auto" w:fill="auto"/>
        <w:tabs>
          <w:tab w:val="left" w:leader="underscore" w:pos="9091"/>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lastRenderedPageBreak/>
        <w:t>Статья 46. Расходы бюджета Поддорского муниципального округа</w:t>
      </w:r>
    </w:p>
    <w:p w:rsidR="00725E22" w:rsidRPr="004968DB" w:rsidRDefault="00725E22" w:rsidP="00725E22">
      <w:pPr>
        <w:pStyle w:val="26"/>
        <w:numPr>
          <w:ilvl w:val="0"/>
          <w:numId w:val="33"/>
        </w:numPr>
        <w:shd w:val="clear" w:color="auto" w:fill="auto"/>
        <w:tabs>
          <w:tab w:val="left" w:pos="1621"/>
          <w:tab w:val="left" w:leader="underscore" w:pos="9093"/>
        </w:tabs>
        <w:spacing w:before="0" w:after="0" w:line="240" w:lineRule="auto"/>
        <w:ind w:firstLine="709"/>
        <w:jc w:val="both"/>
        <w:rPr>
          <w:b w:val="0"/>
          <w:color w:val="000000" w:themeColor="text1"/>
          <w:sz w:val="28"/>
          <w:szCs w:val="28"/>
        </w:rPr>
      </w:pPr>
      <w:r w:rsidRPr="004968DB">
        <w:rPr>
          <w:b w:val="0"/>
          <w:color w:val="000000" w:themeColor="text1"/>
          <w:sz w:val="28"/>
          <w:szCs w:val="28"/>
        </w:rPr>
        <w:t>Формирование расходов бюджета Поддорского муниципального округа осуществляется в соответствии с расходными обязательствами Поддорского муниципального округа, устанавливаемыми и исполняемыми органами местного самоуправления Поддорского муниципального округа в соответствии с требованиями Бюджетного кодекса Российской Федерации.</w:t>
      </w:r>
    </w:p>
    <w:p w:rsidR="00725E22" w:rsidRPr="004968DB" w:rsidRDefault="00725E22" w:rsidP="00725E22">
      <w:pPr>
        <w:pStyle w:val="26"/>
        <w:numPr>
          <w:ilvl w:val="0"/>
          <w:numId w:val="33"/>
        </w:numPr>
        <w:shd w:val="clear" w:color="auto" w:fill="auto"/>
        <w:tabs>
          <w:tab w:val="left" w:pos="2091"/>
        </w:tabs>
        <w:spacing w:before="0" w:after="0" w:line="240" w:lineRule="auto"/>
        <w:ind w:firstLine="709"/>
        <w:jc w:val="both"/>
        <w:rPr>
          <w:b w:val="0"/>
          <w:color w:val="000000" w:themeColor="text1"/>
          <w:sz w:val="28"/>
          <w:szCs w:val="28"/>
        </w:rPr>
      </w:pPr>
      <w:r w:rsidRPr="004968DB">
        <w:rPr>
          <w:b w:val="0"/>
          <w:color w:val="000000" w:themeColor="text1"/>
          <w:sz w:val="28"/>
          <w:szCs w:val="28"/>
        </w:rPr>
        <w:t>Исполнение расходных обязательств Поддорского муниципального округа осуществляется за счет средств бюджета Поддорского муниципального округа в соответствии с требованиями Бюджетного кодекса Российской Федерации.</w:t>
      </w:r>
    </w:p>
    <w:p w:rsidR="00725E22" w:rsidRPr="004968DB" w:rsidRDefault="00725E22" w:rsidP="00725E22">
      <w:pPr>
        <w:pStyle w:val="26"/>
        <w:shd w:val="clear" w:color="auto" w:fill="auto"/>
        <w:tabs>
          <w:tab w:val="left" w:pos="2091"/>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47. Средства самообложения граждан</w:t>
      </w:r>
    </w:p>
    <w:p w:rsidR="00725E22" w:rsidRPr="004968DB" w:rsidRDefault="00725E22" w:rsidP="00725E22">
      <w:pPr>
        <w:pStyle w:val="26"/>
        <w:numPr>
          <w:ilvl w:val="0"/>
          <w:numId w:val="34"/>
        </w:numPr>
        <w:shd w:val="clear" w:color="auto" w:fill="auto"/>
        <w:tabs>
          <w:tab w:val="left" w:pos="1621"/>
        </w:tabs>
        <w:spacing w:before="0" w:after="0" w:line="240" w:lineRule="auto"/>
        <w:ind w:firstLine="709"/>
        <w:jc w:val="both"/>
        <w:rPr>
          <w:b w:val="0"/>
          <w:color w:val="000000" w:themeColor="text1"/>
          <w:sz w:val="28"/>
          <w:szCs w:val="28"/>
        </w:rPr>
      </w:pPr>
      <w:r w:rsidRPr="004968DB">
        <w:rPr>
          <w:b w:val="0"/>
          <w:color w:val="000000" w:themeColor="text1"/>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Поддорского муниципального округа (населенного пункта (части территории населенного пункта), входящего в состав Поддорского муниципального округа), за исключением отдельных категорий граждан, численность которых не может превышать 30 процентов от общего числа жителей Поддорского муниципального округа населенного пункта (части территории населенного пункта), входящего в состав Поддорского муниципального округа) и для которых размер платежей может быть уменьшен.</w:t>
      </w:r>
    </w:p>
    <w:p w:rsidR="00725E22" w:rsidRPr="004968DB" w:rsidRDefault="00725E22" w:rsidP="00725E22">
      <w:pPr>
        <w:pStyle w:val="26"/>
        <w:numPr>
          <w:ilvl w:val="0"/>
          <w:numId w:val="34"/>
        </w:numPr>
        <w:shd w:val="clear" w:color="auto" w:fill="auto"/>
        <w:tabs>
          <w:tab w:val="left" w:pos="1291"/>
        </w:tabs>
        <w:spacing w:before="0" w:after="0" w:line="240" w:lineRule="auto"/>
        <w:ind w:firstLine="709"/>
        <w:jc w:val="both"/>
        <w:rPr>
          <w:b w:val="0"/>
          <w:color w:val="000000" w:themeColor="text1"/>
          <w:sz w:val="28"/>
          <w:szCs w:val="28"/>
        </w:rPr>
      </w:pPr>
      <w:r w:rsidRPr="004968DB">
        <w:rPr>
          <w:b w:val="0"/>
          <w:color w:val="000000" w:themeColor="text1"/>
          <w:sz w:val="28"/>
          <w:szCs w:val="28"/>
        </w:rPr>
        <w:t>Вопросы введения и использования указанных в части 1 настоящей статьи разовых платежей граждан решаются на местном референдуме, в случаях, предусмотренных пунктами 1 и 2 части 1 статьи 45 Федерального закона № 33-ФЗ, на сходе граждан.</w:t>
      </w:r>
    </w:p>
    <w:p w:rsidR="00725E22" w:rsidRPr="004968DB" w:rsidRDefault="00725E22" w:rsidP="00725E22">
      <w:pPr>
        <w:pStyle w:val="26"/>
        <w:shd w:val="clear" w:color="auto" w:fill="auto"/>
        <w:tabs>
          <w:tab w:val="left" w:pos="1291"/>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48. Финансовое и иное обеспечение реализации инициативных проектов</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1. Источником финансового обеспечения реализации инициативных проектов, предусмотренных статьей 49 Федерального закона № 33-ФЗ, являются предусмотренные в бюджете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Новгородской области, предоставленных в целях финансового обеспечения соответствующих расходных обязательств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Поддорского муниципального округа в целях реализации конкретных инициативных проектов.</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бюджет Поддорского муниципального округа.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бюджет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4. Порядок расчета и возврата сумм инициативных платежей, подлежащих возврату лицам (в том числе организациям), осуществившим их перечисление в бюджет Поддорского муниципального округа, определяется нормативным правовым актом Думы Поддорского муниципального округа.</w:t>
      </w:r>
    </w:p>
    <w:p w:rsidR="00725E22" w:rsidRPr="004968DB" w:rsidRDefault="00725E22" w:rsidP="00725E22">
      <w:pPr>
        <w:pStyle w:val="26"/>
        <w:shd w:val="clear" w:color="auto" w:fill="auto"/>
        <w:spacing w:before="0" w:after="0" w:line="240" w:lineRule="auto"/>
        <w:ind w:firstLine="709"/>
        <w:jc w:val="both"/>
        <w:rPr>
          <w:b w:val="0"/>
          <w:color w:val="000000" w:themeColor="text1"/>
          <w:sz w:val="28"/>
          <w:szCs w:val="28"/>
        </w:rPr>
      </w:pPr>
      <w:r w:rsidRPr="004968DB">
        <w:rPr>
          <w:b w:val="0"/>
          <w:color w:val="000000" w:themeColor="text1"/>
          <w:sz w:val="28"/>
          <w:szCs w:val="28"/>
        </w:rPr>
        <w:t>5.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725E22" w:rsidRPr="004968DB" w:rsidRDefault="00725E22" w:rsidP="00725E22">
      <w:pPr>
        <w:pStyle w:val="26"/>
        <w:shd w:val="clear" w:color="auto" w:fill="auto"/>
        <w:tabs>
          <w:tab w:val="left" w:pos="1147"/>
        </w:tabs>
        <w:spacing w:before="0" w:after="0" w:line="240" w:lineRule="auto"/>
        <w:ind w:firstLine="709"/>
        <w:jc w:val="both"/>
        <w:rPr>
          <w:color w:val="000000" w:themeColor="text1"/>
          <w:sz w:val="28"/>
          <w:szCs w:val="28"/>
        </w:rPr>
      </w:pPr>
    </w:p>
    <w:p w:rsidR="00725E22" w:rsidRPr="004968DB" w:rsidRDefault="00725E22" w:rsidP="00725E22">
      <w:pPr>
        <w:pStyle w:val="1"/>
        <w:ind w:firstLine="709"/>
        <w:jc w:val="both"/>
        <w:rPr>
          <w:b/>
          <w:bCs/>
        </w:rPr>
      </w:pPr>
      <w:r w:rsidRPr="004968DB">
        <w:rPr>
          <w:b/>
          <w:bCs/>
        </w:rPr>
        <w:t>Статья 49. Закупки для обеспечения муниципальных нужд</w:t>
      </w:r>
    </w:p>
    <w:p w:rsidR="00725E22" w:rsidRPr="004968DB" w:rsidRDefault="00725E22" w:rsidP="00725E22">
      <w:pPr>
        <w:pStyle w:val="26"/>
        <w:shd w:val="clear" w:color="auto" w:fill="auto"/>
        <w:tabs>
          <w:tab w:val="left" w:leader="underscore" w:pos="5136"/>
        </w:tabs>
        <w:spacing w:before="0" w:after="0" w:line="240" w:lineRule="auto"/>
        <w:ind w:firstLine="709"/>
        <w:jc w:val="both"/>
        <w:rPr>
          <w:b w:val="0"/>
          <w:color w:val="000000" w:themeColor="text1"/>
          <w:sz w:val="28"/>
          <w:szCs w:val="28"/>
        </w:rPr>
      </w:pPr>
      <w:r w:rsidRPr="004968DB">
        <w:rPr>
          <w:b w:val="0"/>
          <w:color w:val="000000" w:themeColor="text1"/>
          <w:sz w:val="28"/>
          <w:szCs w:val="28"/>
        </w:rPr>
        <w:t>1. Закупки товаров, работ, услуг для обеспечения муниципальных нужд Поддорского муниципального округа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25E22" w:rsidRPr="004968DB" w:rsidRDefault="00725E22" w:rsidP="000B1DD3">
      <w:pPr>
        <w:pStyle w:val="26"/>
        <w:numPr>
          <w:ilvl w:val="0"/>
          <w:numId w:val="42"/>
        </w:numPr>
        <w:shd w:val="clear" w:color="auto" w:fill="auto"/>
        <w:tabs>
          <w:tab w:val="left" w:pos="1339"/>
        </w:tabs>
        <w:spacing w:before="0" w:after="0" w:line="240" w:lineRule="auto"/>
        <w:ind w:firstLine="709"/>
        <w:jc w:val="both"/>
        <w:rPr>
          <w:b w:val="0"/>
          <w:color w:val="000000" w:themeColor="text1"/>
          <w:sz w:val="28"/>
          <w:szCs w:val="28"/>
        </w:rPr>
      </w:pPr>
      <w:r w:rsidRPr="004968DB">
        <w:rPr>
          <w:b w:val="0"/>
          <w:color w:val="000000" w:themeColor="text1"/>
          <w:sz w:val="28"/>
          <w:szCs w:val="28"/>
        </w:rPr>
        <w:t>Закупки товаров, работ, услуг для обеспечения муниципальных нужд Поддорского муниципального округа осуществляются за счет средств бюджета Поддорского муниципального округа, если иное не предусмотрено Федеральным законом № 33-ФЗ.</w:t>
      </w:r>
    </w:p>
    <w:p w:rsidR="00725E22" w:rsidRPr="004968DB" w:rsidRDefault="00725E22" w:rsidP="00725E22">
      <w:pPr>
        <w:pStyle w:val="26"/>
        <w:shd w:val="clear" w:color="auto" w:fill="auto"/>
        <w:tabs>
          <w:tab w:val="left" w:pos="1339"/>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50. Муниципальные заимствования</w:t>
      </w:r>
    </w:p>
    <w:p w:rsidR="00725E22" w:rsidRPr="004968DB" w:rsidRDefault="00725E22" w:rsidP="00725E22">
      <w:pPr>
        <w:pStyle w:val="26"/>
        <w:shd w:val="clear" w:color="auto" w:fill="auto"/>
        <w:tabs>
          <w:tab w:val="left" w:pos="1324"/>
          <w:tab w:val="left" w:leader="underscore" w:pos="2490"/>
        </w:tabs>
        <w:spacing w:before="0" w:after="0" w:line="240" w:lineRule="auto"/>
        <w:ind w:firstLine="680"/>
        <w:jc w:val="both"/>
        <w:rPr>
          <w:b w:val="0"/>
          <w:color w:val="000000" w:themeColor="text1"/>
          <w:sz w:val="28"/>
          <w:szCs w:val="28"/>
        </w:rPr>
      </w:pPr>
      <w:r w:rsidRPr="004968DB">
        <w:rPr>
          <w:b w:val="0"/>
          <w:color w:val="000000" w:themeColor="text1"/>
          <w:sz w:val="28"/>
          <w:szCs w:val="28"/>
        </w:rPr>
        <w:t>1.Поддорский муниципальный округ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725E22" w:rsidRPr="004968DB" w:rsidRDefault="00725E22" w:rsidP="00725E22">
      <w:pPr>
        <w:pStyle w:val="26"/>
        <w:shd w:val="clear" w:color="auto" w:fill="auto"/>
        <w:tabs>
          <w:tab w:val="left" w:pos="1981"/>
        </w:tabs>
        <w:spacing w:before="0" w:after="0" w:line="240" w:lineRule="auto"/>
        <w:ind w:firstLine="680"/>
        <w:jc w:val="both"/>
        <w:rPr>
          <w:b w:val="0"/>
          <w:color w:val="000000" w:themeColor="text1"/>
          <w:sz w:val="28"/>
          <w:szCs w:val="28"/>
        </w:rPr>
      </w:pPr>
      <w:r w:rsidRPr="004968DB">
        <w:rPr>
          <w:b w:val="0"/>
          <w:color w:val="000000" w:themeColor="text1"/>
          <w:sz w:val="28"/>
          <w:szCs w:val="28"/>
        </w:rPr>
        <w:t>2.Право осуществления муниципальных заимствований от имени Поддорского муниципального округа в соответствии с Бюджетным кодексом Российской Федерации и настоящим Уставом принадлежит Администрации Поддорского муниципального округа.</w:t>
      </w:r>
    </w:p>
    <w:p w:rsidR="00725E22" w:rsidRPr="004968DB" w:rsidRDefault="00725E22" w:rsidP="00725E22">
      <w:pPr>
        <w:pStyle w:val="26"/>
        <w:shd w:val="clear" w:color="auto" w:fill="auto"/>
        <w:tabs>
          <w:tab w:val="left" w:leader="underscore" w:pos="5148"/>
        </w:tabs>
        <w:spacing w:before="0" w:after="0" w:line="240" w:lineRule="auto"/>
        <w:ind w:firstLine="709"/>
        <w:jc w:val="both"/>
        <w:rPr>
          <w:b w:val="0"/>
          <w:color w:val="000000" w:themeColor="text1"/>
          <w:sz w:val="28"/>
          <w:szCs w:val="28"/>
        </w:rPr>
      </w:pPr>
    </w:p>
    <w:p w:rsidR="00725E22" w:rsidRPr="004968DB" w:rsidRDefault="00725E22" w:rsidP="00725E22">
      <w:pPr>
        <w:pStyle w:val="1b"/>
        <w:shd w:val="clear" w:color="auto" w:fill="auto"/>
        <w:spacing w:before="0" w:after="0" w:line="240" w:lineRule="auto"/>
        <w:ind w:firstLine="709"/>
        <w:jc w:val="center"/>
        <w:rPr>
          <w:rFonts w:ascii="Times New Roman" w:hAnsi="Times New Roman" w:cs="Times New Roman"/>
          <w:color w:val="000000" w:themeColor="text1"/>
        </w:rPr>
      </w:pPr>
      <w:r w:rsidRPr="004968DB">
        <w:rPr>
          <w:rFonts w:ascii="Times New Roman" w:hAnsi="Times New Roman" w:cs="Times New Roman"/>
          <w:color w:val="000000" w:themeColor="text1"/>
        </w:rPr>
        <w:t>Глава 5. МЕЖДУНАРОДНЫЕ И ВНЕШНЕЭКОНОМИЧЕСКИЕ СВЯЗИ ОРГАНОВ МЕСТНОГО САМОУПРАВЛЕНИЯ</w:t>
      </w:r>
    </w:p>
    <w:p w:rsidR="00725E22" w:rsidRPr="004968DB" w:rsidRDefault="00725E22" w:rsidP="00725E22">
      <w:pPr>
        <w:pStyle w:val="17"/>
        <w:keepNext/>
        <w:keepLines/>
        <w:shd w:val="clear" w:color="auto" w:fill="auto"/>
        <w:spacing w:after="0" w:line="240" w:lineRule="auto"/>
        <w:ind w:firstLine="709"/>
        <w:jc w:val="both"/>
        <w:outlineLvl w:val="9"/>
        <w:rPr>
          <w:color w:val="000000" w:themeColor="text1"/>
          <w:sz w:val="28"/>
          <w:szCs w:val="28"/>
        </w:rPr>
      </w:pPr>
    </w:p>
    <w:p w:rsidR="00725E22" w:rsidRPr="004968DB" w:rsidRDefault="00725E22" w:rsidP="00725E22">
      <w:pPr>
        <w:pStyle w:val="1"/>
        <w:ind w:firstLine="709"/>
        <w:jc w:val="both"/>
        <w:rPr>
          <w:b/>
          <w:bCs/>
        </w:rPr>
      </w:pPr>
      <w:r w:rsidRPr="004968DB">
        <w:rPr>
          <w:b/>
          <w:bCs/>
        </w:rPr>
        <w:t>Статья 51. Полномочия органов местного самоуправления в сфере международных и внешнеэкономических связей</w:t>
      </w:r>
    </w:p>
    <w:p w:rsidR="00725E22" w:rsidRPr="004968DB" w:rsidRDefault="00725E22" w:rsidP="00725E22">
      <w:pPr>
        <w:pStyle w:val="26"/>
        <w:numPr>
          <w:ilvl w:val="0"/>
          <w:numId w:val="35"/>
        </w:numPr>
        <w:shd w:val="clear" w:color="auto" w:fill="auto"/>
        <w:tabs>
          <w:tab w:val="left" w:pos="1285"/>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Международные и внешнеэкономические связи осуществляются органами местного самоуправления Поддорского муниципального округа в целях решения вопросов местного значения по согласованию с органами государственной власти Новгородской области в порядке, установленном </w:t>
      </w:r>
      <w:r w:rsidRPr="004968DB">
        <w:rPr>
          <w:b w:val="0"/>
          <w:color w:val="000000" w:themeColor="text1"/>
          <w:sz w:val="28"/>
          <w:szCs w:val="28"/>
        </w:rPr>
        <w:lastRenderedPageBreak/>
        <w:t>областным законом.</w:t>
      </w:r>
    </w:p>
    <w:p w:rsidR="00725E22" w:rsidRPr="004968DB" w:rsidRDefault="00725E22" w:rsidP="00725E22">
      <w:pPr>
        <w:pStyle w:val="26"/>
        <w:numPr>
          <w:ilvl w:val="0"/>
          <w:numId w:val="35"/>
        </w:numPr>
        <w:shd w:val="clear" w:color="auto" w:fill="auto"/>
        <w:tabs>
          <w:tab w:val="left" w:pos="1285"/>
        </w:tabs>
        <w:spacing w:before="0" w:after="0" w:line="240" w:lineRule="auto"/>
        <w:ind w:firstLine="709"/>
        <w:jc w:val="both"/>
        <w:rPr>
          <w:b w:val="0"/>
          <w:color w:val="000000" w:themeColor="text1"/>
          <w:sz w:val="28"/>
          <w:szCs w:val="28"/>
        </w:rPr>
      </w:pPr>
      <w:r w:rsidRPr="004968DB">
        <w:rPr>
          <w:b w:val="0"/>
          <w:color w:val="000000" w:themeColor="text1"/>
          <w:sz w:val="28"/>
          <w:szCs w:val="28"/>
        </w:rPr>
        <w:t>К полномочиям органов местного самоуправления в сфере международных и внешнеэкономических связей относятся:</w:t>
      </w:r>
    </w:p>
    <w:p w:rsidR="00725E22" w:rsidRPr="004968DB" w:rsidRDefault="00725E22" w:rsidP="00725E22">
      <w:pPr>
        <w:pStyle w:val="26"/>
        <w:numPr>
          <w:ilvl w:val="0"/>
          <w:numId w:val="36"/>
        </w:numPr>
        <w:shd w:val="clear" w:color="auto" w:fill="auto"/>
        <w:tabs>
          <w:tab w:val="left" w:pos="1285"/>
          <w:tab w:val="right" w:pos="9053"/>
        </w:tabs>
        <w:spacing w:before="0" w:after="0" w:line="240" w:lineRule="auto"/>
        <w:ind w:firstLine="709"/>
        <w:jc w:val="both"/>
        <w:rPr>
          <w:b w:val="0"/>
          <w:color w:val="000000" w:themeColor="text1"/>
          <w:sz w:val="28"/>
          <w:szCs w:val="28"/>
        </w:rPr>
      </w:pPr>
      <w:r w:rsidRPr="004968DB">
        <w:rPr>
          <w:b w:val="0"/>
          <w:color w:val="000000" w:themeColor="text1"/>
          <w:sz w:val="28"/>
          <w:szCs w:val="28"/>
        </w:rPr>
        <w:t>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 территориальных и муниципальных образований иностранных государств;</w:t>
      </w:r>
    </w:p>
    <w:p w:rsidR="00725E22" w:rsidRPr="004968DB" w:rsidRDefault="00725E22" w:rsidP="00725E22">
      <w:pPr>
        <w:pStyle w:val="26"/>
        <w:numPr>
          <w:ilvl w:val="0"/>
          <w:numId w:val="36"/>
        </w:numPr>
        <w:shd w:val="clear" w:color="auto" w:fill="auto"/>
        <w:tabs>
          <w:tab w:val="left" w:pos="1362"/>
        </w:tabs>
        <w:spacing w:before="0" w:after="0" w:line="240" w:lineRule="auto"/>
        <w:ind w:firstLine="709"/>
        <w:jc w:val="both"/>
        <w:rPr>
          <w:b w:val="0"/>
          <w:color w:val="000000" w:themeColor="text1"/>
          <w:sz w:val="28"/>
          <w:szCs w:val="28"/>
        </w:rPr>
      </w:pPr>
      <w:r w:rsidRPr="004968DB">
        <w:rPr>
          <w:b w:val="0"/>
          <w:color w:val="000000" w:themeColor="text1"/>
          <w:sz w:val="28"/>
          <w:szCs w:val="28"/>
        </w:rPr>
        <w:t>заключение соглашений об осуществлении международных и внешнеэкономических связей органов местного самоуправления с органами местного самоуправления иностранных государств;</w:t>
      </w:r>
    </w:p>
    <w:p w:rsidR="00725E22" w:rsidRPr="004968DB" w:rsidRDefault="00725E22" w:rsidP="00725E22">
      <w:pPr>
        <w:pStyle w:val="26"/>
        <w:numPr>
          <w:ilvl w:val="0"/>
          <w:numId w:val="36"/>
        </w:numPr>
        <w:shd w:val="clear" w:color="auto" w:fill="auto"/>
        <w:tabs>
          <w:tab w:val="left" w:pos="1116"/>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участие в деятельности международных организаций в сфере межмуниципального сотрудничества в рамках полномочий органов, созданных специально для этой цели;</w:t>
      </w:r>
    </w:p>
    <w:p w:rsidR="00725E22" w:rsidRPr="004968DB" w:rsidRDefault="00725E22" w:rsidP="00725E22">
      <w:pPr>
        <w:pStyle w:val="26"/>
        <w:numPr>
          <w:ilvl w:val="0"/>
          <w:numId w:val="36"/>
        </w:numPr>
        <w:shd w:val="clear" w:color="auto" w:fill="auto"/>
        <w:tabs>
          <w:tab w:val="left" w:pos="1362"/>
        </w:tabs>
        <w:spacing w:before="0" w:after="0" w:line="240" w:lineRule="auto"/>
        <w:ind w:firstLine="709"/>
        <w:jc w:val="both"/>
        <w:rPr>
          <w:b w:val="0"/>
          <w:color w:val="000000" w:themeColor="text1"/>
          <w:sz w:val="28"/>
          <w:szCs w:val="28"/>
        </w:rPr>
      </w:pPr>
      <w:r w:rsidRPr="004968DB">
        <w:rPr>
          <w:b w:val="0"/>
          <w:color w:val="000000" w:themeColor="text1"/>
          <w:sz w:val="28"/>
          <w:szCs w:val="28"/>
        </w:rPr>
        <w:t>участие в разработке и реализации проектов международных программ межмуниципального сотрудничества;</w:t>
      </w:r>
    </w:p>
    <w:p w:rsidR="00725E22" w:rsidRPr="004968DB" w:rsidRDefault="00725E22" w:rsidP="00725E22">
      <w:pPr>
        <w:pStyle w:val="26"/>
        <w:numPr>
          <w:ilvl w:val="0"/>
          <w:numId w:val="36"/>
        </w:numPr>
        <w:shd w:val="clear" w:color="auto" w:fill="auto"/>
        <w:tabs>
          <w:tab w:val="left" w:pos="1362"/>
        </w:tabs>
        <w:spacing w:before="0" w:after="0" w:line="240" w:lineRule="auto"/>
        <w:ind w:firstLine="709"/>
        <w:jc w:val="both"/>
        <w:rPr>
          <w:b w:val="0"/>
          <w:color w:val="000000" w:themeColor="text1"/>
          <w:sz w:val="28"/>
          <w:szCs w:val="28"/>
        </w:rPr>
      </w:pPr>
      <w:r w:rsidRPr="004968DB">
        <w:rPr>
          <w:b w:val="0"/>
          <w:color w:val="000000" w:themeColor="text1"/>
          <w:sz w:val="28"/>
          <w:szCs w:val="28"/>
        </w:rPr>
        <w:t>иные полномочия в сфере международных и внешнеэкономических связей органов местного самоуправления в соответствии с международными договорами Российской Федерации, федеральными законами, иными нормативными правовыми актами Российской Федерации и областными законами.</w:t>
      </w:r>
    </w:p>
    <w:p w:rsidR="00725E22" w:rsidRPr="004968DB" w:rsidRDefault="00725E22" w:rsidP="00725E22">
      <w:pPr>
        <w:pStyle w:val="26"/>
        <w:shd w:val="clear" w:color="auto" w:fill="auto"/>
        <w:tabs>
          <w:tab w:val="left" w:pos="1362"/>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52. Соглашения об осуществлении международных и внешнеэкономических связей органов местного самоуправления</w:t>
      </w:r>
    </w:p>
    <w:p w:rsidR="00725E22" w:rsidRPr="004968DB" w:rsidRDefault="00725E22" w:rsidP="00725E22">
      <w:pPr>
        <w:pStyle w:val="26"/>
        <w:numPr>
          <w:ilvl w:val="0"/>
          <w:numId w:val="37"/>
        </w:numPr>
        <w:shd w:val="clear" w:color="auto" w:fill="auto"/>
        <w:tabs>
          <w:tab w:val="left" w:pos="1118"/>
        </w:tabs>
        <w:spacing w:before="0" w:after="0" w:line="240" w:lineRule="auto"/>
        <w:ind w:firstLine="709"/>
        <w:jc w:val="both"/>
        <w:rPr>
          <w:b w:val="0"/>
          <w:color w:val="000000" w:themeColor="text1"/>
          <w:sz w:val="28"/>
          <w:szCs w:val="28"/>
        </w:rPr>
      </w:pPr>
      <w:r w:rsidRPr="004968DB">
        <w:rPr>
          <w:b w:val="0"/>
          <w:color w:val="000000" w:themeColor="text1"/>
          <w:sz w:val="28"/>
          <w:szCs w:val="28"/>
        </w:rPr>
        <w:t>В целях решения вопросов местного значения органы местного самоуправления Новгородской области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Новгородской области, в порядке, определяемом органами государственной власти Новгородской области.</w:t>
      </w:r>
    </w:p>
    <w:p w:rsidR="00725E22" w:rsidRPr="004968DB" w:rsidRDefault="00725E22" w:rsidP="00725E22">
      <w:pPr>
        <w:pStyle w:val="26"/>
        <w:numPr>
          <w:ilvl w:val="0"/>
          <w:numId w:val="37"/>
        </w:numPr>
        <w:shd w:val="clear" w:color="auto" w:fill="auto"/>
        <w:tabs>
          <w:tab w:val="left" w:pos="1362"/>
        </w:tabs>
        <w:spacing w:before="0" w:after="0" w:line="240" w:lineRule="auto"/>
        <w:ind w:firstLine="709"/>
        <w:jc w:val="both"/>
        <w:rPr>
          <w:b w:val="0"/>
          <w:color w:val="000000" w:themeColor="text1"/>
          <w:sz w:val="28"/>
          <w:szCs w:val="28"/>
        </w:rPr>
      </w:pPr>
      <w:r w:rsidRPr="004968DB">
        <w:rPr>
          <w:b w:val="0"/>
          <w:color w:val="000000" w:themeColor="text1"/>
          <w:sz w:val="28"/>
          <w:szCs w:val="28"/>
        </w:rPr>
        <w:t>Регистрация органами государственной власти Новгородской области соглашений об осуществлении международных и внешнеэкономических связей органов местного самоуправления Поддорского муниципального округа осуществляется в порядке, определяемом областным законом, и является обязательным условием вступления таких соглашений в силу.</w:t>
      </w:r>
    </w:p>
    <w:p w:rsidR="00725E22" w:rsidRPr="004968DB" w:rsidRDefault="00725E22" w:rsidP="00725E22">
      <w:pPr>
        <w:pStyle w:val="26"/>
        <w:numPr>
          <w:ilvl w:val="0"/>
          <w:numId w:val="37"/>
        </w:numPr>
        <w:shd w:val="clear" w:color="auto" w:fill="auto"/>
        <w:tabs>
          <w:tab w:val="left" w:pos="1362"/>
        </w:tabs>
        <w:spacing w:before="0" w:after="0" w:line="240" w:lineRule="auto"/>
        <w:ind w:firstLine="709"/>
        <w:jc w:val="both"/>
        <w:rPr>
          <w:b w:val="0"/>
          <w:color w:val="000000" w:themeColor="text1"/>
          <w:sz w:val="28"/>
          <w:szCs w:val="28"/>
        </w:rPr>
      </w:pPr>
      <w:r w:rsidRPr="004968DB">
        <w:rPr>
          <w:b w:val="0"/>
          <w:color w:val="000000" w:themeColor="text1"/>
          <w:sz w:val="28"/>
          <w:szCs w:val="28"/>
        </w:rPr>
        <w:t>Подписанные соглашения об осуществлении международных и внешнеэкономических связей органов местного самоуправления Поддорского муниципального округа подлежат официальному опубликованию в порядке, предусмотренном для официального опубликования муниципальных правовых актов.</w:t>
      </w:r>
    </w:p>
    <w:p w:rsidR="00725E22" w:rsidRPr="004968DB" w:rsidRDefault="00725E22" w:rsidP="00725E22">
      <w:pPr>
        <w:pStyle w:val="26"/>
        <w:shd w:val="clear" w:color="auto" w:fill="auto"/>
        <w:tabs>
          <w:tab w:val="left" w:pos="1362"/>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53. Информирование об осуществлении международных и внешнеэкономических связей органов местного самоуправления</w:t>
      </w:r>
    </w:p>
    <w:p w:rsidR="00725E22" w:rsidRPr="004968DB" w:rsidRDefault="00725E22" w:rsidP="00725E22">
      <w:pPr>
        <w:pStyle w:val="26"/>
        <w:numPr>
          <w:ilvl w:val="0"/>
          <w:numId w:val="38"/>
        </w:numPr>
        <w:shd w:val="clear" w:color="auto" w:fill="auto"/>
        <w:tabs>
          <w:tab w:val="left" w:pos="1129"/>
          <w:tab w:val="left" w:leader="underscore" w:pos="3930"/>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Глава Поддорского муниципального округа ежегодно до 15 января информирует уполномоченный орган государственной власти Новгородской области в установленном указанным органом порядке об осуществлении </w:t>
      </w:r>
      <w:r w:rsidRPr="004968DB">
        <w:rPr>
          <w:b w:val="0"/>
          <w:color w:val="000000" w:themeColor="text1"/>
          <w:sz w:val="28"/>
          <w:szCs w:val="28"/>
        </w:rPr>
        <w:lastRenderedPageBreak/>
        <w:t>международных и внешнеэкономических связей органов местного самоуправления Поддорского муниципального округа и о результатах осуществления таких связей в предыдущем году.</w:t>
      </w:r>
    </w:p>
    <w:p w:rsidR="00725E22" w:rsidRPr="004968DB" w:rsidRDefault="00725E22" w:rsidP="00725E22">
      <w:pPr>
        <w:pStyle w:val="26"/>
        <w:numPr>
          <w:ilvl w:val="0"/>
          <w:numId w:val="38"/>
        </w:numPr>
        <w:shd w:val="clear" w:color="auto" w:fill="auto"/>
        <w:tabs>
          <w:tab w:val="left" w:pos="1129"/>
        </w:tabs>
        <w:spacing w:before="0" w:after="0" w:line="240" w:lineRule="auto"/>
        <w:ind w:firstLine="709"/>
        <w:jc w:val="both"/>
        <w:rPr>
          <w:b w:val="0"/>
          <w:color w:val="000000" w:themeColor="text1"/>
          <w:sz w:val="28"/>
          <w:szCs w:val="28"/>
        </w:rPr>
      </w:pPr>
      <w:r w:rsidRPr="004968DB">
        <w:rPr>
          <w:b w:val="0"/>
          <w:color w:val="000000" w:themeColor="text1"/>
          <w:sz w:val="28"/>
          <w:szCs w:val="28"/>
        </w:rPr>
        <w:t>Правительство Новгородской области ежегодно до 1 февраля информирует федеральный орган исполнительной власти, уполномоченный на осуществление функций по выработке и реализации государственной политики и нормативно-правовому регулированию в сфере международных и внешнеэкономических связей органов местного самоуправления, в установленном указанным федеральным органом порядке об осуществлении международных и внешнеэкономических связей органов местного самоуправления и о результатах осуществления таких связей в предыдущем году.</w:t>
      </w:r>
    </w:p>
    <w:p w:rsidR="00725E22" w:rsidRPr="004968DB" w:rsidRDefault="00725E22" w:rsidP="00725E22">
      <w:pPr>
        <w:pStyle w:val="26"/>
        <w:shd w:val="clear" w:color="auto" w:fill="auto"/>
        <w:tabs>
          <w:tab w:val="left" w:pos="1129"/>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54. Перечень соглашений об осуществлении международных и внешнеэкономических связей органов местного самоуправления</w:t>
      </w:r>
    </w:p>
    <w:p w:rsidR="00725E22" w:rsidRPr="008D15A7" w:rsidRDefault="00725E22" w:rsidP="00725E22">
      <w:pPr>
        <w:pStyle w:val="26"/>
        <w:numPr>
          <w:ilvl w:val="0"/>
          <w:numId w:val="39"/>
        </w:numPr>
        <w:shd w:val="clear" w:color="auto" w:fill="auto"/>
        <w:tabs>
          <w:tab w:val="left" w:pos="1461"/>
          <w:tab w:val="left" w:leader="underscore" w:pos="3280"/>
        </w:tabs>
        <w:spacing w:before="0" w:after="0" w:line="240" w:lineRule="auto"/>
        <w:ind w:firstLine="709"/>
        <w:jc w:val="both"/>
        <w:rPr>
          <w:b w:val="0"/>
          <w:color w:val="000000" w:themeColor="text1"/>
          <w:sz w:val="28"/>
          <w:szCs w:val="28"/>
        </w:rPr>
      </w:pPr>
      <w:r w:rsidRPr="004968DB">
        <w:rPr>
          <w:b w:val="0"/>
          <w:color w:val="000000" w:themeColor="text1"/>
          <w:sz w:val="28"/>
          <w:szCs w:val="28"/>
        </w:rPr>
        <w:t>Поддорский муниципальный</w:t>
      </w:r>
      <w:r w:rsidRPr="008D15A7">
        <w:rPr>
          <w:b w:val="0"/>
          <w:color w:val="000000" w:themeColor="text1"/>
          <w:sz w:val="28"/>
          <w:szCs w:val="28"/>
        </w:rPr>
        <w:t xml:space="preserve"> округ формирует перечень соглашений об осуществлении международных и внешнеэкономических связей органов местного самоуправления Поддорского муниципального округа в порядке, определенном Правительством Новгородской области. В такой перечень включаются все соглашения об осуществлении международных и внешнеэкономических связей органов местного самоуправления Поддорского муниципального округа, в том числе соглашения, утратившие силу.</w:t>
      </w:r>
    </w:p>
    <w:p w:rsidR="00725E22" w:rsidRPr="008D15A7" w:rsidRDefault="00725E22" w:rsidP="00725E22">
      <w:pPr>
        <w:pStyle w:val="26"/>
        <w:numPr>
          <w:ilvl w:val="0"/>
          <w:numId w:val="39"/>
        </w:numPr>
        <w:shd w:val="clear" w:color="auto" w:fill="auto"/>
        <w:tabs>
          <w:tab w:val="left" w:pos="1131"/>
          <w:tab w:val="left" w:leader="underscore" w:pos="3930"/>
        </w:tabs>
        <w:spacing w:before="0" w:after="0" w:line="240" w:lineRule="auto"/>
        <w:ind w:firstLine="709"/>
        <w:jc w:val="both"/>
        <w:rPr>
          <w:b w:val="0"/>
          <w:color w:val="000000" w:themeColor="text1"/>
          <w:sz w:val="28"/>
          <w:szCs w:val="28"/>
        </w:rPr>
      </w:pPr>
      <w:r w:rsidRPr="008D15A7">
        <w:rPr>
          <w:b w:val="0"/>
          <w:color w:val="000000" w:themeColor="text1"/>
          <w:sz w:val="28"/>
          <w:szCs w:val="28"/>
        </w:rPr>
        <w:t>Глава Поддорского муниципального округа ежегодно до 15 января направляет в уполномоченный орган государственной власти Новгородской области перечень соглашений об осуществлении международных и внешнеэкономических связей органов местного самоуправления Поддорского муниципального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международных и внешнеэкономических связей органов местного самоуправления Поддорского муниципального округа, в том числе соглашения, утратившие силу.</w:t>
      </w:r>
    </w:p>
    <w:p w:rsidR="00725E22" w:rsidRPr="008D15A7" w:rsidRDefault="00725E22" w:rsidP="00725E22">
      <w:pPr>
        <w:pStyle w:val="26"/>
        <w:numPr>
          <w:ilvl w:val="0"/>
          <w:numId w:val="39"/>
        </w:numPr>
        <w:shd w:val="clear" w:color="auto" w:fill="auto"/>
        <w:tabs>
          <w:tab w:val="left" w:pos="1238"/>
        </w:tabs>
        <w:spacing w:before="0" w:after="0" w:line="240" w:lineRule="auto"/>
        <w:ind w:firstLine="709"/>
        <w:jc w:val="both"/>
        <w:rPr>
          <w:b w:val="0"/>
          <w:color w:val="000000" w:themeColor="text1"/>
          <w:sz w:val="28"/>
          <w:szCs w:val="28"/>
        </w:rPr>
      </w:pPr>
      <w:r w:rsidRPr="008D15A7">
        <w:rPr>
          <w:b w:val="0"/>
          <w:color w:val="000000" w:themeColor="text1"/>
          <w:sz w:val="28"/>
          <w:szCs w:val="28"/>
        </w:rPr>
        <w:t>Правительство Новгородской области на основе перечней, предусмотренных статьей 85 Федерального закона № 33-ФЗ, формирует перечень соглашений об осуществлении международных и внешнеэкономических связей органов местного самоуправления Новгородской области и ежегодно до 1 февраля направляет такой перечень в федеральный орган исполнительной власти, уполномоченный на осуществление функций по выработке и реализации государственной политики и нормативно-</w:t>
      </w:r>
      <w:r w:rsidRPr="008D15A7">
        <w:rPr>
          <w:b w:val="0"/>
          <w:color w:val="000000" w:themeColor="text1"/>
          <w:sz w:val="28"/>
          <w:szCs w:val="28"/>
        </w:rPr>
        <w:softHyphen/>
        <w:t>правовому регулированию в сфере международных и внешнеэкономических связей органов местного самоуправления.</w:t>
      </w:r>
    </w:p>
    <w:p w:rsidR="00725E22" w:rsidRPr="008D15A7" w:rsidRDefault="00725E22" w:rsidP="00725E22">
      <w:pPr>
        <w:pStyle w:val="26"/>
        <w:shd w:val="clear" w:color="auto" w:fill="auto"/>
        <w:tabs>
          <w:tab w:val="left" w:pos="1238"/>
        </w:tabs>
        <w:spacing w:before="0" w:after="0" w:line="240" w:lineRule="auto"/>
        <w:ind w:firstLine="709"/>
        <w:jc w:val="both"/>
        <w:rPr>
          <w:b w:val="0"/>
          <w:color w:val="000000" w:themeColor="text1"/>
          <w:sz w:val="28"/>
          <w:szCs w:val="28"/>
        </w:rPr>
      </w:pPr>
    </w:p>
    <w:p w:rsidR="00725E22" w:rsidRPr="00B852AA" w:rsidRDefault="00725E22" w:rsidP="00725E22">
      <w:pPr>
        <w:pStyle w:val="17"/>
        <w:keepNext/>
        <w:keepLines/>
        <w:shd w:val="clear" w:color="auto" w:fill="auto"/>
        <w:spacing w:after="0" w:line="240" w:lineRule="auto"/>
        <w:ind w:firstLine="709"/>
        <w:jc w:val="center"/>
        <w:outlineLvl w:val="9"/>
        <w:rPr>
          <w:b/>
          <w:color w:val="000000" w:themeColor="text1"/>
          <w:sz w:val="28"/>
          <w:szCs w:val="28"/>
        </w:rPr>
      </w:pPr>
      <w:r w:rsidRPr="00B852AA">
        <w:rPr>
          <w:b/>
          <w:color w:val="000000" w:themeColor="text1"/>
          <w:sz w:val="28"/>
          <w:szCs w:val="28"/>
        </w:rPr>
        <w:lastRenderedPageBreak/>
        <w:t>Глава 6. ЗАКЛЮЧИТЕЛЬНЫЕ ПОЛОЖЕНИЯ</w:t>
      </w:r>
    </w:p>
    <w:p w:rsidR="00725E22" w:rsidRPr="008D15A7" w:rsidRDefault="00725E22" w:rsidP="00725E22">
      <w:pPr>
        <w:pStyle w:val="17"/>
        <w:keepNext/>
        <w:keepLines/>
        <w:shd w:val="clear" w:color="auto" w:fill="auto"/>
        <w:spacing w:after="0" w:line="240" w:lineRule="auto"/>
        <w:ind w:firstLine="709"/>
        <w:jc w:val="both"/>
        <w:outlineLvl w:val="9"/>
        <w:rPr>
          <w:color w:val="000000" w:themeColor="text1"/>
          <w:sz w:val="28"/>
          <w:szCs w:val="28"/>
        </w:rPr>
      </w:pPr>
    </w:p>
    <w:p w:rsidR="00725E22" w:rsidRPr="003538F7" w:rsidRDefault="00725E22" w:rsidP="00725E22">
      <w:pPr>
        <w:pStyle w:val="1"/>
        <w:ind w:firstLine="709"/>
        <w:jc w:val="both"/>
        <w:rPr>
          <w:b/>
          <w:bCs/>
        </w:rPr>
      </w:pPr>
      <w:r w:rsidRPr="003538F7">
        <w:rPr>
          <w:b/>
          <w:bCs/>
        </w:rPr>
        <w:t>Статья 55. Порядок принятия Устава, порядок внесения изменений и дополнений в Устав</w:t>
      </w:r>
    </w:p>
    <w:p w:rsidR="00725E22" w:rsidRPr="008D15A7" w:rsidRDefault="00725E22" w:rsidP="00725E22">
      <w:pPr>
        <w:pStyle w:val="26"/>
        <w:shd w:val="clear" w:color="auto" w:fill="auto"/>
        <w:tabs>
          <w:tab w:val="right" w:leader="underscore" w:pos="9082"/>
        </w:tabs>
        <w:spacing w:before="0" w:after="0" w:line="240" w:lineRule="auto"/>
        <w:ind w:firstLine="709"/>
        <w:jc w:val="both"/>
        <w:rPr>
          <w:b w:val="0"/>
          <w:color w:val="000000" w:themeColor="text1"/>
          <w:sz w:val="28"/>
          <w:szCs w:val="28"/>
        </w:rPr>
      </w:pPr>
      <w:r w:rsidRPr="008D15A7">
        <w:rPr>
          <w:b w:val="0"/>
          <w:color w:val="000000" w:themeColor="text1"/>
          <w:sz w:val="28"/>
          <w:szCs w:val="28"/>
        </w:rPr>
        <w:t>1. Проект Устава Поддорского муниципального округа, проект решения Думы Поддорского муниципального округа о внесении изменений и дополнений в Устав Поддорского муниципального округа не позднее чем за 30 дней до дня рассмотрения вопроса о принятии Устава, внесении изменений и дополнений в Устав подлежат официальному опубликованию с одновременным официальным опубликованием установленного Думой Поддорского муниципального округа порядка учета предложений по указанным проектам, а также порядка участия граждан в его обсуждении.</w:t>
      </w:r>
    </w:p>
    <w:p w:rsidR="00725E22" w:rsidRPr="008D15A7" w:rsidRDefault="00725E22" w:rsidP="00725E22">
      <w:pPr>
        <w:pStyle w:val="26"/>
        <w:shd w:val="clear" w:color="auto" w:fill="auto"/>
        <w:tabs>
          <w:tab w:val="left" w:leader="underscore" w:pos="8640"/>
        </w:tabs>
        <w:spacing w:before="0" w:after="0" w:line="240" w:lineRule="auto"/>
        <w:ind w:firstLine="709"/>
        <w:jc w:val="both"/>
        <w:rPr>
          <w:b w:val="0"/>
          <w:color w:val="000000" w:themeColor="text1"/>
          <w:sz w:val="28"/>
          <w:szCs w:val="28"/>
        </w:rPr>
      </w:pPr>
      <w:r w:rsidRPr="008D15A7">
        <w:rPr>
          <w:b w:val="0"/>
          <w:color w:val="000000" w:themeColor="text1"/>
          <w:sz w:val="28"/>
          <w:szCs w:val="28"/>
        </w:rPr>
        <w:t>Не требуется официальное опубликование порядка учета предложений по проекту муниципального правового акта о внесении изменений и дополнений в Устав Поддорского муниципального округа, а также порядка участия граждан в его обсуждении в случае, если в Устав Поддорского муниципального округа вносятся изменения в форме точного воспроизведения положений Конституции Российской Федерации, федеральных законов, Устава Новгородской области, областных законов в целях приведения Устава Поддорского муниципального округа в соответствие с этими нормативными правовыми актами.</w:t>
      </w:r>
    </w:p>
    <w:p w:rsidR="00725E22" w:rsidRPr="004968DB" w:rsidRDefault="00725E22" w:rsidP="00725E22">
      <w:pPr>
        <w:pStyle w:val="26"/>
        <w:numPr>
          <w:ilvl w:val="0"/>
          <w:numId w:val="40"/>
        </w:numPr>
        <w:shd w:val="clear" w:color="auto" w:fill="auto"/>
        <w:tabs>
          <w:tab w:val="left" w:pos="1139"/>
          <w:tab w:val="left" w:leader="underscore" w:pos="4893"/>
        </w:tabs>
        <w:spacing w:before="0" w:after="0" w:line="240" w:lineRule="auto"/>
        <w:ind w:firstLine="709"/>
        <w:jc w:val="both"/>
        <w:rPr>
          <w:b w:val="0"/>
          <w:color w:val="000000" w:themeColor="text1"/>
          <w:sz w:val="28"/>
          <w:szCs w:val="28"/>
        </w:rPr>
      </w:pPr>
      <w:r w:rsidRPr="008D15A7">
        <w:rPr>
          <w:b w:val="0"/>
          <w:color w:val="000000" w:themeColor="text1"/>
          <w:sz w:val="28"/>
          <w:szCs w:val="28"/>
        </w:rPr>
        <w:t xml:space="preserve">Устав Поддорского муниципального округа, муниципальный правовой акт о внесении изменений и дополнений в Устав Поддорского муниципального округа принимаются Думой Поддорского муниципального округа большинством в две трети голосов от установленной численности депутатов </w:t>
      </w:r>
      <w:r w:rsidRPr="004968DB">
        <w:rPr>
          <w:b w:val="0"/>
          <w:color w:val="000000" w:themeColor="text1"/>
          <w:sz w:val="28"/>
          <w:szCs w:val="28"/>
        </w:rPr>
        <w:t>Думы Поддорского муниципального округа.</w:t>
      </w:r>
    </w:p>
    <w:p w:rsidR="00725E22" w:rsidRPr="004968DB" w:rsidRDefault="00725E22" w:rsidP="00725E22">
      <w:pPr>
        <w:pStyle w:val="26"/>
        <w:numPr>
          <w:ilvl w:val="0"/>
          <w:numId w:val="40"/>
        </w:numPr>
        <w:shd w:val="clear" w:color="auto" w:fill="auto"/>
        <w:tabs>
          <w:tab w:val="left" w:pos="1139"/>
          <w:tab w:val="left" w:leader="underscore" w:pos="9067"/>
        </w:tabs>
        <w:spacing w:before="0" w:after="0" w:line="240" w:lineRule="auto"/>
        <w:ind w:firstLine="709"/>
        <w:jc w:val="both"/>
        <w:rPr>
          <w:b w:val="0"/>
          <w:color w:val="000000" w:themeColor="text1"/>
          <w:sz w:val="28"/>
          <w:szCs w:val="28"/>
        </w:rPr>
      </w:pPr>
      <w:r w:rsidRPr="004968DB">
        <w:rPr>
          <w:b w:val="0"/>
          <w:color w:val="000000" w:themeColor="text1"/>
          <w:sz w:val="28"/>
          <w:szCs w:val="28"/>
        </w:rPr>
        <w:t>Изменения и дополнения в Устав Поддорского муниципального округа вносятся муниципальным правовым актом, который может оформляться:</w:t>
      </w:r>
    </w:p>
    <w:p w:rsidR="00725E22" w:rsidRPr="004968DB" w:rsidRDefault="00725E22" w:rsidP="00725E22">
      <w:pPr>
        <w:pStyle w:val="26"/>
        <w:numPr>
          <w:ilvl w:val="0"/>
          <w:numId w:val="41"/>
        </w:numPr>
        <w:shd w:val="clear" w:color="auto" w:fill="auto"/>
        <w:tabs>
          <w:tab w:val="left" w:pos="1139"/>
          <w:tab w:val="right" w:leader="underscore" w:pos="9053"/>
        </w:tabs>
        <w:spacing w:before="0" w:after="0" w:line="240" w:lineRule="auto"/>
        <w:ind w:firstLine="709"/>
        <w:jc w:val="both"/>
        <w:rPr>
          <w:b w:val="0"/>
          <w:color w:val="000000" w:themeColor="text1"/>
          <w:sz w:val="28"/>
          <w:szCs w:val="28"/>
        </w:rPr>
      </w:pPr>
      <w:r w:rsidRPr="004968DB">
        <w:rPr>
          <w:b w:val="0"/>
          <w:color w:val="000000" w:themeColor="text1"/>
          <w:sz w:val="28"/>
          <w:szCs w:val="28"/>
        </w:rPr>
        <w:t>решением Думы Поддорского муниципального округа, подписанным председателем Думы Поддорского муниципального округа и Главой Поддорского муниципального округа;</w:t>
      </w:r>
    </w:p>
    <w:p w:rsidR="00725E22" w:rsidRPr="004968DB" w:rsidRDefault="00725E22" w:rsidP="00725E22">
      <w:pPr>
        <w:pStyle w:val="26"/>
        <w:numPr>
          <w:ilvl w:val="0"/>
          <w:numId w:val="41"/>
        </w:numPr>
        <w:shd w:val="clear" w:color="auto" w:fill="auto"/>
        <w:tabs>
          <w:tab w:val="left" w:pos="1025"/>
        </w:tabs>
        <w:spacing w:before="0" w:after="0" w:line="240" w:lineRule="auto"/>
        <w:ind w:firstLine="709"/>
        <w:jc w:val="both"/>
        <w:rPr>
          <w:b w:val="0"/>
          <w:color w:val="000000" w:themeColor="text1"/>
          <w:sz w:val="28"/>
          <w:szCs w:val="28"/>
        </w:rPr>
      </w:pPr>
      <w:r w:rsidRPr="004968DB">
        <w:rPr>
          <w:b w:val="0"/>
          <w:color w:val="000000" w:themeColor="text1"/>
          <w:sz w:val="28"/>
          <w:szCs w:val="28"/>
        </w:rPr>
        <w:t>отдельным нормативным правовым актом, принятым Думой Поддорского муниципального округа и подписанным Главой Поддорского муниципального округа. В этом случае на данном правовом акте проставляются реквизиты решения Думы Поддорского муниципального округа о его принятии. Включение в такое решение Думы Поддорского муниципального округа переходных положений и (или) норм о вступлении в силу изменений и дополнений, вносимых в Устав Поддорского муниципального округа, не допускается.</w:t>
      </w:r>
    </w:p>
    <w:p w:rsidR="00725E22" w:rsidRPr="004968DB" w:rsidRDefault="00725E22" w:rsidP="00725E22">
      <w:pPr>
        <w:pStyle w:val="26"/>
        <w:numPr>
          <w:ilvl w:val="0"/>
          <w:numId w:val="40"/>
        </w:numPr>
        <w:shd w:val="clear" w:color="auto" w:fill="auto"/>
        <w:tabs>
          <w:tab w:val="left" w:pos="1139"/>
          <w:tab w:val="left" w:leader="underscore" w:pos="4893"/>
        </w:tabs>
        <w:spacing w:before="0" w:after="0" w:line="240" w:lineRule="auto"/>
        <w:ind w:firstLine="709"/>
        <w:jc w:val="both"/>
        <w:rPr>
          <w:b w:val="0"/>
          <w:color w:val="000000" w:themeColor="text1"/>
          <w:sz w:val="28"/>
          <w:szCs w:val="28"/>
        </w:rPr>
      </w:pPr>
      <w:r w:rsidRPr="004968DB">
        <w:rPr>
          <w:b w:val="0"/>
          <w:color w:val="000000" w:themeColor="text1"/>
          <w:sz w:val="28"/>
          <w:szCs w:val="28"/>
        </w:rPr>
        <w:t>Устав Поддорского муниципального округа, решение о внесении изменений и дополнений в Устав Поддорского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725E22" w:rsidRPr="004968DB" w:rsidRDefault="00725E22" w:rsidP="00725E22">
      <w:pPr>
        <w:pStyle w:val="26"/>
        <w:numPr>
          <w:ilvl w:val="0"/>
          <w:numId w:val="40"/>
        </w:numPr>
        <w:shd w:val="clear" w:color="auto" w:fill="auto"/>
        <w:tabs>
          <w:tab w:val="left" w:pos="1010"/>
          <w:tab w:val="right" w:leader="underscore" w:pos="9053"/>
        </w:tabs>
        <w:spacing w:before="0" w:after="0" w:line="240" w:lineRule="auto"/>
        <w:ind w:firstLine="709"/>
        <w:jc w:val="both"/>
        <w:rPr>
          <w:b w:val="0"/>
          <w:color w:val="000000" w:themeColor="text1"/>
          <w:sz w:val="28"/>
          <w:szCs w:val="28"/>
        </w:rPr>
      </w:pPr>
      <w:r w:rsidRPr="004968DB">
        <w:rPr>
          <w:b w:val="0"/>
          <w:color w:val="000000" w:themeColor="text1"/>
          <w:sz w:val="28"/>
          <w:szCs w:val="28"/>
        </w:rPr>
        <w:lastRenderedPageBreak/>
        <w:t>Приведение Устава Поддорского муниципального округа в соответствие с федеральным законом, областными законами осуществляется в установленный этими законодательными актами срок.</w:t>
      </w:r>
    </w:p>
    <w:p w:rsidR="00725E22" w:rsidRPr="004968DB" w:rsidRDefault="00725E22" w:rsidP="00725E22">
      <w:pPr>
        <w:pStyle w:val="26"/>
        <w:numPr>
          <w:ilvl w:val="0"/>
          <w:numId w:val="40"/>
        </w:numPr>
        <w:shd w:val="clear" w:color="auto" w:fill="auto"/>
        <w:tabs>
          <w:tab w:val="left" w:pos="996"/>
        </w:tabs>
        <w:spacing w:before="0" w:after="0" w:line="240" w:lineRule="auto"/>
        <w:ind w:firstLine="709"/>
        <w:jc w:val="both"/>
        <w:rPr>
          <w:b w:val="0"/>
          <w:color w:val="000000" w:themeColor="text1"/>
          <w:sz w:val="28"/>
          <w:szCs w:val="28"/>
        </w:rPr>
      </w:pPr>
      <w:r w:rsidRPr="004968DB">
        <w:rPr>
          <w:b w:val="0"/>
          <w:color w:val="000000" w:themeColor="text1"/>
          <w:sz w:val="28"/>
          <w:szCs w:val="28"/>
        </w:rPr>
        <w:t>В случае, если федеральным законом, областным законом указанный в части 5 настоящей статьи срок не установлен, срок приведения Устава Поддорского муниципального округа в соответствие с федеральным законом, областным законом определяется с учетом дня вступления в силу соответствующих федерального закона, областного закона, необходимости официального опубликования и обсуждения на публичных слушаниях проекта муниципального правового акта о внесении изменений и дополнений в Устав Поддорского муниципального округа, учета предложений граждан по нему, периодичности заседаний Думы Поддорского муниципального округа, сроков государственной регистрации и официального опубликования такого муниципального правового акта и, как правило, не должен превышать шесть месяцев.</w:t>
      </w:r>
    </w:p>
    <w:p w:rsidR="00725E22" w:rsidRPr="004968DB" w:rsidRDefault="00725E22" w:rsidP="00725E22">
      <w:pPr>
        <w:pStyle w:val="26"/>
        <w:numPr>
          <w:ilvl w:val="0"/>
          <w:numId w:val="40"/>
        </w:numPr>
        <w:shd w:val="clear" w:color="auto" w:fill="auto"/>
        <w:tabs>
          <w:tab w:val="left" w:pos="1021"/>
          <w:tab w:val="right" w:leader="underscore" w:pos="9062"/>
        </w:tabs>
        <w:spacing w:before="0" w:after="0" w:line="240" w:lineRule="auto"/>
        <w:ind w:firstLine="709"/>
        <w:jc w:val="both"/>
        <w:rPr>
          <w:b w:val="0"/>
          <w:color w:val="000000" w:themeColor="text1"/>
          <w:sz w:val="28"/>
          <w:szCs w:val="28"/>
        </w:rPr>
      </w:pPr>
      <w:r w:rsidRPr="004968DB">
        <w:rPr>
          <w:b w:val="0"/>
          <w:color w:val="000000" w:themeColor="text1"/>
          <w:sz w:val="28"/>
          <w:szCs w:val="28"/>
        </w:rPr>
        <w:t>Изложение Устава Поддорского муниципального округа в новой редакции посредством принятия муниципального правового акта о внесении изменений и дополнений в Устав Поддорского муниципального округа не допускается. В этом случае принимается новый Устав Поддорского муниципального округа, а ранее действовавший Устав Поддорского муниципального округа и муниципальные правовые акты о внесении в него изменений и дополнений признаются утратившими силу со дня вступления в силу нового Устава Поддорского муниципального округа.</w:t>
      </w:r>
    </w:p>
    <w:p w:rsidR="00725E22" w:rsidRPr="004968DB" w:rsidRDefault="00725E22" w:rsidP="00725E22">
      <w:pPr>
        <w:pStyle w:val="26"/>
        <w:shd w:val="clear" w:color="auto" w:fill="auto"/>
        <w:tabs>
          <w:tab w:val="left" w:pos="1021"/>
          <w:tab w:val="right" w:leader="underscore" w:pos="9062"/>
        </w:tabs>
        <w:spacing w:before="0" w:after="0" w:line="240" w:lineRule="auto"/>
        <w:ind w:firstLine="709"/>
        <w:jc w:val="both"/>
        <w:rPr>
          <w:b w:val="0"/>
          <w:color w:val="000000" w:themeColor="text1"/>
          <w:sz w:val="28"/>
          <w:szCs w:val="28"/>
        </w:rPr>
      </w:pPr>
    </w:p>
    <w:p w:rsidR="00725E22" w:rsidRPr="004968DB" w:rsidRDefault="00725E22" w:rsidP="00725E22">
      <w:pPr>
        <w:pStyle w:val="1"/>
        <w:ind w:firstLine="709"/>
        <w:jc w:val="both"/>
        <w:rPr>
          <w:b/>
          <w:bCs/>
        </w:rPr>
      </w:pPr>
      <w:r w:rsidRPr="004968DB">
        <w:rPr>
          <w:b/>
          <w:bCs/>
        </w:rPr>
        <w:t>Статья 56. Вступление в силу Устава Поддорского муниципального округа, решения о внесении изменений и дополнений в Устав Поддорского муниципального округа</w:t>
      </w:r>
    </w:p>
    <w:p w:rsidR="00725E22" w:rsidRPr="004968DB" w:rsidRDefault="00725E22" w:rsidP="00725E22">
      <w:pPr>
        <w:pStyle w:val="26"/>
        <w:shd w:val="clear" w:color="auto" w:fill="auto"/>
        <w:tabs>
          <w:tab w:val="left" w:leader="underscore" w:pos="4963"/>
        </w:tabs>
        <w:spacing w:before="0" w:after="0" w:line="240" w:lineRule="auto"/>
        <w:ind w:firstLine="709"/>
        <w:jc w:val="both"/>
        <w:rPr>
          <w:b w:val="0"/>
          <w:color w:val="000000" w:themeColor="text1"/>
          <w:sz w:val="28"/>
          <w:szCs w:val="28"/>
        </w:rPr>
      </w:pPr>
      <w:r w:rsidRPr="004968DB">
        <w:rPr>
          <w:b w:val="0"/>
          <w:color w:val="000000" w:themeColor="text1"/>
          <w:sz w:val="28"/>
          <w:szCs w:val="28"/>
        </w:rPr>
        <w:t>1. Устав Поддорского муниципального округа, решение о внесении изменений и дополнений в Устав Поддорского муниципального округа подлежат официальному опубликованию после их государственной регистрации и вступают в силу после их официального опубликования.</w:t>
      </w:r>
    </w:p>
    <w:p w:rsidR="00725E22" w:rsidRPr="004968DB" w:rsidRDefault="00725E22" w:rsidP="00725E22">
      <w:pPr>
        <w:pStyle w:val="26"/>
        <w:shd w:val="clear" w:color="auto" w:fill="auto"/>
        <w:tabs>
          <w:tab w:val="left" w:leader="underscore" w:pos="4963"/>
        </w:tabs>
        <w:spacing w:before="0" w:after="0" w:line="240" w:lineRule="auto"/>
        <w:ind w:firstLine="709"/>
        <w:jc w:val="both"/>
        <w:rPr>
          <w:b w:val="0"/>
          <w:color w:val="000000" w:themeColor="text1"/>
          <w:sz w:val="28"/>
          <w:szCs w:val="28"/>
        </w:rPr>
      </w:pPr>
      <w:r w:rsidRPr="004968DB">
        <w:rPr>
          <w:b w:val="0"/>
          <w:color w:val="000000" w:themeColor="text1"/>
          <w:sz w:val="28"/>
          <w:szCs w:val="28"/>
        </w:rPr>
        <w:t>2. Глава Поддорского муниципального округа обязан опубликовать зарегистрированные Устав Поддорского муниципального округа, решение о внесении изменений и дополнений в Устав Поддорского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Поддорского муниципального округа, решении о внесении изменений в Устав Поддорского муниципального округа в государственный реестр уставов муниципальных образований субъекта Российской Федерации.</w:t>
      </w:r>
    </w:p>
    <w:p w:rsidR="00725E22" w:rsidRPr="004968DB" w:rsidRDefault="00725E22" w:rsidP="00725E22">
      <w:pPr>
        <w:pStyle w:val="26"/>
        <w:shd w:val="clear" w:color="auto" w:fill="auto"/>
        <w:tabs>
          <w:tab w:val="left" w:pos="1406"/>
        </w:tabs>
        <w:spacing w:before="0" w:after="0" w:line="240" w:lineRule="auto"/>
        <w:ind w:firstLine="709"/>
        <w:jc w:val="both"/>
        <w:rPr>
          <w:b w:val="0"/>
          <w:color w:val="000000" w:themeColor="text1"/>
          <w:sz w:val="28"/>
          <w:szCs w:val="28"/>
        </w:rPr>
      </w:pPr>
      <w:r w:rsidRPr="004968DB">
        <w:rPr>
          <w:b w:val="0"/>
          <w:color w:val="000000" w:themeColor="text1"/>
          <w:sz w:val="28"/>
          <w:szCs w:val="28"/>
        </w:rPr>
        <w:t xml:space="preserve">3. Изменения и дополнения, внесенные в Устав Поддорского муниципального округа и изменяющие структуру органов местного самоуправления, разграничение полномочий между органами местного </w:t>
      </w:r>
      <w:r w:rsidRPr="004968DB">
        <w:rPr>
          <w:b w:val="0"/>
          <w:color w:val="000000" w:themeColor="text1"/>
          <w:sz w:val="28"/>
          <w:szCs w:val="28"/>
        </w:rPr>
        <w:lastRenderedPageBreak/>
        <w:t>самоуправления (за исключением случаев приведения Устава Поддорского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Думы Поддорского муниципального округа, принявшей муниципальный правовой акт о внесении указанных изменений и дополнений в Устав Поддорского муниципального округа, за исключением случаев установленных Федеральным законом № 33-ФЗ.</w:t>
      </w:r>
    </w:p>
    <w:p w:rsidR="00725E22" w:rsidRPr="004968DB" w:rsidRDefault="00725E22" w:rsidP="00725E22">
      <w:pPr>
        <w:pStyle w:val="26"/>
        <w:shd w:val="clear" w:color="auto" w:fill="auto"/>
        <w:tabs>
          <w:tab w:val="left" w:pos="1406"/>
        </w:tabs>
        <w:spacing w:before="0" w:after="0" w:line="240" w:lineRule="auto"/>
        <w:ind w:firstLine="709"/>
        <w:jc w:val="both"/>
        <w:rPr>
          <w:b w:val="0"/>
          <w:color w:val="000000" w:themeColor="text1"/>
          <w:sz w:val="28"/>
          <w:szCs w:val="28"/>
        </w:rPr>
      </w:pPr>
      <w:r w:rsidRPr="004968DB">
        <w:rPr>
          <w:b w:val="0"/>
          <w:color w:val="000000" w:themeColor="text1"/>
          <w:sz w:val="28"/>
          <w:szCs w:val="28"/>
        </w:rPr>
        <w:t>4. Изменения и дополнения, внесенные в Устав Поддорского муниципального округа и предусматривающие создание Контрольно-счетного органа Поддорского муниципального округа, вступают в силу в порядке, предусмотренном частью 1 настоящей статьи.</w:t>
      </w:r>
    </w:p>
    <w:p w:rsidR="00725E22" w:rsidRPr="003538F7" w:rsidRDefault="00725E22" w:rsidP="00725E22">
      <w:pPr>
        <w:pStyle w:val="26"/>
        <w:shd w:val="clear" w:color="auto" w:fill="auto"/>
        <w:tabs>
          <w:tab w:val="left" w:pos="1406"/>
        </w:tabs>
        <w:spacing w:before="0" w:after="0" w:line="240" w:lineRule="auto"/>
        <w:ind w:firstLine="709"/>
        <w:rPr>
          <w:b w:val="0"/>
          <w:color w:val="000000" w:themeColor="text1"/>
          <w:sz w:val="28"/>
          <w:szCs w:val="28"/>
        </w:rPr>
      </w:pPr>
      <w:r w:rsidRPr="004968DB">
        <w:rPr>
          <w:sz w:val="28"/>
          <w:szCs w:val="28"/>
        </w:rPr>
        <w:t>____________________</w:t>
      </w:r>
    </w:p>
    <w:p w:rsidR="00725E22" w:rsidRDefault="00725E22" w:rsidP="00725E22">
      <w:pPr>
        <w:rPr>
          <w:sz w:val="28"/>
          <w:szCs w:val="28"/>
        </w:rPr>
      </w:pPr>
    </w:p>
    <w:p w:rsidR="009961F0" w:rsidRDefault="009961F0" w:rsidP="00725E22">
      <w:pPr>
        <w:rPr>
          <w:sz w:val="28"/>
          <w:szCs w:val="28"/>
        </w:rPr>
      </w:pPr>
    </w:p>
    <w:p w:rsidR="009961F0" w:rsidRDefault="009961F0" w:rsidP="009961F0">
      <w:pPr>
        <w:rPr>
          <w:sz w:val="28"/>
          <w:szCs w:val="28"/>
        </w:rPr>
      </w:pPr>
    </w:p>
    <w:p w:rsidR="00B26009" w:rsidRPr="009961F0" w:rsidRDefault="009961F0" w:rsidP="009961F0">
      <w:pPr>
        <w:jc w:val="both"/>
        <w:rPr>
          <w:b/>
          <w:sz w:val="28"/>
          <w:szCs w:val="28"/>
        </w:rPr>
      </w:pPr>
      <w:bookmarkStart w:id="9" w:name="_GoBack"/>
      <w:r w:rsidRPr="009961F0">
        <w:rPr>
          <w:b/>
          <w:sz w:val="28"/>
          <w:szCs w:val="28"/>
        </w:rPr>
        <w:t xml:space="preserve">Устав Поддорского муниципального округа зарегистрирован в Министерстве юстиции Новгородской области 21 января 2026 года № </w:t>
      </w:r>
      <w:r w:rsidRPr="009961F0">
        <w:rPr>
          <w:b/>
          <w:sz w:val="28"/>
          <w:szCs w:val="28"/>
          <w:lang w:val="en-US"/>
        </w:rPr>
        <w:t>RU</w:t>
      </w:r>
      <w:r w:rsidRPr="009961F0">
        <w:rPr>
          <w:b/>
          <w:sz w:val="28"/>
          <w:szCs w:val="28"/>
        </w:rPr>
        <w:t>537200002026001</w:t>
      </w:r>
      <w:bookmarkEnd w:id="9"/>
    </w:p>
    <w:sectPr w:rsidR="00B26009" w:rsidRPr="009961F0" w:rsidSect="00725E22">
      <w:headerReference w:type="default" r:id="rId10"/>
      <w:headerReference w:type="first" r:id="rId11"/>
      <w:pgSz w:w="11900" w:h="16840"/>
      <w:pgMar w:top="397" w:right="567" w:bottom="1134" w:left="1985" w:header="284" w:footer="11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7C5" w:rsidRDefault="00CA57C5" w:rsidP="00225827">
      <w:r>
        <w:separator/>
      </w:r>
    </w:p>
  </w:endnote>
  <w:endnote w:type="continuationSeparator" w:id="0">
    <w:p w:rsidR="00CA57C5" w:rsidRDefault="00CA57C5" w:rsidP="0022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Tempora LGC Uni">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7C5" w:rsidRDefault="00CA57C5" w:rsidP="00225827">
      <w:r>
        <w:separator/>
      </w:r>
    </w:p>
  </w:footnote>
  <w:footnote w:type="continuationSeparator" w:id="0">
    <w:p w:rsidR="00CA57C5" w:rsidRDefault="00CA57C5" w:rsidP="00225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4975128"/>
      <w:docPartObj>
        <w:docPartGallery w:val="Page Numbers (Top of Page)"/>
        <w:docPartUnique/>
      </w:docPartObj>
    </w:sdtPr>
    <w:sdtEndPr/>
    <w:sdtContent>
      <w:p w:rsidR="009A5A72" w:rsidRDefault="009A5A72">
        <w:pPr>
          <w:pStyle w:val="ac"/>
          <w:jc w:val="center"/>
        </w:pPr>
        <w:r>
          <w:rPr>
            <w:noProof/>
          </w:rPr>
          <w:fldChar w:fldCharType="begin"/>
        </w:r>
        <w:r>
          <w:rPr>
            <w:noProof/>
          </w:rPr>
          <w:instrText xml:space="preserve"> PAGE   \* MERGEFORMAT </w:instrText>
        </w:r>
        <w:r>
          <w:rPr>
            <w:noProof/>
          </w:rPr>
          <w:fldChar w:fldCharType="separate"/>
        </w:r>
        <w:r w:rsidR="009961F0">
          <w:rPr>
            <w:noProof/>
          </w:rPr>
          <w:t>78</w:t>
        </w:r>
        <w:r>
          <w:rPr>
            <w:noProof/>
          </w:rPr>
          <w:fldChar w:fldCharType="end"/>
        </w:r>
      </w:p>
    </w:sdtContent>
  </w:sdt>
  <w:p w:rsidR="009A5A72" w:rsidRDefault="009A5A72">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8278982"/>
      <w:docPartObj>
        <w:docPartGallery w:val="Page Numbers (Top of Page)"/>
        <w:docPartUnique/>
      </w:docPartObj>
    </w:sdtPr>
    <w:sdtEndPr/>
    <w:sdtContent>
      <w:p w:rsidR="00655714" w:rsidRDefault="00655714">
        <w:pPr>
          <w:pStyle w:val="ac"/>
          <w:jc w:val="center"/>
        </w:pPr>
        <w:r>
          <w:fldChar w:fldCharType="begin"/>
        </w:r>
        <w:r>
          <w:instrText>PAGE   \* MERGEFORMAT</w:instrText>
        </w:r>
        <w:r>
          <w:fldChar w:fldCharType="separate"/>
        </w:r>
        <w:r w:rsidR="009961F0">
          <w:rPr>
            <w:noProof/>
          </w:rPr>
          <w:t>1</w:t>
        </w:r>
        <w:r>
          <w:fldChar w:fldCharType="end"/>
        </w:r>
      </w:p>
    </w:sdtContent>
  </w:sdt>
  <w:p w:rsidR="009A5A72" w:rsidRDefault="009A5A72">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5FAC"/>
    <w:multiLevelType w:val="multilevel"/>
    <w:tmpl w:val="37E473D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D357C"/>
    <w:multiLevelType w:val="multilevel"/>
    <w:tmpl w:val="71E614E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4A5FB1"/>
    <w:multiLevelType w:val="multilevel"/>
    <w:tmpl w:val="D960BC1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590F50"/>
    <w:multiLevelType w:val="multilevel"/>
    <w:tmpl w:val="FFEA74A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3334B"/>
    <w:multiLevelType w:val="multilevel"/>
    <w:tmpl w:val="E9A0440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37576E"/>
    <w:multiLevelType w:val="multilevel"/>
    <w:tmpl w:val="2318C91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27420E"/>
    <w:multiLevelType w:val="multilevel"/>
    <w:tmpl w:val="3660875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503D82"/>
    <w:multiLevelType w:val="multilevel"/>
    <w:tmpl w:val="A372FE4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32070D"/>
    <w:multiLevelType w:val="multilevel"/>
    <w:tmpl w:val="9B7C5EE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905BFC"/>
    <w:multiLevelType w:val="multilevel"/>
    <w:tmpl w:val="62D8545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D974680"/>
    <w:multiLevelType w:val="multilevel"/>
    <w:tmpl w:val="CBB8EB1E"/>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8855A7"/>
    <w:multiLevelType w:val="multilevel"/>
    <w:tmpl w:val="F7ECDA4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FBA1D87"/>
    <w:multiLevelType w:val="multilevel"/>
    <w:tmpl w:val="7688C322"/>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6A099A"/>
    <w:multiLevelType w:val="multilevel"/>
    <w:tmpl w:val="9CB2094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5B175CB"/>
    <w:multiLevelType w:val="multilevel"/>
    <w:tmpl w:val="6C9C247E"/>
    <w:lvl w:ilvl="0">
      <w:start w:val="2"/>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7D1172C"/>
    <w:multiLevelType w:val="multilevel"/>
    <w:tmpl w:val="177655EA"/>
    <w:lvl w:ilvl="0">
      <w:start w:val="8"/>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7F74D5E"/>
    <w:multiLevelType w:val="multilevel"/>
    <w:tmpl w:val="7360B35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731FD6"/>
    <w:multiLevelType w:val="multilevel"/>
    <w:tmpl w:val="C33A329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C3321BF"/>
    <w:multiLevelType w:val="multilevel"/>
    <w:tmpl w:val="3940B50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1B00EB"/>
    <w:multiLevelType w:val="multilevel"/>
    <w:tmpl w:val="B33EE32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6622F9"/>
    <w:multiLevelType w:val="multilevel"/>
    <w:tmpl w:val="AFF4C60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03D13B5"/>
    <w:multiLevelType w:val="multilevel"/>
    <w:tmpl w:val="752A6CD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FE5D08"/>
    <w:multiLevelType w:val="multilevel"/>
    <w:tmpl w:val="BAD06082"/>
    <w:lvl w:ilvl="0">
      <w:start w:val="6"/>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8445F6"/>
    <w:multiLevelType w:val="multilevel"/>
    <w:tmpl w:val="4C3E350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86C222A"/>
    <w:multiLevelType w:val="multilevel"/>
    <w:tmpl w:val="97BA452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A0691E"/>
    <w:multiLevelType w:val="multilevel"/>
    <w:tmpl w:val="01F8C7F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C3E1C7C"/>
    <w:multiLevelType w:val="multilevel"/>
    <w:tmpl w:val="3FEA5AD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C5228EB"/>
    <w:multiLevelType w:val="multilevel"/>
    <w:tmpl w:val="A76431A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09D6800"/>
    <w:multiLevelType w:val="multilevel"/>
    <w:tmpl w:val="F1C017EC"/>
    <w:lvl w:ilvl="0">
      <w:start w:val="2"/>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F713D0"/>
    <w:multiLevelType w:val="multilevel"/>
    <w:tmpl w:val="F73C83E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4685484"/>
    <w:multiLevelType w:val="multilevel"/>
    <w:tmpl w:val="025A969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137BAB"/>
    <w:multiLevelType w:val="multilevel"/>
    <w:tmpl w:val="FA3C84B6"/>
    <w:lvl w:ilvl="0">
      <w:start w:val="2"/>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A7166CF"/>
    <w:multiLevelType w:val="multilevel"/>
    <w:tmpl w:val="6DB2DBA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D9C6F6C"/>
    <w:multiLevelType w:val="multilevel"/>
    <w:tmpl w:val="3BA491A6"/>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0183433"/>
    <w:multiLevelType w:val="multilevel"/>
    <w:tmpl w:val="CE38F500"/>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1C17874"/>
    <w:multiLevelType w:val="multilevel"/>
    <w:tmpl w:val="CE3C83F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2953B2D"/>
    <w:multiLevelType w:val="multilevel"/>
    <w:tmpl w:val="C0064B9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AD6035"/>
    <w:multiLevelType w:val="multilevel"/>
    <w:tmpl w:val="7DB02874"/>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4E5681"/>
    <w:multiLevelType w:val="multilevel"/>
    <w:tmpl w:val="F866E938"/>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4AA5C00"/>
    <w:multiLevelType w:val="multilevel"/>
    <w:tmpl w:val="BCCC55FE"/>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423218"/>
    <w:multiLevelType w:val="multilevel"/>
    <w:tmpl w:val="FBE41FAA"/>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DDB1A31"/>
    <w:multiLevelType w:val="multilevel"/>
    <w:tmpl w:val="84F06E2C"/>
    <w:lvl w:ilvl="0">
      <w:start w:val="1"/>
      <w:numFmt w:val="decimal"/>
      <w:lvlText w:val="%1)"/>
      <w:lvlJc w:val="left"/>
      <w:rPr>
        <w:rFonts w:ascii="Times New Roman" w:eastAsia="Bookman Old Style"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11"/>
  </w:num>
  <w:num w:numId="3">
    <w:abstractNumId w:val="30"/>
  </w:num>
  <w:num w:numId="4">
    <w:abstractNumId w:val="41"/>
  </w:num>
  <w:num w:numId="5">
    <w:abstractNumId w:val="23"/>
  </w:num>
  <w:num w:numId="6">
    <w:abstractNumId w:val="21"/>
  </w:num>
  <w:num w:numId="7">
    <w:abstractNumId w:val="32"/>
  </w:num>
  <w:num w:numId="8">
    <w:abstractNumId w:val="12"/>
  </w:num>
  <w:num w:numId="9">
    <w:abstractNumId w:val="7"/>
  </w:num>
  <w:num w:numId="10">
    <w:abstractNumId w:val="39"/>
  </w:num>
  <w:num w:numId="11">
    <w:abstractNumId w:val="27"/>
  </w:num>
  <w:num w:numId="12">
    <w:abstractNumId w:val="2"/>
  </w:num>
  <w:num w:numId="13">
    <w:abstractNumId w:val="34"/>
  </w:num>
  <w:num w:numId="14">
    <w:abstractNumId w:val="4"/>
  </w:num>
  <w:num w:numId="15">
    <w:abstractNumId w:val="28"/>
  </w:num>
  <w:num w:numId="16">
    <w:abstractNumId w:val="9"/>
  </w:num>
  <w:num w:numId="17">
    <w:abstractNumId w:val="8"/>
  </w:num>
  <w:num w:numId="18">
    <w:abstractNumId w:val="22"/>
  </w:num>
  <w:num w:numId="19">
    <w:abstractNumId w:val="15"/>
  </w:num>
  <w:num w:numId="20">
    <w:abstractNumId w:val="1"/>
  </w:num>
  <w:num w:numId="21">
    <w:abstractNumId w:val="20"/>
  </w:num>
  <w:num w:numId="22">
    <w:abstractNumId w:val="13"/>
  </w:num>
  <w:num w:numId="23">
    <w:abstractNumId w:val="26"/>
  </w:num>
  <w:num w:numId="24">
    <w:abstractNumId w:val="37"/>
  </w:num>
  <w:num w:numId="25">
    <w:abstractNumId w:val="40"/>
  </w:num>
  <w:num w:numId="26">
    <w:abstractNumId w:val="0"/>
  </w:num>
  <w:num w:numId="27">
    <w:abstractNumId w:val="16"/>
  </w:num>
  <w:num w:numId="28">
    <w:abstractNumId w:val="18"/>
  </w:num>
  <w:num w:numId="29">
    <w:abstractNumId w:val="29"/>
  </w:num>
  <w:num w:numId="30">
    <w:abstractNumId w:val="5"/>
  </w:num>
  <w:num w:numId="31">
    <w:abstractNumId w:val="36"/>
  </w:num>
  <w:num w:numId="32">
    <w:abstractNumId w:val="10"/>
  </w:num>
  <w:num w:numId="33">
    <w:abstractNumId w:val="19"/>
  </w:num>
  <w:num w:numId="34">
    <w:abstractNumId w:val="25"/>
  </w:num>
  <w:num w:numId="35">
    <w:abstractNumId w:val="33"/>
  </w:num>
  <w:num w:numId="36">
    <w:abstractNumId w:val="17"/>
  </w:num>
  <w:num w:numId="37">
    <w:abstractNumId w:val="38"/>
  </w:num>
  <w:num w:numId="38">
    <w:abstractNumId w:val="24"/>
  </w:num>
  <w:num w:numId="39">
    <w:abstractNumId w:val="3"/>
  </w:num>
  <w:num w:numId="40">
    <w:abstractNumId w:val="14"/>
  </w:num>
  <w:num w:numId="41">
    <w:abstractNumId w:val="6"/>
  </w:num>
  <w:num w:numId="42">
    <w:abstractNumId w:val="3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90F50"/>
    <w:rsid w:val="00000274"/>
    <w:rsid w:val="000004ED"/>
    <w:rsid w:val="00000C51"/>
    <w:rsid w:val="00001AA2"/>
    <w:rsid w:val="00001FEB"/>
    <w:rsid w:val="0000235E"/>
    <w:rsid w:val="00003F39"/>
    <w:rsid w:val="00010A27"/>
    <w:rsid w:val="000116EE"/>
    <w:rsid w:val="000121A5"/>
    <w:rsid w:val="000121FC"/>
    <w:rsid w:val="000226D5"/>
    <w:rsid w:val="00022CC3"/>
    <w:rsid w:val="000246D4"/>
    <w:rsid w:val="0002605F"/>
    <w:rsid w:val="00027DA0"/>
    <w:rsid w:val="00031DA6"/>
    <w:rsid w:val="000374AE"/>
    <w:rsid w:val="00037594"/>
    <w:rsid w:val="00040052"/>
    <w:rsid w:val="000408B1"/>
    <w:rsid w:val="00042AEE"/>
    <w:rsid w:val="00042BA0"/>
    <w:rsid w:val="00043EE8"/>
    <w:rsid w:val="00044A17"/>
    <w:rsid w:val="00046EB7"/>
    <w:rsid w:val="00047ACB"/>
    <w:rsid w:val="000510B0"/>
    <w:rsid w:val="0005123D"/>
    <w:rsid w:val="00054A8D"/>
    <w:rsid w:val="00056796"/>
    <w:rsid w:val="000648F3"/>
    <w:rsid w:val="00065C99"/>
    <w:rsid w:val="00070F9D"/>
    <w:rsid w:val="000747EE"/>
    <w:rsid w:val="00080DD5"/>
    <w:rsid w:val="0008268B"/>
    <w:rsid w:val="000828E1"/>
    <w:rsid w:val="00083356"/>
    <w:rsid w:val="00083AEB"/>
    <w:rsid w:val="00085D26"/>
    <w:rsid w:val="000934CC"/>
    <w:rsid w:val="00093CE0"/>
    <w:rsid w:val="00095FE3"/>
    <w:rsid w:val="000A0DA3"/>
    <w:rsid w:val="000A106D"/>
    <w:rsid w:val="000A2235"/>
    <w:rsid w:val="000A32FE"/>
    <w:rsid w:val="000A39E6"/>
    <w:rsid w:val="000B0A4C"/>
    <w:rsid w:val="000B1DD3"/>
    <w:rsid w:val="000B3F9E"/>
    <w:rsid w:val="000B4E51"/>
    <w:rsid w:val="000B513C"/>
    <w:rsid w:val="000B6DBE"/>
    <w:rsid w:val="000C1FF1"/>
    <w:rsid w:val="000C3E59"/>
    <w:rsid w:val="000C426F"/>
    <w:rsid w:val="000C43FF"/>
    <w:rsid w:val="000C4B10"/>
    <w:rsid w:val="000C5000"/>
    <w:rsid w:val="000D68C5"/>
    <w:rsid w:val="000E5CA8"/>
    <w:rsid w:val="000E7FE9"/>
    <w:rsid w:val="000F2D3F"/>
    <w:rsid w:val="000F44AD"/>
    <w:rsid w:val="000F5C4D"/>
    <w:rsid w:val="0010214D"/>
    <w:rsid w:val="001021DA"/>
    <w:rsid w:val="00102AA4"/>
    <w:rsid w:val="00103B1A"/>
    <w:rsid w:val="00106123"/>
    <w:rsid w:val="001110AD"/>
    <w:rsid w:val="00112DAF"/>
    <w:rsid w:val="001205D9"/>
    <w:rsid w:val="00120F5F"/>
    <w:rsid w:val="00122BAC"/>
    <w:rsid w:val="00124D0B"/>
    <w:rsid w:val="00127F6C"/>
    <w:rsid w:val="001315DD"/>
    <w:rsid w:val="0013254F"/>
    <w:rsid w:val="00133C6C"/>
    <w:rsid w:val="00135DF4"/>
    <w:rsid w:val="00137498"/>
    <w:rsid w:val="001409BE"/>
    <w:rsid w:val="001419B4"/>
    <w:rsid w:val="00142181"/>
    <w:rsid w:val="00142C57"/>
    <w:rsid w:val="001436A6"/>
    <w:rsid w:val="0015007C"/>
    <w:rsid w:val="00152608"/>
    <w:rsid w:val="00153AC4"/>
    <w:rsid w:val="00155F4B"/>
    <w:rsid w:val="00157932"/>
    <w:rsid w:val="00165B83"/>
    <w:rsid w:val="00171B74"/>
    <w:rsid w:val="00173ADB"/>
    <w:rsid w:val="00173FAA"/>
    <w:rsid w:val="001762A2"/>
    <w:rsid w:val="00180631"/>
    <w:rsid w:val="00184257"/>
    <w:rsid w:val="00184BB4"/>
    <w:rsid w:val="0018568B"/>
    <w:rsid w:val="00185A36"/>
    <w:rsid w:val="00187074"/>
    <w:rsid w:val="00194642"/>
    <w:rsid w:val="001A37DE"/>
    <w:rsid w:val="001A408F"/>
    <w:rsid w:val="001A7443"/>
    <w:rsid w:val="001B21BD"/>
    <w:rsid w:val="001B2543"/>
    <w:rsid w:val="001B689F"/>
    <w:rsid w:val="001B7650"/>
    <w:rsid w:val="001C18D5"/>
    <w:rsid w:val="001C4424"/>
    <w:rsid w:val="001E049D"/>
    <w:rsid w:val="001E3772"/>
    <w:rsid w:val="001E430D"/>
    <w:rsid w:val="001F23EA"/>
    <w:rsid w:val="001F3296"/>
    <w:rsid w:val="001F3ABA"/>
    <w:rsid w:val="00204E17"/>
    <w:rsid w:val="00206AA2"/>
    <w:rsid w:val="00206C0E"/>
    <w:rsid w:val="00210DB3"/>
    <w:rsid w:val="00214229"/>
    <w:rsid w:val="0021461F"/>
    <w:rsid w:val="00216A01"/>
    <w:rsid w:val="00222191"/>
    <w:rsid w:val="0022418D"/>
    <w:rsid w:val="00224290"/>
    <w:rsid w:val="00225119"/>
    <w:rsid w:val="002252BB"/>
    <w:rsid w:val="00225827"/>
    <w:rsid w:val="002314A3"/>
    <w:rsid w:val="002327C1"/>
    <w:rsid w:val="00232C9A"/>
    <w:rsid w:val="00237CFF"/>
    <w:rsid w:val="00240176"/>
    <w:rsid w:val="002407B8"/>
    <w:rsid w:val="00240844"/>
    <w:rsid w:val="00241E99"/>
    <w:rsid w:val="00242D96"/>
    <w:rsid w:val="002435A7"/>
    <w:rsid w:val="00245754"/>
    <w:rsid w:val="00250E95"/>
    <w:rsid w:val="00250F1C"/>
    <w:rsid w:val="002517AC"/>
    <w:rsid w:val="0025545C"/>
    <w:rsid w:val="00260309"/>
    <w:rsid w:val="00260D56"/>
    <w:rsid w:val="00261096"/>
    <w:rsid w:val="00262CD3"/>
    <w:rsid w:val="0026640E"/>
    <w:rsid w:val="00267344"/>
    <w:rsid w:val="00271A28"/>
    <w:rsid w:val="00274260"/>
    <w:rsid w:val="002756D1"/>
    <w:rsid w:val="002811F9"/>
    <w:rsid w:val="002813D2"/>
    <w:rsid w:val="002854F2"/>
    <w:rsid w:val="00285CDF"/>
    <w:rsid w:val="0028688B"/>
    <w:rsid w:val="002A0AFD"/>
    <w:rsid w:val="002A0D4A"/>
    <w:rsid w:val="002A1D51"/>
    <w:rsid w:val="002A445E"/>
    <w:rsid w:val="002A72F5"/>
    <w:rsid w:val="002B4E82"/>
    <w:rsid w:val="002B4F44"/>
    <w:rsid w:val="002B5999"/>
    <w:rsid w:val="002C30D6"/>
    <w:rsid w:val="002C7355"/>
    <w:rsid w:val="002D2BD5"/>
    <w:rsid w:val="002D468B"/>
    <w:rsid w:val="002D491A"/>
    <w:rsid w:val="002D552B"/>
    <w:rsid w:val="002D73D7"/>
    <w:rsid w:val="002D7A54"/>
    <w:rsid w:val="002D7BF7"/>
    <w:rsid w:val="002E16CC"/>
    <w:rsid w:val="002E361C"/>
    <w:rsid w:val="002E39F3"/>
    <w:rsid w:val="002E4418"/>
    <w:rsid w:val="002E5378"/>
    <w:rsid w:val="002E5F0C"/>
    <w:rsid w:val="002E6BEF"/>
    <w:rsid w:val="002F0701"/>
    <w:rsid w:val="002F3554"/>
    <w:rsid w:val="002F3828"/>
    <w:rsid w:val="002F6AF6"/>
    <w:rsid w:val="002F6BB6"/>
    <w:rsid w:val="00301B1B"/>
    <w:rsid w:val="0030229D"/>
    <w:rsid w:val="003025BE"/>
    <w:rsid w:val="003038A6"/>
    <w:rsid w:val="00305115"/>
    <w:rsid w:val="0031234F"/>
    <w:rsid w:val="003134C7"/>
    <w:rsid w:val="00313A9D"/>
    <w:rsid w:val="0031752D"/>
    <w:rsid w:val="00317653"/>
    <w:rsid w:val="00322510"/>
    <w:rsid w:val="003262A1"/>
    <w:rsid w:val="00330E20"/>
    <w:rsid w:val="003320F9"/>
    <w:rsid w:val="00336969"/>
    <w:rsid w:val="003419BD"/>
    <w:rsid w:val="00347FF1"/>
    <w:rsid w:val="00351B2A"/>
    <w:rsid w:val="003540B2"/>
    <w:rsid w:val="00354ACB"/>
    <w:rsid w:val="00360B4E"/>
    <w:rsid w:val="003617EC"/>
    <w:rsid w:val="00366E46"/>
    <w:rsid w:val="00367080"/>
    <w:rsid w:val="0037112A"/>
    <w:rsid w:val="00380484"/>
    <w:rsid w:val="0038064B"/>
    <w:rsid w:val="00382AB4"/>
    <w:rsid w:val="003848DE"/>
    <w:rsid w:val="00386C63"/>
    <w:rsid w:val="003877A2"/>
    <w:rsid w:val="0039344A"/>
    <w:rsid w:val="00394161"/>
    <w:rsid w:val="00394D97"/>
    <w:rsid w:val="00395705"/>
    <w:rsid w:val="00397A27"/>
    <w:rsid w:val="003A0E67"/>
    <w:rsid w:val="003A6338"/>
    <w:rsid w:val="003A6991"/>
    <w:rsid w:val="003A7F64"/>
    <w:rsid w:val="003B1B73"/>
    <w:rsid w:val="003B3685"/>
    <w:rsid w:val="003C1BA0"/>
    <w:rsid w:val="003C6831"/>
    <w:rsid w:val="003C6879"/>
    <w:rsid w:val="003C6CF9"/>
    <w:rsid w:val="003D06BF"/>
    <w:rsid w:val="003D27DE"/>
    <w:rsid w:val="003D51AE"/>
    <w:rsid w:val="003D6F31"/>
    <w:rsid w:val="003E225F"/>
    <w:rsid w:val="003E4B1A"/>
    <w:rsid w:val="003E7374"/>
    <w:rsid w:val="003F0565"/>
    <w:rsid w:val="003F08AA"/>
    <w:rsid w:val="003F2389"/>
    <w:rsid w:val="003F32AC"/>
    <w:rsid w:val="003F35D1"/>
    <w:rsid w:val="003F36EB"/>
    <w:rsid w:val="003F48DF"/>
    <w:rsid w:val="003F598C"/>
    <w:rsid w:val="003F70A3"/>
    <w:rsid w:val="00402A87"/>
    <w:rsid w:val="00403006"/>
    <w:rsid w:val="00414184"/>
    <w:rsid w:val="004214DB"/>
    <w:rsid w:val="0042472C"/>
    <w:rsid w:val="00424A68"/>
    <w:rsid w:val="00425973"/>
    <w:rsid w:val="00427111"/>
    <w:rsid w:val="00427C35"/>
    <w:rsid w:val="00434522"/>
    <w:rsid w:val="00434EF2"/>
    <w:rsid w:val="00440BC1"/>
    <w:rsid w:val="00442C3D"/>
    <w:rsid w:val="004457E8"/>
    <w:rsid w:val="0044745D"/>
    <w:rsid w:val="004507CE"/>
    <w:rsid w:val="00455C96"/>
    <w:rsid w:val="004569CA"/>
    <w:rsid w:val="004621B9"/>
    <w:rsid w:val="0046269E"/>
    <w:rsid w:val="0047281D"/>
    <w:rsid w:val="00481742"/>
    <w:rsid w:val="00484379"/>
    <w:rsid w:val="00485CD3"/>
    <w:rsid w:val="00486AB7"/>
    <w:rsid w:val="004901C0"/>
    <w:rsid w:val="004916CE"/>
    <w:rsid w:val="004948B4"/>
    <w:rsid w:val="00497686"/>
    <w:rsid w:val="004A1EE3"/>
    <w:rsid w:val="004A4F5F"/>
    <w:rsid w:val="004A6087"/>
    <w:rsid w:val="004A6C02"/>
    <w:rsid w:val="004B25FA"/>
    <w:rsid w:val="004B6786"/>
    <w:rsid w:val="004C1256"/>
    <w:rsid w:val="004C5F67"/>
    <w:rsid w:val="004C76F7"/>
    <w:rsid w:val="004D18F5"/>
    <w:rsid w:val="004D498D"/>
    <w:rsid w:val="004D511A"/>
    <w:rsid w:val="004D611A"/>
    <w:rsid w:val="004D6327"/>
    <w:rsid w:val="004D772E"/>
    <w:rsid w:val="004E1EAE"/>
    <w:rsid w:val="004E5EC4"/>
    <w:rsid w:val="004E6783"/>
    <w:rsid w:val="004E75C8"/>
    <w:rsid w:val="004F1586"/>
    <w:rsid w:val="004F2B09"/>
    <w:rsid w:val="004F52CC"/>
    <w:rsid w:val="004F62FD"/>
    <w:rsid w:val="005000B1"/>
    <w:rsid w:val="005034DC"/>
    <w:rsid w:val="00504FC9"/>
    <w:rsid w:val="00507CC4"/>
    <w:rsid w:val="0051079B"/>
    <w:rsid w:val="00511A5A"/>
    <w:rsid w:val="00512F64"/>
    <w:rsid w:val="00515225"/>
    <w:rsid w:val="00515263"/>
    <w:rsid w:val="00515F65"/>
    <w:rsid w:val="00517EAD"/>
    <w:rsid w:val="0052064C"/>
    <w:rsid w:val="00520E51"/>
    <w:rsid w:val="00522A15"/>
    <w:rsid w:val="00527072"/>
    <w:rsid w:val="00530689"/>
    <w:rsid w:val="005314E6"/>
    <w:rsid w:val="00531830"/>
    <w:rsid w:val="00531F76"/>
    <w:rsid w:val="00534755"/>
    <w:rsid w:val="005373A3"/>
    <w:rsid w:val="00540094"/>
    <w:rsid w:val="00543307"/>
    <w:rsid w:val="00547BEA"/>
    <w:rsid w:val="00550954"/>
    <w:rsid w:val="00553926"/>
    <w:rsid w:val="00554B08"/>
    <w:rsid w:val="00555823"/>
    <w:rsid w:val="00560176"/>
    <w:rsid w:val="00560372"/>
    <w:rsid w:val="005611D1"/>
    <w:rsid w:val="005616A5"/>
    <w:rsid w:val="00565E37"/>
    <w:rsid w:val="00571412"/>
    <w:rsid w:val="00571730"/>
    <w:rsid w:val="005732DE"/>
    <w:rsid w:val="00574C87"/>
    <w:rsid w:val="0057617F"/>
    <w:rsid w:val="005813A2"/>
    <w:rsid w:val="00582015"/>
    <w:rsid w:val="0058208A"/>
    <w:rsid w:val="00582137"/>
    <w:rsid w:val="00582DD6"/>
    <w:rsid w:val="005875FC"/>
    <w:rsid w:val="005913BA"/>
    <w:rsid w:val="00596855"/>
    <w:rsid w:val="005A062A"/>
    <w:rsid w:val="005A1E3C"/>
    <w:rsid w:val="005A210C"/>
    <w:rsid w:val="005B4A46"/>
    <w:rsid w:val="005C3285"/>
    <w:rsid w:val="005C525D"/>
    <w:rsid w:val="005C6480"/>
    <w:rsid w:val="005D0AB4"/>
    <w:rsid w:val="005D3D1A"/>
    <w:rsid w:val="005E1B06"/>
    <w:rsid w:val="005E4A3E"/>
    <w:rsid w:val="005E63C2"/>
    <w:rsid w:val="005F0BD7"/>
    <w:rsid w:val="005F15E0"/>
    <w:rsid w:val="005F255A"/>
    <w:rsid w:val="00600A9E"/>
    <w:rsid w:val="00600C3B"/>
    <w:rsid w:val="00600C60"/>
    <w:rsid w:val="006011EE"/>
    <w:rsid w:val="00603F4A"/>
    <w:rsid w:val="00605A1D"/>
    <w:rsid w:val="00607053"/>
    <w:rsid w:val="006147E7"/>
    <w:rsid w:val="006160B5"/>
    <w:rsid w:val="00620763"/>
    <w:rsid w:val="00620D8C"/>
    <w:rsid w:val="00621052"/>
    <w:rsid w:val="00626690"/>
    <w:rsid w:val="006312A3"/>
    <w:rsid w:val="006315D8"/>
    <w:rsid w:val="00631B47"/>
    <w:rsid w:val="00632847"/>
    <w:rsid w:val="00632B90"/>
    <w:rsid w:val="00635F25"/>
    <w:rsid w:val="006411C1"/>
    <w:rsid w:val="00642DA4"/>
    <w:rsid w:val="0064430E"/>
    <w:rsid w:val="0064599A"/>
    <w:rsid w:val="00647F57"/>
    <w:rsid w:val="0065218B"/>
    <w:rsid w:val="0065337A"/>
    <w:rsid w:val="00654A58"/>
    <w:rsid w:val="00655714"/>
    <w:rsid w:val="0065789A"/>
    <w:rsid w:val="00657AE0"/>
    <w:rsid w:val="006609F5"/>
    <w:rsid w:val="006617A1"/>
    <w:rsid w:val="0066397F"/>
    <w:rsid w:val="00663CFA"/>
    <w:rsid w:val="00672F6F"/>
    <w:rsid w:val="0068145A"/>
    <w:rsid w:val="006816BB"/>
    <w:rsid w:val="006837E3"/>
    <w:rsid w:val="0068489A"/>
    <w:rsid w:val="006864E7"/>
    <w:rsid w:val="0068779E"/>
    <w:rsid w:val="006923C7"/>
    <w:rsid w:val="00692587"/>
    <w:rsid w:val="00692AF7"/>
    <w:rsid w:val="00693B11"/>
    <w:rsid w:val="00693C6F"/>
    <w:rsid w:val="006950E7"/>
    <w:rsid w:val="006954C3"/>
    <w:rsid w:val="006960E3"/>
    <w:rsid w:val="006A3958"/>
    <w:rsid w:val="006A3CFF"/>
    <w:rsid w:val="006A55B9"/>
    <w:rsid w:val="006A6E28"/>
    <w:rsid w:val="006A74C7"/>
    <w:rsid w:val="006B574E"/>
    <w:rsid w:val="006B667B"/>
    <w:rsid w:val="006B699C"/>
    <w:rsid w:val="006B7FDE"/>
    <w:rsid w:val="006C03E1"/>
    <w:rsid w:val="006C4156"/>
    <w:rsid w:val="006D35B7"/>
    <w:rsid w:val="006D7583"/>
    <w:rsid w:val="006E0FCD"/>
    <w:rsid w:val="006E2CAD"/>
    <w:rsid w:val="006E5538"/>
    <w:rsid w:val="006E6212"/>
    <w:rsid w:val="006E687A"/>
    <w:rsid w:val="006E75EC"/>
    <w:rsid w:val="006F1024"/>
    <w:rsid w:val="006F5DA3"/>
    <w:rsid w:val="00707B6B"/>
    <w:rsid w:val="00710C90"/>
    <w:rsid w:val="007121EB"/>
    <w:rsid w:val="00712565"/>
    <w:rsid w:val="00712F4C"/>
    <w:rsid w:val="0071459F"/>
    <w:rsid w:val="00715064"/>
    <w:rsid w:val="00716F5D"/>
    <w:rsid w:val="007177C1"/>
    <w:rsid w:val="00720538"/>
    <w:rsid w:val="00722067"/>
    <w:rsid w:val="007228C9"/>
    <w:rsid w:val="007235F1"/>
    <w:rsid w:val="00724DAB"/>
    <w:rsid w:val="00725E22"/>
    <w:rsid w:val="00726822"/>
    <w:rsid w:val="00730755"/>
    <w:rsid w:val="00732687"/>
    <w:rsid w:val="0073268C"/>
    <w:rsid w:val="007355FB"/>
    <w:rsid w:val="00735F5A"/>
    <w:rsid w:val="007435ED"/>
    <w:rsid w:val="007476B2"/>
    <w:rsid w:val="007507D2"/>
    <w:rsid w:val="0075378E"/>
    <w:rsid w:val="0075553F"/>
    <w:rsid w:val="00757E12"/>
    <w:rsid w:val="00760439"/>
    <w:rsid w:val="007644E7"/>
    <w:rsid w:val="007712F0"/>
    <w:rsid w:val="00773B62"/>
    <w:rsid w:val="007816B7"/>
    <w:rsid w:val="00787E3C"/>
    <w:rsid w:val="0079406C"/>
    <w:rsid w:val="0079792D"/>
    <w:rsid w:val="007A3FCC"/>
    <w:rsid w:val="007A7777"/>
    <w:rsid w:val="007A7FC0"/>
    <w:rsid w:val="007B33FD"/>
    <w:rsid w:val="007B4A28"/>
    <w:rsid w:val="007B6471"/>
    <w:rsid w:val="007C0B19"/>
    <w:rsid w:val="007C119D"/>
    <w:rsid w:val="007C153E"/>
    <w:rsid w:val="007E1C63"/>
    <w:rsid w:val="007E2B34"/>
    <w:rsid w:val="007E76B4"/>
    <w:rsid w:val="007F0FC5"/>
    <w:rsid w:val="007F135C"/>
    <w:rsid w:val="008022D1"/>
    <w:rsid w:val="00805526"/>
    <w:rsid w:val="00805D4F"/>
    <w:rsid w:val="00812BBB"/>
    <w:rsid w:val="00813F8F"/>
    <w:rsid w:val="00816F05"/>
    <w:rsid w:val="00820234"/>
    <w:rsid w:val="008229D5"/>
    <w:rsid w:val="00822DE0"/>
    <w:rsid w:val="008243BE"/>
    <w:rsid w:val="00824946"/>
    <w:rsid w:val="00835926"/>
    <w:rsid w:val="00840E8D"/>
    <w:rsid w:val="00842D68"/>
    <w:rsid w:val="00843670"/>
    <w:rsid w:val="00844E09"/>
    <w:rsid w:val="00851B3F"/>
    <w:rsid w:val="008537D1"/>
    <w:rsid w:val="0085789D"/>
    <w:rsid w:val="00862A7E"/>
    <w:rsid w:val="008633C3"/>
    <w:rsid w:val="0086587C"/>
    <w:rsid w:val="008728FB"/>
    <w:rsid w:val="0087311B"/>
    <w:rsid w:val="00876E7A"/>
    <w:rsid w:val="00877021"/>
    <w:rsid w:val="00880D04"/>
    <w:rsid w:val="0088411A"/>
    <w:rsid w:val="00884C5B"/>
    <w:rsid w:val="00890598"/>
    <w:rsid w:val="0089106B"/>
    <w:rsid w:val="008952E1"/>
    <w:rsid w:val="00897533"/>
    <w:rsid w:val="008A59AD"/>
    <w:rsid w:val="008A7376"/>
    <w:rsid w:val="008B3238"/>
    <w:rsid w:val="008B6BDE"/>
    <w:rsid w:val="008B718D"/>
    <w:rsid w:val="008C017D"/>
    <w:rsid w:val="008C0CEF"/>
    <w:rsid w:val="008C0D53"/>
    <w:rsid w:val="008C3217"/>
    <w:rsid w:val="008C3ECA"/>
    <w:rsid w:val="008D15A7"/>
    <w:rsid w:val="008D55D7"/>
    <w:rsid w:val="008E1E01"/>
    <w:rsid w:val="008E23CA"/>
    <w:rsid w:val="008E48AA"/>
    <w:rsid w:val="008E4A21"/>
    <w:rsid w:val="008E6533"/>
    <w:rsid w:val="008F4FBA"/>
    <w:rsid w:val="008F4FC8"/>
    <w:rsid w:val="008F5902"/>
    <w:rsid w:val="008F77F5"/>
    <w:rsid w:val="00901724"/>
    <w:rsid w:val="00901778"/>
    <w:rsid w:val="00901D05"/>
    <w:rsid w:val="0090271F"/>
    <w:rsid w:val="00904578"/>
    <w:rsid w:val="00907493"/>
    <w:rsid w:val="00912EB2"/>
    <w:rsid w:val="009144C8"/>
    <w:rsid w:val="00915446"/>
    <w:rsid w:val="009159CE"/>
    <w:rsid w:val="00916378"/>
    <w:rsid w:val="00917313"/>
    <w:rsid w:val="00917721"/>
    <w:rsid w:val="00917E45"/>
    <w:rsid w:val="0092026D"/>
    <w:rsid w:val="0092590D"/>
    <w:rsid w:val="00926A7A"/>
    <w:rsid w:val="00930C24"/>
    <w:rsid w:val="009325AB"/>
    <w:rsid w:val="00935482"/>
    <w:rsid w:val="0093715E"/>
    <w:rsid w:val="00942715"/>
    <w:rsid w:val="0094298B"/>
    <w:rsid w:val="009432B1"/>
    <w:rsid w:val="00943DC5"/>
    <w:rsid w:val="00946F10"/>
    <w:rsid w:val="0095009D"/>
    <w:rsid w:val="009526C4"/>
    <w:rsid w:val="009527A6"/>
    <w:rsid w:val="0095455E"/>
    <w:rsid w:val="0095577E"/>
    <w:rsid w:val="0095646D"/>
    <w:rsid w:val="00956A47"/>
    <w:rsid w:val="00957129"/>
    <w:rsid w:val="009615BF"/>
    <w:rsid w:val="00963CBC"/>
    <w:rsid w:val="00966190"/>
    <w:rsid w:val="009707B8"/>
    <w:rsid w:val="009729FC"/>
    <w:rsid w:val="009774B1"/>
    <w:rsid w:val="00981B1E"/>
    <w:rsid w:val="0098239A"/>
    <w:rsid w:val="00985FDE"/>
    <w:rsid w:val="0098654E"/>
    <w:rsid w:val="009867A1"/>
    <w:rsid w:val="00986E0D"/>
    <w:rsid w:val="00990A0C"/>
    <w:rsid w:val="009918E8"/>
    <w:rsid w:val="00995093"/>
    <w:rsid w:val="009960B9"/>
    <w:rsid w:val="009961F0"/>
    <w:rsid w:val="009A3253"/>
    <w:rsid w:val="009A350F"/>
    <w:rsid w:val="009A46FC"/>
    <w:rsid w:val="009A5A72"/>
    <w:rsid w:val="009B11F0"/>
    <w:rsid w:val="009B1E60"/>
    <w:rsid w:val="009B31F5"/>
    <w:rsid w:val="009B6B63"/>
    <w:rsid w:val="009C0443"/>
    <w:rsid w:val="009C0501"/>
    <w:rsid w:val="009C1F28"/>
    <w:rsid w:val="009C615D"/>
    <w:rsid w:val="009C749C"/>
    <w:rsid w:val="009D1379"/>
    <w:rsid w:val="009D4F5B"/>
    <w:rsid w:val="009E0BD5"/>
    <w:rsid w:val="009E2D5D"/>
    <w:rsid w:val="009E31E1"/>
    <w:rsid w:val="009E484A"/>
    <w:rsid w:val="009E5455"/>
    <w:rsid w:val="009E638C"/>
    <w:rsid w:val="009E73F1"/>
    <w:rsid w:val="009E7830"/>
    <w:rsid w:val="009F1A2F"/>
    <w:rsid w:val="009F2C8A"/>
    <w:rsid w:val="009F304E"/>
    <w:rsid w:val="009F30EE"/>
    <w:rsid w:val="009F37C2"/>
    <w:rsid w:val="009F6D3F"/>
    <w:rsid w:val="00A0033D"/>
    <w:rsid w:val="00A01FB1"/>
    <w:rsid w:val="00A04733"/>
    <w:rsid w:val="00A0570B"/>
    <w:rsid w:val="00A05750"/>
    <w:rsid w:val="00A06864"/>
    <w:rsid w:val="00A07E16"/>
    <w:rsid w:val="00A106A1"/>
    <w:rsid w:val="00A14B77"/>
    <w:rsid w:val="00A161AE"/>
    <w:rsid w:val="00A24B0C"/>
    <w:rsid w:val="00A3091A"/>
    <w:rsid w:val="00A327B5"/>
    <w:rsid w:val="00A35145"/>
    <w:rsid w:val="00A419AE"/>
    <w:rsid w:val="00A42524"/>
    <w:rsid w:val="00A4337B"/>
    <w:rsid w:val="00A5509B"/>
    <w:rsid w:val="00A570CC"/>
    <w:rsid w:val="00A6037A"/>
    <w:rsid w:val="00A615CE"/>
    <w:rsid w:val="00A61D08"/>
    <w:rsid w:val="00A64BC4"/>
    <w:rsid w:val="00A73F88"/>
    <w:rsid w:val="00A74174"/>
    <w:rsid w:val="00A74D37"/>
    <w:rsid w:val="00A75AF4"/>
    <w:rsid w:val="00A76778"/>
    <w:rsid w:val="00A7729C"/>
    <w:rsid w:val="00A776F8"/>
    <w:rsid w:val="00A77807"/>
    <w:rsid w:val="00A7794B"/>
    <w:rsid w:val="00A90A01"/>
    <w:rsid w:val="00A92F3C"/>
    <w:rsid w:val="00A97AF9"/>
    <w:rsid w:val="00AA1CE7"/>
    <w:rsid w:val="00AA250F"/>
    <w:rsid w:val="00AA3894"/>
    <w:rsid w:val="00AB0BDF"/>
    <w:rsid w:val="00AC4C63"/>
    <w:rsid w:val="00AC61B1"/>
    <w:rsid w:val="00AC7438"/>
    <w:rsid w:val="00AD2F2E"/>
    <w:rsid w:val="00AD41BD"/>
    <w:rsid w:val="00AE07F7"/>
    <w:rsid w:val="00AE0E3B"/>
    <w:rsid w:val="00AE209E"/>
    <w:rsid w:val="00AE4737"/>
    <w:rsid w:val="00AE63B3"/>
    <w:rsid w:val="00AE671D"/>
    <w:rsid w:val="00AF1C2A"/>
    <w:rsid w:val="00AF306F"/>
    <w:rsid w:val="00AF4888"/>
    <w:rsid w:val="00AF4CD2"/>
    <w:rsid w:val="00B0011E"/>
    <w:rsid w:val="00B016D7"/>
    <w:rsid w:val="00B02AAE"/>
    <w:rsid w:val="00B04F02"/>
    <w:rsid w:val="00B05CF9"/>
    <w:rsid w:val="00B06116"/>
    <w:rsid w:val="00B07682"/>
    <w:rsid w:val="00B07EB0"/>
    <w:rsid w:val="00B1297C"/>
    <w:rsid w:val="00B13E19"/>
    <w:rsid w:val="00B14138"/>
    <w:rsid w:val="00B208D5"/>
    <w:rsid w:val="00B22747"/>
    <w:rsid w:val="00B23829"/>
    <w:rsid w:val="00B24250"/>
    <w:rsid w:val="00B26009"/>
    <w:rsid w:val="00B315DE"/>
    <w:rsid w:val="00B3286E"/>
    <w:rsid w:val="00B34379"/>
    <w:rsid w:val="00B35C84"/>
    <w:rsid w:val="00B4020F"/>
    <w:rsid w:val="00B42136"/>
    <w:rsid w:val="00B43979"/>
    <w:rsid w:val="00B44BB2"/>
    <w:rsid w:val="00B479AF"/>
    <w:rsid w:val="00B50D31"/>
    <w:rsid w:val="00B50E3A"/>
    <w:rsid w:val="00B520AC"/>
    <w:rsid w:val="00B538C5"/>
    <w:rsid w:val="00B57B09"/>
    <w:rsid w:val="00B60D2D"/>
    <w:rsid w:val="00B62D44"/>
    <w:rsid w:val="00B664F0"/>
    <w:rsid w:val="00B712E4"/>
    <w:rsid w:val="00B71CE8"/>
    <w:rsid w:val="00B72B51"/>
    <w:rsid w:val="00B73145"/>
    <w:rsid w:val="00B75809"/>
    <w:rsid w:val="00B762A9"/>
    <w:rsid w:val="00B76B04"/>
    <w:rsid w:val="00B812A1"/>
    <w:rsid w:val="00B812B3"/>
    <w:rsid w:val="00B852AA"/>
    <w:rsid w:val="00B91A30"/>
    <w:rsid w:val="00B9397B"/>
    <w:rsid w:val="00B95186"/>
    <w:rsid w:val="00BA08C2"/>
    <w:rsid w:val="00BA1B08"/>
    <w:rsid w:val="00BA2855"/>
    <w:rsid w:val="00BA41C9"/>
    <w:rsid w:val="00BA5ABC"/>
    <w:rsid w:val="00BB3247"/>
    <w:rsid w:val="00BB5287"/>
    <w:rsid w:val="00BB6C95"/>
    <w:rsid w:val="00BB7386"/>
    <w:rsid w:val="00BC1F0C"/>
    <w:rsid w:val="00BC28DB"/>
    <w:rsid w:val="00BC6BC1"/>
    <w:rsid w:val="00BD14EC"/>
    <w:rsid w:val="00BD19E6"/>
    <w:rsid w:val="00BD4E17"/>
    <w:rsid w:val="00BE579E"/>
    <w:rsid w:val="00BE6642"/>
    <w:rsid w:val="00BF0940"/>
    <w:rsid w:val="00BF1673"/>
    <w:rsid w:val="00BF2106"/>
    <w:rsid w:val="00BF3728"/>
    <w:rsid w:val="00BF3C5F"/>
    <w:rsid w:val="00BF5EEB"/>
    <w:rsid w:val="00C017C3"/>
    <w:rsid w:val="00C02623"/>
    <w:rsid w:val="00C0508C"/>
    <w:rsid w:val="00C13531"/>
    <w:rsid w:val="00C13F57"/>
    <w:rsid w:val="00C14246"/>
    <w:rsid w:val="00C23FF9"/>
    <w:rsid w:val="00C252EE"/>
    <w:rsid w:val="00C25885"/>
    <w:rsid w:val="00C259D3"/>
    <w:rsid w:val="00C31C1C"/>
    <w:rsid w:val="00C34884"/>
    <w:rsid w:val="00C3585C"/>
    <w:rsid w:val="00C3743F"/>
    <w:rsid w:val="00C419B8"/>
    <w:rsid w:val="00C41FF1"/>
    <w:rsid w:val="00C42121"/>
    <w:rsid w:val="00C4363A"/>
    <w:rsid w:val="00C43A79"/>
    <w:rsid w:val="00C44D96"/>
    <w:rsid w:val="00C4688A"/>
    <w:rsid w:val="00C519D6"/>
    <w:rsid w:val="00C54089"/>
    <w:rsid w:val="00C67165"/>
    <w:rsid w:val="00C741BB"/>
    <w:rsid w:val="00C754B9"/>
    <w:rsid w:val="00C75F50"/>
    <w:rsid w:val="00C77FC3"/>
    <w:rsid w:val="00C82728"/>
    <w:rsid w:val="00C83733"/>
    <w:rsid w:val="00C84AC5"/>
    <w:rsid w:val="00C85587"/>
    <w:rsid w:val="00C859A3"/>
    <w:rsid w:val="00C85D93"/>
    <w:rsid w:val="00C85E9D"/>
    <w:rsid w:val="00C8633A"/>
    <w:rsid w:val="00C901E3"/>
    <w:rsid w:val="00C90A48"/>
    <w:rsid w:val="00C90F50"/>
    <w:rsid w:val="00C91708"/>
    <w:rsid w:val="00C91895"/>
    <w:rsid w:val="00C91EE1"/>
    <w:rsid w:val="00CA1025"/>
    <w:rsid w:val="00CA1839"/>
    <w:rsid w:val="00CA3474"/>
    <w:rsid w:val="00CA57C5"/>
    <w:rsid w:val="00CB180B"/>
    <w:rsid w:val="00CB3AF7"/>
    <w:rsid w:val="00CC1E3C"/>
    <w:rsid w:val="00CC544E"/>
    <w:rsid w:val="00CC5A7E"/>
    <w:rsid w:val="00CD3865"/>
    <w:rsid w:val="00CD3905"/>
    <w:rsid w:val="00CD49BE"/>
    <w:rsid w:val="00CD7AA7"/>
    <w:rsid w:val="00CE08AE"/>
    <w:rsid w:val="00CE2D46"/>
    <w:rsid w:val="00CF2BCF"/>
    <w:rsid w:val="00CF4A9B"/>
    <w:rsid w:val="00D01BBE"/>
    <w:rsid w:val="00D024A1"/>
    <w:rsid w:val="00D05C63"/>
    <w:rsid w:val="00D05C9F"/>
    <w:rsid w:val="00D06C60"/>
    <w:rsid w:val="00D077B2"/>
    <w:rsid w:val="00D2009F"/>
    <w:rsid w:val="00D22FFF"/>
    <w:rsid w:val="00D2306A"/>
    <w:rsid w:val="00D23F68"/>
    <w:rsid w:val="00D2487C"/>
    <w:rsid w:val="00D31806"/>
    <w:rsid w:val="00D33C90"/>
    <w:rsid w:val="00D33D60"/>
    <w:rsid w:val="00D34F98"/>
    <w:rsid w:val="00D35B18"/>
    <w:rsid w:val="00D37152"/>
    <w:rsid w:val="00D41BB8"/>
    <w:rsid w:val="00D44632"/>
    <w:rsid w:val="00D4495B"/>
    <w:rsid w:val="00D44A28"/>
    <w:rsid w:val="00D45A5C"/>
    <w:rsid w:val="00D45E17"/>
    <w:rsid w:val="00D45EFF"/>
    <w:rsid w:val="00D45F70"/>
    <w:rsid w:val="00D46AD4"/>
    <w:rsid w:val="00D54ADE"/>
    <w:rsid w:val="00D54BEC"/>
    <w:rsid w:val="00D56901"/>
    <w:rsid w:val="00D607C5"/>
    <w:rsid w:val="00D60A87"/>
    <w:rsid w:val="00D61B3D"/>
    <w:rsid w:val="00D66F00"/>
    <w:rsid w:val="00D67A90"/>
    <w:rsid w:val="00D704F3"/>
    <w:rsid w:val="00D71B8C"/>
    <w:rsid w:val="00D75D6C"/>
    <w:rsid w:val="00D778EF"/>
    <w:rsid w:val="00D77D4B"/>
    <w:rsid w:val="00D77F2C"/>
    <w:rsid w:val="00D80DD2"/>
    <w:rsid w:val="00D82E49"/>
    <w:rsid w:val="00D845C8"/>
    <w:rsid w:val="00D84CDE"/>
    <w:rsid w:val="00D86FEC"/>
    <w:rsid w:val="00D87131"/>
    <w:rsid w:val="00D8727D"/>
    <w:rsid w:val="00D9005F"/>
    <w:rsid w:val="00D91BB5"/>
    <w:rsid w:val="00D93353"/>
    <w:rsid w:val="00D94086"/>
    <w:rsid w:val="00D9742E"/>
    <w:rsid w:val="00DA4213"/>
    <w:rsid w:val="00DA6644"/>
    <w:rsid w:val="00DA687B"/>
    <w:rsid w:val="00DB0F29"/>
    <w:rsid w:val="00DB1323"/>
    <w:rsid w:val="00DB176A"/>
    <w:rsid w:val="00DB18DE"/>
    <w:rsid w:val="00DB267A"/>
    <w:rsid w:val="00DB2ED4"/>
    <w:rsid w:val="00DB796F"/>
    <w:rsid w:val="00DC0298"/>
    <w:rsid w:val="00DC166D"/>
    <w:rsid w:val="00DC32F5"/>
    <w:rsid w:val="00DC4CEF"/>
    <w:rsid w:val="00DC5362"/>
    <w:rsid w:val="00DC78DD"/>
    <w:rsid w:val="00DD09DA"/>
    <w:rsid w:val="00DD3726"/>
    <w:rsid w:val="00DD3C68"/>
    <w:rsid w:val="00DD4FB9"/>
    <w:rsid w:val="00DD65EB"/>
    <w:rsid w:val="00DE1264"/>
    <w:rsid w:val="00DE62BD"/>
    <w:rsid w:val="00DF4FFD"/>
    <w:rsid w:val="00DF6D90"/>
    <w:rsid w:val="00DF7504"/>
    <w:rsid w:val="00E0465F"/>
    <w:rsid w:val="00E1112C"/>
    <w:rsid w:val="00E112F1"/>
    <w:rsid w:val="00E1132A"/>
    <w:rsid w:val="00E13B31"/>
    <w:rsid w:val="00E16CC6"/>
    <w:rsid w:val="00E20466"/>
    <w:rsid w:val="00E2151E"/>
    <w:rsid w:val="00E21D1F"/>
    <w:rsid w:val="00E23426"/>
    <w:rsid w:val="00E23AFF"/>
    <w:rsid w:val="00E24790"/>
    <w:rsid w:val="00E24FD0"/>
    <w:rsid w:val="00E25F15"/>
    <w:rsid w:val="00E27F40"/>
    <w:rsid w:val="00E32E2D"/>
    <w:rsid w:val="00E33AD6"/>
    <w:rsid w:val="00E40CE0"/>
    <w:rsid w:val="00E50473"/>
    <w:rsid w:val="00E52522"/>
    <w:rsid w:val="00E54D77"/>
    <w:rsid w:val="00E6325F"/>
    <w:rsid w:val="00E63CA7"/>
    <w:rsid w:val="00E64E19"/>
    <w:rsid w:val="00E668C4"/>
    <w:rsid w:val="00E71FB0"/>
    <w:rsid w:val="00E72153"/>
    <w:rsid w:val="00E750B8"/>
    <w:rsid w:val="00E8322D"/>
    <w:rsid w:val="00E835D7"/>
    <w:rsid w:val="00E85638"/>
    <w:rsid w:val="00E85EB0"/>
    <w:rsid w:val="00E86A6C"/>
    <w:rsid w:val="00E92FF8"/>
    <w:rsid w:val="00E932DA"/>
    <w:rsid w:val="00E935EF"/>
    <w:rsid w:val="00E9577D"/>
    <w:rsid w:val="00E95C7B"/>
    <w:rsid w:val="00E9649E"/>
    <w:rsid w:val="00E968C4"/>
    <w:rsid w:val="00EA1599"/>
    <w:rsid w:val="00EA7175"/>
    <w:rsid w:val="00EB40EF"/>
    <w:rsid w:val="00EB6204"/>
    <w:rsid w:val="00EB68C7"/>
    <w:rsid w:val="00EC4FAD"/>
    <w:rsid w:val="00EC5457"/>
    <w:rsid w:val="00EC5817"/>
    <w:rsid w:val="00EC7617"/>
    <w:rsid w:val="00ED0E45"/>
    <w:rsid w:val="00ED1728"/>
    <w:rsid w:val="00ED4FDB"/>
    <w:rsid w:val="00EE3E5C"/>
    <w:rsid w:val="00EE430A"/>
    <w:rsid w:val="00EE75B2"/>
    <w:rsid w:val="00EE7DE0"/>
    <w:rsid w:val="00EF0E8C"/>
    <w:rsid w:val="00EF1B16"/>
    <w:rsid w:val="00EF1F6F"/>
    <w:rsid w:val="00EF2CC5"/>
    <w:rsid w:val="00EF3B30"/>
    <w:rsid w:val="00EF45F5"/>
    <w:rsid w:val="00EF71B3"/>
    <w:rsid w:val="00EF735E"/>
    <w:rsid w:val="00F11081"/>
    <w:rsid w:val="00F123C0"/>
    <w:rsid w:val="00F15C17"/>
    <w:rsid w:val="00F204C4"/>
    <w:rsid w:val="00F20A0E"/>
    <w:rsid w:val="00F2145A"/>
    <w:rsid w:val="00F214DE"/>
    <w:rsid w:val="00F250D3"/>
    <w:rsid w:val="00F2596D"/>
    <w:rsid w:val="00F265CC"/>
    <w:rsid w:val="00F27843"/>
    <w:rsid w:val="00F30CC2"/>
    <w:rsid w:val="00F34944"/>
    <w:rsid w:val="00F36C24"/>
    <w:rsid w:val="00F36D9A"/>
    <w:rsid w:val="00F372C1"/>
    <w:rsid w:val="00F37728"/>
    <w:rsid w:val="00F4251A"/>
    <w:rsid w:val="00F50E58"/>
    <w:rsid w:val="00F55334"/>
    <w:rsid w:val="00F63ABC"/>
    <w:rsid w:val="00F64A67"/>
    <w:rsid w:val="00F64E85"/>
    <w:rsid w:val="00F70457"/>
    <w:rsid w:val="00F70F24"/>
    <w:rsid w:val="00F7176A"/>
    <w:rsid w:val="00F719AA"/>
    <w:rsid w:val="00F74E27"/>
    <w:rsid w:val="00F75819"/>
    <w:rsid w:val="00F8334D"/>
    <w:rsid w:val="00F878EF"/>
    <w:rsid w:val="00F879DF"/>
    <w:rsid w:val="00F91673"/>
    <w:rsid w:val="00F9419E"/>
    <w:rsid w:val="00F974E2"/>
    <w:rsid w:val="00FA2708"/>
    <w:rsid w:val="00FA4FA6"/>
    <w:rsid w:val="00FB1BF4"/>
    <w:rsid w:val="00FB4E7D"/>
    <w:rsid w:val="00FB695D"/>
    <w:rsid w:val="00FB6AA2"/>
    <w:rsid w:val="00FC0BE0"/>
    <w:rsid w:val="00FC104D"/>
    <w:rsid w:val="00FC1C01"/>
    <w:rsid w:val="00FC1C22"/>
    <w:rsid w:val="00FC47F9"/>
    <w:rsid w:val="00FC68A7"/>
    <w:rsid w:val="00FC7C06"/>
    <w:rsid w:val="00FC7DAA"/>
    <w:rsid w:val="00FC7EAC"/>
    <w:rsid w:val="00FD08F9"/>
    <w:rsid w:val="00FD58E9"/>
    <w:rsid w:val="00FD6DEB"/>
    <w:rsid w:val="00FD7F55"/>
    <w:rsid w:val="00FE6624"/>
    <w:rsid w:val="00FF06AC"/>
    <w:rsid w:val="00FF0762"/>
    <w:rsid w:val="00FF5E6B"/>
    <w:rsid w:val="00FF78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D43FA"/>
  <w15:docId w15:val="{14E690BE-B2DD-471C-B234-78B6B1A56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E28"/>
    <w:rPr>
      <w:sz w:val="24"/>
      <w:szCs w:val="24"/>
    </w:rPr>
  </w:style>
  <w:style w:type="paragraph" w:styleId="1">
    <w:name w:val="heading 1"/>
    <w:basedOn w:val="a"/>
    <w:next w:val="a"/>
    <w:link w:val="10"/>
    <w:qFormat/>
    <w:rsid w:val="006A6E28"/>
    <w:pPr>
      <w:keepNext/>
      <w:jc w:val="center"/>
      <w:outlineLvl w:val="0"/>
    </w:pPr>
    <w:rPr>
      <w:sz w:val="28"/>
    </w:rPr>
  </w:style>
  <w:style w:type="paragraph" w:styleId="2">
    <w:name w:val="heading 2"/>
    <w:basedOn w:val="a"/>
    <w:next w:val="a"/>
    <w:link w:val="20"/>
    <w:qFormat/>
    <w:rsid w:val="006A6E28"/>
    <w:pPr>
      <w:keepNext/>
      <w:spacing w:line="360" w:lineRule="auto"/>
      <w:outlineLvl w:val="1"/>
    </w:pPr>
    <w:rPr>
      <w:b/>
      <w:bCs/>
    </w:rPr>
  </w:style>
  <w:style w:type="paragraph" w:styleId="3">
    <w:name w:val="heading 3"/>
    <w:basedOn w:val="a"/>
    <w:next w:val="a"/>
    <w:link w:val="30"/>
    <w:qFormat/>
    <w:rsid w:val="006A6E28"/>
    <w:pPr>
      <w:keepNext/>
      <w:jc w:val="both"/>
      <w:outlineLvl w:val="2"/>
    </w:pPr>
    <w:rPr>
      <w:sz w:val="28"/>
    </w:rPr>
  </w:style>
  <w:style w:type="paragraph" w:styleId="4">
    <w:name w:val="heading 4"/>
    <w:basedOn w:val="a"/>
    <w:next w:val="a"/>
    <w:link w:val="40"/>
    <w:uiPriority w:val="9"/>
    <w:qFormat/>
    <w:rsid w:val="006A6E28"/>
    <w:pPr>
      <w:keepNext/>
      <w:spacing w:line="240" w:lineRule="exact"/>
      <w:jc w:val="both"/>
      <w:outlineLvl w:val="3"/>
    </w:pPr>
    <w:rPr>
      <w:b/>
      <w:bCs/>
      <w:sz w:val="28"/>
    </w:rPr>
  </w:style>
  <w:style w:type="paragraph" w:styleId="5">
    <w:name w:val="heading 5"/>
    <w:basedOn w:val="a"/>
    <w:next w:val="a"/>
    <w:link w:val="50"/>
    <w:qFormat/>
    <w:rsid w:val="003F2389"/>
    <w:pPr>
      <w:keepNext/>
      <w:ind w:left="1440" w:firstLine="720"/>
      <w:jc w:val="both"/>
      <w:outlineLvl w:val="4"/>
    </w:pPr>
    <w:rPr>
      <w:b/>
      <w:sz w:val="36"/>
      <w:szCs w:val="20"/>
    </w:rPr>
  </w:style>
  <w:style w:type="paragraph" w:styleId="6">
    <w:name w:val="heading 6"/>
    <w:basedOn w:val="a"/>
    <w:next w:val="a"/>
    <w:link w:val="60"/>
    <w:qFormat/>
    <w:rsid w:val="006A6E28"/>
    <w:pPr>
      <w:keepNext/>
      <w:spacing w:line="360" w:lineRule="auto"/>
      <w:jc w:val="center"/>
      <w:outlineLvl w:val="5"/>
    </w:pPr>
    <w:rPr>
      <w:sz w:val="40"/>
    </w:rPr>
  </w:style>
  <w:style w:type="paragraph" w:styleId="7">
    <w:name w:val="heading 7"/>
    <w:basedOn w:val="a"/>
    <w:next w:val="a"/>
    <w:link w:val="70"/>
    <w:qFormat/>
    <w:rsid w:val="003F2389"/>
    <w:pPr>
      <w:keepNext/>
      <w:jc w:val="both"/>
      <w:outlineLvl w:val="6"/>
    </w:pPr>
    <w:rPr>
      <w:b/>
      <w:sz w:val="22"/>
      <w:szCs w:val="20"/>
    </w:rPr>
  </w:style>
  <w:style w:type="paragraph" w:styleId="8">
    <w:name w:val="heading 8"/>
    <w:basedOn w:val="a"/>
    <w:next w:val="a"/>
    <w:link w:val="80"/>
    <w:qFormat/>
    <w:rsid w:val="003F2389"/>
    <w:pPr>
      <w:keepNext/>
      <w:outlineLvl w:val="7"/>
    </w:pPr>
    <w:rPr>
      <w:szCs w:val="20"/>
    </w:rPr>
  </w:style>
  <w:style w:type="paragraph" w:styleId="9">
    <w:name w:val="heading 9"/>
    <w:basedOn w:val="a"/>
    <w:next w:val="a"/>
    <w:link w:val="90"/>
    <w:qFormat/>
    <w:rsid w:val="003F2389"/>
    <w:pPr>
      <w:keepNext/>
      <w:jc w:val="center"/>
      <w:outlineLvl w:val="8"/>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F2389"/>
    <w:rPr>
      <w:sz w:val="28"/>
      <w:szCs w:val="24"/>
    </w:rPr>
  </w:style>
  <w:style w:type="character" w:customStyle="1" w:styleId="20">
    <w:name w:val="Заголовок 2 Знак"/>
    <w:basedOn w:val="a0"/>
    <w:link w:val="2"/>
    <w:rsid w:val="003F2389"/>
    <w:rPr>
      <w:b/>
      <w:bCs/>
      <w:sz w:val="24"/>
      <w:szCs w:val="24"/>
    </w:rPr>
  </w:style>
  <w:style w:type="character" w:customStyle="1" w:styleId="30">
    <w:name w:val="Заголовок 3 Знак"/>
    <w:basedOn w:val="a0"/>
    <w:link w:val="3"/>
    <w:rsid w:val="003F2389"/>
    <w:rPr>
      <w:sz w:val="28"/>
      <w:szCs w:val="24"/>
    </w:rPr>
  </w:style>
  <w:style w:type="character" w:customStyle="1" w:styleId="40">
    <w:name w:val="Заголовок 4 Знак"/>
    <w:basedOn w:val="a0"/>
    <w:link w:val="4"/>
    <w:uiPriority w:val="9"/>
    <w:rsid w:val="003F2389"/>
    <w:rPr>
      <w:b/>
      <w:bCs/>
      <w:sz w:val="28"/>
      <w:szCs w:val="24"/>
    </w:rPr>
  </w:style>
  <w:style w:type="character" w:customStyle="1" w:styleId="50">
    <w:name w:val="Заголовок 5 Знак"/>
    <w:basedOn w:val="a0"/>
    <w:link w:val="5"/>
    <w:rsid w:val="003F2389"/>
    <w:rPr>
      <w:b/>
      <w:sz w:val="36"/>
    </w:rPr>
  </w:style>
  <w:style w:type="character" w:customStyle="1" w:styleId="60">
    <w:name w:val="Заголовок 6 Знак"/>
    <w:basedOn w:val="a0"/>
    <w:link w:val="6"/>
    <w:rsid w:val="003F2389"/>
    <w:rPr>
      <w:sz w:val="40"/>
      <w:szCs w:val="24"/>
    </w:rPr>
  </w:style>
  <w:style w:type="character" w:customStyle="1" w:styleId="70">
    <w:name w:val="Заголовок 7 Знак"/>
    <w:basedOn w:val="a0"/>
    <w:link w:val="7"/>
    <w:rsid w:val="003F2389"/>
    <w:rPr>
      <w:b/>
      <w:sz w:val="22"/>
    </w:rPr>
  </w:style>
  <w:style w:type="character" w:customStyle="1" w:styleId="80">
    <w:name w:val="Заголовок 8 Знак"/>
    <w:basedOn w:val="a0"/>
    <w:link w:val="8"/>
    <w:rsid w:val="003F2389"/>
    <w:rPr>
      <w:sz w:val="24"/>
    </w:rPr>
  </w:style>
  <w:style w:type="character" w:customStyle="1" w:styleId="90">
    <w:name w:val="Заголовок 9 Знак"/>
    <w:basedOn w:val="a0"/>
    <w:link w:val="9"/>
    <w:rsid w:val="003F2389"/>
    <w:rPr>
      <w:sz w:val="24"/>
    </w:rPr>
  </w:style>
  <w:style w:type="paragraph" w:styleId="a3">
    <w:name w:val="Title"/>
    <w:basedOn w:val="a"/>
    <w:link w:val="a4"/>
    <w:uiPriority w:val="10"/>
    <w:qFormat/>
    <w:rsid w:val="006A6E28"/>
    <w:pPr>
      <w:jc w:val="center"/>
    </w:pPr>
    <w:rPr>
      <w:sz w:val="28"/>
    </w:rPr>
  </w:style>
  <w:style w:type="character" w:customStyle="1" w:styleId="a4">
    <w:name w:val="Заголовок Знак"/>
    <w:basedOn w:val="a0"/>
    <w:link w:val="a3"/>
    <w:uiPriority w:val="10"/>
    <w:rsid w:val="003F2389"/>
    <w:rPr>
      <w:sz w:val="28"/>
      <w:szCs w:val="24"/>
    </w:rPr>
  </w:style>
  <w:style w:type="paragraph" w:styleId="a5">
    <w:name w:val="Body Text"/>
    <w:aliases w:val="Основной текст Знак Знак Знак Знак"/>
    <w:basedOn w:val="a"/>
    <w:link w:val="a6"/>
    <w:rsid w:val="006A6E28"/>
    <w:pPr>
      <w:jc w:val="both"/>
    </w:pPr>
    <w:rPr>
      <w:sz w:val="28"/>
    </w:rPr>
  </w:style>
  <w:style w:type="character" w:customStyle="1" w:styleId="a6">
    <w:name w:val="Основной текст Знак"/>
    <w:aliases w:val="Основной текст Знак Знак Знак Знак Знак"/>
    <w:basedOn w:val="a0"/>
    <w:link w:val="a5"/>
    <w:rsid w:val="00D56901"/>
    <w:rPr>
      <w:sz w:val="28"/>
      <w:szCs w:val="24"/>
    </w:rPr>
  </w:style>
  <w:style w:type="paragraph" w:styleId="a7">
    <w:name w:val="Body Text Indent"/>
    <w:basedOn w:val="a"/>
    <w:link w:val="a8"/>
    <w:rsid w:val="008E1E01"/>
    <w:pPr>
      <w:spacing w:after="120"/>
      <w:ind w:left="283"/>
    </w:pPr>
  </w:style>
  <w:style w:type="character" w:customStyle="1" w:styleId="a8">
    <w:name w:val="Основной текст с отступом Знак"/>
    <w:basedOn w:val="a0"/>
    <w:link w:val="a7"/>
    <w:rsid w:val="00D56901"/>
    <w:rPr>
      <w:sz w:val="24"/>
      <w:szCs w:val="24"/>
    </w:rPr>
  </w:style>
  <w:style w:type="paragraph" w:styleId="a9">
    <w:name w:val="Balloon Text"/>
    <w:basedOn w:val="a"/>
    <w:link w:val="aa"/>
    <w:uiPriority w:val="99"/>
    <w:rsid w:val="00D778EF"/>
    <w:rPr>
      <w:rFonts w:ascii="Tahoma" w:hAnsi="Tahoma" w:cs="Tahoma"/>
      <w:sz w:val="16"/>
      <w:szCs w:val="16"/>
    </w:rPr>
  </w:style>
  <w:style w:type="character" w:customStyle="1" w:styleId="aa">
    <w:name w:val="Текст выноски Знак"/>
    <w:basedOn w:val="a0"/>
    <w:link w:val="a9"/>
    <w:uiPriority w:val="99"/>
    <w:rsid w:val="003F2389"/>
    <w:rPr>
      <w:rFonts w:ascii="Tahoma" w:hAnsi="Tahoma" w:cs="Tahoma"/>
      <w:sz w:val="16"/>
      <w:szCs w:val="16"/>
    </w:rPr>
  </w:style>
  <w:style w:type="paragraph" w:customStyle="1" w:styleId="Style5">
    <w:name w:val="Style5"/>
    <w:basedOn w:val="a"/>
    <w:uiPriority w:val="99"/>
    <w:rsid w:val="001A7443"/>
    <w:pPr>
      <w:widowControl w:val="0"/>
      <w:autoSpaceDE w:val="0"/>
      <w:autoSpaceDN w:val="0"/>
      <w:adjustRightInd w:val="0"/>
      <w:spacing w:line="322" w:lineRule="exact"/>
      <w:ind w:firstLine="562"/>
      <w:jc w:val="both"/>
    </w:pPr>
  </w:style>
  <w:style w:type="paragraph" w:customStyle="1" w:styleId="Style6">
    <w:name w:val="Style6"/>
    <w:basedOn w:val="a"/>
    <w:uiPriority w:val="99"/>
    <w:rsid w:val="001A7443"/>
    <w:pPr>
      <w:widowControl w:val="0"/>
      <w:autoSpaceDE w:val="0"/>
      <w:autoSpaceDN w:val="0"/>
      <w:adjustRightInd w:val="0"/>
      <w:spacing w:line="322" w:lineRule="exact"/>
      <w:jc w:val="both"/>
    </w:pPr>
  </w:style>
  <w:style w:type="paragraph" w:customStyle="1" w:styleId="Style7">
    <w:name w:val="Style7"/>
    <w:basedOn w:val="a"/>
    <w:uiPriority w:val="99"/>
    <w:rsid w:val="001A7443"/>
    <w:pPr>
      <w:widowControl w:val="0"/>
      <w:autoSpaceDE w:val="0"/>
      <w:autoSpaceDN w:val="0"/>
      <w:adjustRightInd w:val="0"/>
      <w:spacing w:line="323" w:lineRule="exact"/>
      <w:ind w:firstLine="533"/>
      <w:jc w:val="both"/>
    </w:pPr>
  </w:style>
  <w:style w:type="character" w:customStyle="1" w:styleId="FontStyle12">
    <w:name w:val="Font Style12"/>
    <w:basedOn w:val="a0"/>
    <w:uiPriority w:val="99"/>
    <w:rsid w:val="001A7443"/>
    <w:rPr>
      <w:rFonts w:ascii="Times New Roman" w:hAnsi="Times New Roman" w:cs="Times New Roman" w:hint="default"/>
      <w:sz w:val="26"/>
      <w:szCs w:val="26"/>
    </w:rPr>
  </w:style>
  <w:style w:type="character" w:customStyle="1" w:styleId="FontStyle13">
    <w:name w:val="Font Style13"/>
    <w:basedOn w:val="a0"/>
    <w:uiPriority w:val="99"/>
    <w:rsid w:val="001A7443"/>
    <w:rPr>
      <w:rFonts w:ascii="Times New Roman" w:hAnsi="Times New Roman" w:cs="Times New Roman" w:hint="default"/>
      <w:i/>
      <w:iCs/>
      <w:spacing w:val="-30"/>
      <w:sz w:val="26"/>
      <w:szCs w:val="26"/>
    </w:rPr>
  </w:style>
  <w:style w:type="character" w:customStyle="1" w:styleId="FontStyle14">
    <w:name w:val="Font Style14"/>
    <w:basedOn w:val="a0"/>
    <w:uiPriority w:val="99"/>
    <w:rsid w:val="001A7443"/>
    <w:rPr>
      <w:rFonts w:ascii="Times New Roman" w:hAnsi="Times New Roman" w:cs="Times New Roman" w:hint="default"/>
      <w:i/>
      <w:iCs/>
      <w:smallCaps/>
      <w:spacing w:val="-30"/>
      <w:sz w:val="34"/>
      <w:szCs w:val="34"/>
    </w:rPr>
  </w:style>
  <w:style w:type="paragraph" w:styleId="ab">
    <w:name w:val="List Paragraph"/>
    <w:basedOn w:val="a"/>
    <w:uiPriority w:val="34"/>
    <w:qFormat/>
    <w:rsid w:val="00E86A6C"/>
    <w:pPr>
      <w:ind w:left="708"/>
    </w:pPr>
  </w:style>
  <w:style w:type="paragraph" w:customStyle="1" w:styleId="Style1">
    <w:name w:val="Style1"/>
    <w:basedOn w:val="a"/>
    <w:uiPriority w:val="99"/>
    <w:rsid w:val="00512F64"/>
    <w:pPr>
      <w:widowControl w:val="0"/>
      <w:autoSpaceDE w:val="0"/>
      <w:autoSpaceDN w:val="0"/>
      <w:adjustRightInd w:val="0"/>
      <w:spacing w:line="323" w:lineRule="exact"/>
      <w:ind w:firstLine="1262"/>
    </w:pPr>
  </w:style>
  <w:style w:type="paragraph" w:customStyle="1" w:styleId="Style2">
    <w:name w:val="Style2"/>
    <w:basedOn w:val="a"/>
    <w:uiPriority w:val="99"/>
    <w:rsid w:val="00512F64"/>
    <w:pPr>
      <w:widowControl w:val="0"/>
      <w:autoSpaceDE w:val="0"/>
      <w:autoSpaceDN w:val="0"/>
      <w:adjustRightInd w:val="0"/>
      <w:spacing w:line="241" w:lineRule="exact"/>
      <w:jc w:val="center"/>
    </w:pPr>
  </w:style>
  <w:style w:type="paragraph" w:customStyle="1" w:styleId="Style3">
    <w:name w:val="Style3"/>
    <w:basedOn w:val="a"/>
    <w:uiPriority w:val="99"/>
    <w:rsid w:val="00512F64"/>
    <w:pPr>
      <w:widowControl w:val="0"/>
      <w:autoSpaceDE w:val="0"/>
      <w:autoSpaceDN w:val="0"/>
      <w:adjustRightInd w:val="0"/>
      <w:spacing w:line="322" w:lineRule="exact"/>
      <w:ind w:firstLine="739"/>
      <w:jc w:val="both"/>
    </w:pPr>
  </w:style>
  <w:style w:type="paragraph" w:customStyle="1" w:styleId="Style4">
    <w:name w:val="Style4"/>
    <w:basedOn w:val="a"/>
    <w:uiPriority w:val="99"/>
    <w:rsid w:val="00512F64"/>
    <w:pPr>
      <w:widowControl w:val="0"/>
      <w:autoSpaceDE w:val="0"/>
      <w:autoSpaceDN w:val="0"/>
      <w:adjustRightInd w:val="0"/>
      <w:spacing w:line="322" w:lineRule="exact"/>
    </w:pPr>
  </w:style>
  <w:style w:type="character" w:customStyle="1" w:styleId="FontStyle11">
    <w:name w:val="Font Style11"/>
    <w:basedOn w:val="a0"/>
    <w:uiPriority w:val="99"/>
    <w:rsid w:val="00512F64"/>
    <w:rPr>
      <w:rFonts w:ascii="Times New Roman" w:hAnsi="Times New Roman" w:cs="Times New Roman"/>
      <w:b/>
      <w:bCs/>
      <w:spacing w:val="10"/>
      <w:sz w:val="24"/>
      <w:szCs w:val="24"/>
    </w:rPr>
  </w:style>
  <w:style w:type="paragraph" w:customStyle="1" w:styleId="ConsPlusNormal">
    <w:name w:val="ConsPlusNormal"/>
    <w:link w:val="ConsPlusNormal0"/>
    <w:qFormat/>
    <w:rsid w:val="003F238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locked/>
    <w:rsid w:val="00B34379"/>
    <w:rPr>
      <w:rFonts w:ascii="Arial" w:hAnsi="Arial" w:cs="Arial"/>
      <w:lang w:val="ru-RU" w:eastAsia="ru-RU" w:bidi="ar-SA"/>
    </w:rPr>
  </w:style>
  <w:style w:type="paragraph" w:styleId="21">
    <w:name w:val="Body Text Indent 2"/>
    <w:basedOn w:val="a"/>
    <w:link w:val="22"/>
    <w:uiPriority w:val="99"/>
    <w:rsid w:val="003F2389"/>
    <w:pPr>
      <w:ind w:firstLine="284"/>
      <w:jc w:val="center"/>
    </w:pPr>
    <w:rPr>
      <w:b/>
      <w:sz w:val="40"/>
      <w:szCs w:val="20"/>
    </w:rPr>
  </w:style>
  <w:style w:type="character" w:customStyle="1" w:styleId="22">
    <w:name w:val="Основной текст с отступом 2 Знак"/>
    <w:basedOn w:val="a0"/>
    <w:link w:val="21"/>
    <w:uiPriority w:val="99"/>
    <w:rsid w:val="003F2389"/>
    <w:rPr>
      <w:b/>
      <w:sz w:val="40"/>
    </w:rPr>
  </w:style>
  <w:style w:type="paragraph" w:styleId="ac">
    <w:name w:val="header"/>
    <w:basedOn w:val="a"/>
    <w:link w:val="ad"/>
    <w:uiPriority w:val="99"/>
    <w:rsid w:val="003F2389"/>
    <w:pPr>
      <w:tabs>
        <w:tab w:val="center" w:pos="4153"/>
        <w:tab w:val="right" w:pos="8306"/>
      </w:tabs>
    </w:pPr>
    <w:rPr>
      <w:sz w:val="20"/>
      <w:szCs w:val="20"/>
    </w:rPr>
  </w:style>
  <w:style w:type="character" w:customStyle="1" w:styleId="ad">
    <w:name w:val="Верхний колонтитул Знак"/>
    <w:basedOn w:val="a0"/>
    <w:link w:val="ac"/>
    <w:uiPriority w:val="99"/>
    <w:rsid w:val="003F2389"/>
  </w:style>
  <w:style w:type="character" w:styleId="ae">
    <w:name w:val="page number"/>
    <w:basedOn w:val="a0"/>
    <w:rsid w:val="003F2389"/>
  </w:style>
  <w:style w:type="paragraph" w:styleId="af">
    <w:name w:val="footer"/>
    <w:basedOn w:val="a"/>
    <w:link w:val="af0"/>
    <w:uiPriority w:val="99"/>
    <w:rsid w:val="003F2389"/>
    <w:pPr>
      <w:tabs>
        <w:tab w:val="center" w:pos="4677"/>
        <w:tab w:val="right" w:pos="9355"/>
      </w:tabs>
    </w:pPr>
    <w:rPr>
      <w:sz w:val="20"/>
      <w:szCs w:val="20"/>
    </w:rPr>
  </w:style>
  <w:style w:type="character" w:customStyle="1" w:styleId="af0">
    <w:name w:val="Нижний колонтитул Знак"/>
    <w:basedOn w:val="a0"/>
    <w:link w:val="af"/>
    <w:uiPriority w:val="99"/>
    <w:rsid w:val="003F2389"/>
  </w:style>
  <w:style w:type="paragraph" w:customStyle="1" w:styleId="ConsPlusTitle">
    <w:name w:val="ConsPlusTitle"/>
    <w:uiPriority w:val="99"/>
    <w:rsid w:val="003F2389"/>
    <w:pPr>
      <w:widowControl w:val="0"/>
      <w:autoSpaceDE w:val="0"/>
      <w:autoSpaceDN w:val="0"/>
      <w:adjustRightInd w:val="0"/>
    </w:pPr>
    <w:rPr>
      <w:rFonts w:ascii="Arial" w:hAnsi="Arial" w:cs="Arial"/>
      <w:b/>
      <w:bCs/>
    </w:rPr>
  </w:style>
  <w:style w:type="paragraph" w:styleId="23">
    <w:name w:val="Body Text 2"/>
    <w:basedOn w:val="a"/>
    <w:link w:val="24"/>
    <w:uiPriority w:val="99"/>
    <w:rsid w:val="00BB6C95"/>
    <w:pPr>
      <w:spacing w:after="120" w:line="480" w:lineRule="auto"/>
    </w:pPr>
  </w:style>
  <w:style w:type="character" w:customStyle="1" w:styleId="24">
    <w:name w:val="Основной текст 2 Знак"/>
    <w:basedOn w:val="a0"/>
    <w:link w:val="23"/>
    <w:uiPriority w:val="99"/>
    <w:rsid w:val="00BB6C95"/>
    <w:rPr>
      <w:sz w:val="24"/>
      <w:szCs w:val="24"/>
    </w:rPr>
  </w:style>
  <w:style w:type="paragraph" w:customStyle="1" w:styleId="ConsNormal">
    <w:name w:val="ConsNormal"/>
    <w:rsid w:val="00BB6C95"/>
    <w:pPr>
      <w:ind w:firstLine="720"/>
    </w:pPr>
    <w:rPr>
      <w:rFonts w:ascii="Arial" w:hAnsi="Arial"/>
      <w:snapToGrid w:val="0"/>
    </w:rPr>
  </w:style>
  <w:style w:type="paragraph" w:customStyle="1" w:styleId="ConsPlusCell">
    <w:name w:val="ConsPlusCell"/>
    <w:uiPriority w:val="99"/>
    <w:rsid w:val="00BB6C95"/>
    <w:pPr>
      <w:widowControl w:val="0"/>
      <w:autoSpaceDE w:val="0"/>
      <w:autoSpaceDN w:val="0"/>
      <w:adjustRightInd w:val="0"/>
    </w:pPr>
    <w:rPr>
      <w:rFonts w:ascii="Arial" w:hAnsi="Arial" w:cs="Arial"/>
    </w:rPr>
  </w:style>
  <w:style w:type="paragraph" w:customStyle="1" w:styleId="xl87">
    <w:name w:val="xl87"/>
    <w:basedOn w:val="a"/>
    <w:rsid w:val="003F70A3"/>
    <w:pPr>
      <w:spacing w:before="100" w:beforeAutospacing="1" w:after="100" w:afterAutospacing="1"/>
      <w:textAlignment w:val="top"/>
    </w:pPr>
    <w:rPr>
      <w:rFonts w:ascii="Arial Unicode MS" w:eastAsia="Arial Unicode MS" w:hAnsi="Arial Unicode MS" w:cs="Arial Unicode MS"/>
    </w:rPr>
  </w:style>
  <w:style w:type="paragraph" w:styleId="31">
    <w:name w:val="Body Text 3"/>
    <w:basedOn w:val="a"/>
    <w:link w:val="32"/>
    <w:rsid w:val="005F255A"/>
    <w:pPr>
      <w:spacing w:after="120"/>
    </w:pPr>
    <w:rPr>
      <w:sz w:val="16"/>
      <w:szCs w:val="16"/>
    </w:rPr>
  </w:style>
  <w:style w:type="character" w:customStyle="1" w:styleId="32">
    <w:name w:val="Основной текст 3 Знак"/>
    <w:basedOn w:val="a0"/>
    <w:link w:val="31"/>
    <w:rsid w:val="005F255A"/>
    <w:rPr>
      <w:sz w:val="16"/>
      <w:szCs w:val="16"/>
    </w:rPr>
  </w:style>
  <w:style w:type="paragraph" w:customStyle="1" w:styleId="ConsPlusNonformat">
    <w:name w:val="ConsPlusNonformat"/>
    <w:rsid w:val="00730755"/>
    <w:pPr>
      <w:widowControl w:val="0"/>
      <w:autoSpaceDE w:val="0"/>
      <w:autoSpaceDN w:val="0"/>
      <w:adjustRightInd w:val="0"/>
    </w:pPr>
    <w:rPr>
      <w:rFonts w:ascii="Courier New" w:hAnsi="Courier New" w:cs="Courier New"/>
    </w:rPr>
  </w:style>
  <w:style w:type="table" w:styleId="af1">
    <w:name w:val="Table Grid"/>
    <w:basedOn w:val="a1"/>
    <w:uiPriority w:val="39"/>
    <w:rsid w:val="0073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1">
    <w:name w:val="Body Text Indent 21"/>
    <w:basedOn w:val="a"/>
    <w:rsid w:val="00D80DD2"/>
    <w:pPr>
      <w:widowControl w:val="0"/>
      <w:overflowPunct w:val="0"/>
      <w:autoSpaceDE w:val="0"/>
      <w:autoSpaceDN w:val="0"/>
      <w:adjustRightInd w:val="0"/>
      <w:spacing w:line="360" w:lineRule="auto"/>
      <w:ind w:firstLine="851"/>
      <w:jc w:val="both"/>
      <w:textAlignment w:val="baseline"/>
    </w:pPr>
    <w:rPr>
      <w:sz w:val="28"/>
      <w:szCs w:val="20"/>
    </w:rPr>
  </w:style>
  <w:style w:type="paragraph" w:customStyle="1" w:styleId="af2">
    <w:name w:val="Знак Знак Знак Знак Знак Знак"/>
    <w:basedOn w:val="a"/>
    <w:rsid w:val="002314A3"/>
    <w:pPr>
      <w:spacing w:before="100" w:beforeAutospacing="1" w:after="100" w:afterAutospacing="1"/>
      <w:jc w:val="both"/>
    </w:pPr>
    <w:rPr>
      <w:rFonts w:ascii="Tahoma" w:hAnsi="Tahoma" w:cs="Tahoma"/>
      <w:sz w:val="20"/>
      <w:szCs w:val="20"/>
      <w:lang w:val="en-US" w:eastAsia="en-US"/>
    </w:rPr>
  </w:style>
  <w:style w:type="paragraph" w:customStyle="1" w:styleId="11">
    <w:name w:val="Знак Знак Знак Знак Знак Знак Знак1"/>
    <w:basedOn w:val="a"/>
    <w:rsid w:val="000004ED"/>
    <w:pPr>
      <w:spacing w:before="100" w:beforeAutospacing="1" w:after="100" w:afterAutospacing="1"/>
    </w:pPr>
    <w:rPr>
      <w:rFonts w:ascii="Tahoma" w:hAnsi="Tahoma"/>
      <w:sz w:val="20"/>
      <w:szCs w:val="20"/>
      <w:lang w:val="en-US" w:eastAsia="en-US"/>
    </w:rPr>
  </w:style>
  <w:style w:type="character" w:customStyle="1" w:styleId="12">
    <w:name w:val="Основной текст Знак1"/>
    <w:rsid w:val="000B4E51"/>
    <w:rPr>
      <w:sz w:val="24"/>
      <w:szCs w:val="24"/>
      <w:lang w:val="ru-RU" w:eastAsia="ru-RU" w:bidi="ar-SA"/>
    </w:rPr>
  </w:style>
  <w:style w:type="paragraph" w:styleId="af3">
    <w:name w:val="footnote text"/>
    <w:basedOn w:val="a"/>
    <w:link w:val="af4"/>
    <w:uiPriority w:val="99"/>
    <w:rsid w:val="00942715"/>
    <w:pPr>
      <w:widowControl w:val="0"/>
      <w:suppressAutoHyphens/>
      <w:autoSpaceDE w:val="0"/>
      <w:spacing w:line="360" w:lineRule="auto"/>
      <w:ind w:firstLine="720"/>
      <w:jc w:val="both"/>
    </w:pPr>
    <w:rPr>
      <w:sz w:val="20"/>
      <w:szCs w:val="20"/>
      <w:lang w:eastAsia="zh-CN"/>
    </w:rPr>
  </w:style>
  <w:style w:type="character" w:customStyle="1" w:styleId="af4">
    <w:name w:val="Текст сноски Знак"/>
    <w:basedOn w:val="a0"/>
    <w:link w:val="af3"/>
    <w:uiPriority w:val="99"/>
    <w:rsid w:val="00942715"/>
    <w:rPr>
      <w:lang w:eastAsia="zh-CN"/>
    </w:rPr>
  </w:style>
  <w:style w:type="character" w:styleId="af5">
    <w:name w:val="Hyperlink"/>
    <w:basedOn w:val="a0"/>
    <w:unhideWhenUsed/>
    <w:rsid w:val="00942715"/>
    <w:rPr>
      <w:color w:val="0000FF"/>
      <w:u w:val="single"/>
    </w:rPr>
  </w:style>
  <w:style w:type="character" w:styleId="af6">
    <w:name w:val="FollowedHyperlink"/>
    <w:basedOn w:val="a0"/>
    <w:uiPriority w:val="99"/>
    <w:unhideWhenUsed/>
    <w:rsid w:val="00942715"/>
    <w:rPr>
      <w:color w:val="800080"/>
      <w:u w:val="single"/>
    </w:rPr>
  </w:style>
  <w:style w:type="paragraph" w:customStyle="1" w:styleId="xl65">
    <w:name w:val="xl65"/>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6">
    <w:name w:val="xl66"/>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7">
    <w:name w:val="xl67"/>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68">
    <w:name w:val="xl68"/>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69">
    <w:name w:val="xl69"/>
    <w:basedOn w:val="a"/>
    <w:rsid w:val="00942715"/>
    <w:pPr>
      <w:spacing w:before="100" w:beforeAutospacing="1" w:after="100" w:afterAutospacing="1"/>
    </w:pPr>
    <w:rPr>
      <w:i/>
      <w:iCs/>
      <w:sz w:val="16"/>
      <w:szCs w:val="16"/>
    </w:rPr>
  </w:style>
  <w:style w:type="paragraph" w:customStyle="1" w:styleId="xl70">
    <w:name w:val="xl70"/>
    <w:basedOn w:val="a"/>
    <w:rsid w:val="00942715"/>
    <w:pPr>
      <w:spacing w:before="100" w:beforeAutospacing="1" w:after="100" w:afterAutospacing="1"/>
    </w:pPr>
    <w:rPr>
      <w:sz w:val="14"/>
      <w:szCs w:val="14"/>
    </w:rPr>
  </w:style>
  <w:style w:type="paragraph" w:customStyle="1" w:styleId="xl71">
    <w:name w:val="xl71"/>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2">
    <w:name w:val="xl72"/>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73">
    <w:name w:val="xl73"/>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4">
    <w:name w:val="xl74"/>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5">
    <w:name w:val="xl75"/>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6">
    <w:name w:val="xl76"/>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77">
    <w:name w:val="xl77"/>
    <w:basedOn w:val="a"/>
    <w:rsid w:val="00942715"/>
    <w:pPr>
      <w:spacing w:before="100" w:beforeAutospacing="1" w:after="100" w:afterAutospacing="1"/>
    </w:pPr>
    <w:rPr>
      <w:sz w:val="14"/>
      <w:szCs w:val="14"/>
    </w:rPr>
  </w:style>
  <w:style w:type="paragraph" w:customStyle="1" w:styleId="xl78">
    <w:name w:val="xl78"/>
    <w:basedOn w:val="a"/>
    <w:rsid w:val="00942715"/>
    <w:pPr>
      <w:spacing w:before="100" w:beforeAutospacing="1" w:after="100" w:afterAutospacing="1"/>
      <w:jc w:val="center"/>
    </w:pPr>
    <w:rPr>
      <w:sz w:val="14"/>
      <w:szCs w:val="14"/>
    </w:rPr>
  </w:style>
  <w:style w:type="paragraph" w:customStyle="1" w:styleId="xl79">
    <w:name w:val="xl79"/>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80">
    <w:name w:val="xl80"/>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14"/>
      <w:szCs w:val="14"/>
    </w:rPr>
  </w:style>
  <w:style w:type="paragraph" w:customStyle="1" w:styleId="xl81">
    <w:name w:val="xl81"/>
    <w:basedOn w:val="a"/>
    <w:rsid w:val="00942715"/>
    <w:pPr>
      <w:spacing w:before="100" w:beforeAutospacing="1" w:after="100" w:afterAutospacing="1"/>
    </w:pPr>
    <w:rPr>
      <w:sz w:val="14"/>
      <w:szCs w:val="14"/>
    </w:rPr>
  </w:style>
  <w:style w:type="paragraph" w:customStyle="1" w:styleId="xl82">
    <w:name w:val="xl82"/>
    <w:basedOn w:val="a"/>
    <w:rsid w:val="00942715"/>
    <w:pPr>
      <w:spacing w:before="100" w:beforeAutospacing="1" w:after="100" w:afterAutospacing="1"/>
    </w:pPr>
    <w:rPr>
      <w:sz w:val="14"/>
      <w:szCs w:val="14"/>
    </w:rPr>
  </w:style>
  <w:style w:type="paragraph" w:customStyle="1" w:styleId="xl83">
    <w:name w:val="xl83"/>
    <w:basedOn w:val="a"/>
    <w:rsid w:val="00942715"/>
    <w:pPr>
      <w:spacing w:before="100" w:beforeAutospacing="1" w:after="100" w:afterAutospacing="1"/>
      <w:jc w:val="center"/>
    </w:pPr>
    <w:rPr>
      <w:sz w:val="14"/>
      <w:szCs w:val="14"/>
    </w:rPr>
  </w:style>
  <w:style w:type="paragraph" w:customStyle="1" w:styleId="xl84">
    <w:name w:val="xl84"/>
    <w:basedOn w:val="a"/>
    <w:rsid w:val="00942715"/>
    <w:pPr>
      <w:spacing w:before="100" w:beforeAutospacing="1" w:after="100" w:afterAutospacing="1"/>
    </w:pPr>
    <w:rPr>
      <w:b/>
      <w:bCs/>
      <w:color w:val="FF0000"/>
      <w:sz w:val="12"/>
      <w:szCs w:val="12"/>
    </w:rPr>
  </w:style>
  <w:style w:type="paragraph" w:customStyle="1" w:styleId="xl85">
    <w:name w:val="xl85"/>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6">
    <w:name w:val="xl86"/>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4"/>
      <w:szCs w:val="14"/>
    </w:rPr>
  </w:style>
  <w:style w:type="paragraph" w:customStyle="1" w:styleId="xl88">
    <w:name w:val="xl88"/>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89">
    <w:name w:val="xl89"/>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4"/>
      <w:szCs w:val="14"/>
    </w:rPr>
  </w:style>
  <w:style w:type="paragraph" w:customStyle="1" w:styleId="xl90">
    <w:name w:val="xl90"/>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4"/>
      <w:szCs w:val="14"/>
    </w:rPr>
  </w:style>
  <w:style w:type="paragraph" w:customStyle="1" w:styleId="xl91">
    <w:name w:val="xl91"/>
    <w:basedOn w:val="a"/>
    <w:rsid w:val="00942715"/>
    <w:pPr>
      <w:spacing w:before="100" w:beforeAutospacing="1" w:after="100" w:afterAutospacing="1"/>
      <w:jc w:val="right"/>
    </w:pPr>
    <w:rPr>
      <w:sz w:val="14"/>
      <w:szCs w:val="14"/>
    </w:rPr>
  </w:style>
  <w:style w:type="paragraph" w:customStyle="1" w:styleId="xl92">
    <w:name w:val="xl92"/>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93">
    <w:name w:val="xl93"/>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rPr>
  </w:style>
  <w:style w:type="paragraph" w:customStyle="1" w:styleId="xl94">
    <w:name w:val="xl94"/>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4"/>
      <w:szCs w:val="14"/>
    </w:rPr>
  </w:style>
  <w:style w:type="paragraph" w:customStyle="1" w:styleId="xl95">
    <w:name w:val="xl95"/>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96">
    <w:name w:val="xl96"/>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97">
    <w:name w:val="xl97"/>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98">
    <w:name w:val="xl98"/>
    <w:basedOn w:val="a"/>
    <w:rsid w:val="00942715"/>
    <w:pPr>
      <w:pBdr>
        <w:left w:val="single" w:sz="4" w:space="0" w:color="auto"/>
        <w:bottom w:val="single" w:sz="4" w:space="0" w:color="auto"/>
        <w:right w:val="single" w:sz="4" w:space="0" w:color="auto"/>
      </w:pBdr>
      <w:spacing w:before="100" w:beforeAutospacing="1" w:after="100" w:afterAutospacing="1"/>
      <w:jc w:val="right"/>
    </w:pPr>
    <w:rPr>
      <w:sz w:val="14"/>
      <w:szCs w:val="14"/>
    </w:rPr>
  </w:style>
  <w:style w:type="paragraph" w:customStyle="1" w:styleId="xl99">
    <w:name w:val="xl99"/>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sz w:val="14"/>
      <w:szCs w:val="14"/>
    </w:rPr>
  </w:style>
  <w:style w:type="paragraph" w:customStyle="1" w:styleId="xl100">
    <w:name w:val="xl100"/>
    <w:basedOn w:val="a"/>
    <w:rsid w:val="00942715"/>
    <w:pPr>
      <w:pBdr>
        <w:left w:val="single" w:sz="4" w:space="0" w:color="auto"/>
        <w:right w:val="single" w:sz="4" w:space="0" w:color="auto"/>
      </w:pBdr>
      <w:spacing w:before="100" w:beforeAutospacing="1" w:after="100" w:afterAutospacing="1"/>
      <w:textAlignment w:val="top"/>
    </w:pPr>
    <w:rPr>
      <w:sz w:val="14"/>
      <w:szCs w:val="14"/>
    </w:rPr>
  </w:style>
  <w:style w:type="paragraph" w:customStyle="1" w:styleId="xl101">
    <w:name w:val="xl101"/>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4"/>
      <w:szCs w:val="14"/>
    </w:rPr>
  </w:style>
  <w:style w:type="paragraph" w:customStyle="1" w:styleId="xl102">
    <w:name w:val="xl102"/>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4"/>
      <w:szCs w:val="14"/>
    </w:rPr>
  </w:style>
  <w:style w:type="paragraph" w:customStyle="1" w:styleId="xl103">
    <w:name w:val="xl103"/>
    <w:basedOn w:val="a"/>
    <w:rsid w:val="009427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4"/>
      <w:szCs w:val="14"/>
    </w:rPr>
  </w:style>
  <w:style w:type="paragraph" w:customStyle="1" w:styleId="xl104">
    <w:name w:val="xl104"/>
    <w:basedOn w:val="a"/>
    <w:rsid w:val="00942715"/>
    <w:pPr>
      <w:pBdr>
        <w:top w:val="single" w:sz="4" w:space="0" w:color="auto"/>
        <w:left w:val="single" w:sz="4" w:space="0" w:color="auto"/>
        <w:right w:val="single" w:sz="4" w:space="0" w:color="auto"/>
      </w:pBdr>
      <w:spacing w:before="100" w:beforeAutospacing="1" w:after="100" w:afterAutospacing="1"/>
      <w:jc w:val="center"/>
    </w:pPr>
    <w:rPr>
      <w:sz w:val="14"/>
      <w:szCs w:val="14"/>
    </w:rPr>
  </w:style>
  <w:style w:type="paragraph" w:customStyle="1" w:styleId="xl105">
    <w:name w:val="xl105"/>
    <w:basedOn w:val="a"/>
    <w:rsid w:val="00942715"/>
    <w:pPr>
      <w:pBdr>
        <w:left w:val="single" w:sz="4" w:space="0" w:color="auto"/>
        <w:right w:val="single" w:sz="4" w:space="0" w:color="auto"/>
      </w:pBdr>
      <w:spacing w:before="100" w:beforeAutospacing="1" w:after="100" w:afterAutospacing="1"/>
      <w:jc w:val="center"/>
    </w:pPr>
    <w:rPr>
      <w:sz w:val="14"/>
      <w:szCs w:val="14"/>
    </w:rPr>
  </w:style>
  <w:style w:type="paragraph" w:customStyle="1" w:styleId="xl106">
    <w:name w:val="xl106"/>
    <w:basedOn w:val="a"/>
    <w:rsid w:val="00942715"/>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107">
    <w:name w:val="xl107"/>
    <w:basedOn w:val="a"/>
    <w:rsid w:val="00942715"/>
    <w:pPr>
      <w:pBdr>
        <w:top w:val="single" w:sz="4" w:space="0" w:color="auto"/>
        <w:left w:val="single" w:sz="4" w:space="0" w:color="auto"/>
        <w:right w:val="single" w:sz="4" w:space="0" w:color="auto"/>
      </w:pBdr>
      <w:spacing w:before="100" w:beforeAutospacing="1" w:after="100" w:afterAutospacing="1"/>
      <w:jc w:val="center"/>
    </w:pPr>
    <w:rPr>
      <w:sz w:val="14"/>
      <w:szCs w:val="14"/>
    </w:rPr>
  </w:style>
  <w:style w:type="paragraph" w:customStyle="1" w:styleId="xl108">
    <w:name w:val="xl108"/>
    <w:basedOn w:val="a"/>
    <w:rsid w:val="00942715"/>
    <w:pPr>
      <w:pBdr>
        <w:left w:val="single" w:sz="4" w:space="0" w:color="auto"/>
        <w:right w:val="single" w:sz="4" w:space="0" w:color="auto"/>
      </w:pBdr>
      <w:spacing w:before="100" w:beforeAutospacing="1" w:after="100" w:afterAutospacing="1"/>
      <w:jc w:val="center"/>
    </w:pPr>
    <w:rPr>
      <w:sz w:val="14"/>
      <w:szCs w:val="14"/>
    </w:rPr>
  </w:style>
  <w:style w:type="paragraph" w:customStyle="1" w:styleId="xl109">
    <w:name w:val="xl109"/>
    <w:basedOn w:val="a"/>
    <w:rsid w:val="00942715"/>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110">
    <w:name w:val="xl110"/>
    <w:basedOn w:val="a"/>
    <w:rsid w:val="00942715"/>
    <w:pPr>
      <w:spacing w:before="100" w:beforeAutospacing="1" w:after="100" w:afterAutospacing="1"/>
    </w:pPr>
    <w:rPr>
      <w:sz w:val="14"/>
      <w:szCs w:val="14"/>
    </w:rPr>
  </w:style>
  <w:style w:type="paragraph" w:customStyle="1" w:styleId="xl111">
    <w:name w:val="xl111"/>
    <w:basedOn w:val="a"/>
    <w:rsid w:val="00942715"/>
    <w:pPr>
      <w:pBdr>
        <w:top w:val="single" w:sz="4" w:space="0" w:color="auto"/>
        <w:left w:val="single" w:sz="4" w:space="0" w:color="auto"/>
        <w:right w:val="single" w:sz="4" w:space="0" w:color="auto"/>
      </w:pBdr>
      <w:spacing w:before="100" w:beforeAutospacing="1" w:after="100" w:afterAutospacing="1"/>
      <w:jc w:val="center"/>
    </w:pPr>
    <w:rPr>
      <w:sz w:val="14"/>
      <w:szCs w:val="14"/>
    </w:rPr>
  </w:style>
  <w:style w:type="paragraph" w:customStyle="1" w:styleId="xl112">
    <w:name w:val="xl112"/>
    <w:basedOn w:val="a"/>
    <w:rsid w:val="00942715"/>
    <w:pPr>
      <w:pBdr>
        <w:left w:val="single" w:sz="4" w:space="0" w:color="auto"/>
        <w:right w:val="single" w:sz="4" w:space="0" w:color="auto"/>
      </w:pBdr>
      <w:spacing w:before="100" w:beforeAutospacing="1" w:after="100" w:afterAutospacing="1"/>
      <w:jc w:val="center"/>
    </w:pPr>
    <w:rPr>
      <w:sz w:val="14"/>
      <w:szCs w:val="14"/>
    </w:rPr>
  </w:style>
  <w:style w:type="paragraph" w:customStyle="1" w:styleId="xl113">
    <w:name w:val="xl113"/>
    <w:basedOn w:val="a"/>
    <w:rsid w:val="00942715"/>
    <w:pPr>
      <w:pBdr>
        <w:left w:val="single" w:sz="4" w:space="0" w:color="auto"/>
        <w:bottom w:val="single" w:sz="4" w:space="0" w:color="auto"/>
        <w:right w:val="single" w:sz="4" w:space="0" w:color="auto"/>
      </w:pBdr>
      <w:spacing w:before="100" w:beforeAutospacing="1" w:after="100" w:afterAutospacing="1"/>
      <w:jc w:val="center"/>
    </w:pPr>
    <w:rPr>
      <w:sz w:val="14"/>
      <w:szCs w:val="14"/>
    </w:rPr>
  </w:style>
  <w:style w:type="paragraph" w:customStyle="1" w:styleId="xl114">
    <w:name w:val="xl114"/>
    <w:basedOn w:val="a"/>
    <w:rsid w:val="00942715"/>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15">
    <w:name w:val="xl115"/>
    <w:basedOn w:val="a"/>
    <w:rsid w:val="00942715"/>
    <w:pPr>
      <w:pBdr>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16">
    <w:name w:val="xl116"/>
    <w:basedOn w:val="a"/>
    <w:rsid w:val="00942715"/>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17">
    <w:name w:val="xl117"/>
    <w:basedOn w:val="a"/>
    <w:rsid w:val="00942715"/>
    <w:pPr>
      <w:pBdr>
        <w:top w:val="single" w:sz="4" w:space="0" w:color="auto"/>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18">
    <w:name w:val="xl118"/>
    <w:basedOn w:val="a"/>
    <w:rsid w:val="00942715"/>
    <w:pPr>
      <w:pBdr>
        <w:left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19">
    <w:name w:val="xl119"/>
    <w:basedOn w:val="a"/>
    <w:rsid w:val="00942715"/>
    <w:pPr>
      <w:pBdr>
        <w:left w:val="single" w:sz="4" w:space="0" w:color="auto"/>
        <w:bottom w:val="single" w:sz="4" w:space="0" w:color="auto"/>
        <w:right w:val="single" w:sz="4" w:space="0" w:color="auto"/>
      </w:pBdr>
      <w:spacing w:before="100" w:beforeAutospacing="1" w:after="100" w:afterAutospacing="1"/>
      <w:jc w:val="center"/>
      <w:textAlignment w:val="top"/>
    </w:pPr>
    <w:rPr>
      <w:sz w:val="14"/>
      <w:szCs w:val="14"/>
    </w:rPr>
  </w:style>
  <w:style w:type="paragraph" w:customStyle="1" w:styleId="xl120">
    <w:name w:val="xl120"/>
    <w:basedOn w:val="a"/>
    <w:rsid w:val="00942715"/>
    <w:pPr>
      <w:pBdr>
        <w:top w:val="single" w:sz="4" w:space="0" w:color="auto"/>
        <w:left w:val="single" w:sz="4" w:space="0" w:color="auto"/>
        <w:right w:val="single" w:sz="4" w:space="0" w:color="auto"/>
      </w:pBdr>
      <w:spacing w:before="100" w:beforeAutospacing="1" w:after="100" w:afterAutospacing="1"/>
      <w:textAlignment w:val="top"/>
    </w:pPr>
    <w:rPr>
      <w:sz w:val="14"/>
      <w:szCs w:val="14"/>
    </w:rPr>
  </w:style>
  <w:style w:type="paragraph" w:customStyle="1" w:styleId="xl121">
    <w:name w:val="xl121"/>
    <w:basedOn w:val="a"/>
    <w:rsid w:val="00942715"/>
    <w:pPr>
      <w:pBdr>
        <w:left w:val="single" w:sz="4" w:space="0" w:color="auto"/>
        <w:right w:val="single" w:sz="4" w:space="0" w:color="auto"/>
      </w:pBdr>
      <w:spacing w:before="100" w:beforeAutospacing="1" w:after="100" w:afterAutospacing="1"/>
      <w:textAlignment w:val="top"/>
    </w:pPr>
    <w:rPr>
      <w:sz w:val="14"/>
      <w:szCs w:val="14"/>
    </w:rPr>
  </w:style>
  <w:style w:type="paragraph" w:customStyle="1" w:styleId="xl122">
    <w:name w:val="xl122"/>
    <w:basedOn w:val="a"/>
    <w:rsid w:val="00942715"/>
    <w:pPr>
      <w:pBdr>
        <w:left w:val="single" w:sz="4" w:space="0" w:color="auto"/>
        <w:bottom w:val="single" w:sz="4" w:space="0" w:color="auto"/>
        <w:right w:val="single" w:sz="4" w:space="0" w:color="auto"/>
      </w:pBdr>
      <w:spacing w:before="100" w:beforeAutospacing="1" w:after="100" w:afterAutospacing="1"/>
      <w:textAlignment w:val="top"/>
    </w:pPr>
    <w:rPr>
      <w:sz w:val="14"/>
      <w:szCs w:val="14"/>
    </w:rPr>
  </w:style>
  <w:style w:type="paragraph" w:customStyle="1" w:styleId="xl123">
    <w:name w:val="xl123"/>
    <w:basedOn w:val="a"/>
    <w:rsid w:val="00942715"/>
    <w:pPr>
      <w:pBdr>
        <w:top w:val="single" w:sz="4" w:space="0" w:color="auto"/>
        <w:left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124">
    <w:name w:val="xl124"/>
    <w:basedOn w:val="a"/>
    <w:rsid w:val="00942715"/>
    <w:pPr>
      <w:pBdr>
        <w:left w:val="single" w:sz="4" w:space="0" w:color="auto"/>
        <w:right w:val="single" w:sz="4" w:space="0" w:color="auto"/>
      </w:pBdr>
      <w:spacing w:before="100" w:beforeAutospacing="1" w:after="100" w:afterAutospacing="1"/>
      <w:jc w:val="right"/>
      <w:textAlignment w:val="top"/>
    </w:pPr>
    <w:rPr>
      <w:sz w:val="14"/>
      <w:szCs w:val="14"/>
    </w:rPr>
  </w:style>
  <w:style w:type="paragraph" w:customStyle="1" w:styleId="xl125">
    <w:name w:val="xl125"/>
    <w:basedOn w:val="a"/>
    <w:rsid w:val="00942715"/>
    <w:pPr>
      <w:pBdr>
        <w:left w:val="single" w:sz="4" w:space="0" w:color="auto"/>
        <w:bottom w:val="single" w:sz="4" w:space="0" w:color="auto"/>
        <w:right w:val="single" w:sz="4" w:space="0" w:color="auto"/>
      </w:pBdr>
      <w:spacing w:before="100" w:beforeAutospacing="1" w:after="100" w:afterAutospacing="1"/>
      <w:jc w:val="right"/>
      <w:textAlignment w:val="top"/>
    </w:pPr>
    <w:rPr>
      <w:sz w:val="14"/>
      <w:szCs w:val="14"/>
    </w:rPr>
  </w:style>
  <w:style w:type="paragraph" w:styleId="af7">
    <w:name w:val="Revision"/>
    <w:hidden/>
    <w:uiPriority w:val="99"/>
    <w:semiHidden/>
    <w:rsid w:val="00000274"/>
    <w:rPr>
      <w:sz w:val="24"/>
      <w:szCs w:val="24"/>
    </w:rPr>
  </w:style>
  <w:style w:type="character" w:styleId="af8">
    <w:name w:val="annotation reference"/>
    <w:uiPriority w:val="99"/>
    <w:rsid w:val="00000274"/>
    <w:rPr>
      <w:sz w:val="16"/>
      <w:szCs w:val="16"/>
    </w:rPr>
  </w:style>
  <w:style w:type="character" w:customStyle="1" w:styleId="af9">
    <w:name w:val="Текст примечания Знак"/>
    <w:basedOn w:val="a0"/>
    <w:link w:val="afa"/>
    <w:uiPriority w:val="99"/>
    <w:rsid w:val="00000274"/>
  </w:style>
  <w:style w:type="paragraph" w:styleId="afa">
    <w:name w:val="annotation text"/>
    <w:basedOn w:val="a"/>
    <w:link w:val="af9"/>
    <w:uiPriority w:val="99"/>
    <w:rsid w:val="00000274"/>
    <w:rPr>
      <w:sz w:val="20"/>
      <w:szCs w:val="20"/>
    </w:rPr>
  </w:style>
  <w:style w:type="character" w:customStyle="1" w:styleId="afb">
    <w:name w:val="Тема примечания Знак"/>
    <w:basedOn w:val="af9"/>
    <w:link w:val="afc"/>
    <w:uiPriority w:val="99"/>
    <w:rsid w:val="00000274"/>
    <w:rPr>
      <w:b/>
      <w:bCs/>
    </w:rPr>
  </w:style>
  <w:style w:type="paragraph" w:styleId="afc">
    <w:name w:val="annotation subject"/>
    <w:basedOn w:val="afa"/>
    <w:next w:val="afa"/>
    <w:link w:val="afb"/>
    <w:uiPriority w:val="99"/>
    <w:rsid w:val="00000274"/>
    <w:rPr>
      <w:b/>
      <w:bCs/>
    </w:rPr>
  </w:style>
  <w:style w:type="paragraph" w:customStyle="1" w:styleId="13">
    <w:name w:val="1 Обычный"/>
    <w:basedOn w:val="a"/>
    <w:rsid w:val="001C4424"/>
    <w:pPr>
      <w:autoSpaceDE w:val="0"/>
      <w:spacing w:before="120" w:after="120" w:line="360" w:lineRule="auto"/>
      <w:ind w:firstLine="720"/>
      <w:jc w:val="both"/>
    </w:pPr>
    <w:rPr>
      <w:rFonts w:ascii="Arial" w:hAnsi="Arial" w:cs="Arial"/>
      <w:lang w:eastAsia="en-US" w:bidi="en-US"/>
    </w:rPr>
  </w:style>
  <w:style w:type="paragraph" w:customStyle="1" w:styleId="ConsNonformat">
    <w:name w:val="ConsNonformat"/>
    <w:link w:val="ConsNonformat0"/>
    <w:rsid w:val="00B34379"/>
    <w:pPr>
      <w:widowControl w:val="0"/>
      <w:snapToGrid w:val="0"/>
      <w:ind w:right="19772"/>
    </w:pPr>
    <w:rPr>
      <w:rFonts w:ascii="Courier New" w:hAnsi="Courier New"/>
      <w:sz w:val="28"/>
    </w:rPr>
  </w:style>
  <w:style w:type="paragraph" w:customStyle="1" w:styleId="afd">
    <w:name w:val="Таблицы (моноширинный)"/>
    <w:basedOn w:val="a"/>
    <w:next w:val="a"/>
    <w:rsid w:val="00735F5A"/>
    <w:pPr>
      <w:widowControl w:val="0"/>
      <w:autoSpaceDE w:val="0"/>
      <w:autoSpaceDN w:val="0"/>
      <w:adjustRightInd w:val="0"/>
      <w:jc w:val="both"/>
    </w:pPr>
    <w:rPr>
      <w:rFonts w:ascii="Courier New" w:hAnsi="Courier New" w:cs="Courier New"/>
      <w:sz w:val="20"/>
      <w:szCs w:val="20"/>
    </w:rPr>
  </w:style>
  <w:style w:type="paragraph" w:styleId="afe">
    <w:name w:val="Normal (Web)"/>
    <w:aliases w:val="Обычный (Web)1,Обычный (веб)1,Обычный (веб)11,Обычный (веб)2,Обычный (веб)3,Обычный (веб)31,Обычный (Web)"/>
    <w:basedOn w:val="a"/>
    <w:link w:val="aff"/>
    <w:uiPriority w:val="99"/>
    <w:unhideWhenUsed/>
    <w:qFormat/>
    <w:rsid w:val="004621B9"/>
    <w:pPr>
      <w:spacing w:before="100" w:beforeAutospacing="1" w:after="100" w:afterAutospacing="1"/>
    </w:pPr>
  </w:style>
  <w:style w:type="character" w:styleId="aff0">
    <w:name w:val="Strong"/>
    <w:basedOn w:val="a0"/>
    <w:uiPriority w:val="22"/>
    <w:qFormat/>
    <w:rsid w:val="004621B9"/>
    <w:rPr>
      <w:b/>
      <w:bCs/>
    </w:rPr>
  </w:style>
  <w:style w:type="paragraph" w:customStyle="1" w:styleId="Default">
    <w:name w:val="Default"/>
    <w:rsid w:val="0015007C"/>
    <w:pPr>
      <w:autoSpaceDE w:val="0"/>
      <w:autoSpaceDN w:val="0"/>
      <w:adjustRightInd w:val="0"/>
    </w:pPr>
    <w:rPr>
      <w:rFonts w:eastAsia="Calibri"/>
      <w:color w:val="000000"/>
      <w:sz w:val="24"/>
      <w:szCs w:val="24"/>
    </w:rPr>
  </w:style>
  <w:style w:type="paragraph" w:customStyle="1" w:styleId="ConsTitle">
    <w:name w:val="ConsTitle"/>
    <w:rsid w:val="000A0DA3"/>
    <w:pPr>
      <w:widowControl w:val="0"/>
      <w:suppressAutoHyphens/>
      <w:snapToGrid w:val="0"/>
    </w:pPr>
    <w:rPr>
      <w:rFonts w:ascii="Arial" w:hAnsi="Arial" w:cs="Arial"/>
      <w:b/>
      <w:sz w:val="16"/>
      <w:lang w:eastAsia="zh-CN"/>
    </w:rPr>
  </w:style>
  <w:style w:type="paragraph" w:customStyle="1" w:styleId="s1">
    <w:name w:val="s_1"/>
    <w:basedOn w:val="a"/>
    <w:rsid w:val="000A0DA3"/>
    <w:pPr>
      <w:ind w:firstLine="720"/>
      <w:jc w:val="both"/>
    </w:pPr>
    <w:rPr>
      <w:rFonts w:ascii="Arial" w:hAnsi="Arial" w:cs="Arial"/>
      <w:sz w:val="26"/>
      <w:szCs w:val="26"/>
    </w:rPr>
  </w:style>
  <w:style w:type="paragraph" w:customStyle="1" w:styleId="14">
    <w:name w:val="Без интервала1"/>
    <w:rsid w:val="000A0DA3"/>
    <w:pPr>
      <w:suppressAutoHyphens/>
    </w:pPr>
    <w:rPr>
      <w:rFonts w:ascii="Calibri" w:hAnsi="Calibri" w:cs="Calibri"/>
      <w:sz w:val="22"/>
      <w:szCs w:val="22"/>
      <w:lang w:eastAsia="zh-CN"/>
    </w:rPr>
  </w:style>
  <w:style w:type="paragraph" w:customStyle="1" w:styleId="s16">
    <w:name w:val="s_16"/>
    <w:basedOn w:val="a"/>
    <w:rsid w:val="000A0DA3"/>
    <w:pPr>
      <w:spacing w:before="100" w:beforeAutospacing="1" w:after="100" w:afterAutospacing="1"/>
    </w:pPr>
  </w:style>
  <w:style w:type="character" w:customStyle="1" w:styleId="WW8Num3z7">
    <w:name w:val="WW8Num3z7"/>
    <w:rsid w:val="00B07682"/>
  </w:style>
  <w:style w:type="character" w:customStyle="1" w:styleId="aff1">
    <w:name w:val="Основной текст_"/>
    <w:basedOn w:val="a0"/>
    <w:link w:val="15"/>
    <w:rsid w:val="00A419AE"/>
    <w:rPr>
      <w:sz w:val="28"/>
      <w:szCs w:val="28"/>
    </w:rPr>
  </w:style>
  <w:style w:type="paragraph" w:customStyle="1" w:styleId="15">
    <w:name w:val="Основной текст1"/>
    <w:basedOn w:val="a"/>
    <w:link w:val="aff1"/>
    <w:rsid w:val="00A419AE"/>
    <w:pPr>
      <w:tabs>
        <w:tab w:val="left" w:pos="0"/>
      </w:tabs>
      <w:ind w:left="20"/>
      <w:jc w:val="both"/>
    </w:pPr>
    <w:rPr>
      <w:sz w:val="28"/>
      <w:szCs w:val="28"/>
    </w:rPr>
  </w:style>
  <w:style w:type="character" w:customStyle="1" w:styleId="FontStyle24">
    <w:name w:val="Font Style24"/>
    <w:uiPriority w:val="99"/>
    <w:rsid w:val="00AE671D"/>
    <w:rPr>
      <w:rFonts w:ascii="Times New Roman" w:hAnsi="Times New Roman" w:cs="Times New Roman"/>
      <w:b/>
      <w:bCs/>
      <w:sz w:val="26"/>
      <w:szCs w:val="26"/>
    </w:rPr>
  </w:style>
  <w:style w:type="character" w:customStyle="1" w:styleId="16">
    <w:name w:val="Заголовок №1_"/>
    <w:basedOn w:val="a0"/>
    <w:link w:val="17"/>
    <w:locked/>
    <w:rsid w:val="000A2235"/>
    <w:rPr>
      <w:sz w:val="26"/>
      <w:szCs w:val="26"/>
      <w:shd w:val="clear" w:color="auto" w:fill="FFFFFF"/>
    </w:rPr>
  </w:style>
  <w:style w:type="paragraph" w:customStyle="1" w:styleId="17">
    <w:name w:val="Заголовок №1"/>
    <w:basedOn w:val="a"/>
    <w:link w:val="16"/>
    <w:rsid w:val="000A2235"/>
    <w:pPr>
      <w:shd w:val="clear" w:color="auto" w:fill="FFFFFF"/>
      <w:spacing w:after="480" w:line="0" w:lineRule="atLeast"/>
      <w:outlineLvl w:val="0"/>
    </w:pPr>
    <w:rPr>
      <w:sz w:val="26"/>
      <w:szCs w:val="26"/>
    </w:rPr>
  </w:style>
  <w:style w:type="paragraph" w:styleId="aff2">
    <w:name w:val="No Spacing"/>
    <w:uiPriority w:val="1"/>
    <w:qFormat/>
    <w:rsid w:val="001F23EA"/>
    <w:rPr>
      <w:rFonts w:ascii="Calibri" w:eastAsia="Calibri" w:hAnsi="Calibri"/>
      <w:sz w:val="22"/>
      <w:szCs w:val="22"/>
      <w:lang w:eastAsia="en-US"/>
    </w:rPr>
  </w:style>
  <w:style w:type="character" w:customStyle="1" w:styleId="aff">
    <w:name w:val="Обычный (веб) Знак"/>
    <w:aliases w:val="Обычный (Web)1 Знак,Обычный (веб)1 Знак,Обычный (веб)11 Знак,Обычный (веб)2 Знак,Обычный (веб)3 Знак,Обычный (веб)31 Знак,Обычный (Web) Знак"/>
    <w:link w:val="afe"/>
    <w:uiPriority w:val="99"/>
    <w:rsid w:val="001F23EA"/>
    <w:rPr>
      <w:sz w:val="24"/>
      <w:szCs w:val="24"/>
    </w:rPr>
  </w:style>
  <w:style w:type="character" w:customStyle="1" w:styleId="textcopy">
    <w:name w:val="textcopy"/>
    <w:rsid w:val="001F23EA"/>
  </w:style>
  <w:style w:type="paragraph" w:customStyle="1" w:styleId="aff3">
    <w:name w:val="Мой стиль"/>
    <w:basedOn w:val="23"/>
    <w:autoRedefine/>
    <w:rsid w:val="00805D4F"/>
    <w:pPr>
      <w:widowControl w:val="0"/>
      <w:autoSpaceDE w:val="0"/>
      <w:autoSpaceDN w:val="0"/>
      <w:spacing w:after="0" w:line="240" w:lineRule="auto"/>
      <w:ind w:firstLine="708"/>
      <w:jc w:val="both"/>
    </w:pPr>
    <w:rPr>
      <w:sz w:val="28"/>
      <w:szCs w:val="28"/>
    </w:rPr>
  </w:style>
  <w:style w:type="paragraph" w:customStyle="1" w:styleId="aff4">
    <w:name w:val="Стиль"/>
    <w:rsid w:val="00805D4F"/>
    <w:pPr>
      <w:widowControl w:val="0"/>
      <w:autoSpaceDE w:val="0"/>
      <w:autoSpaceDN w:val="0"/>
      <w:adjustRightInd w:val="0"/>
    </w:pPr>
    <w:rPr>
      <w:rFonts w:eastAsia="Calibri"/>
      <w:sz w:val="24"/>
      <w:szCs w:val="24"/>
    </w:rPr>
  </w:style>
  <w:style w:type="character" w:styleId="aff5">
    <w:name w:val="footnote reference"/>
    <w:aliases w:val="текст сноски"/>
    <w:unhideWhenUsed/>
    <w:rsid w:val="003320F9"/>
    <w:rPr>
      <w:vertAlign w:val="superscript"/>
    </w:rPr>
  </w:style>
  <w:style w:type="paragraph" w:styleId="aff6">
    <w:name w:val="endnote text"/>
    <w:basedOn w:val="a"/>
    <w:link w:val="aff7"/>
    <w:rsid w:val="003320F9"/>
    <w:rPr>
      <w:sz w:val="20"/>
      <w:szCs w:val="20"/>
    </w:rPr>
  </w:style>
  <w:style w:type="character" w:customStyle="1" w:styleId="aff7">
    <w:name w:val="Текст концевой сноски Знак"/>
    <w:basedOn w:val="a0"/>
    <w:link w:val="aff6"/>
    <w:rsid w:val="003320F9"/>
  </w:style>
  <w:style w:type="character" w:styleId="aff8">
    <w:name w:val="endnote reference"/>
    <w:basedOn w:val="a0"/>
    <w:rsid w:val="003320F9"/>
    <w:rPr>
      <w:vertAlign w:val="superscript"/>
    </w:rPr>
  </w:style>
  <w:style w:type="character" w:customStyle="1" w:styleId="ConsNonformat0">
    <w:name w:val="ConsNonformat Знак"/>
    <w:basedOn w:val="a0"/>
    <w:link w:val="ConsNonformat"/>
    <w:rsid w:val="003320F9"/>
    <w:rPr>
      <w:rFonts w:ascii="Courier New" w:hAnsi="Courier New"/>
      <w:sz w:val="28"/>
    </w:rPr>
  </w:style>
  <w:style w:type="character" w:customStyle="1" w:styleId="FontStyle18">
    <w:name w:val="Font Style18"/>
    <w:basedOn w:val="a0"/>
    <w:uiPriority w:val="99"/>
    <w:rsid w:val="003320F9"/>
    <w:rPr>
      <w:rFonts w:ascii="Times New Roman" w:hAnsi="Times New Roman" w:cs="Times New Roman"/>
      <w:sz w:val="26"/>
      <w:szCs w:val="26"/>
    </w:rPr>
  </w:style>
  <w:style w:type="paragraph" w:customStyle="1" w:styleId="p8">
    <w:name w:val="p8"/>
    <w:basedOn w:val="a"/>
    <w:rsid w:val="003320F9"/>
    <w:pPr>
      <w:spacing w:before="100" w:beforeAutospacing="1" w:after="100" w:afterAutospacing="1"/>
    </w:pPr>
  </w:style>
  <w:style w:type="paragraph" w:customStyle="1" w:styleId="Style14">
    <w:name w:val="Style14"/>
    <w:basedOn w:val="a"/>
    <w:uiPriority w:val="99"/>
    <w:rsid w:val="003320F9"/>
    <w:pPr>
      <w:widowControl w:val="0"/>
      <w:autoSpaceDE w:val="0"/>
      <w:autoSpaceDN w:val="0"/>
      <w:adjustRightInd w:val="0"/>
      <w:spacing w:line="323" w:lineRule="exact"/>
      <w:ind w:firstLine="710"/>
      <w:jc w:val="both"/>
    </w:pPr>
  </w:style>
  <w:style w:type="character" w:customStyle="1" w:styleId="FontStyle19">
    <w:name w:val="Font Style19"/>
    <w:basedOn w:val="a0"/>
    <w:uiPriority w:val="99"/>
    <w:rsid w:val="003320F9"/>
    <w:rPr>
      <w:rFonts w:ascii="Times New Roman" w:hAnsi="Times New Roman" w:cs="Times New Roman"/>
      <w:sz w:val="26"/>
      <w:szCs w:val="26"/>
    </w:rPr>
  </w:style>
  <w:style w:type="paragraph" w:styleId="aff9">
    <w:name w:val="caption"/>
    <w:basedOn w:val="a"/>
    <w:next w:val="a"/>
    <w:uiPriority w:val="35"/>
    <w:qFormat/>
    <w:rsid w:val="003320F9"/>
    <w:rPr>
      <w:b/>
      <w:bCs/>
      <w:sz w:val="20"/>
      <w:szCs w:val="20"/>
    </w:rPr>
  </w:style>
  <w:style w:type="character" w:customStyle="1" w:styleId="blk">
    <w:name w:val="blk"/>
    <w:basedOn w:val="a0"/>
    <w:rsid w:val="003320F9"/>
  </w:style>
  <w:style w:type="character" w:customStyle="1" w:styleId="affa">
    <w:name w:val="Гипертекстовая ссылка"/>
    <w:basedOn w:val="a0"/>
    <w:uiPriority w:val="99"/>
    <w:rsid w:val="003320F9"/>
    <w:rPr>
      <w:color w:val="106BBE"/>
    </w:rPr>
  </w:style>
  <w:style w:type="character" w:customStyle="1" w:styleId="25">
    <w:name w:val="Основной текст (2)_"/>
    <w:link w:val="26"/>
    <w:locked/>
    <w:rsid w:val="00267344"/>
    <w:rPr>
      <w:b/>
      <w:sz w:val="27"/>
      <w:shd w:val="clear" w:color="auto" w:fill="FFFFFF"/>
    </w:rPr>
  </w:style>
  <w:style w:type="paragraph" w:customStyle="1" w:styleId="26">
    <w:name w:val="Основной текст (2)"/>
    <w:basedOn w:val="a"/>
    <w:link w:val="25"/>
    <w:rsid w:val="00267344"/>
    <w:pPr>
      <w:widowControl w:val="0"/>
      <w:shd w:val="clear" w:color="auto" w:fill="FFFFFF"/>
      <w:spacing w:before="240" w:after="360" w:line="240" w:lineRule="exact"/>
      <w:jc w:val="center"/>
    </w:pPr>
    <w:rPr>
      <w:b/>
      <w:sz w:val="27"/>
      <w:szCs w:val="20"/>
    </w:rPr>
  </w:style>
  <w:style w:type="character" w:customStyle="1" w:styleId="affb">
    <w:name w:val="Подпись к таблице_"/>
    <w:link w:val="affc"/>
    <w:locked/>
    <w:rsid w:val="00267344"/>
    <w:rPr>
      <w:sz w:val="27"/>
      <w:shd w:val="clear" w:color="auto" w:fill="FFFFFF"/>
    </w:rPr>
  </w:style>
  <w:style w:type="paragraph" w:customStyle="1" w:styleId="affc">
    <w:name w:val="Подпись к таблице"/>
    <w:basedOn w:val="a"/>
    <w:link w:val="affb"/>
    <w:rsid w:val="00267344"/>
    <w:pPr>
      <w:widowControl w:val="0"/>
      <w:shd w:val="clear" w:color="auto" w:fill="FFFFFF"/>
      <w:spacing w:line="240" w:lineRule="atLeast"/>
      <w:jc w:val="both"/>
    </w:pPr>
    <w:rPr>
      <w:sz w:val="27"/>
      <w:szCs w:val="20"/>
    </w:rPr>
  </w:style>
  <w:style w:type="character" w:customStyle="1" w:styleId="27">
    <w:name w:val="Колонтитул (2)_"/>
    <w:link w:val="28"/>
    <w:locked/>
    <w:rsid w:val="00267344"/>
  </w:style>
  <w:style w:type="character" w:customStyle="1" w:styleId="affd">
    <w:name w:val="Другое_"/>
    <w:link w:val="affe"/>
    <w:locked/>
    <w:rsid w:val="00267344"/>
    <w:rPr>
      <w:sz w:val="28"/>
    </w:rPr>
  </w:style>
  <w:style w:type="paragraph" w:customStyle="1" w:styleId="28">
    <w:name w:val="Колонтитул (2)"/>
    <w:basedOn w:val="a"/>
    <w:link w:val="27"/>
    <w:rsid w:val="00267344"/>
    <w:pPr>
      <w:widowControl w:val="0"/>
    </w:pPr>
    <w:rPr>
      <w:sz w:val="20"/>
      <w:szCs w:val="20"/>
    </w:rPr>
  </w:style>
  <w:style w:type="paragraph" w:customStyle="1" w:styleId="affe">
    <w:name w:val="Другое"/>
    <w:basedOn w:val="a"/>
    <w:link w:val="affd"/>
    <w:rsid w:val="00267344"/>
    <w:pPr>
      <w:widowControl w:val="0"/>
      <w:ind w:firstLine="400"/>
    </w:pPr>
    <w:rPr>
      <w:sz w:val="28"/>
      <w:szCs w:val="20"/>
    </w:rPr>
  </w:style>
  <w:style w:type="character" w:customStyle="1" w:styleId="FontStyle15">
    <w:name w:val="Font Style15"/>
    <w:uiPriority w:val="99"/>
    <w:rsid w:val="00600C60"/>
    <w:rPr>
      <w:rFonts w:ascii="Times New Roman" w:hAnsi="Times New Roman" w:cs="Times New Roman"/>
      <w:sz w:val="24"/>
      <w:szCs w:val="24"/>
    </w:rPr>
  </w:style>
  <w:style w:type="numbering" w:customStyle="1" w:styleId="18">
    <w:name w:val="Нет списка1"/>
    <w:next w:val="a2"/>
    <w:uiPriority w:val="99"/>
    <w:semiHidden/>
    <w:unhideWhenUsed/>
    <w:rsid w:val="0075553F"/>
  </w:style>
  <w:style w:type="table" w:customStyle="1" w:styleId="19">
    <w:name w:val="Сетка таблицы1"/>
    <w:basedOn w:val="a1"/>
    <w:next w:val="af1"/>
    <w:uiPriority w:val="59"/>
    <w:rsid w:val="0075553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омер заголовка №1_"/>
    <w:basedOn w:val="a0"/>
    <w:link w:val="1b"/>
    <w:rsid w:val="008D15A7"/>
    <w:rPr>
      <w:rFonts w:ascii="Bookman Old Style" w:eastAsia="Bookman Old Style" w:hAnsi="Bookman Old Style" w:cs="Bookman Old Style"/>
      <w:b/>
      <w:bCs/>
      <w:sz w:val="28"/>
      <w:szCs w:val="28"/>
      <w:shd w:val="clear" w:color="auto" w:fill="FFFFFF"/>
    </w:rPr>
  </w:style>
  <w:style w:type="character" w:customStyle="1" w:styleId="33">
    <w:name w:val="Основной текст (3)_"/>
    <w:basedOn w:val="a0"/>
    <w:rsid w:val="008D15A7"/>
    <w:rPr>
      <w:rFonts w:ascii="Bookman Old Style" w:eastAsia="Bookman Old Style" w:hAnsi="Bookman Old Style" w:cs="Bookman Old Style"/>
      <w:b w:val="0"/>
      <w:bCs w:val="0"/>
      <w:i/>
      <w:iCs/>
      <w:smallCaps w:val="0"/>
      <w:strike w:val="0"/>
      <w:spacing w:val="-20"/>
      <w:sz w:val="28"/>
      <w:szCs w:val="28"/>
      <w:u w:val="none"/>
    </w:rPr>
  </w:style>
  <w:style w:type="character" w:customStyle="1" w:styleId="afff">
    <w:name w:val="Колонтитул_"/>
    <w:basedOn w:val="a0"/>
    <w:rsid w:val="008D15A7"/>
    <w:rPr>
      <w:b w:val="0"/>
      <w:bCs w:val="0"/>
      <w:i w:val="0"/>
      <w:iCs w:val="0"/>
      <w:smallCaps w:val="0"/>
      <w:strike w:val="0"/>
      <w:sz w:val="19"/>
      <w:szCs w:val="19"/>
      <w:u w:val="none"/>
    </w:rPr>
  </w:style>
  <w:style w:type="character" w:customStyle="1" w:styleId="afff0">
    <w:name w:val="Колонтитул"/>
    <w:basedOn w:val="afff"/>
    <w:rsid w:val="008D15A7"/>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ru-RU" w:eastAsia="ru-RU" w:bidi="ru-RU"/>
    </w:rPr>
  </w:style>
  <w:style w:type="character" w:customStyle="1" w:styleId="41">
    <w:name w:val="Основной текст (4)_"/>
    <w:basedOn w:val="a0"/>
    <w:link w:val="42"/>
    <w:rsid w:val="008D15A7"/>
    <w:rPr>
      <w:rFonts w:ascii="Bookman Old Style" w:eastAsia="Bookman Old Style" w:hAnsi="Bookman Old Style" w:cs="Bookman Old Style"/>
      <w:b/>
      <w:bCs/>
      <w:sz w:val="28"/>
      <w:szCs w:val="28"/>
      <w:shd w:val="clear" w:color="auto" w:fill="FFFFFF"/>
    </w:rPr>
  </w:style>
  <w:style w:type="character" w:customStyle="1" w:styleId="30pt">
    <w:name w:val="Основной текст (3) + Не курсив;Интервал 0 pt"/>
    <w:basedOn w:val="33"/>
    <w:rsid w:val="008D15A7"/>
    <w:rPr>
      <w:rFonts w:ascii="Bookman Old Style" w:eastAsia="Bookman Old Style" w:hAnsi="Bookman Old Style" w:cs="Bookman Old Style"/>
      <w:b w:val="0"/>
      <w:bCs w:val="0"/>
      <w:i/>
      <w:iCs/>
      <w:smallCaps w:val="0"/>
      <w:strike w:val="0"/>
      <w:color w:val="000000"/>
      <w:spacing w:val="0"/>
      <w:w w:val="100"/>
      <w:position w:val="0"/>
      <w:sz w:val="28"/>
      <w:szCs w:val="28"/>
      <w:u w:val="none"/>
      <w:lang w:val="ru-RU" w:eastAsia="ru-RU" w:bidi="ru-RU"/>
    </w:rPr>
  </w:style>
  <w:style w:type="character" w:customStyle="1" w:styleId="20pt">
    <w:name w:val="Основной текст (2) + Полужирный;Курсив;Интервал 0 pt"/>
    <w:basedOn w:val="25"/>
    <w:rsid w:val="008D15A7"/>
    <w:rPr>
      <w:rFonts w:ascii="Bookman Old Style" w:eastAsia="Bookman Old Style" w:hAnsi="Bookman Old Style" w:cs="Bookman Old Style"/>
      <w:b/>
      <w:bCs/>
      <w:i/>
      <w:iCs/>
      <w:smallCaps w:val="0"/>
      <w:strike w:val="0"/>
      <w:color w:val="000000"/>
      <w:spacing w:val="-10"/>
      <w:w w:val="100"/>
      <w:position w:val="0"/>
      <w:sz w:val="28"/>
      <w:szCs w:val="28"/>
      <w:u w:val="none"/>
      <w:shd w:val="clear" w:color="auto" w:fill="FFFFFF"/>
      <w:lang w:val="ru-RU" w:eastAsia="ru-RU" w:bidi="ru-RU"/>
    </w:rPr>
  </w:style>
  <w:style w:type="character" w:customStyle="1" w:styleId="51">
    <w:name w:val="Основной текст (5)_"/>
    <w:basedOn w:val="a0"/>
    <w:rsid w:val="008D15A7"/>
    <w:rPr>
      <w:rFonts w:ascii="Bookman Old Style" w:eastAsia="Bookman Old Style" w:hAnsi="Bookman Old Style" w:cs="Bookman Old Style"/>
      <w:b/>
      <w:bCs/>
      <w:i/>
      <w:iCs/>
      <w:smallCaps w:val="0"/>
      <w:strike w:val="0"/>
      <w:spacing w:val="-10"/>
      <w:sz w:val="28"/>
      <w:szCs w:val="28"/>
      <w:u w:val="none"/>
    </w:rPr>
  </w:style>
  <w:style w:type="character" w:customStyle="1" w:styleId="52">
    <w:name w:val="Основной текст (5)"/>
    <w:basedOn w:val="51"/>
    <w:rsid w:val="008D15A7"/>
    <w:rPr>
      <w:rFonts w:ascii="Bookman Old Style" w:eastAsia="Bookman Old Style" w:hAnsi="Bookman Old Style" w:cs="Bookman Old Style"/>
      <w:b/>
      <w:bCs/>
      <w:i/>
      <w:iCs/>
      <w:smallCaps w:val="0"/>
      <w:strike w:val="0"/>
      <w:color w:val="000000"/>
      <w:spacing w:val="-10"/>
      <w:w w:val="100"/>
      <w:position w:val="0"/>
      <w:sz w:val="28"/>
      <w:szCs w:val="28"/>
      <w:u w:val="single"/>
      <w:lang w:val="ru-RU" w:eastAsia="ru-RU" w:bidi="ru-RU"/>
    </w:rPr>
  </w:style>
  <w:style w:type="character" w:customStyle="1" w:styleId="5-1pt">
    <w:name w:val="Основной текст (5) + Не полужирный;Интервал -1 pt"/>
    <w:basedOn w:val="51"/>
    <w:rsid w:val="008D15A7"/>
    <w:rPr>
      <w:rFonts w:ascii="Bookman Old Style" w:eastAsia="Bookman Old Style" w:hAnsi="Bookman Old Style" w:cs="Bookman Old Style"/>
      <w:b/>
      <w:bCs/>
      <w:i/>
      <w:iCs/>
      <w:smallCaps w:val="0"/>
      <w:strike w:val="0"/>
      <w:color w:val="000000"/>
      <w:spacing w:val="-20"/>
      <w:w w:val="100"/>
      <w:position w:val="0"/>
      <w:sz w:val="28"/>
      <w:szCs w:val="28"/>
      <w:u w:val="single"/>
      <w:lang w:val="ru-RU" w:eastAsia="ru-RU" w:bidi="ru-RU"/>
    </w:rPr>
  </w:style>
  <w:style w:type="character" w:customStyle="1" w:styleId="50pt">
    <w:name w:val="Основной текст (5) + Не полужирный;Не курсив;Интервал 0 pt"/>
    <w:basedOn w:val="51"/>
    <w:rsid w:val="008D15A7"/>
    <w:rPr>
      <w:rFonts w:ascii="Bookman Old Style" w:eastAsia="Bookman Old Style" w:hAnsi="Bookman Old Style" w:cs="Bookman Old Style"/>
      <w:b/>
      <w:bCs/>
      <w:i/>
      <w:iCs/>
      <w:smallCaps w:val="0"/>
      <w:strike w:val="0"/>
      <w:color w:val="000000"/>
      <w:spacing w:val="0"/>
      <w:w w:val="100"/>
      <w:position w:val="0"/>
      <w:sz w:val="28"/>
      <w:szCs w:val="28"/>
      <w:u w:val="none"/>
      <w:lang w:val="ru-RU" w:eastAsia="ru-RU" w:bidi="ru-RU"/>
    </w:rPr>
  </w:style>
  <w:style w:type="character" w:customStyle="1" w:styleId="2-1pt">
    <w:name w:val="Основной текст (2) + Курсив;Интервал -1 pt"/>
    <w:basedOn w:val="25"/>
    <w:rsid w:val="008D15A7"/>
    <w:rPr>
      <w:rFonts w:ascii="Bookman Old Style" w:eastAsia="Bookman Old Style" w:hAnsi="Bookman Old Style" w:cs="Bookman Old Style"/>
      <w:b w:val="0"/>
      <w:bCs w:val="0"/>
      <w:i/>
      <w:iCs/>
      <w:smallCaps w:val="0"/>
      <w:strike w:val="0"/>
      <w:color w:val="000000"/>
      <w:spacing w:val="-20"/>
      <w:w w:val="100"/>
      <w:position w:val="0"/>
      <w:sz w:val="28"/>
      <w:szCs w:val="28"/>
      <w:u w:val="none"/>
      <w:shd w:val="clear" w:color="auto" w:fill="FFFFFF"/>
      <w:lang w:val="ru-RU" w:eastAsia="ru-RU" w:bidi="ru-RU"/>
    </w:rPr>
  </w:style>
  <w:style w:type="character" w:customStyle="1" w:styleId="29">
    <w:name w:val="Основной текст (2) + Полужирный"/>
    <w:basedOn w:val="25"/>
    <w:rsid w:val="008D15A7"/>
    <w:rPr>
      <w:rFonts w:ascii="Bookman Old Style" w:eastAsia="Bookman Old Style" w:hAnsi="Bookman Old Style" w:cs="Bookman Old Style"/>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22pt0pt">
    <w:name w:val="Основной текст (5) + 22 pt;Не курсив;Интервал 0 pt"/>
    <w:basedOn w:val="51"/>
    <w:rsid w:val="008D15A7"/>
    <w:rPr>
      <w:rFonts w:ascii="Bookman Old Style" w:eastAsia="Bookman Old Style" w:hAnsi="Bookman Old Style" w:cs="Bookman Old Style"/>
      <w:b/>
      <w:bCs/>
      <w:i/>
      <w:iCs/>
      <w:smallCaps w:val="0"/>
      <w:strike w:val="0"/>
      <w:color w:val="000000"/>
      <w:spacing w:val="0"/>
      <w:w w:val="100"/>
      <w:position w:val="0"/>
      <w:sz w:val="44"/>
      <w:szCs w:val="44"/>
      <w:u w:val="none"/>
      <w:lang w:val="ru-RU" w:eastAsia="ru-RU" w:bidi="ru-RU"/>
    </w:rPr>
  </w:style>
  <w:style w:type="character" w:customStyle="1" w:styleId="222pt">
    <w:name w:val="Основной текст (2) + 22 pt;Полужирный"/>
    <w:basedOn w:val="25"/>
    <w:rsid w:val="008D15A7"/>
    <w:rPr>
      <w:rFonts w:ascii="Bookman Old Style" w:eastAsia="Bookman Old Style" w:hAnsi="Bookman Old Style" w:cs="Bookman Old Style"/>
      <w:b/>
      <w:bCs/>
      <w:i w:val="0"/>
      <w:iCs w:val="0"/>
      <w:smallCaps w:val="0"/>
      <w:strike w:val="0"/>
      <w:color w:val="000000"/>
      <w:spacing w:val="0"/>
      <w:w w:val="100"/>
      <w:position w:val="0"/>
      <w:sz w:val="44"/>
      <w:szCs w:val="44"/>
      <w:u w:val="none"/>
      <w:shd w:val="clear" w:color="auto" w:fill="FFFFFF"/>
      <w:lang w:val="ru-RU" w:eastAsia="ru-RU" w:bidi="ru-RU"/>
    </w:rPr>
  </w:style>
  <w:style w:type="character" w:customStyle="1" w:styleId="5-1pt0">
    <w:name w:val="Основной текст (5) + Интервал -1 pt"/>
    <w:basedOn w:val="51"/>
    <w:rsid w:val="008D15A7"/>
    <w:rPr>
      <w:rFonts w:ascii="Bookman Old Style" w:eastAsia="Bookman Old Style" w:hAnsi="Bookman Old Style" w:cs="Bookman Old Style"/>
      <w:b/>
      <w:bCs/>
      <w:i/>
      <w:iCs/>
      <w:smallCaps w:val="0"/>
      <w:strike w:val="0"/>
      <w:color w:val="000000"/>
      <w:spacing w:val="-20"/>
      <w:w w:val="100"/>
      <w:position w:val="0"/>
      <w:sz w:val="28"/>
      <w:szCs w:val="28"/>
      <w:u w:val="none"/>
      <w:lang w:val="ru-RU" w:eastAsia="ru-RU" w:bidi="ru-RU"/>
    </w:rPr>
  </w:style>
  <w:style w:type="character" w:customStyle="1" w:styleId="34">
    <w:name w:val="Основной текст (3)"/>
    <w:basedOn w:val="33"/>
    <w:rsid w:val="008D15A7"/>
    <w:rPr>
      <w:rFonts w:ascii="Bookman Old Style" w:eastAsia="Bookman Old Style" w:hAnsi="Bookman Old Style" w:cs="Bookman Old Style"/>
      <w:b w:val="0"/>
      <w:bCs w:val="0"/>
      <w:i/>
      <w:iCs/>
      <w:smallCaps w:val="0"/>
      <w:strike w:val="0"/>
      <w:color w:val="000000"/>
      <w:spacing w:val="-20"/>
      <w:w w:val="100"/>
      <w:position w:val="0"/>
      <w:sz w:val="28"/>
      <w:szCs w:val="28"/>
      <w:u w:val="single"/>
      <w:lang w:val="ru-RU" w:eastAsia="ru-RU" w:bidi="ru-RU"/>
    </w:rPr>
  </w:style>
  <w:style w:type="character" w:customStyle="1" w:styleId="1c">
    <w:name w:val="Заголовок №1 + Не полужирный"/>
    <w:basedOn w:val="16"/>
    <w:rsid w:val="008D15A7"/>
    <w:rPr>
      <w:rFonts w:ascii="Bookman Old Style" w:eastAsia="Bookman Old Style" w:hAnsi="Bookman Old Style" w:cs="Bookman Old Style"/>
      <w:b/>
      <w:bCs/>
      <w:i w:val="0"/>
      <w:iCs w:val="0"/>
      <w:smallCaps w:val="0"/>
      <w:strike w:val="0"/>
      <w:color w:val="000000"/>
      <w:spacing w:val="0"/>
      <w:w w:val="100"/>
      <w:position w:val="0"/>
      <w:sz w:val="28"/>
      <w:szCs w:val="28"/>
      <w:u w:val="none"/>
      <w:shd w:val="clear" w:color="auto" w:fill="FFFFFF"/>
      <w:lang w:val="ru-RU" w:eastAsia="ru-RU" w:bidi="ru-RU"/>
    </w:rPr>
  </w:style>
  <w:style w:type="paragraph" w:customStyle="1" w:styleId="1b">
    <w:name w:val="Номер заголовка №1"/>
    <w:basedOn w:val="a"/>
    <w:link w:val="1a"/>
    <w:rsid w:val="008D15A7"/>
    <w:pPr>
      <w:widowControl w:val="0"/>
      <w:shd w:val="clear" w:color="auto" w:fill="FFFFFF"/>
      <w:spacing w:before="600" w:after="360" w:line="0" w:lineRule="atLeast"/>
      <w:jc w:val="both"/>
    </w:pPr>
    <w:rPr>
      <w:rFonts w:ascii="Bookman Old Style" w:eastAsia="Bookman Old Style" w:hAnsi="Bookman Old Style" w:cs="Bookman Old Style"/>
      <w:b/>
      <w:bCs/>
      <w:sz w:val="28"/>
      <w:szCs w:val="28"/>
    </w:rPr>
  </w:style>
  <w:style w:type="paragraph" w:customStyle="1" w:styleId="42">
    <w:name w:val="Основной текст (4)"/>
    <w:basedOn w:val="a"/>
    <w:link w:val="41"/>
    <w:rsid w:val="008D15A7"/>
    <w:pPr>
      <w:widowControl w:val="0"/>
      <w:shd w:val="clear" w:color="auto" w:fill="FFFFFF"/>
      <w:spacing w:before="300" w:after="120" w:line="0" w:lineRule="atLeast"/>
      <w:jc w:val="both"/>
    </w:pPr>
    <w:rPr>
      <w:rFonts w:ascii="Bookman Old Style" w:eastAsia="Bookman Old Style" w:hAnsi="Bookman Old Style" w:cs="Bookman Old Style"/>
      <w:b/>
      <w:bCs/>
      <w:sz w:val="28"/>
      <w:szCs w:val="28"/>
    </w:rPr>
  </w:style>
  <w:style w:type="paragraph" w:customStyle="1" w:styleId="no-indent">
    <w:name w:val="no-indent"/>
    <w:basedOn w:val="a"/>
    <w:rsid w:val="008D15A7"/>
    <w:pPr>
      <w:spacing w:before="100" w:beforeAutospacing="1" w:after="100" w:afterAutospacing="1"/>
    </w:pPr>
  </w:style>
  <w:style w:type="paragraph" w:customStyle="1" w:styleId="Standard">
    <w:name w:val="Standard"/>
    <w:qFormat/>
    <w:rsid w:val="00E24FD0"/>
    <w:pPr>
      <w:pBdr>
        <w:top w:val="none" w:sz="4" w:space="0" w:color="000000"/>
        <w:left w:val="none" w:sz="4" w:space="0" w:color="000000"/>
        <w:bottom w:val="none" w:sz="4" w:space="0" w:color="000000"/>
        <w:right w:val="none" w:sz="4" w:space="0" w:color="000000"/>
        <w:between w:val="none" w:sz="4" w:space="0" w:color="000000"/>
      </w:pBdr>
    </w:pPr>
    <w:rPr>
      <w:rFonts w:ascii="Tempora LGC Uni" w:hAnsi="Tempora LGC Uni" w:cs="Tempora LGC Uni"/>
      <w:color w:val="000000"/>
      <w:sz w:val="24"/>
      <w:lang w:eastAsia="zh-CN"/>
    </w:rPr>
  </w:style>
  <w:style w:type="table" w:customStyle="1" w:styleId="2a">
    <w:name w:val="Сетка таблицы2"/>
    <w:basedOn w:val="a1"/>
    <w:next w:val="af1"/>
    <w:uiPriority w:val="59"/>
    <w:rsid w:val="009A5A7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1"/>
    <w:uiPriority w:val="59"/>
    <w:rsid w:val="009A5A7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Emphasis"/>
    <w:basedOn w:val="a0"/>
    <w:qFormat/>
    <w:rsid w:val="00511A5A"/>
    <w:rPr>
      <w:i/>
      <w:iCs/>
    </w:rPr>
  </w:style>
  <w:style w:type="paragraph" w:customStyle="1" w:styleId="docdata">
    <w:name w:val="docdata"/>
    <w:aliases w:val="docy,v5,5595,bqiaagaaeyqcaaagiaiaaan4fqaabyyvaaaaaaaaaaaaaaaaaaaaaaaaaaaaaaaaaaaaaaaaaaaaaaaaaaaaaaaaaaaaaaaaaaaaaaaaaaaaaaaaaaaaaaaaaaaaaaaaaaaaaaaaaaaaaaaaaaaaaaaaaaaaaaaaaaaaaaaaaaaaaaaaaaaaaaaaaaaaaaaaaaaaaaaaaaaaaaaaaaaaaaaaaaaaaaaaaaaaaaaa"/>
    <w:basedOn w:val="a"/>
    <w:rsid w:val="008537D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3582">
      <w:bodyDiv w:val="1"/>
      <w:marLeft w:val="0"/>
      <w:marRight w:val="0"/>
      <w:marTop w:val="0"/>
      <w:marBottom w:val="0"/>
      <w:divBdr>
        <w:top w:val="none" w:sz="0" w:space="0" w:color="auto"/>
        <w:left w:val="none" w:sz="0" w:space="0" w:color="auto"/>
        <w:bottom w:val="none" w:sz="0" w:space="0" w:color="auto"/>
        <w:right w:val="none" w:sz="0" w:space="0" w:color="auto"/>
      </w:divBdr>
    </w:div>
    <w:div w:id="258102107">
      <w:bodyDiv w:val="1"/>
      <w:marLeft w:val="0"/>
      <w:marRight w:val="0"/>
      <w:marTop w:val="0"/>
      <w:marBottom w:val="0"/>
      <w:divBdr>
        <w:top w:val="none" w:sz="0" w:space="0" w:color="auto"/>
        <w:left w:val="none" w:sz="0" w:space="0" w:color="auto"/>
        <w:bottom w:val="none" w:sz="0" w:space="0" w:color="auto"/>
        <w:right w:val="none" w:sz="0" w:space="0" w:color="auto"/>
      </w:divBdr>
    </w:div>
    <w:div w:id="396633514">
      <w:bodyDiv w:val="1"/>
      <w:marLeft w:val="0"/>
      <w:marRight w:val="0"/>
      <w:marTop w:val="0"/>
      <w:marBottom w:val="0"/>
      <w:divBdr>
        <w:top w:val="none" w:sz="0" w:space="0" w:color="auto"/>
        <w:left w:val="none" w:sz="0" w:space="0" w:color="auto"/>
        <w:bottom w:val="none" w:sz="0" w:space="0" w:color="auto"/>
        <w:right w:val="none" w:sz="0" w:space="0" w:color="auto"/>
      </w:divBdr>
    </w:div>
    <w:div w:id="538711059">
      <w:bodyDiv w:val="1"/>
      <w:marLeft w:val="0"/>
      <w:marRight w:val="0"/>
      <w:marTop w:val="0"/>
      <w:marBottom w:val="0"/>
      <w:divBdr>
        <w:top w:val="none" w:sz="0" w:space="0" w:color="auto"/>
        <w:left w:val="none" w:sz="0" w:space="0" w:color="auto"/>
        <w:bottom w:val="none" w:sz="0" w:space="0" w:color="auto"/>
        <w:right w:val="none" w:sz="0" w:space="0" w:color="auto"/>
      </w:divBdr>
    </w:div>
    <w:div w:id="607781671">
      <w:bodyDiv w:val="1"/>
      <w:marLeft w:val="0"/>
      <w:marRight w:val="0"/>
      <w:marTop w:val="0"/>
      <w:marBottom w:val="0"/>
      <w:divBdr>
        <w:top w:val="none" w:sz="0" w:space="0" w:color="auto"/>
        <w:left w:val="none" w:sz="0" w:space="0" w:color="auto"/>
        <w:bottom w:val="none" w:sz="0" w:space="0" w:color="auto"/>
        <w:right w:val="none" w:sz="0" w:space="0" w:color="auto"/>
      </w:divBdr>
    </w:div>
    <w:div w:id="663094036">
      <w:bodyDiv w:val="1"/>
      <w:marLeft w:val="0"/>
      <w:marRight w:val="0"/>
      <w:marTop w:val="0"/>
      <w:marBottom w:val="0"/>
      <w:divBdr>
        <w:top w:val="none" w:sz="0" w:space="0" w:color="auto"/>
        <w:left w:val="none" w:sz="0" w:space="0" w:color="auto"/>
        <w:bottom w:val="none" w:sz="0" w:space="0" w:color="auto"/>
        <w:right w:val="none" w:sz="0" w:space="0" w:color="auto"/>
      </w:divBdr>
    </w:div>
    <w:div w:id="731973554">
      <w:bodyDiv w:val="1"/>
      <w:marLeft w:val="0"/>
      <w:marRight w:val="0"/>
      <w:marTop w:val="0"/>
      <w:marBottom w:val="0"/>
      <w:divBdr>
        <w:top w:val="none" w:sz="0" w:space="0" w:color="auto"/>
        <w:left w:val="none" w:sz="0" w:space="0" w:color="auto"/>
        <w:bottom w:val="none" w:sz="0" w:space="0" w:color="auto"/>
        <w:right w:val="none" w:sz="0" w:space="0" w:color="auto"/>
      </w:divBdr>
    </w:div>
    <w:div w:id="980816105">
      <w:bodyDiv w:val="1"/>
      <w:marLeft w:val="0"/>
      <w:marRight w:val="0"/>
      <w:marTop w:val="0"/>
      <w:marBottom w:val="0"/>
      <w:divBdr>
        <w:top w:val="none" w:sz="0" w:space="0" w:color="auto"/>
        <w:left w:val="none" w:sz="0" w:space="0" w:color="auto"/>
        <w:bottom w:val="none" w:sz="0" w:space="0" w:color="auto"/>
        <w:right w:val="none" w:sz="0" w:space="0" w:color="auto"/>
      </w:divBdr>
    </w:div>
    <w:div w:id="1234895098">
      <w:bodyDiv w:val="1"/>
      <w:marLeft w:val="0"/>
      <w:marRight w:val="0"/>
      <w:marTop w:val="0"/>
      <w:marBottom w:val="0"/>
      <w:divBdr>
        <w:top w:val="none" w:sz="0" w:space="0" w:color="auto"/>
        <w:left w:val="none" w:sz="0" w:space="0" w:color="auto"/>
        <w:bottom w:val="none" w:sz="0" w:space="0" w:color="auto"/>
        <w:right w:val="none" w:sz="0" w:space="0" w:color="auto"/>
      </w:divBdr>
    </w:div>
    <w:div w:id="1299146776">
      <w:bodyDiv w:val="1"/>
      <w:marLeft w:val="0"/>
      <w:marRight w:val="0"/>
      <w:marTop w:val="0"/>
      <w:marBottom w:val="0"/>
      <w:divBdr>
        <w:top w:val="none" w:sz="0" w:space="0" w:color="auto"/>
        <w:left w:val="none" w:sz="0" w:space="0" w:color="auto"/>
        <w:bottom w:val="none" w:sz="0" w:space="0" w:color="auto"/>
        <w:right w:val="none" w:sz="0" w:space="0" w:color="auto"/>
      </w:divBdr>
    </w:div>
    <w:div w:id="1349528708">
      <w:bodyDiv w:val="1"/>
      <w:marLeft w:val="0"/>
      <w:marRight w:val="0"/>
      <w:marTop w:val="0"/>
      <w:marBottom w:val="0"/>
      <w:divBdr>
        <w:top w:val="none" w:sz="0" w:space="0" w:color="auto"/>
        <w:left w:val="none" w:sz="0" w:space="0" w:color="auto"/>
        <w:bottom w:val="none" w:sz="0" w:space="0" w:color="auto"/>
        <w:right w:val="none" w:sz="0" w:space="0" w:color="auto"/>
      </w:divBdr>
    </w:div>
    <w:div w:id="1407192683">
      <w:bodyDiv w:val="1"/>
      <w:marLeft w:val="0"/>
      <w:marRight w:val="0"/>
      <w:marTop w:val="0"/>
      <w:marBottom w:val="0"/>
      <w:divBdr>
        <w:top w:val="none" w:sz="0" w:space="0" w:color="auto"/>
        <w:left w:val="none" w:sz="0" w:space="0" w:color="auto"/>
        <w:bottom w:val="none" w:sz="0" w:space="0" w:color="auto"/>
        <w:right w:val="none" w:sz="0" w:space="0" w:color="auto"/>
      </w:divBdr>
    </w:div>
    <w:div w:id="1557668180">
      <w:bodyDiv w:val="1"/>
      <w:marLeft w:val="0"/>
      <w:marRight w:val="0"/>
      <w:marTop w:val="0"/>
      <w:marBottom w:val="0"/>
      <w:divBdr>
        <w:top w:val="none" w:sz="0" w:space="0" w:color="auto"/>
        <w:left w:val="none" w:sz="0" w:space="0" w:color="auto"/>
        <w:bottom w:val="none" w:sz="0" w:space="0" w:color="auto"/>
        <w:right w:val="none" w:sz="0" w:space="0" w:color="auto"/>
      </w:divBdr>
    </w:div>
    <w:div w:id="1562869124">
      <w:bodyDiv w:val="1"/>
      <w:marLeft w:val="0"/>
      <w:marRight w:val="0"/>
      <w:marTop w:val="0"/>
      <w:marBottom w:val="0"/>
      <w:divBdr>
        <w:top w:val="none" w:sz="0" w:space="0" w:color="auto"/>
        <w:left w:val="none" w:sz="0" w:space="0" w:color="auto"/>
        <w:bottom w:val="none" w:sz="0" w:space="0" w:color="auto"/>
        <w:right w:val="none" w:sz="0" w:space="0" w:color="auto"/>
      </w:divBdr>
    </w:div>
    <w:div w:id="1704549927">
      <w:bodyDiv w:val="1"/>
      <w:marLeft w:val="0"/>
      <w:marRight w:val="0"/>
      <w:marTop w:val="0"/>
      <w:marBottom w:val="0"/>
      <w:divBdr>
        <w:top w:val="none" w:sz="0" w:space="0" w:color="auto"/>
        <w:left w:val="none" w:sz="0" w:space="0" w:color="auto"/>
        <w:bottom w:val="none" w:sz="0" w:space="0" w:color="auto"/>
        <w:right w:val="none" w:sz="0" w:space="0" w:color="auto"/>
      </w:divBdr>
    </w:div>
    <w:div w:id="1870946269">
      <w:bodyDiv w:val="1"/>
      <w:marLeft w:val="0"/>
      <w:marRight w:val="0"/>
      <w:marTop w:val="0"/>
      <w:marBottom w:val="0"/>
      <w:divBdr>
        <w:top w:val="none" w:sz="0" w:space="0" w:color="auto"/>
        <w:left w:val="none" w:sz="0" w:space="0" w:color="auto"/>
        <w:bottom w:val="none" w:sz="0" w:space="0" w:color="auto"/>
        <w:right w:val="none" w:sz="0" w:space="0" w:color="auto"/>
      </w:divBdr>
    </w:div>
    <w:div w:id="2004577249">
      <w:bodyDiv w:val="1"/>
      <w:marLeft w:val="0"/>
      <w:marRight w:val="0"/>
      <w:marTop w:val="0"/>
      <w:marBottom w:val="0"/>
      <w:divBdr>
        <w:top w:val="none" w:sz="0" w:space="0" w:color="auto"/>
        <w:left w:val="none" w:sz="0" w:space="0" w:color="auto"/>
        <w:bottom w:val="none" w:sz="0" w:space="0" w:color="auto"/>
        <w:right w:val="none" w:sz="0" w:space="0" w:color="auto"/>
      </w:divBdr>
    </w:div>
    <w:div w:id="20397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D0FAEFF8279DC4DE6BC172D7AB6E7A53F7914FEE3EED013D7F5F31BECB1BAB3A181ADF8F2BA463877E376C0Aw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F0339-5849-4EB5-A46D-C81A1F6DB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1326</TotalTime>
  <Pages>1</Pages>
  <Words>30015</Words>
  <Characters>171091</Characters>
  <Application>Microsoft Office Word</Application>
  <DocSecurity>0</DocSecurity>
  <Lines>1425</Lines>
  <Paragraphs>401</Paragraphs>
  <ScaleCrop>false</ScaleCrop>
  <HeadingPairs>
    <vt:vector size="2" baseType="variant">
      <vt:variant>
        <vt:lpstr>Название</vt:lpstr>
      </vt:variant>
      <vt:variant>
        <vt:i4>1</vt:i4>
      </vt:variant>
    </vt:vector>
  </HeadingPairs>
  <TitlesOfParts>
    <vt:vector size="1" baseType="lpstr">
      <vt:lpstr/>
    </vt:vector>
  </TitlesOfParts>
  <Company>Комитет образования</Company>
  <LinksUpToDate>false</LinksUpToDate>
  <CharactersWithSpaces>200705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Секретарь</dc:creator>
  <cp:lastModifiedBy>User</cp:lastModifiedBy>
  <cp:revision>129</cp:revision>
  <cp:lastPrinted>2025-12-17T06:05:00Z</cp:lastPrinted>
  <dcterms:created xsi:type="dcterms:W3CDTF">2022-04-25T11:52:00Z</dcterms:created>
  <dcterms:modified xsi:type="dcterms:W3CDTF">2026-01-23T06:27:00Z</dcterms:modified>
</cp:coreProperties>
</file>