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5911" w:rsidRDefault="00807190">
      <w:pPr>
        <w:rPr>
          <w:sz w:val="2"/>
          <w:szCs w:val="2"/>
        </w:rPr>
      </w:pPr>
      <w:bookmarkStart w:id="0" w:name="_GoBack"/>
      <w:bookmarkEnd w:id="0"/>
      <w:r>
        <w:rPr>
          <w:sz w:val="2"/>
          <w:szCs w:val="2"/>
        </w:rPr>
        <w:t xml:space="preserve"> </w:t>
      </w:r>
    </w:p>
    <w:p w:rsidR="007F5911" w:rsidRDefault="00B6466C">
      <w:pPr>
        <w:pStyle w:val="20"/>
        <w:keepNext/>
        <w:keepLines/>
        <w:shd w:val="clear" w:color="auto" w:fill="auto"/>
        <w:spacing w:after="173" w:line="280" w:lineRule="exact"/>
        <w:ind w:left="80"/>
      </w:pPr>
      <w:bookmarkStart w:id="1" w:name="bookmark0"/>
      <w:r>
        <w:t>Российская Федерация</w:t>
      </w:r>
      <w:bookmarkEnd w:id="1"/>
    </w:p>
    <w:p w:rsidR="007F5911" w:rsidRPr="00986396" w:rsidRDefault="00B6466C">
      <w:pPr>
        <w:pStyle w:val="30"/>
        <w:shd w:val="clear" w:color="auto" w:fill="auto"/>
        <w:spacing w:before="0"/>
        <w:ind w:left="80"/>
        <w:rPr>
          <w:sz w:val="28"/>
          <w:szCs w:val="28"/>
        </w:rPr>
      </w:pPr>
      <w:r w:rsidRPr="00986396">
        <w:rPr>
          <w:sz w:val="28"/>
          <w:szCs w:val="28"/>
        </w:rPr>
        <w:t>АДМИНИСТРАЦИЯ</w:t>
      </w:r>
    </w:p>
    <w:p w:rsidR="007F5911" w:rsidRPr="00986396" w:rsidRDefault="00AF2B43">
      <w:pPr>
        <w:pStyle w:val="30"/>
        <w:shd w:val="clear" w:color="auto" w:fill="auto"/>
        <w:spacing w:before="0" w:after="288"/>
        <w:ind w:left="80"/>
        <w:rPr>
          <w:sz w:val="28"/>
          <w:szCs w:val="28"/>
        </w:rPr>
      </w:pPr>
      <w:r w:rsidRPr="00986396">
        <w:rPr>
          <w:sz w:val="28"/>
          <w:szCs w:val="28"/>
        </w:rPr>
        <w:t>ПОДДОРСКОГО</w:t>
      </w:r>
      <w:r w:rsidR="00B6466C" w:rsidRPr="00986396">
        <w:rPr>
          <w:sz w:val="28"/>
          <w:szCs w:val="28"/>
        </w:rPr>
        <w:t xml:space="preserve"> МУНИЦИПАЛЬНОГО ОКРУГА</w:t>
      </w:r>
      <w:r w:rsidR="00B6466C" w:rsidRPr="00986396">
        <w:rPr>
          <w:sz w:val="28"/>
          <w:szCs w:val="28"/>
        </w:rPr>
        <w:br/>
        <w:t>НОВГОРОДСКОЙ ОБЛАСТИ</w:t>
      </w:r>
    </w:p>
    <w:p w:rsidR="007F5911" w:rsidRDefault="00B6466C">
      <w:pPr>
        <w:pStyle w:val="10"/>
        <w:keepNext/>
        <w:keepLines/>
        <w:shd w:val="clear" w:color="auto" w:fill="auto"/>
        <w:spacing w:before="0" w:after="0" w:line="380" w:lineRule="exact"/>
        <w:ind w:left="80"/>
      </w:pPr>
      <w:bookmarkStart w:id="2" w:name="bookmark1"/>
      <w:r>
        <w:t>ПОСТАНОВЛЕНИЕ</w:t>
      </w:r>
      <w:bookmarkEnd w:id="2"/>
    </w:p>
    <w:p w:rsidR="007F5911" w:rsidRDefault="00B6466C">
      <w:pPr>
        <w:pStyle w:val="22"/>
        <w:shd w:val="clear" w:color="auto" w:fill="auto"/>
        <w:spacing w:before="0"/>
        <w:ind w:left="80"/>
      </w:pPr>
      <w:r>
        <w:t>№</w:t>
      </w:r>
      <w:r>
        <w:br/>
        <w:t xml:space="preserve">с. </w:t>
      </w:r>
      <w:r w:rsidR="00AF2B43">
        <w:t>Поддорье</w:t>
      </w:r>
    </w:p>
    <w:p w:rsidR="007F5911" w:rsidRDefault="00B6466C" w:rsidP="00A97263">
      <w:pPr>
        <w:pStyle w:val="40"/>
        <w:shd w:val="clear" w:color="auto" w:fill="auto"/>
        <w:spacing w:after="0" w:line="240" w:lineRule="auto"/>
        <w:ind w:left="79"/>
      </w:pPr>
      <w:r>
        <w:t>Об утверждении административного регламента</w:t>
      </w:r>
      <w:r>
        <w:br/>
        <w:t>по предоставлению муниципальной услуги «Назначение,</w:t>
      </w:r>
      <w:r>
        <w:br/>
        <w:t>выплата и перерасчет пенсии за выслугу лет лицам,</w:t>
      </w:r>
      <w:r>
        <w:br/>
        <w:t>замещавшим должности муниципальной службы</w:t>
      </w:r>
      <w:r>
        <w:br/>
        <w:t>(муниципальные должности муниципальной службы -</w:t>
      </w:r>
      <w:r>
        <w:br/>
        <w:t>до 1 июня 2007 года) в органах местного самоуправления</w:t>
      </w:r>
      <w:r>
        <w:br/>
      </w:r>
      <w:r w:rsidR="00AF2B43">
        <w:t>Поддорского</w:t>
      </w:r>
      <w:r>
        <w:t xml:space="preserve"> муниципального округа Новгородской области»</w:t>
      </w:r>
    </w:p>
    <w:p w:rsidR="007F5911" w:rsidRDefault="00B6466C">
      <w:pPr>
        <w:pStyle w:val="22"/>
        <w:shd w:val="clear" w:color="auto" w:fill="auto"/>
        <w:spacing w:before="0" w:after="300" w:line="322" w:lineRule="exact"/>
        <w:ind w:firstLine="840"/>
        <w:jc w:val="both"/>
      </w:pPr>
      <w:r>
        <w:t xml:space="preserve">В соответствии с Федеральным законом от 27 июля 2010 года </w:t>
      </w:r>
      <w:hyperlink r:id="rId7" w:history="1">
        <w:r>
          <w:rPr>
            <w:rStyle w:val="a3"/>
          </w:rPr>
          <w:t>№ 210-ФЗ</w:t>
        </w:r>
      </w:hyperlink>
      <w:r>
        <w:t xml:space="preserve"> «Об организации предоставления государственных и муниципальных услуг», постановлениями Администрации </w:t>
      </w:r>
      <w:r w:rsidR="00AF2B43">
        <w:t>Поддорского</w:t>
      </w:r>
      <w:r>
        <w:t xml:space="preserve"> муниципального округа Новгородской области от 16.05.2024 №</w:t>
      </w:r>
      <w:r w:rsidR="0064658E">
        <w:t xml:space="preserve"> </w:t>
      </w:r>
      <w:r>
        <w:t xml:space="preserve">340 "О разработке и утверждении административных регламентов предоставления муниципальных услуг», от 16.05.2024 № 341 «Об утверждении порядка проведения независимой экспертизы и экспертизы проектов административных регламентов предоставления муниципальных услуг» Администрация </w:t>
      </w:r>
      <w:r w:rsidR="00AF2B43">
        <w:t>Поддорского</w:t>
      </w:r>
      <w:r>
        <w:t xml:space="preserve"> муници</w:t>
      </w:r>
      <w:r>
        <w:softHyphen/>
        <w:t xml:space="preserve">пального округа Новгородской области </w:t>
      </w:r>
      <w:r>
        <w:rPr>
          <w:rStyle w:val="23"/>
        </w:rPr>
        <w:t>ПОСТАНОВЛЯЕТ:</w:t>
      </w:r>
    </w:p>
    <w:p w:rsidR="007F5911" w:rsidRDefault="00B6466C">
      <w:pPr>
        <w:pStyle w:val="22"/>
        <w:numPr>
          <w:ilvl w:val="0"/>
          <w:numId w:val="1"/>
        </w:numPr>
        <w:shd w:val="clear" w:color="auto" w:fill="auto"/>
        <w:tabs>
          <w:tab w:val="left" w:pos="1126"/>
        </w:tabs>
        <w:spacing w:before="0" w:line="322" w:lineRule="exact"/>
        <w:ind w:firstLine="620"/>
        <w:jc w:val="both"/>
      </w:pPr>
      <w:r>
        <w:t xml:space="preserve">Утвердить прилагаемый административный регламент по предоставлению муниципальной услуги «Назначение, выплата и перерасчет пенсии за выслугу лет лицам, замещавшим должности муниципальной службы (муниципальные должности муниципальной службы - до 1 июня 2007 года) в органах местного самоуправления </w:t>
      </w:r>
      <w:r w:rsidR="00AF2B43">
        <w:t>Поддорского</w:t>
      </w:r>
      <w:r>
        <w:t xml:space="preserve"> муниципального округа Новгородской области».</w:t>
      </w:r>
    </w:p>
    <w:p w:rsidR="007F5911" w:rsidRDefault="00AF2B43">
      <w:pPr>
        <w:pStyle w:val="22"/>
        <w:numPr>
          <w:ilvl w:val="0"/>
          <w:numId w:val="1"/>
        </w:numPr>
        <w:shd w:val="clear" w:color="auto" w:fill="auto"/>
        <w:tabs>
          <w:tab w:val="left" w:pos="942"/>
        </w:tabs>
        <w:spacing w:before="0" w:line="322" w:lineRule="exact"/>
        <w:ind w:firstLine="620"/>
        <w:jc w:val="both"/>
      </w:pPr>
      <w:r>
        <w:t xml:space="preserve">   </w:t>
      </w:r>
      <w:r w:rsidR="00B6466C">
        <w:t>Постановление вступает в силу со дня его опубликования.</w:t>
      </w:r>
    </w:p>
    <w:p w:rsidR="007F5911" w:rsidRDefault="00B6466C">
      <w:pPr>
        <w:pStyle w:val="22"/>
        <w:numPr>
          <w:ilvl w:val="0"/>
          <w:numId w:val="1"/>
        </w:numPr>
        <w:shd w:val="clear" w:color="auto" w:fill="auto"/>
        <w:tabs>
          <w:tab w:val="left" w:pos="1126"/>
        </w:tabs>
        <w:spacing w:before="0" w:line="322" w:lineRule="exact"/>
        <w:ind w:firstLine="620"/>
        <w:jc w:val="both"/>
      </w:pPr>
      <w:r>
        <w:t xml:space="preserve">Признать утратившими силу постановления Администрации </w:t>
      </w:r>
      <w:r w:rsidR="00AF2B43">
        <w:t>Поддорского</w:t>
      </w:r>
      <w:r>
        <w:t xml:space="preserve"> муниципального района:</w:t>
      </w:r>
    </w:p>
    <w:p w:rsidR="00A97263" w:rsidRDefault="00A97263" w:rsidP="00A97263">
      <w:pPr>
        <w:pStyle w:val="Style2"/>
        <w:widowControl/>
        <w:spacing w:line="240" w:lineRule="exact"/>
        <w:jc w:val="both"/>
        <w:rPr>
          <w:rStyle w:val="FontStyle34"/>
          <w:sz w:val="28"/>
          <w:szCs w:val="28"/>
        </w:rPr>
      </w:pPr>
      <w:r>
        <w:t>-</w:t>
      </w:r>
      <w:r w:rsidR="00B6466C">
        <w:t xml:space="preserve">от </w:t>
      </w:r>
      <w:r>
        <w:t>30.03.2015</w:t>
      </w:r>
      <w:r w:rsidR="00B6466C">
        <w:t xml:space="preserve"> </w:t>
      </w:r>
      <w:hyperlink r:id="rId8" w:history="1">
        <w:r w:rsidR="00B6466C" w:rsidRPr="00A97263">
          <w:rPr>
            <w:rStyle w:val="a3"/>
            <w:u w:val="none"/>
          </w:rPr>
          <w:t>№</w:t>
        </w:r>
      </w:hyperlink>
      <w:r>
        <w:t>200</w:t>
      </w:r>
      <w:r w:rsidR="00B6466C">
        <w:t xml:space="preserve"> «</w:t>
      </w:r>
      <w:r w:rsidRPr="00A97263">
        <w:rPr>
          <w:rFonts w:ascii="Times New Roman CYR" w:hAnsi="Times New Roman CYR"/>
          <w:bCs/>
          <w:sz w:val="28"/>
        </w:rPr>
        <w:t>Об утверждении административного регламента</w:t>
      </w:r>
      <w:r w:rsidRPr="00A97263">
        <w:rPr>
          <w:rStyle w:val="FontStyle28"/>
          <w:sz w:val="28"/>
          <w:szCs w:val="28"/>
        </w:rPr>
        <w:t xml:space="preserve"> </w:t>
      </w:r>
      <w:r w:rsidRPr="00A97263">
        <w:rPr>
          <w:rStyle w:val="FontStyle34"/>
          <w:sz w:val="28"/>
          <w:szCs w:val="28"/>
        </w:rPr>
        <w:t>по предоставлению муниципальной услуги по назначению, выплате и перерасчёте пенсии за выслугу лет муниципальным служащим, а также лицам, замещавшим муниципальные должности в Администрации По</w:t>
      </w:r>
      <w:r>
        <w:rPr>
          <w:rStyle w:val="FontStyle34"/>
          <w:sz w:val="28"/>
          <w:szCs w:val="28"/>
        </w:rPr>
        <w:t>ддорского муниципального района;</w:t>
      </w:r>
    </w:p>
    <w:p w:rsidR="00A97263" w:rsidRPr="00A97263" w:rsidRDefault="00A97263" w:rsidP="00A97263">
      <w:pPr>
        <w:pStyle w:val="Style2"/>
        <w:widowControl/>
        <w:spacing w:line="240" w:lineRule="exact"/>
        <w:jc w:val="both"/>
        <w:rPr>
          <w:sz w:val="28"/>
          <w:szCs w:val="28"/>
        </w:rPr>
      </w:pPr>
      <w:r>
        <w:rPr>
          <w:rStyle w:val="FontStyle34"/>
          <w:sz w:val="28"/>
          <w:szCs w:val="28"/>
        </w:rPr>
        <w:t>-от 24.04.2024 №156 «О внесении изменений в административный регламент по предоставлению муниципальной услуги по назначению, выплате и перерасчете пенсии</w:t>
      </w:r>
      <w:r w:rsidR="00291F40">
        <w:rPr>
          <w:rStyle w:val="FontStyle34"/>
          <w:sz w:val="28"/>
          <w:szCs w:val="28"/>
        </w:rPr>
        <w:t xml:space="preserve"> за выслугу лет муниципальным служащим, а также лицам, замещавшим муниципальные должности в Администрации Поддорского муниципального округа».</w:t>
      </w:r>
    </w:p>
    <w:p w:rsidR="007F5911" w:rsidRDefault="008C1C96">
      <w:pPr>
        <w:pStyle w:val="22"/>
        <w:numPr>
          <w:ilvl w:val="0"/>
          <w:numId w:val="1"/>
        </w:numPr>
        <w:shd w:val="clear" w:color="auto" w:fill="auto"/>
        <w:tabs>
          <w:tab w:val="left" w:pos="936"/>
        </w:tabs>
        <w:spacing w:before="0" w:line="322" w:lineRule="exact"/>
        <w:ind w:firstLine="600"/>
        <w:jc w:val="both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549910" distL="63500" distR="63500" simplePos="0" relativeHeight="377487104" behindDoc="1" locked="0" layoutInCell="1" allowOverlap="1" wp14:anchorId="45DCF62C" wp14:editId="48DCD36B">
                <wp:simplePos x="0" y="0"/>
                <wp:positionH relativeFrom="margin">
                  <wp:posOffset>3175</wp:posOffset>
                </wp:positionH>
                <wp:positionV relativeFrom="paragraph">
                  <wp:posOffset>784225</wp:posOffset>
                </wp:positionV>
                <wp:extent cx="1920240" cy="177800"/>
                <wp:effectExtent l="4445" t="4445" r="0" b="0"/>
                <wp:wrapTopAndBottom/>
                <wp:docPr id="1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024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7263" w:rsidRDefault="00A97263">
                            <w:pPr>
                              <w:pStyle w:val="20"/>
                              <w:keepNext/>
                              <w:keepLines/>
                              <w:shd w:val="clear" w:color="auto" w:fill="auto"/>
                              <w:spacing w:after="0" w:line="28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DCF62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.25pt;margin-top:61.75pt;width:151.2pt;height:14pt;z-index:-125829376;visibility:visible;mso-wrap-style:square;mso-width-percent:0;mso-height-percent:0;mso-wrap-distance-left:5pt;mso-wrap-distance-top:0;mso-wrap-distance-right:5pt;mso-wrap-distance-bottom:43.3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BbPrgIAAKoFAAAOAAAAZHJzL2Uyb0RvYy54bWysVNtu2zAMfR+wfxD07voy52KjTtHG8TCg&#10;uwDtPkCx5ViYLWmSErsb9u+j5Dhp2pdhmx8EWqIOD8kjXt8MXYsOVGkmeIbDqwAjyktRMb7L8NfH&#10;wltipA3hFWkFpxl+ohrfrN6+ue5lSiPRiLaiCgEI12kvM9wYI1Pf12VDO6KvhKQcDmuhOmLgV+38&#10;SpEe0LvWj4Jg7vdCVVKJkmoNu/l4iFcOv65paT7XtaYGtRkGbsatyq1bu/qra5LuFJENK480yF+w&#10;6AjjEPQElRND0F6xV1AdK5XQojZXpeh8UdespC4HyCYMXmTz0BBJXS5QHC1PZdL/D7b8dPiiEKug&#10;dxFGnHTQo0c6GHQnBjSz5emlTsHrQYKfGWAbXF2qWt6L8ptGXKwbwnf0VinRN5RUQC+0N/1nV0cc&#10;bUG2/UdRQRiyN8IBDbXqbO2gGgjQoU1Pp9ZYKqUNmURBFMNRCWfhYrEMXO98kk63pdLmPRUdskaG&#10;FbTeoZPDvTaWDUknFxuMi4K1rWt/yy82wHHcgdhw1Z5ZFq6bP5Mg2Sw3y9iLo/nGi4M8926LdezN&#10;i3Axy9/l63Ue/rJxwzhtWFVRbsNMygrjP+vcUeOjJk7a0qJllYWzlLTabdetQgcCyi7c52oOJ2c3&#10;/5KGKwLk8iKlEAp7FyVeMV8uvLiIZ16yCJZeECZ3yTyIkzgvLlO6Z5z+e0qoz3Ayi2ajmM6kX+QW&#10;uO91biTtmIHZ0bIuwyAH+KwTSa0EN7xytiGsHe1npbD0z6WAdk+NdoK1Gh3VaobtAChWxVtRPYF0&#10;lQBlgQhh4IHRCPUDox6GR4b19z1RFKP2Awf520kzGWoytpNBeAlXM2wwGs21GSfSXiq2awB5emC3&#10;8EQK5tR7ZnF8WDAQXBLH4WUnzvN/53UesavfAAAA//8DAFBLAwQUAAYACAAAACEAXhSzLNwAAAAI&#10;AQAADwAAAGRycy9kb3ducmV2LnhtbEyPMU/DMBCFdyT+g3VILKh1nCoVDXEqhGBho7CwufE1ibDP&#10;Uewmob+eY4Lt7r2nd99V+8U7MeEY+0Aa1DoDgdQE21Or4eP9ZXUPIiZD1rhAqOEbI+zr66vKlDbM&#10;9IbTIbWCSyiWRkOX0lBKGZsOvYnrMCCxdwqjN4nXsZV2NDOXeyfzLNtKb3riC50Z8KnD5utw9hq2&#10;y/Nw97rDfL40bqLPi1IJlda3N8vjA4iES/oLwy8+o0PNTMdwJhuF01BwjtV8wwPbmyzfgTiyUqgC&#10;ZF3J/w/UPwAAAP//AwBQSwECLQAUAAYACAAAACEAtoM4kv4AAADhAQAAEwAAAAAAAAAAAAAAAAAA&#10;AAAAW0NvbnRlbnRfVHlwZXNdLnhtbFBLAQItABQABgAIAAAAIQA4/SH/1gAAAJQBAAALAAAAAAAA&#10;AAAAAAAAAC8BAABfcmVscy8ucmVsc1BLAQItABQABgAIAAAAIQATGBbPrgIAAKoFAAAOAAAAAAAA&#10;AAAAAAAAAC4CAABkcnMvZTJvRG9jLnhtbFBLAQItABQABgAIAAAAIQBeFLMs3AAAAAgBAAAPAAAA&#10;AAAAAAAAAAAAAAgFAABkcnMvZG93bnJldi54bWxQSwUGAAAAAAQABADzAAAAEQYAAAAA&#10;" filled="f" stroked="f">
                <v:textbox style="mso-fit-shape-to-text:t" inset="0,0,0,0">
                  <w:txbxContent>
                    <w:p w:rsidR="00A97263" w:rsidRDefault="00A97263">
                      <w:pPr>
                        <w:pStyle w:val="20"/>
                        <w:keepNext/>
                        <w:keepLines/>
                        <w:shd w:val="clear" w:color="auto" w:fill="auto"/>
                        <w:spacing w:after="0" w:line="280" w:lineRule="exact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28015" simplePos="0" relativeHeight="377487105" behindDoc="1" locked="0" layoutInCell="1" allowOverlap="1" wp14:anchorId="5AA79D1E" wp14:editId="6B435B4B">
                <wp:simplePos x="0" y="0"/>
                <wp:positionH relativeFrom="margin">
                  <wp:posOffset>2453640</wp:posOffset>
                </wp:positionH>
                <wp:positionV relativeFrom="paragraph">
                  <wp:posOffset>656590</wp:posOffset>
                </wp:positionV>
                <wp:extent cx="1057910" cy="200660"/>
                <wp:effectExtent l="0" t="635" r="1905" b="0"/>
                <wp:wrapTopAndBottom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7263" w:rsidRDefault="00A97263">
                            <w:pPr>
                              <w:pStyle w:val="a4"/>
                              <w:shd w:val="clear" w:color="auto" w:fill="auto"/>
                              <w:ind w:left="20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A79D1E" id="Text Box 6" o:spid="_x0000_s1027" type="#_x0000_t202" style="position:absolute;left:0;text-align:left;margin-left:193.2pt;margin-top:51.7pt;width:83.3pt;height:15.8pt;z-index:-125829375;visibility:visible;mso-wrap-style:square;mso-width-percent:0;mso-height-percent:0;mso-wrap-distance-left:5pt;mso-wrap-distance-top:0;mso-wrap-distance-right:49.4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HFfrgIAALEFAAAOAAAAZHJzL2Uyb0RvYy54bWysVN1umzAUvp+0d7B8T4GMkIBKqjaEaVL3&#10;I7V7AAebYA1sZjuBbtq779iEpGlvpm1cWAef4+/8fedc3wxtgw5MaS5FhsOrACMmSkm52GX462Ph&#10;LTHShghKGilYhp+Yxjert2+u+y5lM1nLhjKFAETotO8yXBvTpb6vy5q1RF/JjglQVlK1xMCv2vlU&#10;kR7Q28afBUHs91LRTsmSaQ23+ajEK4dfVaw0n6tKM4OaDENsxp3KnVt7+qtrku4U6WpeHsMgfxFF&#10;S7gApyeonBiC9oq/gmp5qaSWlbkqZevLquIlczlANmHwIpuHmnTM5QLF0d2pTPr/wZafDl8U4hR6&#10;F2IkSAs9emSDQXdyQLEtT9/pFKweOrAzA1yDqUtVd/ey/KaRkOuaiB27VUr2NSMUwgvtS//Z0xFH&#10;W5Bt/1FScEP2RjqgoVKtrR1UAwE6tOnp1BobSmldBvNFEoKqBJ1tfOx655N0et0pbd4z2SIrZFhB&#10;6x06OdxrY6Mh6WRinQlZ8KZx7W/ExQUYjjfgG55anY3CdfNnEiSb5WYZedEs3nhRkOfebbGOvLgI&#10;F/P8Xb5e5+Ev6zeM0ppTyoR1MzErjP6sc0eOj5w4cUvLhlMLZ0PSarddNwodCDC7cJ+rOWjOZv5l&#10;GK4IkMuLlMJZFNzNEq+IlwsvKqK5lyyCpReEyV0SB1ES5cVlSvdcsH9PCfUZTuaz+Uimc9Avcgvc&#10;9zo3krbcwO5oeJvh5cmIpJaCG0Fdaw3hzSg/K4UN/1wKaPfUaEdYy9GRrWbYDuNoTHOwlfQJGKwk&#10;EAy4CHsPhFqqHxj1sEMyrL/viWIYNR8ETIFdOJOgJmE7CUSU8DTDBqNRXJtxMe07xXc1IE9zdguT&#10;UnBHYjtSYxTH+YK94HI57jC7eJ7/O6vzpl39BgAA//8DAFBLAwQUAAYACAAAACEA6gJ+9N4AAAAL&#10;AQAADwAAAGRycy9kb3ducmV2LnhtbEyPMU/DMBCFdyT+g3VILIjaaUjUhjgVQrCwUVjY3PiaRMTn&#10;KHaT0F/PMdHt7t7Tu++Vu8X1YsIxdJ40JCsFAqn2tqNGw+fH6/0GRIiGrOk9oYYfDLCrrq9KU1g/&#10;0ztO+9gIDqFQGA1tjEMhZahbdCas/IDE2tGPzkRex0ba0cwc7nq5ViqXznTEH1oz4HOL9ff+5DTk&#10;y8tw97bF9Xyu+4m+zkkSMdH69mZ5egQRcYn/ZvjDZ3SomOngT2SD6DWkm/yBrSyolAd2ZFnK7Q58&#10;STMFsirlZYfqFwAA//8DAFBLAQItABQABgAIAAAAIQC2gziS/gAAAOEBAAATAAAAAAAAAAAAAAAA&#10;AAAAAABbQ29udGVudF9UeXBlc10ueG1sUEsBAi0AFAAGAAgAAAAhADj9If/WAAAAlAEAAAsAAAAA&#10;AAAAAAAAAAAALwEAAF9yZWxzLy5yZWxzUEsBAi0AFAAGAAgAAAAhAKuIcV+uAgAAsQUAAA4AAAAA&#10;AAAAAAAAAAAALgIAAGRycy9lMm9Eb2MueG1sUEsBAi0AFAAGAAgAAAAhAOoCfvTeAAAACwEAAA8A&#10;AAAAAAAAAAAAAAAACAUAAGRycy9kb3ducmV2LnhtbFBLBQYAAAAABAAEAPMAAAATBgAAAAA=&#10;" filled="f" stroked="f">
                <v:textbox style="mso-fit-shape-to-text:t" inset="0,0,0,0">
                  <w:txbxContent>
                    <w:p w:rsidR="00A97263" w:rsidRDefault="00A97263">
                      <w:pPr>
                        <w:pStyle w:val="a4"/>
                        <w:shd w:val="clear" w:color="auto" w:fill="auto"/>
                        <w:ind w:left="20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377487107" behindDoc="1" locked="0" layoutInCell="1" allowOverlap="1">
                <wp:simplePos x="0" y="0"/>
                <wp:positionH relativeFrom="margin">
                  <wp:posOffset>2002790</wp:posOffset>
                </wp:positionH>
                <wp:positionV relativeFrom="paragraph">
                  <wp:posOffset>920750</wp:posOffset>
                </wp:positionV>
                <wp:extent cx="975360" cy="76200"/>
                <wp:effectExtent l="3810" t="0" r="1905" b="1905"/>
                <wp:wrapTopAndBottom/>
                <wp:docPr id="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5360" cy="76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7263" w:rsidRDefault="00A97263">
                            <w:pPr>
                              <w:pStyle w:val="5"/>
                              <w:shd w:val="clear" w:color="auto" w:fill="auto"/>
                              <w:spacing w:line="120" w:lineRule="exac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157.7pt;margin-top:72.5pt;width:76.8pt;height:6pt;z-index:-125829373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a8NqwIAAK4FAAAOAAAAZHJzL2Uyb0RvYy54bWysVO1umzAU/T9p72D5P+WjhAAqqdoQpknd&#10;h9TuARwwwRrYzHYC3bR337UJadpq0rSNH9bFvj734xzfq+uxa9GBSsUEz7B/4WFEeSkqxncZ/vJQ&#10;ODFGShNekVZwmuFHqvD16u2bq6FPaSAa0VZUIgDhKh36DDda96nrqrKhHVEXoqccDmshO6LhV+7c&#10;SpIB0LvWDTwvcgchq16KkioFu/l0iFcWv65pqT/VtaIatRmG3LRdpV23ZnVXVyTdSdI3rDymQf4i&#10;i44wDkFPUDnRBO0lewXVsVIKJWp9UYrOFXXNSmprgGp870U19w3pqa0FmqP6U5vU/4MtPx4+S8Sq&#10;DCcYcdIBRQ901OhWjCg23Rl6lYLTfQ9ueoRtYNlWqvo7UX5ViIt1Q/iO3kgphoaSCrLzzU337OqE&#10;owzIdvggKghD9lpYoLGWnWkdNAMBOrD0eGLGpFLCZrJcXEZwUsLRMgLibQCSznd7qfQ7KjpkjAxL&#10;4N1ik8Od0iYXks4uJhQXBWtby33Ln22A47QDkeGqOTM5WCp/JF6yiTdx6IRBtHFCL8+dm2IdOlHh&#10;Lxf5Zb5e5/5PE9cP04ZVFeUmzCwrP/wz2o4CnwRxEpYSLasMnElJyd123Up0ICDrwn7Hhpy5uc/T&#10;sE2AWl6U5AehdxskThHFSycswoWTLL3Y8fzkNom8MAnz4nlJd4zTfy8JDUDqIlhMUvptbZ79XtdG&#10;0o5pGBwt6zIcn5xIagS44ZWlVhPWTvZZK0z6T60AumeirVyNQiet6nE72ncRmOhGyltRPYJ+pQCB&#10;gRRh6IHRCPkdowEGSIbVtz2RFKP2PYc3YKbNbMjZ2M4G4SVczbDGaDLXeppK+16yXQPI8yu7gXdS&#10;MCvipyyOrwuGgq3lOMDM1Dn/t15PY3b1CwAA//8DAFBLAwQUAAYACAAAACEAxSQKTt8AAAALAQAA&#10;DwAAAGRycy9kb3ducmV2LnhtbEyPMU/DMBCFdyT+g3VILKh1XJJAQ5wKIVjYKCzd3PhIIuJzFLtJ&#10;6K/nmGC7u/f07nvlbnG9mHAMnScNap2AQKq97ajR8PH+sroHEaIha3pPqOEbA+yqy4vSFNbP9IbT&#10;PjaCQygURkMb41BIGeoWnQlrPyCx9ulHZyKvYyPtaGYOd73cJEkunemIP7RmwKcW66/9yWnIl+fh&#10;5nWLm/lc9xMdzkpFVFpfXy2PDyAiLvHPDL/4jA4VMx39iWwQvYZblaVsZSHNuBQ70nzLw5Ev2V0C&#10;sirl/w7VDwAAAP//AwBQSwECLQAUAAYACAAAACEAtoM4kv4AAADhAQAAEwAAAAAAAAAAAAAAAAAA&#10;AAAAW0NvbnRlbnRfVHlwZXNdLnhtbFBLAQItABQABgAIAAAAIQA4/SH/1gAAAJQBAAALAAAAAAAA&#10;AAAAAAAAAC8BAABfcmVscy8ucmVsc1BLAQItABQABgAIAAAAIQDbta8NqwIAAK4FAAAOAAAAAAAA&#10;AAAAAAAAAC4CAABkcnMvZTJvRG9jLnhtbFBLAQItABQABgAIAAAAIQDFJApO3wAAAAsBAAAPAAAA&#10;AAAAAAAAAAAAAAUFAABkcnMvZG93bnJldi54bWxQSwUGAAAAAAQABADzAAAAEQYAAAAA&#10;" filled="f" stroked="f">
                <v:textbox style="mso-fit-shape-to-text:t" inset="0,0,0,0">
                  <w:txbxContent>
                    <w:p w:rsidR="00A97263" w:rsidRDefault="00A97263">
                      <w:pPr>
                        <w:pStyle w:val="5"/>
                        <w:shd w:val="clear" w:color="auto" w:fill="auto"/>
                        <w:spacing w:line="120" w:lineRule="exac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251460" distL="1950720" distR="63500" simplePos="0" relativeHeight="377487108" behindDoc="1" locked="0" layoutInCell="1" allowOverlap="1">
                <wp:simplePos x="0" y="0"/>
                <wp:positionH relativeFrom="margin">
                  <wp:posOffset>1950720</wp:posOffset>
                </wp:positionH>
                <wp:positionV relativeFrom="paragraph">
                  <wp:posOffset>993775</wp:posOffset>
                </wp:positionV>
                <wp:extent cx="1438910" cy="264795"/>
                <wp:effectExtent l="0" t="4445" r="0" b="0"/>
                <wp:wrapTopAndBottom/>
                <wp:docPr id="8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910" cy="264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7263" w:rsidRDefault="00A97263">
                            <w:pPr>
                              <w:pStyle w:val="6"/>
                              <w:shd w:val="clear" w:color="auto" w:fill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153.6pt;margin-top:78.25pt;width:113.3pt;height:20.85pt;z-index:-125829372;visibility:visible;mso-wrap-style:square;mso-width-percent:0;mso-height-percent:0;mso-wrap-distance-left:153.6pt;mso-wrap-distance-top:0;mso-wrap-distance-right:5pt;mso-wrap-distance-bottom:19.8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udrgIAALA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E0StAWWvTABoNu5YBiW52+0wk43XfgZgbYhi47prq7k8VXjYRc11Ts2I1Ssq8ZLSG70N70z66O&#10;ONqCbPsPsoQwdG+kAxoq1drSQTEQoEOXHk+dsakUNiS5XMYhHBVwFs3JIp65EDSZbndKm3dMtsga&#10;KVbQeYdOD3fa2GxoMrnYYELmvGlc9xvxbAMcxx2IDVftmc3CNfNHHMSb5WZJPBLNNx4Jssy7ydfE&#10;m+fhYpZdZut1Fv60cUOS1LwsmbBhJmGF5M8ad5T4KImTtLRseGnhbEpa7bbrRqEDBWHn7jsW5MzN&#10;f56GKwJweUEpjEhwG8VePl8uPJKTmRcvgqUXhPFtPA9ITLL8OaU7Lti/U0J9iuNZNBvF9Ftugfte&#10;c6NJyw2Mjoa3oN2TE02sBDeidK01lDejfVYKm/5TKaDdU6OdYK1GR7WaYTu4l3Fpo1sxb2X5CApW&#10;EgQGWoSxB0Yt1XeMehghKdbf9lQxjJr3Al6BnTeToSZjOxlUFHA1xQaj0VybcS7tO8V3NSBP7+wG&#10;XkrOnYifsji+LxgLjstxhNm5c/7vvJ4G7eoXAAAA//8DAFBLAwQUAAYACAAAACEAcKgXDt4AAAAL&#10;AQAADwAAAGRycy9kb3ducmV2LnhtbEyPvU7EMBCEeyTewVokGsQ5P0q4C3FOCEFDx0FD54uXJMJe&#10;R7EvCff0LBWUO/Npdqber86KGacweFKQbhIQSK03A3UK3t+eb7cgQtRktPWECr4xwL65vKh1ZfxC&#10;rzgfYic4hEKlFfQxjpWUoe3R6bDxIxJ7n35yOvI5ddJMeuFwZ2WWJKV0eiD+0OsRH3tsvw4np6Bc&#10;n8ablx1my7m1M32c0zRiqtT11fpwDyLiGv9g+K3P1aHhTkd/IhOEVZAndxmjbBRlAYKJIs95zJGV&#10;3TYD2dTy/4bmBwAA//8DAFBLAQItABQABgAIAAAAIQC2gziS/gAAAOEBAAATAAAAAAAAAAAAAAAA&#10;AAAAAABbQ29udGVudF9UeXBlc10ueG1sUEsBAi0AFAAGAAgAAAAhADj9If/WAAAAlAEAAAsAAAAA&#10;AAAAAAAAAAAALwEAAF9yZWxzLy5yZWxzUEsBAi0AFAAGAAgAAAAhAAopW52uAgAAsAUAAA4AAAAA&#10;AAAAAAAAAAAALgIAAGRycy9lMm9Eb2MueG1sUEsBAi0AFAAGAAgAAAAhAHCoFw7eAAAACwEAAA8A&#10;AAAAAAAAAAAAAAAACAUAAGRycy9kb3ducmV2LnhtbFBLBQYAAAAABAAEAPMAAAATBgAAAAA=&#10;" filled="f" stroked="f">
                <v:textbox style="mso-fit-shape-to-text:t" inset="0,0,0,0">
                  <w:txbxContent>
                    <w:p w:rsidR="00A97263" w:rsidRDefault="00A97263">
                      <w:pPr>
                        <w:pStyle w:val="6"/>
                        <w:shd w:val="clear" w:color="auto" w:fill="auto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547370" distL="63500" distR="743585" simplePos="0" relativeHeight="377487109" behindDoc="1" locked="0" layoutInCell="1" allowOverlap="1">
                <wp:simplePos x="0" y="0"/>
                <wp:positionH relativeFrom="margin">
                  <wp:posOffset>4138930</wp:posOffset>
                </wp:positionH>
                <wp:positionV relativeFrom="paragraph">
                  <wp:posOffset>787400</wp:posOffset>
                </wp:positionV>
                <wp:extent cx="1090930" cy="177800"/>
                <wp:effectExtent l="0" t="0" r="0" b="0"/>
                <wp:wrapTopAndBottom/>
                <wp:docPr id="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093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7263" w:rsidRDefault="00A97263">
                            <w:pPr>
                              <w:pStyle w:val="20"/>
                              <w:keepNext/>
                              <w:keepLines/>
                              <w:shd w:val="clear" w:color="auto" w:fill="auto"/>
                              <w:spacing w:after="0" w:line="280" w:lineRule="exact"/>
                              <w:jc w:val="lef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0" type="#_x0000_t202" style="position:absolute;left:0;text-align:left;margin-left:325.9pt;margin-top:62pt;width:85.9pt;height:14pt;z-index:-125829371;visibility:visible;mso-wrap-style:square;mso-width-percent:0;mso-height-percent:0;mso-wrap-distance-left:5pt;mso-wrap-distance-top:0;mso-wrap-distance-right:58.55pt;mso-wrap-distance-bottom:43.1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1bksgIAALEFAAAOAAAAZHJzL2Uyb0RvYy54bWysVNuOmzAQfa/Uf7D8zgJZcgEtWSUhVJW2&#10;F2m3H+AYE6yCTW0nsF313zs2IdnLS9WWB2vw5cyZmTNzc9s3NToypbkUKQ6vAoyYoLLgYp/ibw+5&#10;t8BIGyIKUkvBUvzINL5dvn9307UJm8hK1gVTCECETro2xZUxbeL7mlasIfpKtkzAYSlVQwz8qr1f&#10;KNIBelP7kyCY+Z1URaskZVrDbjYc4qXDL0tGzZey1MygOsXAzbhVuXVnV395Q5K9Im3F6YkG+QsW&#10;DeECnJ6hMmIIOij+BqrhVEktS3NFZePLsuSUuRggmjB4Fc19RVrmYoHk6PacJv3/YOnn41eFeJHi&#10;OUaCNFCiB9YbtJY9Cl16ulYncOu+hXumh30oswtVt3eSftdIyE1FxJ6tlJJdxUgB9EKbWP/ZU1sQ&#10;nWgLsus+yQL8kIORDqgvVWNzB9lAgA5lejyXxnKh1mUQB/E1HFE4C+fzReDI+SQZX7dKmw9MNsga&#10;KVZQeodOjnfaWDYkGa9YZ0LmvK5d+WvxYgMuDjvgG57aM8vCVfMJWGwX20XkRZPZ1ouCLPNW+Sby&#10;Znk4n2bX2WaThb+s3zBKKl4UTFg3o7LC6M8qd9L4oImztrSseWHhLCWt9rtNrdCRgLJz97mcw8nl&#10;mv+ShksCxPIqpHASBetJ7OWzxdyL8mjqxfNg4QVhvI5nQRRHWf4ypDsu2L+HhLoUx9PJdBDThfSr&#10;2AL3vY2NJA03MDtq3qQY5ADf0M1WgltRuNIawuvBfpYKS/+SCij3WGgnWKvRQa2m3/WuNSILbPW7&#10;k8UjKFhJEBhoEeYeGJVUPzHqYIakWP84EMUwqj8K6AI7cEZDjcZuNIig8DTFBqPB3JhhMB1axfcV&#10;II99toJOybkT8YXFqb9gLrhYTjPMDp7n/+7WZdIufwMAAP//AwBQSwMEFAAGAAgAAAAhAOmfA3/e&#10;AAAACwEAAA8AAABkcnMvZG93bnJldi54bWxMj8FOwzAQRO9I/IO1SFxQ68TQqA1xKoTgwo3ChZsb&#10;L0mEvY5iNwn9epYTHHdmNPum2i/eiQnH2AfSkK8zEEhNsD21Gt7fnldbEDEZssYFQg3fGGFfX15U&#10;prRhplecDqkVXEKxNBq6lIZSyth06E1chwGJvc8wepP4HFtpRzNzuXdSZVkhvemJP3RmwMcOm6/D&#10;yWsolqfh5mWHaj43bqKPc54nzLW+vloe7kEkXNJfGH7xGR1qZjqGE9koHHdsckZPbKg7HsWJrbot&#10;QBxZ2agMZF3J/xvqHwAAAP//AwBQSwECLQAUAAYACAAAACEAtoM4kv4AAADhAQAAEwAAAAAAAAAA&#10;AAAAAAAAAAAAW0NvbnRlbnRfVHlwZXNdLnhtbFBLAQItABQABgAIAAAAIQA4/SH/1gAAAJQBAAAL&#10;AAAAAAAAAAAAAAAAAC8BAABfcmVscy8ucmVsc1BLAQItABQABgAIAAAAIQBLp1bksgIAALEFAAAO&#10;AAAAAAAAAAAAAAAAAC4CAABkcnMvZTJvRG9jLnhtbFBLAQItABQABgAIAAAAIQDpnwN/3gAAAAsB&#10;AAAPAAAAAAAAAAAAAAAAAAwFAABkcnMvZG93bnJldi54bWxQSwUGAAAAAAQABADzAAAAFwYAAAAA&#10;" filled="f" stroked="f">
                <v:textbox style="mso-fit-shape-to-text:t" inset="0,0,0,0">
                  <w:txbxContent>
                    <w:p w:rsidR="00A97263" w:rsidRDefault="00A97263">
                      <w:pPr>
                        <w:pStyle w:val="20"/>
                        <w:keepNext/>
                        <w:keepLines/>
                        <w:shd w:val="clear" w:color="auto" w:fill="auto"/>
                        <w:spacing w:after="0" w:line="280" w:lineRule="exact"/>
                        <w:jc w:val="left"/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B6466C">
        <w:t>Опубликовать постан</w:t>
      </w:r>
      <w:r w:rsidR="00291F40">
        <w:t>овление в муниципальной газете «В</w:t>
      </w:r>
      <w:r w:rsidR="00B6466C">
        <w:t xml:space="preserve">естник </w:t>
      </w:r>
      <w:r w:rsidR="00AF2B43">
        <w:t>Поддорского</w:t>
      </w:r>
      <w:r w:rsidR="00B6466C">
        <w:t xml:space="preserve"> муниципального округа».</w:t>
      </w:r>
    </w:p>
    <w:p w:rsidR="00291F40" w:rsidRDefault="00291F40" w:rsidP="00291F40">
      <w:pPr>
        <w:pStyle w:val="22"/>
        <w:shd w:val="clear" w:color="auto" w:fill="auto"/>
        <w:tabs>
          <w:tab w:val="left" w:pos="936"/>
        </w:tabs>
        <w:spacing w:before="0" w:line="322" w:lineRule="exact"/>
        <w:jc w:val="both"/>
      </w:pPr>
    </w:p>
    <w:p w:rsidR="00291F40" w:rsidRDefault="00291F40" w:rsidP="00291F40">
      <w:pPr>
        <w:pStyle w:val="22"/>
        <w:shd w:val="clear" w:color="auto" w:fill="auto"/>
        <w:tabs>
          <w:tab w:val="left" w:pos="936"/>
        </w:tabs>
        <w:spacing w:before="0" w:line="322" w:lineRule="exact"/>
        <w:jc w:val="both"/>
      </w:pPr>
    </w:p>
    <w:p w:rsidR="00291F40" w:rsidRDefault="00291F40" w:rsidP="00291F40">
      <w:pPr>
        <w:pStyle w:val="22"/>
        <w:shd w:val="clear" w:color="auto" w:fill="auto"/>
        <w:tabs>
          <w:tab w:val="left" w:pos="936"/>
        </w:tabs>
        <w:spacing w:before="0" w:line="240" w:lineRule="auto"/>
        <w:jc w:val="both"/>
        <w:rPr>
          <w:b/>
        </w:rPr>
      </w:pPr>
      <w:r>
        <w:rPr>
          <w:b/>
        </w:rPr>
        <w:t>Глава</w:t>
      </w:r>
    </w:p>
    <w:p w:rsidR="00291F40" w:rsidRDefault="00291F40" w:rsidP="00291F40">
      <w:pPr>
        <w:pStyle w:val="22"/>
        <w:shd w:val="clear" w:color="auto" w:fill="auto"/>
        <w:tabs>
          <w:tab w:val="left" w:pos="936"/>
          <w:tab w:val="left" w:pos="6437"/>
        </w:tabs>
        <w:spacing w:before="0" w:line="240" w:lineRule="auto"/>
        <w:jc w:val="both"/>
        <w:rPr>
          <w:b/>
        </w:rPr>
      </w:pPr>
      <w:r>
        <w:rPr>
          <w:b/>
        </w:rPr>
        <w:t xml:space="preserve"> муниципального округа                      Е.В.Панина</w:t>
      </w:r>
      <w:r>
        <w:rPr>
          <w:b/>
        </w:rPr>
        <w:tab/>
      </w:r>
    </w:p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Pr="00291F40" w:rsidRDefault="00291F40" w:rsidP="00291F40"/>
    <w:p w:rsidR="00291F40" w:rsidRDefault="00291F40" w:rsidP="00291F40"/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291F40" w:rsidRDefault="00291F40">
      <w:pPr>
        <w:pStyle w:val="22"/>
        <w:shd w:val="clear" w:color="auto" w:fill="auto"/>
        <w:spacing w:before="0" w:line="322" w:lineRule="exact"/>
        <w:ind w:right="480"/>
      </w:pPr>
    </w:p>
    <w:p w:rsidR="007F5911" w:rsidRDefault="00291F40" w:rsidP="00291F40">
      <w:pPr>
        <w:pStyle w:val="22"/>
        <w:shd w:val="clear" w:color="auto" w:fill="auto"/>
        <w:spacing w:before="0" w:line="322" w:lineRule="exact"/>
        <w:ind w:right="480"/>
        <w:jc w:val="right"/>
      </w:pPr>
      <w:r>
        <w:lastRenderedPageBreak/>
        <w:t>У</w:t>
      </w:r>
      <w:r w:rsidR="00B6466C">
        <w:t>твержден</w:t>
      </w:r>
    </w:p>
    <w:p w:rsidR="007F5911" w:rsidRDefault="00B6466C" w:rsidP="00291F40">
      <w:pPr>
        <w:pStyle w:val="22"/>
        <w:shd w:val="clear" w:color="auto" w:fill="auto"/>
        <w:spacing w:before="0" w:after="300" w:line="322" w:lineRule="exact"/>
        <w:ind w:right="480"/>
        <w:jc w:val="right"/>
      </w:pPr>
      <w:r>
        <w:t>постановлением Администрации</w:t>
      </w:r>
      <w:r>
        <w:br/>
      </w:r>
      <w:r w:rsidR="00AF2B43">
        <w:t>Поддорского</w:t>
      </w:r>
      <w:r>
        <w:t xml:space="preserve"> муниципального</w:t>
      </w:r>
      <w:r>
        <w:br/>
        <w:t>округа Новгородской области</w:t>
      </w:r>
      <w:r>
        <w:br/>
        <w:t>от  №</w:t>
      </w:r>
    </w:p>
    <w:p w:rsidR="007F5911" w:rsidRDefault="00B6466C">
      <w:pPr>
        <w:pStyle w:val="20"/>
        <w:keepNext/>
        <w:keepLines/>
        <w:shd w:val="clear" w:color="auto" w:fill="auto"/>
        <w:spacing w:after="0" w:line="322" w:lineRule="exact"/>
      </w:pPr>
      <w:bookmarkStart w:id="3" w:name="bookmark4"/>
      <w:r>
        <w:t>Административный регламент</w:t>
      </w:r>
      <w:bookmarkEnd w:id="3"/>
    </w:p>
    <w:p w:rsidR="007F5911" w:rsidRDefault="00B6466C">
      <w:pPr>
        <w:pStyle w:val="40"/>
        <w:shd w:val="clear" w:color="auto" w:fill="auto"/>
        <w:spacing w:after="0"/>
      </w:pPr>
      <w:r>
        <w:t>по предоставлению муниципальной услуги «Назначение, выплата</w:t>
      </w:r>
      <w:r>
        <w:br/>
        <w:t>и перерасчет пенсии за выслугу лет лицам, замещавшим должности</w:t>
      </w:r>
      <w:r>
        <w:br/>
        <w:t>муниципальной службы (муниципальные должности муниципальной</w:t>
      </w:r>
      <w:r>
        <w:br/>
        <w:t>службы - до 1 июня 2007 года) в органах местного самоуправления</w:t>
      </w:r>
    </w:p>
    <w:p w:rsidR="007F5911" w:rsidRDefault="00AF2B43">
      <w:pPr>
        <w:pStyle w:val="40"/>
        <w:shd w:val="clear" w:color="auto" w:fill="auto"/>
        <w:spacing w:after="300"/>
      </w:pPr>
      <w:r>
        <w:t>Поддорского</w:t>
      </w:r>
      <w:r w:rsidR="00B6466C">
        <w:t xml:space="preserve"> муниципального округа Новгородской области»</w:t>
      </w:r>
    </w:p>
    <w:p w:rsidR="007F5911" w:rsidRDefault="00B6466C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1068"/>
        </w:tabs>
        <w:spacing w:after="0" w:line="322" w:lineRule="exact"/>
        <w:ind w:firstLine="760"/>
        <w:jc w:val="both"/>
      </w:pPr>
      <w:bookmarkStart w:id="4" w:name="bookmark5"/>
      <w:r>
        <w:t>Общие положения</w:t>
      </w:r>
      <w:bookmarkEnd w:id="4"/>
    </w:p>
    <w:p w:rsidR="007F5911" w:rsidRDefault="00B6466C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1279"/>
        </w:tabs>
        <w:spacing w:after="0" w:line="322" w:lineRule="exact"/>
        <w:ind w:firstLine="760"/>
        <w:jc w:val="both"/>
      </w:pPr>
      <w:bookmarkStart w:id="5" w:name="bookmark6"/>
      <w:r>
        <w:t>Предмет регулирования регламента</w:t>
      </w:r>
      <w:bookmarkEnd w:id="5"/>
    </w:p>
    <w:p w:rsidR="007F5911" w:rsidRDefault="00B6466C">
      <w:pPr>
        <w:pStyle w:val="22"/>
        <w:shd w:val="clear" w:color="auto" w:fill="auto"/>
        <w:spacing w:before="0" w:line="322" w:lineRule="exact"/>
        <w:ind w:firstLine="760"/>
        <w:jc w:val="both"/>
      </w:pPr>
      <w:r>
        <w:t>Предметом регулирования Административного регламента по предоставлению муниципальной услуги по назначению, выплате и перерасчету пенсии за выслугу лет лицам, замещавшим должности муниципальной службы (муниципальные должности муниципальной службы</w:t>
      </w:r>
    </w:p>
    <w:p w:rsidR="007F5911" w:rsidRDefault="00B6466C">
      <w:pPr>
        <w:pStyle w:val="22"/>
        <w:numPr>
          <w:ilvl w:val="0"/>
          <w:numId w:val="2"/>
        </w:numPr>
        <w:shd w:val="clear" w:color="auto" w:fill="auto"/>
        <w:tabs>
          <w:tab w:val="left" w:pos="279"/>
        </w:tabs>
        <w:spacing w:before="0" w:line="322" w:lineRule="exact"/>
        <w:jc w:val="both"/>
      </w:pPr>
      <w:r>
        <w:t xml:space="preserve">до 1 июня 2007 года) в органах местного самоуправления </w:t>
      </w:r>
      <w:r w:rsidR="00AF2B43">
        <w:t>Поддорского</w:t>
      </w:r>
      <w:r>
        <w:t xml:space="preserve"> муниципального округа Новгородской области (далее - Административный регламент) является регулирование отношений, возникающих между Администрацией </w:t>
      </w:r>
      <w:r w:rsidR="00AF2B43">
        <w:t>Поддорского</w:t>
      </w:r>
      <w:r>
        <w:t xml:space="preserve"> муниципального округа Новгородской области (далее-орган, предоставляющий муниципальную услугу), в лице отдела муниципальной службы Администрации </w:t>
      </w:r>
      <w:r w:rsidR="00AF2B43">
        <w:t>Поддорского</w:t>
      </w:r>
      <w:r>
        <w:t xml:space="preserve"> муниципального округа Новгородской области (далее- Уполномоченный орган), заместителя председателя комитета экономики и сельского хозяйства, главного бухгалтера Администрации </w:t>
      </w:r>
      <w:r w:rsidR="00AF2B43">
        <w:t>Поддорского</w:t>
      </w:r>
      <w:r>
        <w:t xml:space="preserve"> муниципального округа Новгородской области (далее - орган, уполномоченный на выплату пенсии) и заявителями при предоставлении муниципальной услуги по назначению, выплате и перерасчету пенсии за выслугу лет лицам, замещавшим должности муниципальной службы (муниципальные должности муниципальной службы</w:t>
      </w:r>
    </w:p>
    <w:p w:rsidR="007F5911" w:rsidRDefault="00B6466C">
      <w:pPr>
        <w:pStyle w:val="22"/>
        <w:numPr>
          <w:ilvl w:val="0"/>
          <w:numId w:val="2"/>
        </w:numPr>
        <w:shd w:val="clear" w:color="auto" w:fill="auto"/>
        <w:tabs>
          <w:tab w:val="left" w:pos="279"/>
        </w:tabs>
        <w:spacing w:before="0" w:line="322" w:lineRule="exact"/>
        <w:jc w:val="both"/>
      </w:pPr>
      <w:r>
        <w:t xml:space="preserve">до 1 июня 2007 года) в органах местного самоуправления </w:t>
      </w:r>
      <w:r w:rsidR="00AF2B43">
        <w:t>Поддорского</w:t>
      </w:r>
      <w:r>
        <w:t xml:space="preserve"> муниципального округа Новгородской области (далее муниципальная услуга).</w:t>
      </w:r>
    </w:p>
    <w:p w:rsidR="007F5911" w:rsidRDefault="00B6466C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1279"/>
        </w:tabs>
        <w:spacing w:after="0" w:line="322" w:lineRule="exact"/>
        <w:ind w:firstLine="760"/>
        <w:jc w:val="both"/>
      </w:pPr>
      <w:bookmarkStart w:id="6" w:name="bookmark7"/>
      <w:r>
        <w:t>Круг заявителей</w:t>
      </w:r>
      <w:bookmarkEnd w:id="6"/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670"/>
        </w:tabs>
        <w:spacing w:before="0" w:line="322" w:lineRule="exact"/>
        <w:ind w:firstLine="760"/>
        <w:jc w:val="both"/>
      </w:pPr>
      <w:r>
        <w:t xml:space="preserve">Заявителями на предоставление муниципальной услуги выступают граждане Российской Федерации, постоянно проживающие на территории Российской Федерации, замещавшие в период после 24 октября 1997 года муниципальные должности, должности муниципальной службы в органах местного самоуправления </w:t>
      </w:r>
      <w:r w:rsidR="00AF2B43">
        <w:t>Поддорского</w:t>
      </w:r>
      <w:r>
        <w:t xml:space="preserve"> муниципального округа Новгородской области (далее - в органах местного самоуправления), обратившиеся в орган, предоставляющий муниципальную услугу, с запросом о предоставлении муниципальной услуги, выраженным в письменной или электронной форме.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60"/>
        <w:jc w:val="both"/>
      </w:pPr>
      <w:r>
        <w:t xml:space="preserve">Для получения муниципальной услуги в электронном виде используется </w:t>
      </w:r>
      <w:r>
        <w:lastRenderedPageBreak/>
        <w:t>личный кабинет заявителя.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31"/>
        </w:tabs>
        <w:spacing w:before="0" w:line="322" w:lineRule="exact"/>
        <w:ind w:firstLine="760"/>
        <w:jc w:val="both"/>
      </w:pPr>
      <w:r>
        <w:t xml:space="preserve">От имени заявителей могут выступать их уполномоченные представители, обратившиеся в орган, предоставляющий муниципальную услугу, с запросом о предоставлении муниципальной услуги, в том числе в порядке, установленном ст. 15.1. Федерального закона от 27.07.2010 </w:t>
      </w:r>
      <w:hyperlink r:id="rId9" w:history="1">
        <w:r>
          <w:rPr>
            <w:rStyle w:val="a3"/>
          </w:rPr>
          <w:t>№ 210-</w:t>
        </w:r>
      </w:hyperlink>
      <w:r>
        <w:t xml:space="preserve"> </w:t>
      </w:r>
      <w:hyperlink r:id="rId10" w:history="1">
        <w:r>
          <w:rPr>
            <w:rStyle w:val="a3"/>
          </w:rPr>
          <w:t xml:space="preserve">ФЗ </w:t>
        </w:r>
      </w:hyperlink>
      <w:r>
        <w:t>«Об организации предоставления государственных и муниципальных услуг».</w:t>
      </w:r>
    </w:p>
    <w:p w:rsidR="007F5911" w:rsidRDefault="00B6466C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1264"/>
        </w:tabs>
        <w:spacing w:after="0" w:line="322" w:lineRule="exact"/>
        <w:ind w:firstLine="760"/>
        <w:jc w:val="both"/>
      </w:pPr>
      <w:bookmarkStart w:id="7" w:name="bookmark8"/>
      <w:r>
        <w:t>Требования к порядку информирования о предоставлении муниципальной услуги</w:t>
      </w:r>
      <w:bookmarkEnd w:id="7"/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31"/>
        </w:tabs>
        <w:spacing w:before="0" w:line="322" w:lineRule="exact"/>
        <w:ind w:firstLine="760"/>
        <w:jc w:val="both"/>
      </w:pPr>
      <w:r>
        <w:t>Информация о порядке предоставления муниципальной услуги предоставляется:</w:t>
      </w:r>
    </w:p>
    <w:p w:rsidR="007F5911" w:rsidRDefault="00B6466C">
      <w:pPr>
        <w:pStyle w:val="22"/>
        <w:numPr>
          <w:ilvl w:val="0"/>
          <w:numId w:val="4"/>
        </w:numPr>
        <w:shd w:val="clear" w:color="auto" w:fill="auto"/>
        <w:tabs>
          <w:tab w:val="left" w:pos="1083"/>
        </w:tabs>
        <w:spacing w:before="0" w:line="322" w:lineRule="exact"/>
        <w:ind w:firstLine="760"/>
        <w:jc w:val="both"/>
      </w:pPr>
      <w:r>
        <w:t>посредством размещения информации, в том числе о месте нахождения, графике (режиме) работы Уполномоченного органа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60"/>
        <w:jc w:val="both"/>
      </w:pPr>
      <w:r>
        <w:t xml:space="preserve">на официальном сайте Уполномоченного органа в </w:t>
      </w:r>
      <w:r w:rsidR="00B86CB5">
        <w:t>информационно телекоммуникационной</w:t>
      </w:r>
      <w:r>
        <w:t xml:space="preserve"> сети «Интернет» (далее - сеть «Интернет»);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60"/>
        <w:jc w:val="both"/>
      </w:pPr>
      <w:r>
        <w:t>в федеральной государственной информационной системе «Единый портал государственных и муниципальных услуг (функций)» (далее - единый портал), федеральной государственной информационной системе «Федеральный реестр государственных и муниципальных услуг (функций)» (далее - федеральный реестр);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60"/>
        <w:jc w:val="both"/>
      </w:pPr>
      <w:r>
        <w:t>в региональной государственной информационной системе «Портал государственных и муниципальных услуг (функций) Новгородской области» (далее - региональный портал);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60"/>
        <w:jc w:val="both"/>
      </w:pPr>
      <w:r>
        <w:t>региональной государственной информационной системе «Реестр государственных и муниципальных услуг (функций)» (далее - региональный реестр);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60"/>
        <w:jc w:val="both"/>
      </w:pPr>
      <w:r>
        <w:t>на информационных стендах в помещениях Уполномоченного органа;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60"/>
        <w:jc w:val="both"/>
      </w:pPr>
      <w:r>
        <w:t>в многофункциональных центрах предоставления государственных и муниципальных услуг (далее - МФЦ).</w:t>
      </w:r>
    </w:p>
    <w:p w:rsidR="007F5911" w:rsidRDefault="00B6466C">
      <w:pPr>
        <w:pStyle w:val="22"/>
        <w:numPr>
          <w:ilvl w:val="0"/>
          <w:numId w:val="4"/>
        </w:numPr>
        <w:shd w:val="clear" w:color="auto" w:fill="auto"/>
        <w:tabs>
          <w:tab w:val="left" w:pos="1264"/>
        </w:tabs>
        <w:spacing w:before="0" w:line="322" w:lineRule="exact"/>
        <w:ind w:firstLine="760"/>
        <w:jc w:val="both"/>
      </w:pPr>
      <w:r>
        <w:t>по номеру телефона для справок должностным лицом Уполномоченного органа, его структурных подразделений;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37"/>
        </w:tabs>
        <w:spacing w:before="0" w:line="322" w:lineRule="exact"/>
        <w:ind w:firstLine="760"/>
        <w:jc w:val="both"/>
      </w:pPr>
      <w:r>
        <w:t>На информационных стендах Уполномоченного органа, его структурных подразделений, на официальном сайте Уполномоченного органа в сети «Интернет», на едином портале, в федеральном реестре, на региональном портале, в региональном реестре размещается информация:</w:t>
      </w:r>
    </w:p>
    <w:p w:rsidR="007F5911" w:rsidRDefault="00B6466C">
      <w:pPr>
        <w:pStyle w:val="22"/>
        <w:numPr>
          <w:ilvl w:val="0"/>
          <w:numId w:val="5"/>
        </w:numPr>
        <w:shd w:val="clear" w:color="auto" w:fill="auto"/>
        <w:tabs>
          <w:tab w:val="left" w:pos="1264"/>
        </w:tabs>
        <w:spacing w:before="0" w:line="322" w:lineRule="exact"/>
        <w:ind w:firstLine="760"/>
        <w:jc w:val="both"/>
      </w:pPr>
      <w:r>
        <w:t>место нахождения, почтовый адрес, график работы Уполномоченного органа, его структурных подразделений;</w:t>
      </w:r>
    </w:p>
    <w:p w:rsidR="007F5911" w:rsidRDefault="00B6466C">
      <w:pPr>
        <w:pStyle w:val="22"/>
        <w:numPr>
          <w:ilvl w:val="0"/>
          <w:numId w:val="5"/>
        </w:numPr>
        <w:shd w:val="clear" w:color="auto" w:fill="auto"/>
        <w:tabs>
          <w:tab w:val="left" w:pos="1148"/>
        </w:tabs>
        <w:spacing w:before="0" w:line="322" w:lineRule="exact"/>
        <w:ind w:firstLine="760"/>
        <w:jc w:val="both"/>
      </w:pPr>
      <w:r>
        <w:t>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7F5911" w:rsidRDefault="00B6466C">
      <w:pPr>
        <w:pStyle w:val="22"/>
        <w:numPr>
          <w:ilvl w:val="0"/>
          <w:numId w:val="5"/>
        </w:numPr>
        <w:shd w:val="clear" w:color="auto" w:fill="auto"/>
        <w:tabs>
          <w:tab w:val="left" w:pos="1264"/>
        </w:tabs>
        <w:spacing w:before="0" w:line="322" w:lineRule="exact"/>
        <w:ind w:firstLine="760"/>
        <w:jc w:val="both"/>
      </w:pPr>
      <w:r>
        <w:t>текст административного регламента, в том числе порядок обжалования решений и действий (бездействия) должностных лиц, предоставляющих муниципальную услугу;</w:t>
      </w:r>
    </w:p>
    <w:p w:rsidR="007F5911" w:rsidRDefault="00B6466C">
      <w:pPr>
        <w:pStyle w:val="22"/>
        <w:numPr>
          <w:ilvl w:val="0"/>
          <w:numId w:val="5"/>
        </w:numPr>
        <w:shd w:val="clear" w:color="auto" w:fill="auto"/>
        <w:tabs>
          <w:tab w:val="left" w:pos="1130"/>
        </w:tabs>
        <w:spacing w:before="0" w:line="322" w:lineRule="exact"/>
        <w:ind w:firstLine="760"/>
        <w:jc w:val="both"/>
      </w:pPr>
      <w:r>
        <w:t>порядок получения консультаций (справок).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33"/>
        </w:tabs>
        <w:spacing w:before="0" w:line="322" w:lineRule="exact"/>
        <w:ind w:firstLine="760"/>
        <w:jc w:val="both"/>
      </w:pPr>
      <w:r>
        <w:t>На едином портале, региональном портале размещаются:</w:t>
      </w:r>
    </w:p>
    <w:p w:rsidR="007F5911" w:rsidRDefault="00B6466C">
      <w:pPr>
        <w:pStyle w:val="22"/>
        <w:numPr>
          <w:ilvl w:val="3"/>
          <w:numId w:val="3"/>
        </w:numPr>
        <w:shd w:val="clear" w:color="auto" w:fill="auto"/>
        <w:tabs>
          <w:tab w:val="left" w:pos="1721"/>
        </w:tabs>
        <w:spacing w:before="0" w:line="322" w:lineRule="exact"/>
        <w:ind w:firstLine="760"/>
        <w:jc w:val="both"/>
      </w:pPr>
      <w:r>
        <w:t xml:space="preserve">Исчерпывающий перечень документов, необходимых для </w:t>
      </w:r>
      <w:r>
        <w:lastRenderedPageBreak/>
        <w:t>предоставления муниципальной услуги, требования к оформлению 5 указанных документов, а также перечень документов, которые заявитель вправе представить по собственной инициативе.</w:t>
      </w:r>
    </w:p>
    <w:p w:rsidR="007F5911" w:rsidRDefault="00B6466C">
      <w:pPr>
        <w:pStyle w:val="22"/>
        <w:numPr>
          <w:ilvl w:val="3"/>
          <w:numId w:val="3"/>
        </w:numPr>
        <w:shd w:val="clear" w:color="auto" w:fill="auto"/>
        <w:tabs>
          <w:tab w:val="left" w:pos="1744"/>
        </w:tabs>
        <w:spacing w:before="0" w:line="322" w:lineRule="exact"/>
        <w:ind w:firstLine="760"/>
        <w:jc w:val="both"/>
      </w:pPr>
      <w:r>
        <w:t>Круг заявителей.</w:t>
      </w:r>
    </w:p>
    <w:p w:rsidR="007F5911" w:rsidRDefault="00B6466C">
      <w:pPr>
        <w:pStyle w:val="22"/>
        <w:numPr>
          <w:ilvl w:val="3"/>
          <w:numId w:val="3"/>
        </w:numPr>
        <w:shd w:val="clear" w:color="auto" w:fill="auto"/>
        <w:tabs>
          <w:tab w:val="left" w:pos="1744"/>
        </w:tabs>
        <w:spacing w:before="0" w:line="322" w:lineRule="exact"/>
        <w:ind w:firstLine="760"/>
        <w:jc w:val="both"/>
      </w:pPr>
      <w:r>
        <w:t>Срок предоставления муниципальной услуги.</w:t>
      </w:r>
    </w:p>
    <w:p w:rsidR="007F5911" w:rsidRDefault="00B6466C">
      <w:pPr>
        <w:pStyle w:val="22"/>
        <w:numPr>
          <w:ilvl w:val="3"/>
          <w:numId w:val="3"/>
        </w:numPr>
        <w:shd w:val="clear" w:color="auto" w:fill="auto"/>
        <w:tabs>
          <w:tab w:val="left" w:pos="1721"/>
        </w:tabs>
        <w:spacing w:before="0" w:line="322" w:lineRule="exact"/>
        <w:ind w:firstLine="760"/>
        <w:jc w:val="both"/>
      </w:pPr>
      <w:r>
        <w:t>Стоимость предоставления муниципальной услуги и порядок оплаты.</w:t>
      </w:r>
    </w:p>
    <w:p w:rsidR="007F5911" w:rsidRDefault="00B6466C">
      <w:pPr>
        <w:pStyle w:val="22"/>
        <w:numPr>
          <w:ilvl w:val="3"/>
          <w:numId w:val="3"/>
        </w:numPr>
        <w:shd w:val="clear" w:color="auto" w:fill="auto"/>
        <w:tabs>
          <w:tab w:val="left" w:pos="1721"/>
        </w:tabs>
        <w:spacing w:before="0" w:line="322" w:lineRule="exact"/>
        <w:ind w:firstLine="760"/>
        <w:jc w:val="both"/>
      </w:pPr>
      <w:r>
        <w:t>Результаты предоставления муниципальной услуги, порядок и способы предоставления документа, являющегося результатом предоставления муниципальной услуги.</w:t>
      </w:r>
    </w:p>
    <w:p w:rsidR="007F5911" w:rsidRDefault="00B6466C">
      <w:pPr>
        <w:pStyle w:val="22"/>
        <w:numPr>
          <w:ilvl w:val="3"/>
          <w:numId w:val="3"/>
        </w:numPr>
        <w:shd w:val="clear" w:color="auto" w:fill="auto"/>
        <w:tabs>
          <w:tab w:val="left" w:pos="1721"/>
        </w:tabs>
        <w:spacing w:before="0" w:line="322" w:lineRule="exact"/>
        <w:ind w:firstLine="760"/>
        <w:jc w:val="both"/>
      </w:pPr>
      <w:r>
        <w:t>Исчерпывающий перечень оснований для приостановления или отказа в предоставлении муниципальной услуги.</w:t>
      </w:r>
    </w:p>
    <w:p w:rsidR="007F5911" w:rsidRDefault="00B6466C">
      <w:pPr>
        <w:pStyle w:val="22"/>
        <w:numPr>
          <w:ilvl w:val="3"/>
          <w:numId w:val="3"/>
        </w:numPr>
        <w:shd w:val="clear" w:color="auto" w:fill="auto"/>
        <w:tabs>
          <w:tab w:val="left" w:pos="1721"/>
        </w:tabs>
        <w:spacing w:before="0" w:line="322" w:lineRule="exact"/>
        <w:ind w:firstLine="760"/>
        <w:jc w:val="both"/>
      </w:pPr>
      <w:r>
        <w:t>Информация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услуги.</w:t>
      </w:r>
    </w:p>
    <w:p w:rsidR="007F5911" w:rsidRDefault="00B6466C">
      <w:pPr>
        <w:pStyle w:val="22"/>
        <w:numPr>
          <w:ilvl w:val="3"/>
          <w:numId w:val="3"/>
        </w:numPr>
        <w:shd w:val="clear" w:color="auto" w:fill="auto"/>
        <w:tabs>
          <w:tab w:val="left" w:pos="1721"/>
        </w:tabs>
        <w:spacing w:before="0" w:line="322" w:lineRule="exact"/>
        <w:ind w:firstLine="760"/>
        <w:jc w:val="both"/>
      </w:pPr>
      <w:r>
        <w:t>Образцы заполнения электронной формы заявления о предоставлении муниципальной услуги.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04"/>
        </w:tabs>
        <w:spacing w:before="0" w:line="322" w:lineRule="exact"/>
        <w:ind w:firstLine="760"/>
        <w:jc w:val="both"/>
      </w:pPr>
      <w:r>
        <w:t>Посредством телефонной связи может предоставляться информация:</w:t>
      </w:r>
    </w:p>
    <w:p w:rsidR="007F5911" w:rsidRDefault="00B6466C">
      <w:pPr>
        <w:pStyle w:val="22"/>
        <w:numPr>
          <w:ilvl w:val="0"/>
          <w:numId w:val="6"/>
        </w:numPr>
        <w:shd w:val="clear" w:color="auto" w:fill="auto"/>
        <w:tabs>
          <w:tab w:val="left" w:pos="1109"/>
        </w:tabs>
        <w:spacing w:before="0" w:line="322" w:lineRule="exact"/>
        <w:ind w:firstLine="760"/>
        <w:jc w:val="both"/>
      </w:pPr>
      <w:r>
        <w:t>о месте нахождения и графике работы Уполномоченного органа, его структурных подразделений;</w:t>
      </w:r>
    </w:p>
    <w:p w:rsidR="007F5911" w:rsidRDefault="00B6466C">
      <w:pPr>
        <w:pStyle w:val="22"/>
        <w:numPr>
          <w:ilvl w:val="0"/>
          <w:numId w:val="6"/>
        </w:numPr>
        <w:shd w:val="clear" w:color="auto" w:fill="auto"/>
        <w:tabs>
          <w:tab w:val="left" w:pos="1168"/>
        </w:tabs>
        <w:spacing w:before="0" w:line="322" w:lineRule="exact"/>
        <w:ind w:firstLine="760"/>
        <w:jc w:val="both"/>
      </w:pPr>
      <w:r>
        <w:t>о порядке предоставления муниципальной услуги;</w:t>
      </w:r>
    </w:p>
    <w:p w:rsidR="007F5911" w:rsidRDefault="00B6466C">
      <w:pPr>
        <w:pStyle w:val="22"/>
        <w:numPr>
          <w:ilvl w:val="0"/>
          <w:numId w:val="6"/>
        </w:numPr>
        <w:shd w:val="clear" w:color="auto" w:fill="auto"/>
        <w:tabs>
          <w:tab w:val="left" w:pos="1168"/>
        </w:tabs>
        <w:spacing w:before="0" w:line="322" w:lineRule="exact"/>
        <w:ind w:firstLine="760"/>
        <w:jc w:val="both"/>
      </w:pPr>
      <w:r>
        <w:t>о сроках предоставления муниципальной услуги;</w:t>
      </w:r>
    </w:p>
    <w:p w:rsidR="007F5911" w:rsidRDefault="00B6466C">
      <w:pPr>
        <w:pStyle w:val="22"/>
        <w:numPr>
          <w:ilvl w:val="0"/>
          <w:numId w:val="6"/>
        </w:numPr>
        <w:shd w:val="clear" w:color="auto" w:fill="auto"/>
        <w:tabs>
          <w:tab w:val="left" w:pos="1168"/>
        </w:tabs>
        <w:spacing w:before="0" w:line="322" w:lineRule="exact"/>
        <w:ind w:firstLine="760"/>
        <w:jc w:val="both"/>
      </w:pPr>
      <w:r>
        <w:t>об адресах официального сайта Уполномоченного органа.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03"/>
        </w:tabs>
        <w:spacing w:before="0" w:line="322" w:lineRule="exact"/>
        <w:ind w:firstLine="760"/>
        <w:jc w:val="both"/>
      </w:pPr>
      <w:r>
        <w:t>При предоставлении муниципальной услуги в электронной форме заявителю направляется:</w:t>
      </w:r>
    </w:p>
    <w:p w:rsidR="007F5911" w:rsidRDefault="00B6466C">
      <w:pPr>
        <w:pStyle w:val="22"/>
        <w:numPr>
          <w:ilvl w:val="3"/>
          <w:numId w:val="3"/>
        </w:numPr>
        <w:shd w:val="clear" w:color="auto" w:fill="auto"/>
        <w:tabs>
          <w:tab w:val="left" w:pos="1721"/>
        </w:tabs>
        <w:spacing w:before="0" w:line="322" w:lineRule="exact"/>
        <w:ind w:firstLine="760"/>
        <w:jc w:val="both"/>
      </w:pPr>
      <w:r>
        <w:t>Уведомление о приеме и регистрации заявления о предоставлении муниципальной услуги в форме электронного документа и иных документов, необходимых для предоставления муниципальной услуги.</w:t>
      </w:r>
    </w:p>
    <w:p w:rsidR="007F5911" w:rsidRDefault="00B6466C">
      <w:pPr>
        <w:pStyle w:val="22"/>
        <w:numPr>
          <w:ilvl w:val="3"/>
          <w:numId w:val="3"/>
        </w:numPr>
        <w:shd w:val="clear" w:color="auto" w:fill="auto"/>
        <w:tabs>
          <w:tab w:val="left" w:pos="1721"/>
        </w:tabs>
        <w:spacing w:before="0" w:line="322" w:lineRule="exact"/>
        <w:ind w:firstLine="760"/>
        <w:jc w:val="both"/>
      </w:pPr>
      <w:r>
        <w:t>Уведомление об окончании предоставления муниципальной услуги либо мотивированном отказе в приеме заявления о предоставлении муниципальной услуги в форме электронного документа и иных документов, необходимых для предоставления муниципальной услуги.</w:t>
      </w:r>
    </w:p>
    <w:p w:rsidR="007F5911" w:rsidRDefault="00B6466C">
      <w:pPr>
        <w:pStyle w:val="22"/>
        <w:numPr>
          <w:ilvl w:val="3"/>
          <w:numId w:val="3"/>
        </w:numPr>
        <w:shd w:val="clear" w:color="auto" w:fill="auto"/>
        <w:tabs>
          <w:tab w:val="left" w:pos="1721"/>
        </w:tabs>
        <w:spacing w:before="0" w:line="322" w:lineRule="exact"/>
        <w:ind w:firstLine="760"/>
        <w:jc w:val="both"/>
      </w:pPr>
      <w:r>
        <w:t>Уведомление о мотивированном отказе в предоставлении муниципальной услуги</w:t>
      </w:r>
    </w:p>
    <w:p w:rsidR="007F5911" w:rsidRDefault="00B6466C">
      <w:pPr>
        <w:pStyle w:val="20"/>
        <w:keepNext/>
        <w:keepLines/>
        <w:numPr>
          <w:ilvl w:val="0"/>
          <w:numId w:val="3"/>
        </w:numPr>
        <w:shd w:val="clear" w:color="auto" w:fill="auto"/>
        <w:tabs>
          <w:tab w:val="left" w:pos="1140"/>
        </w:tabs>
        <w:spacing w:after="0" w:line="322" w:lineRule="exact"/>
        <w:ind w:firstLine="760"/>
        <w:jc w:val="both"/>
      </w:pPr>
      <w:bookmarkStart w:id="8" w:name="bookmark9"/>
      <w:r>
        <w:t>Стандарт предоставления муниципальной услуги</w:t>
      </w:r>
      <w:bookmarkEnd w:id="8"/>
      <w:r w:rsidR="00DA5B27">
        <w:t>.</w:t>
      </w:r>
    </w:p>
    <w:p w:rsidR="007F5911" w:rsidRPr="00DA5B27" w:rsidRDefault="00B6466C">
      <w:pPr>
        <w:pStyle w:val="22"/>
        <w:numPr>
          <w:ilvl w:val="1"/>
          <w:numId w:val="3"/>
        </w:numPr>
        <w:shd w:val="clear" w:color="auto" w:fill="auto"/>
        <w:tabs>
          <w:tab w:val="left" w:pos="1346"/>
        </w:tabs>
        <w:spacing w:before="0" w:line="322" w:lineRule="exact"/>
        <w:ind w:firstLine="760"/>
        <w:jc w:val="both"/>
        <w:rPr>
          <w:b/>
        </w:rPr>
      </w:pPr>
      <w:r w:rsidRPr="00DA5B27">
        <w:rPr>
          <w:b/>
        </w:rPr>
        <w:t>Наименование муниципальной услуги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60"/>
        <w:jc w:val="both"/>
      </w:pPr>
      <w:r>
        <w:t xml:space="preserve">Назначение, выплата и перерасчет пенсии за выслугу лет лицам, замещавшим должности муниципальной службы (муниципальные должности муниципальной службы - до 1 июня 2007 года) в органах местного самоуправления </w:t>
      </w:r>
      <w:r w:rsidR="003779BA">
        <w:t>Поддорского</w:t>
      </w:r>
      <w:r>
        <w:t xml:space="preserve"> муниципального округа Новгородской области.</w:t>
      </w:r>
    </w:p>
    <w:p w:rsidR="007F5911" w:rsidRPr="00DA5B27" w:rsidRDefault="00B6466C">
      <w:pPr>
        <w:pStyle w:val="22"/>
        <w:numPr>
          <w:ilvl w:val="1"/>
          <w:numId w:val="3"/>
        </w:numPr>
        <w:shd w:val="clear" w:color="auto" w:fill="auto"/>
        <w:tabs>
          <w:tab w:val="left" w:pos="1721"/>
        </w:tabs>
        <w:spacing w:before="0" w:line="322" w:lineRule="exact"/>
        <w:ind w:firstLine="760"/>
        <w:jc w:val="both"/>
        <w:rPr>
          <w:b/>
        </w:rPr>
      </w:pPr>
      <w:r w:rsidRPr="00DA5B27">
        <w:rPr>
          <w:b/>
        </w:rPr>
        <w:t>Наименование органа местного самоуправления, предоставляющего муниципальную услугу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spacing w:before="0" w:line="322" w:lineRule="exact"/>
        <w:ind w:firstLine="760"/>
        <w:jc w:val="both"/>
      </w:pPr>
      <w:r>
        <w:t>Муниципальная услуга предоставляется:</w:t>
      </w:r>
    </w:p>
    <w:p w:rsidR="007F5911" w:rsidRDefault="0075200F">
      <w:pPr>
        <w:pStyle w:val="22"/>
        <w:shd w:val="clear" w:color="auto" w:fill="auto"/>
        <w:spacing w:before="0" w:line="322" w:lineRule="exact"/>
        <w:ind w:firstLine="740"/>
        <w:jc w:val="both"/>
      </w:pPr>
      <w:r>
        <w:t>Комитетом по организационным и кадровым вопросам</w:t>
      </w:r>
      <w:r w:rsidR="00B6466C">
        <w:t xml:space="preserve"> Администрации </w:t>
      </w:r>
      <w:r w:rsidR="003779BA">
        <w:lastRenderedPageBreak/>
        <w:t>Поддо</w:t>
      </w:r>
      <w:r>
        <w:t>рского</w:t>
      </w:r>
      <w:r w:rsidR="00B6466C">
        <w:t xml:space="preserve"> муниципального округа Новгородской области в части приема от заявителя заявления, направления ему ответа и документационного обеспечения деятельности Комиссии по назначению пенсии за выслугу лет лицам, замещавшим должности муниципальной службы (муниципальные должности муниципальной службы - до 1 июня 2007 года), по назначению дополнительного пенсионного обеспечения лицам, осуществлявшим полномочия депутата, члена выборного органа местного самоуправления, выборного должностного лица местного самоуправления на постоянной (штатной) основе в органах местного самоуправления </w:t>
      </w:r>
      <w:r w:rsidR="00B86CB5">
        <w:t>Поддорского</w:t>
      </w:r>
      <w:r w:rsidR="00B6466C">
        <w:t xml:space="preserve"> муниципального округа Новгородской области (далее -Комиссия по назначению пенсии за выслугу лет);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 xml:space="preserve">главным бухгалтером Администрации </w:t>
      </w:r>
      <w:r w:rsidR="00B86CB5">
        <w:t>Поддорского</w:t>
      </w:r>
      <w:r>
        <w:t xml:space="preserve"> муниципального округа Новгородской области, в части назначения, выплаты, перерасчета пенсии за выслугу лет, направления уведомления о предоставлении муниципальной услуги заявителю;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МФЦ - в части информирования, приема и (или) выдачи документов на предоставление муниципальной услуги (при условии заключения соглашений о взаимодействии с МФЦ).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718"/>
        </w:tabs>
        <w:spacing w:before="0" w:line="322" w:lineRule="exact"/>
        <w:ind w:firstLine="740"/>
        <w:jc w:val="both"/>
      </w:pPr>
      <w:r>
        <w:t xml:space="preserve">Должностные лица, ответственные за предоставление муниципальной услуги, определяются распоряжением Администрации </w:t>
      </w:r>
      <w:r w:rsidR="00B86CB5">
        <w:t>Поддорского</w:t>
      </w:r>
      <w:r>
        <w:t xml:space="preserve"> муниципального округа Новгородской области, которое размещается на официальном Интернет-</w:t>
      </w:r>
      <w:r w:rsidR="0075200F">
        <w:t>сайте</w:t>
      </w:r>
      <w:r>
        <w:t>.</w:t>
      </w:r>
    </w:p>
    <w:p w:rsidR="007F5911" w:rsidRPr="00DA5B27" w:rsidRDefault="00B6466C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1278"/>
        </w:tabs>
        <w:spacing w:after="0" w:line="322" w:lineRule="exact"/>
        <w:ind w:firstLine="740"/>
        <w:jc w:val="both"/>
      </w:pPr>
      <w:bookmarkStart w:id="9" w:name="bookmark10"/>
      <w:r w:rsidRPr="00DA5B27">
        <w:t>Результат предоставления муниципальной услуги</w:t>
      </w:r>
      <w:bookmarkEnd w:id="9"/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Результатами предоставления муниципальной услуги являются: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уведомление о назначении пенсии за выслугу лет на муниципальной</w:t>
      </w:r>
    </w:p>
    <w:p w:rsidR="007F5911" w:rsidRDefault="00B6466C">
      <w:pPr>
        <w:pStyle w:val="22"/>
        <w:shd w:val="clear" w:color="auto" w:fill="auto"/>
        <w:spacing w:before="0" w:line="322" w:lineRule="exact"/>
        <w:jc w:val="left"/>
      </w:pPr>
      <w:r>
        <w:t>службе (Приложение № 6 к настоящему Административному регламенту);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уведомление об отказе в предоставлении муниципальной услуги (Приложение № 4 к настоящему Административному регламенту).</w:t>
      </w:r>
    </w:p>
    <w:p w:rsidR="007F5911" w:rsidRPr="00DA5B27" w:rsidRDefault="00B6466C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1278"/>
        </w:tabs>
        <w:spacing w:after="0" w:line="322" w:lineRule="exact"/>
        <w:ind w:firstLine="740"/>
        <w:jc w:val="both"/>
      </w:pPr>
      <w:bookmarkStart w:id="10" w:name="bookmark11"/>
      <w:r w:rsidRPr="00DA5B27">
        <w:t>Срок предоставления муниципальной услуги</w:t>
      </w:r>
      <w:bookmarkEnd w:id="10"/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718"/>
        </w:tabs>
        <w:spacing w:before="0" w:line="322" w:lineRule="exact"/>
        <w:ind w:firstLine="740"/>
        <w:jc w:val="both"/>
      </w:pPr>
      <w:r>
        <w:t>Уполномоченный орган рассматривает представленные заявителем документы и на основании решения Комиссии по назначению пенсии за выслугу лет не позднее 30 дней со дня подачи заявления и представления необходимых документов направляет заявителю уведомление о принятом решении (в случае отказа в оказании муниципальной услуги заявителю направляется письменное уведомление с указанием причин отказа).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10"/>
        </w:tabs>
        <w:spacing w:before="0" w:line="322" w:lineRule="exact"/>
        <w:ind w:firstLine="740"/>
        <w:jc w:val="both"/>
      </w:pPr>
      <w:r>
        <w:t>Организация перечисления денежных средств производится ежемесячно до 15 числа месяца, следующего за месяцем начисления пенсии за выслугу лет.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10"/>
        </w:tabs>
        <w:spacing w:before="0" w:line="322" w:lineRule="exact"/>
        <w:ind w:firstLine="740"/>
        <w:jc w:val="both"/>
      </w:pPr>
      <w:r>
        <w:t>Днем обращения заявителя за предоставлением муниципальной услуги считается день приема и регистрации заявления со всеми необходимыми документами, указанными в подразделе 2.5 настоящего Административного регламента.</w:t>
      </w:r>
    </w:p>
    <w:p w:rsidR="007F5911" w:rsidRPr="00DA5B27" w:rsidRDefault="00B6466C">
      <w:pPr>
        <w:pStyle w:val="40"/>
        <w:numPr>
          <w:ilvl w:val="1"/>
          <w:numId w:val="3"/>
        </w:numPr>
        <w:shd w:val="clear" w:color="auto" w:fill="auto"/>
        <w:tabs>
          <w:tab w:val="left" w:pos="1373"/>
        </w:tabs>
        <w:spacing w:after="0"/>
        <w:ind w:firstLine="740"/>
        <w:jc w:val="both"/>
      </w:pPr>
      <w:r w:rsidRPr="00DA5B27"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</w:t>
      </w:r>
      <w:r w:rsidRPr="00DA5B27">
        <w:lastRenderedPageBreak/>
        <w:t>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699"/>
        </w:tabs>
        <w:spacing w:before="0" w:line="322" w:lineRule="exact"/>
        <w:ind w:firstLine="740"/>
        <w:jc w:val="both"/>
      </w:pPr>
      <w:r>
        <w:t>Для предоставления муниципальной услуги заявитель представляет следующие документы:</w:t>
      </w:r>
    </w:p>
    <w:p w:rsidR="007F5911" w:rsidRDefault="00B6466C">
      <w:pPr>
        <w:pStyle w:val="22"/>
        <w:numPr>
          <w:ilvl w:val="0"/>
          <w:numId w:val="7"/>
        </w:numPr>
        <w:shd w:val="clear" w:color="auto" w:fill="auto"/>
        <w:tabs>
          <w:tab w:val="left" w:pos="1102"/>
        </w:tabs>
        <w:spacing w:before="0" w:line="322" w:lineRule="exact"/>
        <w:ind w:firstLine="740"/>
        <w:jc w:val="both"/>
      </w:pPr>
      <w:r>
        <w:t>заявление по форме, указанной в Приложении № 1 к настоящему Административному регламенту;</w:t>
      </w:r>
    </w:p>
    <w:p w:rsidR="007F5911" w:rsidRDefault="00B6466C">
      <w:pPr>
        <w:pStyle w:val="22"/>
        <w:numPr>
          <w:ilvl w:val="0"/>
          <w:numId w:val="7"/>
        </w:numPr>
        <w:shd w:val="clear" w:color="auto" w:fill="auto"/>
        <w:tabs>
          <w:tab w:val="left" w:pos="1102"/>
        </w:tabs>
        <w:spacing w:before="0" w:line="322" w:lineRule="exact"/>
        <w:ind w:firstLine="740"/>
        <w:jc w:val="both"/>
      </w:pPr>
      <w:r>
        <w:t>документы, удостоверяющие личность гражданина Российской Федерации;</w:t>
      </w:r>
    </w:p>
    <w:p w:rsidR="007F5911" w:rsidRDefault="00B6466C">
      <w:pPr>
        <w:pStyle w:val="22"/>
        <w:numPr>
          <w:ilvl w:val="0"/>
          <w:numId w:val="7"/>
        </w:numPr>
        <w:shd w:val="clear" w:color="auto" w:fill="auto"/>
        <w:tabs>
          <w:tab w:val="left" w:pos="1102"/>
        </w:tabs>
        <w:spacing w:before="0" w:line="322" w:lineRule="exact"/>
        <w:ind w:firstLine="740"/>
        <w:jc w:val="both"/>
      </w:pPr>
      <w:r>
        <w:t>доверенность, в случае подачи заявления о предоставлении муниципальной услуги уполномоченным лицом;</w:t>
      </w:r>
    </w:p>
    <w:p w:rsidR="007F5911" w:rsidRDefault="00B6466C">
      <w:pPr>
        <w:pStyle w:val="22"/>
        <w:numPr>
          <w:ilvl w:val="0"/>
          <w:numId w:val="7"/>
        </w:numPr>
        <w:shd w:val="clear" w:color="auto" w:fill="auto"/>
        <w:tabs>
          <w:tab w:val="left" w:pos="1102"/>
        </w:tabs>
        <w:spacing w:before="0" w:line="322" w:lineRule="exact"/>
        <w:ind w:firstLine="740"/>
        <w:jc w:val="both"/>
      </w:pPr>
      <w:r>
        <w:t>копию трудовой книжки и (или) сведения о трудовой деятельности заявителя, оформленные в установленном законодательством Российской Федерации порядке, иные документы, подтверждающие трудовую деятельность заявителя, или их копии, заверенные надлежащим образом;</w:t>
      </w:r>
    </w:p>
    <w:p w:rsidR="007F5911" w:rsidRDefault="00B6466C">
      <w:pPr>
        <w:pStyle w:val="22"/>
        <w:numPr>
          <w:ilvl w:val="0"/>
          <w:numId w:val="7"/>
        </w:numPr>
        <w:shd w:val="clear" w:color="auto" w:fill="auto"/>
        <w:tabs>
          <w:tab w:val="left" w:pos="1102"/>
        </w:tabs>
        <w:spacing w:before="0" w:line="322" w:lineRule="exact"/>
        <w:ind w:firstLine="740"/>
        <w:jc w:val="both"/>
      </w:pPr>
      <w:r>
        <w:t xml:space="preserve">заявление в Администрацию </w:t>
      </w:r>
      <w:r w:rsidR="00B86CB5">
        <w:t>Поддорского</w:t>
      </w:r>
      <w:r>
        <w:t xml:space="preserve"> муниципального округа Новгородской области на перечисление пенсии за выслугу лет на счет по вкладу или лицевой счет гражданина, открытый в кредитной организации, по форме согласно приложению №2 к настоящему Административному регламенту;</w:t>
      </w:r>
    </w:p>
    <w:p w:rsidR="007F5911" w:rsidRDefault="00B6466C">
      <w:pPr>
        <w:pStyle w:val="22"/>
        <w:numPr>
          <w:ilvl w:val="0"/>
          <w:numId w:val="7"/>
        </w:numPr>
        <w:shd w:val="clear" w:color="auto" w:fill="auto"/>
        <w:tabs>
          <w:tab w:val="left" w:pos="1102"/>
        </w:tabs>
        <w:spacing w:before="0" w:line="322" w:lineRule="exact"/>
        <w:ind w:firstLine="740"/>
        <w:jc w:val="both"/>
      </w:pPr>
      <w:r>
        <w:t>копию первого листа сберегательной книжки с номером счета по вкладу или документ с указанием номера лицевого счета, открытого в кредитной организации;</w:t>
      </w:r>
    </w:p>
    <w:p w:rsidR="007F5911" w:rsidRDefault="00B6466C">
      <w:pPr>
        <w:pStyle w:val="22"/>
        <w:numPr>
          <w:ilvl w:val="0"/>
          <w:numId w:val="7"/>
        </w:numPr>
        <w:shd w:val="clear" w:color="auto" w:fill="auto"/>
        <w:tabs>
          <w:tab w:val="left" w:pos="1102"/>
        </w:tabs>
        <w:spacing w:before="0" w:line="322" w:lineRule="exact"/>
        <w:ind w:firstLine="740"/>
        <w:jc w:val="both"/>
      </w:pPr>
      <w:r>
        <w:t>согласие на обработку персональных данных по форме согласно приложению №3 к настоящему Административному регламенту;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Копии документов, предусмотренные настоящим пунктом, должны быть заверены в нотариальном порядке. При представлении копий документов, не заверенных в нотариальном порядке, Уполномоченный орган проверяет соответствие копий этих документов их оригиналам, делает отметку на копии о соответствии её подлиннику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50"/>
        </w:tabs>
        <w:spacing w:before="0" w:line="322" w:lineRule="exact"/>
        <w:ind w:firstLine="740"/>
        <w:jc w:val="both"/>
      </w:pPr>
      <w:r>
        <w:t>Уполномоченный орган запрашивает в Социальном фонде России (органе, осуществляющем пенсионное обеспечение) в рамках межведомственного взаимодействия:</w:t>
      </w:r>
    </w:p>
    <w:p w:rsidR="007F5911" w:rsidRDefault="00B6466C">
      <w:pPr>
        <w:pStyle w:val="22"/>
        <w:numPr>
          <w:ilvl w:val="0"/>
          <w:numId w:val="8"/>
        </w:numPr>
        <w:shd w:val="clear" w:color="auto" w:fill="auto"/>
        <w:tabs>
          <w:tab w:val="left" w:pos="1102"/>
        </w:tabs>
        <w:spacing w:before="0" w:line="322" w:lineRule="exact"/>
        <w:ind w:firstLine="740"/>
        <w:jc w:val="both"/>
      </w:pPr>
      <w:r>
        <w:t>копию документа, подтверждающего регистрацию гражданина в системе индивидуального (персонифицированного) учета;</w:t>
      </w:r>
    </w:p>
    <w:p w:rsidR="007F5911" w:rsidRDefault="00B6466C">
      <w:pPr>
        <w:pStyle w:val="22"/>
        <w:numPr>
          <w:ilvl w:val="0"/>
          <w:numId w:val="8"/>
        </w:numPr>
        <w:shd w:val="clear" w:color="auto" w:fill="auto"/>
        <w:tabs>
          <w:tab w:val="left" w:pos="1102"/>
        </w:tabs>
        <w:spacing w:before="0" w:line="322" w:lineRule="exact"/>
        <w:ind w:firstLine="740"/>
        <w:jc w:val="both"/>
      </w:pPr>
      <w:r>
        <w:t>копию пенсионного удостоверения или справку о пенсионном обеспечении.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85"/>
        </w:tabs>
        <w:spacing w:before="0" w:line="322" w:lineRule="exact"/>
        <w:ind w:firstLine="740"/>
        <w:jc w:val="both"/>
      </w:pPr>
      <w:r>
        <w:t>Уполномоченный орган подготавливает: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 xml:space="preserve">1) справку о денежном содержании лица, замещавшего должность муниципальной службы, в соответствии с нормативными правовыми актами органов местного самоуправления </w:t>
      </w:r>
      <w:r w:rsidR="00B86CB5">
        <w:t>Поддорского</w:t>
      </w:r>
      <w:r>
        <w:t xml:space="preserve"> муниципального округа</w:t>
      </w:r>
    </w:p>
    <w:p w:rsidR="007F5911" w:rsidRDefault="00B6466C">
      <w:pPr>
        <w:pStyle w:val="22"/>
        <w:shd w:val="clear" w:color="auto" w:fill="auto"/>
        <w:spacing w:before="0" w:line="322" w:lineRule="exact"/>
        <w:jc w:val="both"/>
      </w:pPr>
      <w:r>
        <w:t>Новгородской области об оплате труда в органах местного самоуправления (по месту замещения заявителем должности муниципальной службы);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 xml:space="preserve">2) решение представителя нанимателя об установлении периодов службы (работы) заявителя, включаемых в стаж, дающий заявителю право на </w:t>
      </w:r>
      <w:r>
        <w:lastRenderedPageBreak/>
        <w:t>пенсию за выслугу лет.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64"/>
        </w:tabs>
        <w:spacing w:before="0" w:line="322" w:lineRule="exact"/>
        <w:ind w:firstLine="740"/>
        <w:jc w:val="both"/>
      </w:pPr>
      <w:r>
        <w:t>По собственной инициативе заявитель или его уполномоченный представитель может представить документы, указанные в подпункте 2.5.2 или иные документы, которые, по его мнению, имеют значение для предоставления муниципальной услуги.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64"/>
        </w:tabs>
        <w:spacing w:before="0" w:line="322" w:lineRule="exact"/>
        <w:ind w:firstLine="740"/>
        <w:jc w:val="both"/>
      </w:pPr>
      <w:r>
        <w:t xml:space="preserve">Для получения муниципальной услуги в электронном виде заявителям предоставляется возможность направить заявление и документы, указанные в пункте 2.5.1 настоящего Административного регламента, через федеральную государственную информационную систему «Единый портал государственных и муниципальных услуг (функций)»: </w:t>
      </w:r>
      <w:hyperlink r:id="rId11" w:history="1">
        <w:r>
          <w:rPr>
            <w:rStyle w:val="a3"/>
            <w:lang w:val="en-US" w:eastAsia="en-US" w:bidi="en-US"/>
          </w:rPr>
          <w:t>http</w:t>
        </w:r>
        <w:r w:rsidRPr="008C1C96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www</w:t>
        </w:r>
        <w:r w:rsidRPr="008C1C96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gosuslugi</w:t>
        </w:r>
        <w:r w:rsidRPr="008C1C96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8C1C96">
        <w:rPr>
          <w:lang w:eastAsia="en-US" w:bidi="en-US"/>
        </w:rPr>
        <w:t xml:space="preserve"> </w:t>
      </w:r>
      <w:r>
        <w:t xml:space="preserve">и региональную государственную информационную систему «Портал государственных и муниципальных услуг (функций) Новгородской области»: </w:t>
      </w:r>
      <w:hyperlink r:id="rId12" w:history="1">
        <w:r>
          <w:rPr>
            <w:rStyle w:val="a3"/>
            <w:lang w:val="en-US" w:eastAsia="en-US" w:bidi="en-US"/>
          </w:rPr>
          <w:t>http</w:t>
        </w:r>
        <w:r w:rsidRPr="008C1C96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uslugi</w:t>
        </w:r>
        <w:r w:rsidRPr="008C1C96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novreg</w:t>
        </w:r>
        <w:r w:rsidRPr="008C1C96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  <w:r w:rsidRPr="008C1C96">
        <w:rPr>
          <w:lang w:eastAsia="en-US" w:bidi="en-US"/>
        </w:rPr>
        <w:t xml:space="preserve"> </w:t>
      </w:r>
      <w:r>
        <w:t xml:space="preserve">путем заполнения специальной интерактивной формы, которая соответствует требованиям Федерального закона от 27 июля 2010 года </w:t>
      </w:r>
      <w:hyperlink r:id="rId13" w:history="1">
        <w:r>
          <w:rPr>
            <w:rStyle w:val="a3"/>
          </w:rPr>
          <w:t xml:space="preserve">№ 210-ФЗ </w:t>
        </w:r>
      </w:hyperlink>
      <w:r>
        <w:t>и обеспечивает идентификацию заявителя.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В федеральной государственной информационной системе «Единый портал государственных и муниципальных услуг (функций)» и региональной государственной информационной системе «Портал государственных и муниципальных услуг (функций) Новгородской области» применяется автоматическая идентификация (нумерация) обращений, используется подсистема «Личный кабинет» для обеспечения однозначной и конфиденциальной доставки промежуточных сообщений и ответа заявителю в электронном виде.</w:t>
      </w:r>
    </w:p>
    <w:p w:rsidR="007F5911" w:rsidRPr="00DA5B27" w:rsidRDefault="00B6466C">
      <w:pPr>
        <w:pStyle w:val="40"/>
        <w:numPr>
          <w:ilvl w:val="1"/>
          <w:numId w:val="3"/>
        </w:numPr>
        <w:shd w:val="clear" w:color="auto" w:fill="auto"/>
        <w:tabs>
          <w:tab w:val="left" w:pos="1464"/>
        </w:tabs>
        <w:spacing w:after="0"/>
        <w:ind w:firstLine="740"/>
        <w:jc w:val="both"/>
      </w:pPr>
      <w:r w:rsidRPr="00DA5B27">
        <w:t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  <w:r w:rsidR="00DA5B27">
        <w:t>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иных органов, не предусмотрено.</w:t>
      </w:r>
    </w:p>
    <w:p w:rsidR="007F5911" w:rsidRPr="00DA5B27" w:rsidRDefault="00B6466C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1278"/>
        </w:tabs>
        <w:spacing w:after="0" w:line="322" w:lineRule="exact"/>
        <w:ind w:firstLine="740"/>
        <w:jc w:val="both"/>
      </w:pPr>
      <w:bookmarkStart w:id="11" w:name="bookmark12"/>
      <w:r w:rsidRPr="00DA5B27">
        <w:t>Указание на запрет требовать от заявителя</w:t>
      </w:r>
      <w:bookmarkEnd w:id="11"/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Запрещено требовать от заявителя: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7F5911" w:rsidRDefault="00B6466C">
      <w:pPr>
        <w:pStyle w:val="22"/>
        <w:numPr>
          <w:ilvl w:val="0"/>
          <w:numId w:val="9"/>
        </w:numPr>
        <w:shd w:val="clear" w:color="auto" w:fill="auto"/>
        <w:tabs>
          <w:tab w:val="left" w:pos="1151"/>
        </w:tabs>
        <w:spacing w:before="0" w:line="322" w:lineRule="exact"/>
        <w:ind w:firstLine="740"/>
        <w:jc w:val="both"/>
      </w:pPr>
      <w:r>
        <w:t xml:space="preserve">представления документов и информации, в том числе подтверждающих внесение заявителем платы за предоставление муниципальных услуг, которые находятся в распоряжении органов, предоставляющих муниципальные услуги, органов местного самоуправления либо подведомственных органам местного самоуправления организаций, </w:t>
      </w:r>
      <w:r>
        <w:lastRenderedPageBreak/>
        <w:t>участвующих в предоставлении предусмотренных частью 1 статьи 1 Федерального закона №210-ФЗ муниципальных услуг, в соответствии с нормативными правовыми</w:t>
      </w:r>
      <w:hyperlink r:id="rId14" w:history="1">
        <w:r>
          <w:rPr>
            <w:rStyle w:val="a3"/>
          </w:rPr>
          <w:t xml:space="preserve"> актами </w:t>
        </w:r>
      </w:hyperlink>
      <w:r>
        <w:t xml:space="preserve">Новгородской области, нормативными правовыми актами </w:t>
      </w:r>
      <w:r w:rsidR="00B86CB5">
        <w:t>Поддорского</w:t>
      </w:r>
      <w:r>
        <w:t xml:space="preserve"> муниципального округа Новгородской области, за исключением документов, включенных в определенный частью 6 статьи 7 Федерального закона №210-ФЗ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7F5911" w:rsidRDefault="00B6466C">
      <w:pPr>
        <w:pStyle w:val="22"/>
        <w:numPr>
          <w:ilvl w:val="0"/>
          <w:numId w:val="9"/>
        </w:numPr>
        <w:shd w:val="clear" w:color="auto" w:fill="auto"/>
        <w:tabs>
          <w:tab w:val="left" w:pos="1066"/>
        </w:tabs>
        <w:spacing w:before="0" w:line="322" w:lineRule="exact"/>
        <w:ind w:firstLine="740"/>
        <w:jc w:val="both"/>
      </w:pPr>
      <w:r>
        <w:t>осуществления действий, в том числе согласований, необходимых для получения муниципальных услуг и связанных с обращением в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части 1 статьи 9 Федерального закона №210-ФЗ;</w:t>
      </w:r>
    </w:p>
    <w:p w:rsidR="007F5911" w:rsidRDefault="00B6466C">
      <w:pPr>
        <w:pStyle w:val="22"/>
        <w:numPr>
          <w:ilvl w:val="0"/>
          <w:numId w:val="9"/>
        </w:numPr>
        <w:shd w:val="clear" w:color="auto" w:fill="auto"/>
        <w:tabs>
          <w:tab w:val="left" w:pos="1151"/>
        </w:tabs>
        <w:spacing w:before="0" w:line="322" w:lineRule="exact"/>
        <w:ind w:firstLine="740"/>
        <w:jc w:val="both"/>
      </w:pPr>
      <w: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7F5911" w:rsidRDefault="00B6466C">
      <w:pPr>
        <w:pStyle w:val="22"/>
        <w:shd w:val="clear" w:color="auto" w:fill="auto"/>
        <w:tabs>
          <w:tab w:val="left" w:pos="1066"/>
        </w:tabs>
        <w:spacing w:before="0" w:line="322" w:lineRule="exact"/>
        <w:ind w:firstLine="740"/>
        <w:jc w:val="both"/>
      </w:pPr>
      <w:r>
        <w:t>а)</w:t>
      </w:r>
      <w:r>
        <w:tab/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7F5911" w:rsidRDefault="00B6466C">
      <w:pPr>
        <w:pStyle w:val="22"/>
        <w:shd w:val="clear" w:color="auto" w:fill="auto"/>
        <w:tabs>
          <w:tab w:val="left" w:pos="1151"/>
        </w:tabs>
        <w:spacing w:before="0" w:line="322" w:lineRule="exact"/>
        <w:ind w:firstLine="740"/>
        <w:jc w:val="both"/>
      </w:pPr>
      <w:r>
        <w:t>б)</w:t>
      </w:r>
      <w:r>
        <w:tab/>
        <w:t>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7F5911" w:rsidRDefault="00B6466C">
      <w:pPr>
        <w:pStyle w:val="22"/>
        <w:shd w:val="clear" w:color="auto" w:fill="auto"/>
        <w:tabs>
          <w:tab w:val="left" w:pos="1066"/>
        </w:tabs>
        <w:spacing w:before="0" w:line="322" w:lineRule="exact"/>
        <w:ind w:firstLine="740"/>
        <w:jc w:val="both"/>
      </w:pPr>
      <w:r>
        <w:t>в)</w:t>
      </w:r>
      <w:r>
        <w:tab/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7F5911" w:rsidRDefault="00B6466C">
      <w:pPr>
        <w:pStyle w:val="22"/>
        <w:shd w:val="clear" w:color="auto" w:fill="auto"/>
        <w:tabs>
          <w:tab w:val="left" w:pos="1151"/>
        </w:tabs>
        <w:spacing w:before="0" w:line="322" w:lineRule="exact"/>
        <w:ind w:firstLine="740"/>
        <w:jc w:val="both"/>
      </w:pPr>
      <w:r>
        <w:t>г)</w:t>
      </w:r>
      <w:r>
        <w:tab/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работника организации, предусмотренной частью 1.1 статьи 16 Федерального закона №210-ФЗ,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частью 1.1 статьи 16 Федерального закона №210-ФЗ, уведомляется заявитель, а также приносятся извинения за доставленные неудобства.</w:t>
      </w:r>
    </w:p>
    <w:p w:rsidR="007F5911" w:rsidRDefault="00B6466C">
      <w:pPr>
        <w:pStyle w:val="22"/>
        <w:numPr>
          <w:ilvl w:val="0"/>
          <w:numId w:val="9"/>
        </w:numPr>
        <w:shd w:val="clear" w:color="auto" w:fill="auto"/>
        <w:tabs>
          <w:tab w:val="left" w:pos="1066"/>
        </w:tabs>
        <w:spacing w:before="0" w:line="322" w:lineRule="exact"/>
        <w:ind w:firstLine="740"/>
        <w:jc w:val="both"/>
      </w:pPr>
      <w:r>
        <w:t xml:space="preserve">представления на бумажном носителе документов и информации, </w:t>
      </w:r>
      <w:r>
        <w:lastRenderedPageBreak/>
        <w:t>электронные образы которых ранее были заверены в соответствии с пунктом 7.2 части 1 статьи 16 Федерального закона №210-ФЗ,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7F5911" w:rsidRPr="00DA5B27" w:rsidRDefault="00B6466C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1370"/>
        </w:tabs>
        <w:spacing w:after="0" w:line="322" w:lineRule="exact"/>
        <w:ind w:firstLine="740"/>
        <w:jc w:val="both"/>
      </w:pPr>
      <w:bookmarkStart w:id="12" w:name="bookmark13"/>
      <w:r w:rsidRPr="00DA5B27">
        <w:t>Исчерпывающий перечень оснований для отказа в приеме документов, необходимых для предоставления муниципальной услуги</w:t>
      </w:r>
      <w:bookmarkEnd w:id="12"/>
    </w:p>
    <w:p w:rsidR="007F5911" w:rsidRDefault="00905F03">
      <w:pPr>
        <w:pStyle w:val="22"/>
        <w:shd w:val="clear" w:color="auto" w:fill="auto"/>
        <w:spacing w:before="0" w:line="322" w:lineRule="exact"/>
        <w:ind w:firstLine="740"/>
        <w:jc w:val="both"/>
      </w:pPr>
      <w:r>
        <w:t>В случае отказа в предоставлении государственной или муниципальной услуги органы, предоставляющие указанные услуги, информируют заявителя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</w:t>
      </w:r>
      <w:r w:rsidR="00977315">
        <w:t xml:space="preserve"> несоответствие которым повлекло отказ в предоставлении государственной и муниципальной услуги.</w:t>
      </w:r>
    </w:p>
    <w:p w:rsidR="007F5911" w:rsidRPr="00DA5B27" w:rsidRDefault="00B6466C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1370"/>
        </w:tabs>
        <w:spacing w:after="0" w:line="322" w:lineRule="exact"/>
        <w:ind w:firstLine="740"/>
        <w:jc w:val="both"/>
      </w:pPr>
      <w:bookmarkStart w:id="13" w:name="bookmark14"/>
      <w:r w:rsidRPr="00DA5B27">
        <w:t>Исчерпывающий перечень оснований для приостановления или отказа в предоставлении муниципальной услуги</w:t>
      </w:r>
      <w:bookmarkEnd w:id="13"/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55"/>
        </w:tabs>
        <w:spacing w:before="0" w:line="322" w:lineRule="exact"/>
        <w:ind w:firstLine="740"/>
        <w:jc w:val="both"/>
      </w:pPr>
      <w:r>
        <w:t>Основания для приостановления предоставления муниципальной услуги отсутствуют.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18"/>
        </w:tabs>
        <w:spacing w:before="0" w:line="322" w:lineRule="exact"/>
        <w:ind w:firstLine="740"/>
        <w:jc w:val="both"/>
      </w:pPr>
      <w:r>
        <w:t>Основаниями для отказа в предоставлении муниципальной услуги являются:</w:t>
      </w:r>
    </w:p>
    <w:p w:rsidR="007F5911" w:rsidRDefault="00B6466C">
      <w:pPr>
        <w:pStyle w:val="22"/>
        <w:numPr>
          <w:ilvl w:val="0"/>
          <w:numId w:val="10"/>
        </w:numPr>
        <w:shd w:val="clear" w:color="auto" w:fill="auto"/>
        <w:tabs>
          <w:tab w:val="left" w:pos="1072"/>
        </w:tabs>
        <w:spacing w:before="0" w:line="322" w:lineRule="exact"/>
        <w:ind w:firstLine="740"/>
        <w:jc w:val="both"/>
      </w:pPr>
      <w:r>
        <w:t>отсутствие у заявителя права на получение пенсии за выслугу лет;</w:t>
      </w:r>
    </w:p>
    <w:p w:rsidR="007F5911" w:rsidRDefault="00B6466C">
      <w:pPr>
        <w:pStyle w:val="22"/>
        <w:numPr>
          <w:ilvl w:val="0"/>
          <w:numId w:val="10"/>
        </w:numPr>
        <w:shd w:val="clear" w:color="auto" w:fill="auto"/>
        <w:tabs>
          <w:tab w:val="left" w:pos="1062"/>
        </w:tabs>
        <w:spacing w:before="0" w:line="322" w:lineRule="exact"/>
        <w:ind w:firstLine="740"/>
        <w:jc w:val="both"/>
      </w:pPr>
      <w:r>
        <w:t>представление неполного комплекта документов, предусмотренного пунктом 2.5.1. настоящего Административного регламента.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642"/>
        </w:tabs>
        <w:spacing w:before="0" w:line="322" w:lineRule="exact"/>
        <w:ind w:firstLine="740"/>
        <w:jc w:val="both"/>
      </w:pPr>
      <w:r>
        <w:t>Мотивированное решение об отказе в предоставлении муниципальной услуги выдается или направляется заявителю, подавшему соответствующее заявление, не позднее, чем через 25 (двадцать пять) дней со дня обращения и может быть обжаловано им в судебном порядке.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50"/>
        </w:tabs>
        <w:spacing w:before="0" w:line="322" w:lineRule="exact"/>
        <w:ind w:firstLine="740"/>
        <w:jc w:val="both"/>
      </w:pPr>
      <w:r>
        <w:t>Заявители имеют право повторно обратиться в Уполномоченный орган за получением муниципальной услуги после устранения предусмотренных пунктом 2.9.2 настоящего Административного регламента оснований для отказа в предоставлении муниципальной услуги.</w:t>
      </w:r>
    </w:p>
    <w:p w:rsidR="007F5911" w:rsidRDefault="00B6466C">
      <w:pPr>
        <w:pStyle w:val="40"/>
        <w:numPr>
          <w:ilvl w:val="1"/>
          <w:numId w:val="3"/>
        </w:numPr>
        <w:shd w:val="clear" w:color="auto" w:fill="auto"/>
        <w:tabs>
          <w:tab w:val="left" w:pos="1518"/>
        </w:tabs>
        <w:spacing w:after="0"/>
        <w:ind w:firstLine="740"/>
        <w:jc w:val="both"/>
      </w:pPr>
      <w:r>
        <w:t>Перечень услуг, которые являются необходимыми и обязательными для предоставления у муниципальной слуги, в том числе сведения о документе (документах), выдаваемом (выдаваемых) органами государственной власти, органами местного самоуправления и организациями, участвующими в предоставлении муниципальной услуги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7F5911" w:rsidRDefault="00B6466C">
      <w:pPr>
        <w:pStyle w:val="40"/>
        <w:numPr>
          <w:ilvl w:val="1"/>
          <w:numId w:val="3"/>
        </w:numPr>
        <w:shd w:val="clear" w:color="auto" w:fill="auto"/>
        <w:tabs>
          <w:tab w:val="left" w:pos="1518"/>
        </w:tabs>
        <w:spacing w:after="0"/>
        <w:ind w:firstLine="740"/>
        <w:jc w:val="both"/>
      </w:pPr>
      <w:r>
        <w:t>Порядок, размер и основания взимания государственной пошлины или иной платы, взимаемой за предоставление муниципальной услуги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Муниципальная услуга предоставляется бесплатно.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 xml:space="preserve">В случае внесения изменений в выданный по результатам предоставления муниципальной услуги документ, направленных на </w:t>
      </w:r>
      <w:r>
        <w:lastRenderedPageBreak/>
        <w:t>исправление ошибок, допущенных по вине органа и (или) должностного лица, МФЦ и (или) работника МФЦ, плата с заявителя не взимается.</w:t>
      </w:r>
    </w:p>
    <w:p w:rsidR="007F5911" w:rsidRDefault="00B6466C">
      <w:pPr>
        <w:pStyle w:val="40"/>
        <w:numPr>
          <w:ilvl w:val="1"/>
          <w:numId w:val="3"/>
        </w:numPr>
        <w:shd w:val="clear" w:color="auto" w:fill="auto"/>
        <w:tabs>
          <w:tab w:val="left" w:pos="1647"/>
        </w:tabs>
        <w:spacing w:after="0"/>
        <w:ind w:firstLine="740"/>
        <w:jc w:val="both"/>
      </w:pPr>
      <w:r>
        <w:t>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Услуги, которые являются необходимыми и обязательными для предоставления муниципальной услуги, отсутствуют.</w:t>
      </w:r>
    </w:p>
    <w:p w:rsidR="007F5911" w:rsidRDefault="00B6466C">
      <w:pPr>
        <w:pStyle w:val="40"/>
        <w:numPr>
          <w:ilvl w:val="1"/>
          <w:numId w:val="3"/>
        </w:numPr>
        <w:shd w:val="clear" w:color="auto" w:fill="auto"/>
        <w:tabs>
          <w:tab w:val="left" w:pos="1426"/>
        </w:tabs>
        <w:spacing w:after="0"/>
        <w:ind w:firstLine="740"/>
        <w:jc w:val="both"/>
      </w:pPr>
      <w: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(пятнадцати) минут.</w:t>
      </w:r>
    </w:p>
    <w:p w:rsidR="007F5911" w:rsidRDefault="00B6466C">
      <w:pPr>
        <w:pStyle w:val="40"/>
        <w:numPr>
          <w:ilvl w:val="1"/>
          <w:numId w:val="3"/>
        </w:numPr>
        <w:shd w:val="clear" w:color="auto" w:fill="auto"/>
        <w:spacing w:after="0"/>
        <w:ind w:firstLine="740"/>
        <w:jc w:val="both"/>
      </w:pPr>
      <w:r>
        <w:t xml:space="preserve">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 w:rsidR="007F5911" w:rsidRDefault="00B6466C" w:rsidP="00977315">
      <w:pPr>
        <w:pStyle w:val="22"/>
        <w:numPr>
          <w:ilvl w:val="2"/>
          <w:numId w:val="3"/>
        </w:numPr>
        <w:shd w:val="clear" w:color="auto" w:fill="auto"/>
        <w:tabs>
          <w:tab w:val="left" w:pos="1647"/>
        </w:tabs>
        <w:spacing w:before="0" w:line="322" w:lineRule="exact"/>
        <w:ind w:firstLine="740"/>
        <w:jc w:val="left"/>
      </w:pPr>
      <w:r>
        <w:t>Запрос заявителя о предоставлении муниципальной услуги</w:t>
      </w:r>
    </w:p>
    <w:p w:rsidR="007F5911" w:rsidRDefault="00B6466C" w:rsidP="00977315">
      <w:pPr>
        <w:pStyle w:val="22"/>
        <w:shd w:val="clear" w:color="auto" w:fill="auto"/>
        <w:tabs>
          <w:tab w:val="left" w:pos="1647"/>
          <w:tab w:val="left" w:pos="2510"/>
          <w:tab w:val="left" w:pos="4301"/>
        </w:tabs>
        <w:spacing w:before="0" w:line="322" w:lineRule="exact"/>
        <w:jc w:val="left"/>
      </w:pPr>
      <w:r>
        <w:t>регистрируется в день поступления заявления и документов, указанных в подразделе</w:t>
      </w:r>
      <w:r>
        <w:tab/>
        <w:t>2.5</w:t>
      </w:r>
      <w:r w:rsidR="0064658E">
        <w:t xml:space="preserve"> настоящего </w:t>
      </w:r>
      <w:r>
        <w:t>Административного регламента, на</w:t>
      </w:r>
    </w:p>
    <w:p w:rsidR="007F5911" w:rsidRDefault="00B6466C" w:rsidP="00977315">
      <w:pPr>
        <w:pStyle w:val="22"/>
        <w:shd w:val="clear" w:color="auto" w:fill="auto"/>
        <w:spacing w:before="0" w:line="322" w:lineRule="exact"/>
        <w:jc w:val="left"/>
      </w:pPr>
      <w:r>
        <w:t>предоставление муниципальной услуги в Уполномоченном органе.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930"/>
        </w:tabs>
        <w:spacing w:before="0" w:line="322" w:lineRule="exact"/>
        <w:ind w:firstLine="740"/>
        <w:jc w:val="both"/>
      </w:pPr>
      <w:r>
        <w:t>Регистрация запроса заявителя о предоставлении муниципальной услуги, направленного заявителем в форме электронных документов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 осуществляется в день их поступления в Уполномоченный орган либо на следующий день в случае поступления запроса заявителя о предоставлении муниципальной услуги по окончании рабочего времени Уполномоченного органа. В случае поступления запроса заявителя о предоставлении муниципальной услуги в выходные или нерабочие праздничные дни их регистрация осуществляется в первый рабочий день, следующий за выходным или нерабочим праздничным днем.</w:t>
      </w:r>
    </w:p>
    <w:p w:rsidR="007F5911" w:rsidRDefault="00B6466C">
      <w:pPr>
        <w:pStyle w:val="40"/>
        <w:numPr>
          <w:ilvl w:val="1"/>
          <w:numId w:val="3"/>
        </w:numPr>
        <w:shd w:val="clear" w:color="auto" w:fill="auto"/>
        <w:tabs>
          <w:tab w:val="left" w:pos="1426"/>
        </w:tabs>
        <w:spacing w:after="0"/>
        <w:ind w:firstLine="740"/>
        <w:jc w:val="both"/>
      </w:pPr>
      <w: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муниципальной услуги, в том числе к обеспечению доступности для инвалидов указанных объектов в </w:t>
      </w:r>
      <w:r>
        <w:lastRenderedPageBreak/>
        <w:t>соответствии с законодательством Российской Федерации о социальной защите инвалидов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90"/>
        </w:tabs>
        <w:spacing w:before="0" w:line="322" w:lineRule="exact"/>
        <w:ind w:firstLine="740"/>
        <w:jc w:val="both"/>
      </w:pPr>
      <w:r>
        <w:t>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973"/>
        </w:tabs>
        <w:spacing w:before="0" w:line="322" w:lineRule="exact"/>
        <w:ind w:firstLine="740"/>
        <w:jc w:val="both"/>
      </w:pPr>
      <w:r>
        <w:t>Помещения, предназначенные для предоставления муниципальной услуги, соответствуют санитарным правилам и нормам.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В помещениях на видном месте помещаются схемы размещения средств пожаротушения и путей эвакуации в экстренных случаях.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Помещения для приема заявителей оборудуются противопожарной системой и средствами пожаротушения, системой оповещения о возникновении чрезвычайной ситуации, системой охраны.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90"/>
        </w:tabs>
        <w:spacing w:before="0" w:line="322" w:lineRule="exact"/>
        <w:ind w:firstLine="740"/>
        <w:jc w:val="both"/>
      </w:pPr>
      <w:r>
        <w:t>Места информирования, предназначенные для ознакомления заявителя с информационными материалами, оборудуются информационным стендом.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Настоящий Административный регламент, муниципальный правовой акт о его утверждении, нормативные правовые акты, регулирующие предоставление муниципальной услуги, доступны для ознакомления на бумажных носителях, а также в электронном виде (информационные системы общего пользования).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820"/>
        </w:tabs>
        <w:spacing w:before="0" w:line="322" w:lineRule="exact"/>
        <w:ind w:firstLine="740"/>
        <w:jc w:val="both"/>
      </w:pPr>
      <w:r>
        <w:t>Места ожидания и приема заявителей соответствуют</w:t>
      </w:r>
    </w:p>
    <w:p w:rsidR="007F5911" w:rsidRDefault="00B6466C" w:rsidP="0064658E">
      <w:pPr>
        <w:pStyle w:val="22"/>
        <w:shd w:val="clear" w:color="auto" w:fill="auto"/>
        <w:tabs>
          <w:tab w:val="left" w:pos="2285"/>
          <w:tab w:val="left" w:pos="4628"/>
          <w:tab w:val="left" w:pos="7517"/>
        </w:tabs>
        <w:spacing w:before="0" w:line="322" w:lineRule="exact"/>
        <w:jc w:val="both"/>
      </w:pPr>
      <w:r>
        <w:t>комфортным условиям, оборудованы столами, стульями для возможности оформления</w:t>
      </w:r>
      <w:r w:rsidR="0064658E">
        <w:t xml:space="preserve"> </w:t>
      </w:r>
      <w:r>
        <w:t>документов,</w:t>
      </w:r>
      <w:r w:rsidR="0064658E">
        <w:t xml:space="preserve"> </w:t>
      </w:r>
      <w:r>
        <w:t>обеспечиваются</w:t>
      </w:r>
      <w:r w:rsidR="0064658E">
        <w:t xml:space="preserve"> </w:t>
      </w:r>
      <w:r>
        <w:t>канцелярскими</w:t>
      </w:r>
      <w:r w:rsidR="0064658E">
        <w:t xml:space="preserve"> </w:t>
      </w:r>
      <w:r>
        <w:t>принадлежностями.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Прием заявителей осуществляется в специально выделенных для этих целей помещениях - местах предоставления муниципальной услуги.</w:t>
      </w:r>
    </w:p>
    <w:p w:rsidR="007F5911" w:rsidRDefault="00B6466C">
      <w:pPr>
        <w:pStyle w:val="22"/>
        <w:shd w:val="clear" w:color="auto" w:fill="auto"/>
        <w:tabs>
          <w:tab w:val="left" w:pos="2285"/>
          <w:tab w:val="left" w:pos="4628"/>
          <w:tab w:val="left" w:pos="6774"/>
        </w:tabs>
        <w:spacing w:before="0" w:line="322" w:lineRule="exact"/>
        <w:ind w:firstLine="740"/>
        <w:jc w:val="both"/>
      </w:pPr>
      <w:r>
        <w:t>Кабинеты</w:t>
      </w:r>
      <w:r>
        <w:tab/>
        <w:t>ответственных</w:t>
      </w:r>
      <w:r>
        <w:tab/>
        <w:t>должностных</w:t>
      </w:r>
      <w:r>
        <w:tab/>
        <w:t>лиц оборудуются</w:t>
      </w:r>
    </w:p>
    <w:p w:rsidR="007F5911" w:rsidRDefault="00B6466C">
      <w:pPr>
        <w:pStyle w:val="22"/>
        <w:shd w:val="clear" w:color="auto" w:fill="auto"/>
        <w:spacing w:before="0" w:line="322" w:lineRule="exact"/>
        <w:jc w:val="both"/>
      </w:pPr>
      <w:r>
        <w:t>информационными табличками (вывесками) с указанием номера кабинета и наименования Уполномоченного органа.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Таблички на дверях или стенах устанавливаются таким образом, чтобы при открытой двери таблички были видны и читаемы.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90"/>
        </w:tabs>
        <w:spacing w:before="0" w:line="322" w:lineRule="exact"/>
        <w:ind w:firstLine="740"/>
        <w:jc w:val="both"/>
      </w:pPr>
      <w:r>
        <w:t>В целях обеспечения конфиденциальности сведений о заявителе, одним должностным лицом одновременно ведется прием только одного заявителя.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90"/>
        </w:tabs>
        <w:spacing w:before="0" w:line="322" w:lineRule="exact"/>
        <w:ind w:firstLine="740"/>
        <w:jc w:val="both"/>
      </w:pPr>
      <w:r>
        <w:t>В здании, в котором предоставляется муниципальная услуга, создаются условия для прохода инвалидов и маломобильных групп населения.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Инвалидам в целях обеспечения доступности муниципальной услуги оказывается помощь в преодолении различных барьеров, мешающих в получении ими муниципальной услуги наравне с другими лицами. Помещения, в которых предоставляется муниципальная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7F5911" w:rsidRDefault="00B6466C">
      <w:pPr>
        <w:pStyle w:val="40"/>
        <w:numPr>
          <w:ilvl w:val="1"/>
          <w:numId w:val="3"/>
        </w:numPr>
        <w:shd w:val="clear" w:color="auto" w:fill="auto"/>
        <w:tabs>
          <w:tab w:val="left" w:pos="1586"/>
        </w:tabs>
        <w:spacing w:after="0"/>
        <w:ind w:firstLine="740"/>
        <w:jc w:val="both"/>
      </w:pPr>
      <w:r>
        <w:t xml:space="preserve">Показатели доступности и качества предоставления </w:t>
      </w:r>
      <w:r>
        <w:lastRenderedPageBreak/>
        <w:t>муниципальной услуги, в том числе количество взаимодействий заявителя с должностными лицами органа местного самоуправления, предоставляющего муниципальную услугу,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</w:t>
      </w:r>
    </w:p>
    <w:p w:rsidR="007F5911" w:rsidRDefault="00B6466C" w:rsidP="00977315">
      <w:pPr>
        <w:pStyle w:val="22"/>
        <w:numPr>
          <w:ilvl w:val="2"/>
          <w:numId w:val="3"/>
        </w:numPr>
        <w:shd w:val="clear" w:color="auto" w:fill="auto"/>
        <w:tabs>
          <w:tab w:val="left" w:pos="1624"/>
        </w:tabs>
        <w:spacing w:before="0" w:line="322" w:lineRule="exact"/>
        <w:ind w:left="740"/>
        <w:jc w:val="both"/>
      </w:pPr>
      <w:r>
        <w:t>Показателями доступности муниципальной услуги являются: информирование заявителей о предоставлении муниципальной услуги; оборудование территорий, прилегающих к месторасположению</w:t>
      </w:r>
    </w:p>
    <w:p w:rsidR="007F5911" w:rsidRDefault="00B6466C" w:rsidP="00977315">
      <w:pPr>
        <w:pStyle w:val="22"/>
        <w:shd w:val="clear" w:color="auto" w:fill="auto"/>
        <w:spacing w:before="0" w:line="322" w:lineRule="exact"/>
        <w:jc w:val="both"/>
      </w:pPr>
      <w:r>
        <w:t>Уполномоченного органа, местами парковки автотранспортных средств, в том числе для лиц с ограниченными возможностями;</w:t>
      </w:r>
    </w:p>
    <w:p w:rsidR="007F5911" w:rsidRDefault="00B6466C" w:rsidP="00977315">
      <w:pPr>
        <w:pStyle w:val="22"/>
        <w:shd w:val="clear" w:color="auto" w:fill="auto"/>
        <w:spacing w:before="0" w:line="322" w:lineRule="exact"/>
        <w:ind w:firstLine="740"/>
        <w:jc w:val="both"/>
      </w:pPr>
      <w:r>
        <w:t>оборудование помещений Уполномоченного органа местами хранения верхней одежды заявителей, местами общего пользования; соблюдение графика работы Уполномоченного органа; 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время, затраченное на получение конечного результата муниципальной услуги.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624"/>
        </w:tabs>
        <w:spacing w:before="0" w:line="322" w:lineRule="exact"/>
        <w:ind w:left="740"/>
        <w:jc w:val="left"/>
      </w:pPr>
      <w:r>
        <w:t>Показателями качества муниципальной услуги являются: соблюдение сроков и последовательности выполнения всех</w:t>
      </w:r>
    </w:p>
    <w:p w:rsidR="007F5911" w:rsidRDefault="0064658E">
      <w:pPr>
        <w:pStyle w:val="22"/>
        <w:shd w:val="clear" w:color="auto" w:fill="auto"/>
        <w:tabs>
          <w:tab w:val="left" w:pos="3072"/>
          <w:tab w:val="left" w:pos="5064"/>
          <w:tab w:val="left" w:pos="8011"/>
        </w:tabs>
        <w:spacing w:before="0" w:line="322" w:lineRule="exact"/>
        <w:jc w:val="both"/>
      </w:pPr>
      <w:r>
        <w:t>А</w:t>
      </w:r>
      <w:r w:rsidR="00B6466C">
        <w:t>дминистративных</w:t>
      </w:r>
      <w:r>
        <w:t xml:space="preserve"> </w:t>
      </w:r>
      <w:r w:rsidR="00B6466C">
        <w:t>процедур,</w:t>
      </w:r>
      <w:r>
        <w:t xml:space="preserve"> </w:t>
      </w:r>
      <w:r w:rsidR="00B6466C">
        <w:t>предусмотренных</w:t>
      </w:r>
      <w:r>
        <w:t xml:space="preserve"> </w:t>
      </w:r>
      <w:r w:rsidR="00B6466C">
        <w:t>настоящим</w:t>
      </w:r>
    </w:p>
    <w:p w:rsidR="007F5911" w:rsidRDefault="00B6466C">
      <w:pPr>
        <w:pStyle w:val="22"/>
        <w:shd w:val="clear" w:color="auto" w:fill="auto"/>
        <w:spacing w:before="0" w:line="322" w:lineRule="exact"/>
        <w:jc w:val="both"/>
      </w:pPr>
      <w:r>
        <w:t>Административным регламентом;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обеспечение предоставления муниципальной услуги с использованием возможностей региональной государственной информационной системы «Портал государственных и муниципальных услуг (функций) Новгородской области», федеральной государственной информационной системы «Единый портал государственных и муниципальных услуг (функций)»;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 xml:space="preserve">размещение информации о порядке предоставления муниципальной услуги на официальном сайте </w:t>
      </w:r>
      <w:r w:rsidR="00B86CB5">
        <w:t>Поддорского</w:t>
      </w:r>
      <w:r>
        <w:t xml:space="preserve"> муниципального округа.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643"/>
        </w:tabs>
        <w:spacing w:before="0" w:line="322" w:lineRule="exact"/>
        <w:ind w:firstLine="740"/>
        <w:jc w:val="both"/>
      </w:pPr>
      <w:r>
        <w:t>Заявитель имеет право обратиться в МФЦ в целях получения информации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запросе. Указанная информация предоставляется МФЦ:</w:t>
      </w:r>
    </w:p>
    <w:p w:rsidR="007F5911" w:rsidRDefault="00B6466C">
      <w:pPr>
        <w:pStyle w:val="22"/>
        <w:shd w:val="clear" w:color="auto" w:fill="auto"/>
        <w:spacing w:before="0" w:line="322" w:lineRule="exact"/>
        <w:ind w:left="740" w:right="4660"/>
        <w:jc w:val="left"/>
      </w:pPr>
      <w:r>
        <w:lastRenderedPageBreak/>
        <w:t>в ходе личного приема заявителя; по телефону; по электронной почте.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В случае обращения заявителя в МФЦ с запросом о ходе предоставления конкретной муниципальной услуги, указанной в комплексном запросе, или о готовности документов, являющихся результатом предоставления конкретной муниципальной услуги, указанной в комплексном запросе, посредством электронной почты, МФЦ обязан направить ответ заявителю не позднее рабочего дня, следующего за днем получения МФЦ указанного запроса.</w:t>
      </w:r>
    </w:p>
    <w:p w:rsidR="007F5911" w:rsidRDefault="00B6466C">
      <w:pPr>
        <w:pStyle w:val="40"/>
        <w:numPr>
          <w:ilvl w:val="1"/>
          <w:numId w:val="3"/>
        </w:numPr>
        <w:shd w:val="clear" w:color="auto" w:fill="auto"/>
        <w:tabs>
          <w:tab w:val="left" w:pos="1421"/>
        </w:tabs>
        <w:spacing w:after="0"/>
        <w:ind w:firstLine="740"/>
        <w:jc w:val="both"/>
      </w:pPr>
      <w:r>
        <w:t>Иные требования,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643"/>
        </w:tabs>
        <w:spacing w:before="0" w:line="322" w:lineRule="exact"/>
        <w:ind w:firstLine="740"/>
        <w:jc w:val="both"/>
      </w:pPr>
      <w:r>
        <w:t xml:space="preserve">Прием документов на предоставление муниципальной услуги и выдача результата муниципальной услуги может осуществляться в МФЦ на основании заключенного Соглашения о взаимодействии между Администрацией </w:t>
      </w:r>
      <w:r w:rsidR="00B86CB5">
        <w:t>Поддорского</w:t>
      </w:r>
      <w:r>
        <w:t xml:space="preserve"> муниципального округа Новгородской области и государственным областным автономным учреждением «Многофункциональный центр предоставления государственных и муниципальных услуг».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643"/>
        </w:tabs>
        <w:spacing w:before="0" w:line="322" w:lineRule="exact"/>
        <w:ind w:firstLine="740"/>
        <w:jc w:val="both"/>
      </w:pPr>
      <w:r>
        <w:t xml:space="preserve">Для получения муниципальной услуги в электронном виде заявителям предоставляется возможность направить заявление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области», путем заполнения специальной интерактивной формы, которая соответствует требованиям Федерального закона от 27 июля 2010 года </w:t>
      </w:r>
      <w:hyperlink r:id="rId15" w:history="1">
        <w:r>
          <w:rPr>
            <w:rStyle w:val="a3"/>
          </w:rPr>
          <w:t xml:space="preserve">№ 210-ФЗ </w:t>
        </w:r>
      </w:hyperlink>
      <w:r>
        <w:t>и обеспечивает идентификацию заявителя.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643"/>
        </w:tabs>
        <w:spacing w:before="0" w:line="322" w:lineRule="exact"/>
        <w:ind w:firstLine="740"/>
        <w:jc w:val="both"/>
      </w:pPr>
      <w:r>
        <w:t>Для заявителей обеспечивается возможность осуществлять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 мониторинг хода предоставления муниципальной услуги.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627"/>
        </w:tabs>
        <w:spacing w:before="0" w:line="322" w:lineRule="exact"/>
        <w:ind w:firstLine="740"/>
        <w:jc w:val="both"/>
      </w:pPr>
      <w:r>
        <w:t>Уведомление заявителя о принятом к рассмотрению заявлении, а также о необходимости представления документов осуществляется не позднее рабочего дня, следующего за днем поступления от заявителя соответствующей интерактивной формы в электронном виде, в том числе через федеральную государственную информационную систему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627"/>
        </w:tabs>
        <w:spacing w:before="0" w:line="322" w:lineRule="exact"/>
        <w:ind w:firstLine="740"/>
        <w:jc w:val="both"/>
      </w:pPr>
      <w:r>
        <w:t xml:space="preserve">При подаче электронного заявления может быть использована </w:t>
      </w:r>
      <w:r>
        <w:lastRenderedPageBreak/>
        <w:t xml:space="preserve">простая электронная подпись, согласно пункту 2 статьи 6 Федерального закона от 06 апреля 2011 года </w:t>
      </w:r>
      <w:hyperlink r:id="rId16" w:history="1">
        <w:r>
          <w:rPr>
            <w:rStyle w:val="a3"/>
          </w:rPr>
          <w:t xml:space="preserve">№ 63-ФЗ </w:t>
        </w:r>
      </w:hyperlink>
      <w:r>
        <w:t>«Об электронной подписи». Простой электронной подписью является регистрация заявителя в Единой системе идентификации и аутентификации (ЕСИА). «Логин» и «пароль» выступают в качестве авторизации на Порталах подтверждающей правомочность производимых посредством сети Интернет процедур. Идентификатором простой электронной подписи является страховой номер индивидуального лицевого счета (СНИЛС) заявителя в системе обязательного пенсионного страхования.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627"/>
        </w:tabs>
        <w:spacing w:before="0" w:line="322" w:lineRule="exact"/>
        <w:ind w:firstLine="740"/>
        <w:jc w:val="both"/>
      </w:pPr>
      <w:r>
        <w:t>Перечень классов средств электронной подписи, которые допускаются к использованию при обращении за получением муниципальной услуги, оказываемой с применением усиленной квалифицированной электронной подписи определяются на основании утверждаемой соответствующим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795"/>
        </w:tabs>
        <w:spacing w:before="0" w:line="322" w:lineRule="exact"/>
        <w:ind w:firstLine="740"/>
        <w:jc w:val="both"/>
      </w:pPr>
      <w:r>
        <w:t>Предоставление муниципальной услуги возможно при однократном обращении заявителя в МФЦ с запросом о предоставлении нескольких государственных и (или) муниципальных услуг (далее - комплексный запрос).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Комплексный запрос должен содержать указание на муниципальные услуги, за предоставлением которых обратился заявитель, а также согласие заявителя на осуществление МФЦ от его имени действий, необходимых для их предоставления.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В этом случае МФЦ для обеспечения получения заявителем муниципальных услуг, указанных в комплексном запросе, действует в интересах заявителя без доверенности и направляет в органы, предоставляющие муниципальные услуги, заявления, подписанные уполномоченным работником МФЦ и скрепленные печатью МФЦ, а также сведения, документы и (или) информацию, необходимые для предоставления указанных в комплексном запросе муниципальных услуг, с приложением заверенной МФЦ копии комплексного запроса. При этом не требуются составление и подписание таких заявлений заявителем.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Одновременно с комплексным запросом заявитель подает в МФЦ документы, предусмотренные подразделом 2.6 Административного регламента.</w:t>
      </w:r>
    </w:p>
    <w:p w:rsidR="007F5911" w:rsidRDefault="00B6466C">
      <w:pPr>
        <w:pStyle w:val="22"/>
        <w:shd w:val="clear" w:color="auto" w:fill="auto"/>
        <w:tabs>
          <w:tab w:val="left" w:pos="2842"/>
          <w:tab w:val="left" w:pos="4604"/>
        </w:tabs>
        <w:spacing w:before="0" w:line="322" w:lineRule="exact"/>
        <w:ind w:firstLine="740"/>
        <w:jc w:val="both"/>
      </w:pPr>
      <w:r>
        <w:t>Заявление и</w:t>
      </w:r>
      <w:r>
        <w:tab/>
        <w:t>документы,</w:t>
      </w:r>
      <w:r>
        <w:tab/>
        <w:t>предусмотренные подразделом 2.6</w:t>
      </w:r>
    </w:p>
    <w:p w:rsidR="007F5911" w:rsidRDefault="00B6466C">
      <w:pPr>
        <w:pStyle w:val="22"/>
        <w:shd w:val="clear" w:color="auto" w:fill="auto"/>
        <w:spacing w:before="0" w:line="322" w:lineRule="exact"/>
        <w:jc w:val="both"/>
      </w:pPr>
      <w:r>
        <w:t>Административного регламента, направляются МФЦ не позднее одного рабочего дня, следующего за днем получения комплексного запроса в Уполномоченный орган.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 xml:space="preserve">МФЦ обязан выдать заявителю все документы, полученные по результатам предоставления всех муниципальных услуг, указанных в комплексном запросе, за исключением документов, полученных МФЦ в </w:t>
      </w:r>
      <w:r>
        <w:lastRenderedPageBreak/>
        <w:t>рамках комплексного запроса в целях предоставления заявителю иных указанных в комплексном запросе муниципальных услуг. МФЦ обязан проинформировать заявителя о готовности полного комплекта документов, являющихся результатом предоставления всех муниципальных услуг, указанных в комплексном запросе, а также обеспечить возможность выдачи указанного комплекта документов заявителю не позднее рабочего дня, следующего за днем поступления в МФЦ последнего из таких документов.</w:t>
      </w:r>
    </w:p>
    <w:p w:rsidR="007F5911" w:rsidRDefault="00B6466C">
      <w:pPr>
        <w:pStyle w:val="40"/>
        <w:numPr>
          <w:ilvl w:val="0"/>
          <w:numId w:val="3"/>
        </w:numPr>
        <w:shd w:val="clear" w:color="auto" w:fill="auto"/>
        <w:tabs>
          <w:tab w:val="left" w:pos="1409"/>
        </w:tabs>
        <w:spacing w:after="0"/>
        <w:ind w:firstLine="740"/>
        <w:jc w:val="both"/>
      </w:pPr>
      <w: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</w:t>
      </w:r>
    </w:p>
    <w:p w:rsidR="007F5911" w:rsidRDefault="00B6466C">
      <w:pPr>
        <w:pStyle w:val="20"/>
        <w:keepNext/>
        <w:keepLines/>
        <w:numPr>
          <w:ilvl w:val="1"/>
          <w:numId w:val="3"/>
        </w:numPr>
        <w:shd w:val="clear" w:color="auto" w:fill="auto"/>
        <w:tabs>
          <w:tab w:val="left" w:pos="1409"/>
        </w:tabs>
        <w:spacing w:after="0" w:line="322" w:lineRule="exact"/>
        <w:ind w:firstLine="740"/>
        <w:jc w:val="both"/>
      </w:pPr>
      <w:bookmarkStart w:id="14" w:name="bookmark15"/>
      <w:r>
        <w:t>Исчерпывающий перечень административных процедур (действий)</w:t>
      </w:r>
      <w:bookmarkEnd w:id="14"/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594"/>
        </w:tabs>
        <w:spacing w:before="0" w:line="322" w:lineRule="exact"/>
        <w:ind w:firstLine="740"/>
        <w:jc w:val="both"/>
      </w:pPr>
      <w:r>
        <w:t>Предоставление муниципальной услуги включает в себя следующие административные процедуры:</w:t>
      </w:r>
    </w:p>
    <w:p w:rsidR="007F5911" w:rsidRDefault="00B6466C">
      <w:pPr>
        <w:pStyle w:val="22"/>
        <w:numPr>
          <w:ilvl w:val="0"/>
          <w:numId w:val="11"/>
        </w:numPr>
        <w:shd w:val="clear" w:color="auto" w:fill="auto"/>
        <w:tabs>
          <w:tab w:val="left" w:pos="1062"/>
        </w:tabs>
        <w:spacing w:before="0" w:line="322" w:lineRule="exact"/>
        <w:ind w:firstLine="740"/>
        <w:jc w:val="both"/>
      </w:pPr>
      <w:r>
        <w:t>прием и регистрация заявления с документами от заявителя в Уполномоченном органе, формирование полного пакета документов (дела) для предоставления муниципальной услуги;</w:t>
      </w:r>
    </w:p>
    <w:p w:rsidR="007F5911" w:rsidRDefault="00B6466C">
      <w:pPr>
        <w:pStyle w:val="22"/>
        <w:numPr>
          <w:ilvl w:val="0"/>
          <w:numId w:val="11"/>
        </w:numPr>
        <w:shd w:val="clear" w:color="auto" w:fill="auto"/>
        <w:tabs>
          <w:tab w:val="left" w:pos="1067"/>
        </w:tabs>
        <w:spacing w:before="0" w:line="322" w:lineRule="exact"/>
        <w:ind w:firstLine="740"/>
        <w:jc w:val="both"/>
      </w:pPr>
      <w:r>
        <w:t xml:space="preserve">внесение предложений Комиссии о назначении пенсии за выслугу лет либо об отказе в ее назначении Главе </w:t>
      </w:r>
      <w:r w:rsidR="00B86CB5">
        <w:t>Поддорского</w:t>
      </w:r>
      <w:r>
        <w:t xml:space="preserve"> муниципального округа;</w:t>
      </w:r>
    </w:p>
    <w:p w:rsidR="007F5911" w:rsidRDefault="00B6466C">
      <w:pPr>
        <w:pStyle w:val="22"/>
        <w:numPr>
          <w:ilvl w:val="0"/>
          <w:numId w:val="11"/>
        </w:numPr>
        <w:shd w:val="clear" w:color="auto" w:fill="auto"/>
        <w:tabs>
          <w:tab w:val="left" w:pos="1096"/>
        </w:tabs>
        <w:spacing w:before="0" w:line="322" w:lineRule="exact"/>
        <w:ind w:firstLine="740"/>
        <w:jc w:val="both"/>
      </w:pPr>
      <w:r>
        <w:t>принятие решения об отказе в предоставлении муниципальной услуги;</w:t>
      </w:r>
    </w:p>
    <w:p w:rsidR="007F5911" w:rsidRDefault="00B6466C">
      <w:pPr>
        <w:pStyle w:val="22"/>
        <w:numPr>
          <w:ilvl w:val="0"/>
          <w:numId w:val="11"/>
        </w:numPr>
        <w:shd w:val="clear" w:color="auto" w:fill="auto"/>
        <w:tabs>
          <w:tab w:val="left" w:pos="1067"/>
        </w:tabs>
        <w:spacing w:before="0" w:line="322" w:lineRule="exact"/>
        <w:ind w:firstLine="740"/>
        <w:jc w:val="both"/>
      </w:pPr>
      <w:r>
        <w:t>уведомление заявителя об отказе в предоставлении муниципальной услуги;</w:t>
      </w:r>
    </w:p>
    <w:p w:rsidR="007F5911" w:rsidRDefault="00B6466C">
      <w:pPr>
        <w:pStyle w:val="22"/>
        <w:numPr>
          <w:ilvl w:val="0"/>
          <w:numId w:val="11"/>
        </w:numPr>
        <w:shd w:val="clear" w:color="auto" w:fill="auto"/>
        <w:tabs>
          <w:tab w:val="left" w:pos="1096"/>
        </w:tabs>
        <w:spacing w:before="0" w:line="322" w:lineRule="exact"/>
        <w:ind w:firstLine="740"/>
        <w:jc w:val="both"/>
      </w:pPr>
      <w:r>
        <w:t>принятие решения о предоставлении муниципальной услуги;</w:t>
      </w:r>
    </w:p>
    <w:p w:rsidR="007F5911" w:rsidRDefault="00B6466C">
      <w:pPr>
        <w:pStyle w:val="22"/>
        <w:numPr>
          <w:ilvl w:val="0"/>
          <w:numId w:val="11"/>
        </w:numPr>
        <w:shd w:val="clear" w:color="auto" w:fill="auto"/>
        <w:tabs>
          <w:tab w:val="left" w:pos="1096"/>
        </w:tabs>
        <w:spacing w:before="0" w:line="322" w:lineRule="exact"/>
        <w:ind w:firstLine="740"/>
        <w:jc w:val="both"/>
      </w:pPr>
      <w:r>
        <w:t>уведомление заявителя о предоставлении муниципальной услуги;</w:t>
      </w:r>
    </w:p>
    <w:p w:rsidR="007F5911" w:rsidRDefault="00B6466C">
      <w:pPr>
        <w:pStyle w:val="22"/>
        <w:numPr>
          <w:ilvl w:val="0"/>
          <w:numId w:val="11"/>
        </w:numPr>
        <w:shd w:val="clear" w:color="auto" w:fill="auto"/>
        <w:tabs>
          <w:tab w:val="left" w:pos="1096"/>
        </w:tabs>
        <w:spacing w:before="0" w:line="322" w:lineRule="exact"/>
        <w:ind w:firstLine="740"/>
        <w:jc w:val="both"/>
      </w:pPr>
      <w:r>
        <w:t>выплата пенсии за выслугу лет заявителю;</w:t>
      </w:r>
    </w:p>
    <w:p w:rsidR="007F5911" w:rsidRDefault="00B6466C">
      <w:pPr>
        <w:pStyle w:val="22"/>
        <w:numPr>
          <w:ilvl w:val="0"/>
          <w:numId w:val="11"/>
        </w:numPr>
        <w:shd w:val="clear" w:color="auto" w:fill="auto"/>
        <w:tabs>
          <w:tab w:val="left" w:pos="1096"/>
        </w:tabs>
        <w:spacing w:before="0" w:line="322" w:lineRule="exact"/>
        <w:ind w:firstLine="740"/>
        <w:jc w:val="both"/>
      </w:pPr>
      <w:r>
        <w:t>перерасчет пенсии за выслугу лет.</w:t>
      </w:r>
    </w:p>
    <w:p w:rsidR="007F5911" w:rsidRDefault="00B6466C">
      <w:pPr>
        <w:pStyle w:val="40"/>
        <w:numPr>
          <w:ilvl w:val="1"/>
          <w:numId w:val="3"/>
        </w:numPr>
        <w:shd w:val="clear" w:color="auto" w:fill="auto"/>
        <w:tabs>
          <w:tab w:val="left" w:pos="1244"/>
        </w:tabs>
        <w:spacing w:after="0"/>
        <w:ind w:firstLine="740"/>
        <w:jc w:val="both"/>
      </w:pPr>
      <w:r>
        <w:t>Прием и регистрация заявления с документами от заявителя в Уполномоченном органе, формирование полного пакета документов (дела) для предоставления муниципальной услуги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98"/>
        </w:tabs>
        <w:spacing w:before="0" w:line="322" w:lineRule="exact"/>
        <w:ind w:firstLine="740"/>
        <w:jc w:val="both"/>
      </w:pPr>
      <w:r>
        <w:t>Основанием для начала административной процедуры по приему</w:t>
      </w:r>
    </w:p>
    <w:p w:rsidR="007F5911" w:rsidRDefault="00B6466C" w:rsidP="00B86CB5">
      <w:pPr>
        <w:pStyle w:val="22"/>
        <w:shd w:val="clear" w:color="auto" w:fill="auto"/>
        <w:tabs>
          <w:tab w:val="left" w:pos="6811"/>
        </w:tabs>
        <w:spacing w:before="0" w:line="322" w:lineRule="exact"/>
        <w:jc w:val="both"/>
      </w:pPr>
      <w:r>
        <w:t>и регистрации заявления (Приложение №1 к настоящему</w:t>
      </w:r>
      <w:r w:rsidR="00B86CB5">
        <w:t xml:space="preserve"> </w:t>
      </w:r>
      <w:r>
        <w:t xml:space="preserve">Административному регламенту), поступившего в Уполномоченный орган (МФЦ) от заявителя, является личное обращение заявителя в Уполномоченный орган (МФЦ) с заявлением и документами, указанными в пункте 2.5.1 настоящего Административного регламента, либо почтовым отправлением, либо в электронной форме по </w:t>
      </w:r>
      <w:r w:rsidR="00B86CB5">
        <w:t>информационно телекоммуникационным</w:t>
      </w:r>
      <w:r>
        <w:t xml:space="preserve"> сетям общего доступа, в том числе сети Интернет, с использованием региональной государственной информационной системы «Портал государственных и муниципальных услуг (функций) Новгородской области» и федеральной государственной информационной системы «Единый портал государственных и муниципальных услуг (функций)».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98"/>
        </w:tabs>
        <w:spacing w:before="0" w:line="322" w:lineRule="exact"/>
        <w:ind w:firstLine="740"/>
        <w:jc w:val="both"/>
      </w:pPr>
      <w:r>
        <w:lastRenderedPageBreak/>
        <w:t>Специалист, ответственный за прием документов:</w:t>
      </w:r>
    </w:p>
    <w:p w:rsidR="007F5911" w:rsidRDefault="00B6466C">
      <w:pPr>
        <w:pStyle w:val="22"/>
        <w:numPr>
          <w:ilvl w:val="0"/>
          <w:numId w:val="12"/>
        </w:numPr>
        <w:shd w:val="clear" w:color="auto" w:fill="auto"/>
        <w:tabs>
          <w:tab w:val="left" w:pos="1085"/>
        </w:tabs>
        <w:spacing w:before="0" w:line="322" w:lineRule="exact"/>
        <w:ind w:firstLine="740"/>
        <w:jc w:val="both"/>
      </w:pPr>
      <w:r>
        <w:t>устанавливает личность заявителя, в том числе проверяет документ, удостоверяющий личность заявителя, либо полномочия представителя;</w:t>
      </w:r>
    </w:p>
    <w:p w:rsidR="007F5911" w:rsidRDefault="00B6466C">
      <w:pPr>
        <w:pStyle w:val="22"/>
        <w:numPr>
          <w:ilvl w:val="0"/>
          <w:numId w:val="12"/>
        </w:numPr>
        <w:shd w:val="clear" w:color="auto" w:fill="auto"/>
        <w:tabs>
          <w:tab w:val="left" w:pos="1110"/>
        </w:tabs>
        <w:spacing w:before="0" w:line="322" w:lineRule="exact"/>
        <w:ind w:firstLine="740"/>
        <w:jc w:val="both"/>
      </w:pPr>
      <w:r>
        <w:t>проводит первичную проверку представленных документов, а именно:</w:t>
      </w:r>
    </w:p>
    <w:p w:rsidR="007F5911" w:rsidRDefault="00B6466C">
      <w:pPr>
        <w:pStyle w:val="22"/>
        <w:shd w:val="clear" w:color="auto" w:fill="auto"/>
        <w:tabs>
          <w:tab w:val="left" w:pos="1070"/>
        </w:tabs>
        <w:spacing w:before="0" w:line="322" w:lineRule="exact"/>
        <w:ind w:firstLine="740"/>
        <w:jc w:val="both"/>
      </w:pPr>
      <w:r>
        <w:t>а)</w:t>
      </w:r>
      <w:r>
        <w:tab/>
        <w:t>наличие всех документов, указанных в пункте 2.5.1 настоящего Административного регламента;</w:t>
      </w:r>
    </w:p>
    <w:p w:rsidR="007F5911" w:rsidRDefault="00B6466C">
      <w:pPr>
        <w:pStyle w:val="22"/>
        <w:shd w:val="clear" w:color="auto" w:fill="auto"/>
        <w:tabs>
          <w:tab w:val="left" w:pos="1231"/>
        </w:tabs>
        <w:spacing w:before="0" w:line="322" w:lineRule="exact"/>
        <w:ind w:firstLine="740"/>
        <w:jc w:val="both"/>
      </w:pPr>
      <w:r>
        <w:t>б)</w:t>
      </w:r>
      <w:r>
        <w:tab/>
        <w:t>актуальность представленных документов в соответствии с требованиями к срокам их действия;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правильность заполнения заявления;</w:t>
      </w:r>
    </w:p>
    <w:p w:rsidR="007F5911" w:rsidRDefault="00B6466C">
      <w:pPr>
        <w:pStyle w:val="22"/>
        <w:numPr>
          <w:ilvl w:val="0"/>
          <w:numId w:val="12"/>
        </w:numPr>
        <w:shd w:val="clear" w:color="auto" w:fill="auto"/>
        <w:tabs>
          <w:tab w:val="left" w:pos="1110"/>
        </w:tabs>
        <w:spacing w:before="0" w:line="322" w:lineRule="exact"/>
        <w:ind w:firstLine="740"/>
        <w:jc w:val="both"/>
      </w:pPr>
      <w:r>
        <w:t>проверяет соблюдение следующих требований: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тексты документов написаны разборчиво;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фамилия, имя и отчество указаны полностью и соответствуют паспортным данным;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документы не исполнены карандашом;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документы не имеют серьезных повреждений, наличие которые не позволяет однозначно истолковать их содержание;</w:t>
      </w:r>
    </w:p>
    <w:p w:rsidR="007F5911" w:rsidRDefault="00B6466C">
      <w:pPr>
        <w:pStyle w:val="22"/>
        <w:numPr>
          <w:ilvl w:val="0"/>
          <w:numId w:val="12"/>
        </w:numPr>
        <w:shd w:val="clear" w:color="auto" w:fill="auto"/>
        <w:tabs>
          <w:tab w:val="left" w:pos="1231"/>
        </w:tabs>
        <w:spacing w:before="0" w:line="322" w:lineRule="exact"/>
        <w:ind w:firstLine="740"/>
        <w:jc w:val="both"/>
      </w:pPr>
      <w:r>
        <w:t>при отсутствии у заявителя заполненного заявления или неправильном его оформлении, оказывает помощь в написании заявления.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76"/>
        </w:tabs>
        <w:spacing w:before="0" w:line="322" w:lineRule="exact"/>
        <w:ind w:firstLine="740"/>
        <w:jc w:val="both"/>
      </w:pPr>
      <w:r>
        <w:t>Заявление и прилагаемые к нему документы, принятые МФЦ, передаются в Уполномоченный орган в электронном виде через автоматизированную информационную систему многофункциональных центров и на бумажном носителе.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76"/>
        </w:tabs>
        <w:spacing w:before="0" w:line="322" w:lineRule="exact"/>
        <w:ind w:firstLine="740"/>
        <w:jc w:val="both"/>
      </w:pPr>
      <w:r>
        <w:t>Передача документов на бумажном носителе осуществляется на основании реестра межведомственного взаимодействия, который составляется в 2 экземплярах и содержит дату и время передачи. Срок передачи не должен превышать 5 дней.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Передача документов в электронном виде через автоматизированную информационную систему многофункциональных центров осуществляется на следующий рабочий день после приема документов в МФЦ.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76"/>
        </w:tabs>
        <w:spacing w:before="0" w:line="322" w:lineRule="exact"/>
        <w:ind w:firstLine="740"/>
        <w:jc w:val="both"/>
      </w:pPr>
      <w:r>
        <w:t>При передаче пакета документов на бумажном носителе специалист Уполномоченного органа, принимающий их, проверяет в присутствии сотрудника МФЦ: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соответствие и количество документов с данными, указанными в расписке-уведомлении о приеме заявления и документов;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правильность заполнения форм документов;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отсутствие в представленных документах неоговоренных исправлений, серьезных повреждений, не позволяющих однозначно толковать их содержание;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наличие штампа соответствия копий оригиналам, подписи специалиста МФЦ расшифровки подписи и даты заверки копии документа.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Специалист Уполномоченного органа и специалист МФЦ проставляют дату, время получения документов и подпись в реестре межведомственного взаимодействия. Первый экземпляр реестра остаётся у специалиста Уполномоченного органа, второй - подлежит возврату сотруднику МФЦ.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lastRenderedPageBreak/>
        <w:t>При передаче пакета документов в электронном виде через автоматизированную информационную систему многофункциональных центров специалист Уполномоченного органа, принимающий их, проверяет: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соответствие и количество документов с данными, указанными в расписке-уведомлении о приеме заявления и документов;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правильность заполнения форм документов.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64"/>
        </w:tabs>
        <w:spacing w:before="0" w:line="322" w:lineRule="exact"/>
        <w:ind w:firstLine="740"/>
        <w:jc w:val="both"/>
      </w:pPr>
      <w:r>
        <w:t>В случае несоответствия документов на бумажном носителе требованиям настоящего Административного регламента, заявление и документы не принимаются специалистом Уполномоченного органа и возвращаются сотруднику МФЦ на доработку, срок которой не должен превышать 2 дней.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В случае несоответствия документов в электронном виде требованиям настоящего Административного регламента, заявление и документы возвращаются через автоматизированную информационную систему многофункциональных центров в МФЦ на доработку, срок которой не должен превышать 2 дней.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64"/>
        </w:tabs>
        <w:spacing w:before="0" w:line="322" w:lineRule="exact"/>
        <w:ind w:firstLine="740"/>
        <w:jc w:val="both"/>
      </w:pPr>
      <w:r>
        <w:t xml:space="preserve">Заявление и пакет документов, направленные заявителем в форме электронных документов с использованием региональной государственной информационной системы «Портал государственных и муниципальных услуг (функций) Новгородской области» и федеральной государственной информационной системы «Единый портал государственных и муниципальных услуг (функций)» поступают в Уполномоченный орган через информационную систему межведомственного взаимодействия </w:t>
      </w:r>
      <w:r w:rsidRPr="009D3147">
        <w:rPr>
          <w:lang w:eastAsia="en-US" w:bidi="en-US"/>
        </w:rPr>
        <w:t>«</w:t>
      </w:r>
      <w:r>
        <w:rPr>
          <w:lang w:val="en-US" w:eastAsia="en-US" w:bidi="en-US"/>
        </w:rPr>
        <w:t>SMART</w:t>
      </w:r>
      <w:r w:rsidRPr="009D3147">
        <w:rPr>
          <w:lang w:eastAsia="en-US" w:bidi="en-US"/>
        </w:rPr>
        <w:t xml:space="preserve"> </w:t>
      </w:r>
      <w:r>
        <w:rPr>
          <w:lang w:val="en-US" w:eastAsia="en-US" w:bidi="en-US"/>
        </w:rPr>
        <w:t>ROUTE</w:t>
      </w:r>
      <w:r w:rsidRPr="009D3147">
        <w:rPr>
          <w:lang w:eastAsia="en-US" w:bidi="en-US"/>
        </w:rPr>
        <w:t>».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Специалист Уполномоченного органа, принимающий заявление и документы через информационную систему, заходит в информационную систему, путем авторизации с помощью логина и пароля или сертификата электронной цифровой подписи и открывает электронное обращение:</w:t>
      </w:r>
    </w:p>
    <w:p w:rsidR="007F5911" w:rsidRDefault="00B6466C">
      <w:pPr>
        <w:pStyle w:val="22"/>
        <w:numPr>
          <w:ilvl w:val="0"/>
          <w:numId w:val="13"/>
        </w:numPr>
        <w:shd w:val="clear" w:color="auto" w:fill="auto"/>
        <w:tabs>
          <w:tab w:val="left" w:pos="1062"/>
        </w:tabs>
        <w:spacing w:before="0" w:line="322" w:lineRule="exact"/>
        <w:ind w:firstLine="740"/>
        <w:jc w:val="both"/>
      </w:pPr>
      <w:r>
        <w:t>проверяет правильность заполнения электронного заявления, а также полноту указанных сведений;</w:t>
      </w:r>
    </w:p>
    <w:p w:rsidR="007F5911" w:rsidRDefault="00B6466C">
      <w:pPr>
        <w:pStyle w:val="22"/>
        <w:numPr>
          <w:ilvl w:val="0"/>
          <w:numId w:val="13"/>
        </w:numPr>
        <w:shd w:val="clear" w:color="auto" w:fill="auto"/>
        <w:tabs>
          <w:tab w:val="left" w:pos="1214"/>
        </w:tabs>
        <w:spacing w:before="0" w:line="322" w:lineRule="exact"/>
        <w:ind w:firstLine="740"/>
        <w:jc w:val="both"/>
      </w:pPr>
      <w:r>
        <w:t>проводит первичную проверку представленных электронных документов на предмет соответствия их установленным законодательством требований, а именно:</w:t>
      </w:r>
    </w:p>
    <w:p w:rsidR="007F5911" w:rsidRDefault="00B6466C">
      <w:pPr>
        <w:pStyle w:val="22"/>
        <w:shd w:val="clear" w:color="auto" w:fill="auto"/>
        <w:tabs>
          <w:tab w:val="left" w:pos="1077"/>
        </w:tabs>
        <w:spacing w:before="0" w:line="322" w:lineRule="exact"/>
        <w:ind w:firstLine="740"/>
        <w:jc w:val="both"/>
      </w:pPr>
      <w:r>
        <w:t>а)</w:t>
      </w:r>
      <w:r>
        <w:tab/>
        <w:t>наличие документов, необходимых для предоставления услуги;</w:t>
      </w:r>
    </w:p>
    <w:p w:rsidR="007F5911" w:rsidRDefault="00B6466C">
      <w:pPr>
        <w:pStyle w:val="22"/>
        <w:shd w:val="clear" w:color="auto" w:fill="auto"/>
        <w:tabs>
          <w:tab w:val="left" w:pos="1224"/>
        </w:tabs>
        <w:spacing w:before="0" w:line="322" w:lineRule="exact"/>
        <w:ind w:firstLine="740"/>
        <w:jc w:val="both"/>
      </w:pPr>
      <w:r>
        <w:t>б)</w:t>
      </w:r>
      <w:r>
        <w:tab/>
        <w:t>актуальность представленных документов в соответствии с требованиями к срокам их действия;</w:t>
      </w:r>
    </w:p>
    <w:p w:rsidR="007F5911" w:rsidRDefault="00B6466C">
      <w:pPr>
        <w:pStyle w:val="22"/>
        <w:numPr>
          <w:ilvl w:val="0"/>
          <w:numId w:val="13"/>
        </w:numPr>
        <w:shd w:val="clear" w:color="auto" w:fill="auto"/>
        <w:tabs>
          <w:tab w:val="left" w:pos="1091"/>
        </w:tabs>
        <w:spacing w:before="0" w:line="322" w:lineRule="exact"/>
        <w:ind w:firstLine="740"/>
        <w:jc w:val="both"/>
      </w:pPr>
      <w:r>
        <w:t>проверяет соблюдение следующих требований:</w:t>
      </w:r>
    </w:p>
    <w:p w:rsidR="007F5911" w:rsidRDefault="00B6466C">
      <w:pPr>
        <w:pStyle w:val="22"/>
        <w:shd w:val="clear" w:color="auto" w:fill="auto"/>
        <w:tabs>
          <w:tab w:val="left" w:pos="1077"/>
        </w:tabs>
        <w:spacing w:before="0" w:line="322" w:lineRule="exact"/>
        <w:ind w:firstLine="740"/>
        <w:jc w:val="both"/>
      </w:pPr>
      <w:r>
        <w:t>а)</w:t>
      </w:r>
      <w:r>
        <w:tab/>
        <w:t>наличие четкого изображения сканированных документов;</w:t>
      </w:r>
    </w:p>
    <w:p w:rsidR="007F5911" w:rsidRDefault="00B6466C">
      <w:pPr>
        <w:pStyle w:val="22"/>
        <w:shd w:val="clear" w:color="auto" w:fill="auto"/>
        <w:tabs>
          <w:tab w:val="left" w:pos="1224"/>
        </w:tabs>
        <w:spacing w:before="0" w:line="322" w:lineRule="exact"/>
        <w:ind w:firstLine="740"/>
        <w:jc w:val="both"/>
      </w:pPr>
      <w:r>
        <w:t>б)</w:t>
      </w:r>
      <w:r>
        <w:tab/>
        <w:t>соответствие сведений, содержащихся в заявлении, сведениям, содержащимся в представленных заявителем документах;</w:t>
      </w:r>
    </w:p>
    <w:p w:rsidR="007F5911" w:rsidRDefault="00B6466C">
      <w:pPr>
        <w:pStyle w:val="22"/>
        <w:numPr>
          <w:ilvl w:val="0"/>
          <w:numId w:val="13"/>
        </w:numPr>
        <w:shd w:val="clear" w:color="auto" w:fill="auto"/>
        <w:tabs>
          <w:tab w:val="left" w:pos="1062"/>
        </w:tabs>
        <w:spacing w:before="0" w:line="322" w:lineRule="exact"/>
        <w:ind w:firstLine="740"/>
        <w:jc w:val="both"/>
      </w:pPr>
      <w:r>
        <w:t>распечатывает электронные документы, приложенные к заявлению, посредством электронных печатных устройств и приобщает к личному делу заявителя;</w:t>
      </w:r>
    </w:p>
    <w:p w:rsidR="007F5911" w:rsidRDefault="00B6466C">
      <w:pPr>
        <w:pStyle w:val="22"/>
        <w:numPr>
          <w:ilvl w:val="0"/>
          <w:numId w:val="13"/>
        </w:numPr>
        <w:shd w:val="clear" w:color="auto" w:fill="auto"/>
        <w:tabs>
          <w:tab w:val="left" w:pos="1076"/>
        </w:tabs>
        <w:spacing w:before="0" w:line="322" w:lineRule="exact"/>
        <w:ind w:firstLine="740"/>
        <w:jc w:val="both"/>
      </w:pPr>
      <w:r>
        <w:t xml:space="preserve">заполняет вкладыш в личное дело на предоставление муниципальной услуги, содержащий сведения о поступлении заявления и документов в </w:t>
      </w:r>
      <w:r>
        <w:lastRenderedPageBreak/>
        <w:t>электронном виде и также приобщает его к личному делу заявителя.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Подлинные документы, необходимые для формирования дела, предоставляются гражданином лично, специалист Уполномоченного органа назначает заявителю дату и время приема;</w:t>
      </w:r>
    </w:p>
    <w:p w:rsidR="007F5911" w:rsidRDefault="00B6466C">
      <w:pPr>
        <w:pStyle w:val="22"/>
        <w:numPr>
          <w:ilvl w:val="0"/>
          <w:numId w:val="13"/>
        </w:numPr>
        <w:shd w:val="clear" w:color="auto" w:fill="auto"/>
        <w:tabs>
          <w:tab w:val="left" w:pos="1071"/>
        </w:tabs>
        <w:spacing w:before="0" w:line="322" w:lineRule="exact"/>
        <w:ind w:firstLine="740"/>
        <w:jc w:val="both"/>
      </w:pPr>
      <w:r>
        <w:t>вносит в журнал регистрации обращений граждан за муниципальной услугой 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 запись о приеме электронного заявления и документов;</w:t>
      </w:r>
    </w:p>
    <w:p w:rsidR="007F5911" w:rsidRDefault="00B6466C">
      <w:pPr>
        <w:pStyle w:val="22"/>
        <w:numPr>
          <w:ilvl w:val="0"/>
          <w:numId w:val="13"/>
        </w:numPr>
        <w:shd w:val="clear" w:color="auto" w:fill="auto"/>
        <w:tabs>
          <w:tab w:val="left" w:pos="1066"/>
        </w:tabs>
        <w:spacing w:before="0" w:line="322" w:lineRule="exact"/>
        <w:ind w:firstLine="740"/>
        <w:jc w:val="both"/>
      </w:pPr>
      <w:r>
        <w:t>направляет заявителю уведомление о статусе, присвоенном заявке, путем заполнения в информационной системе интерактивных полей.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637"/>
        </w:tabs>
        <w:spacing w:before="0" w:line="322" w:lineRule="exact"/>
        <w:ind w:firstLine="740"/>
        <w:jc w:val="both"/>
      </w:pPr>
      <w:r>
        <w:t>Специалист Уполномоченного органа, ответственный за предоставление муниципальной услуги формирует заявление и документы в дело для направления в Комиссию по назначению пенсии за выслугу лет.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450"/>
        </w:tabs>
        <w:spacing w:before="0" w:line="322" w:lineRule="exact"/>
        <w:ind w:firstLine="740"/>
        <w:jc w:val="both"/>
      </w:pPr>
      <w:r>
        <w:t>Результат административной процедуры - регистрация заявления с документами в установленном порядке, формирование полного пакета документов (дела) для предоставления муниципальной услуги.</w:t>
      </w:r>
    </w:p>
    <w:p w:rsidR="007F5911" w:rsidRDefault="00B6466C">
      <w:pPr>
        <w:pStyle w:val="22"/>
        <w:numPr>
          <w:ilvl w:val="2"/>
          <w:numId w:val="3"/>
        </w:numPr>
        <w:shd w:val="clear" w:color="auto" w:fill="auto"/>
        <w:tabs>
          <w:tab w:val="left" w:pos="1637"/>
        </w:tabs>
        <w:spacing w:before="0" w:line="322" w:lineRule="exact"/>
        <w:ind w:firstLine="740"/>
        <w:jc w:val="both"/>
      </w:pPr>
      <w:r>
        <w:t>Время выполнения административной процедуры не должно превышать более 5 (пяти) рабочих дней с момента поступления заявления.</w:t>
      </w:r>
    </w:p>
    <w:p w:rsidR="007F5911" w:rsidRDefault="00B6466C">
      <w:pPr>
        <w:pStyle w:val="40"/>
        <w:shd w:val="clear" w:color="auto" w:fill="auto"/>
        <w:spacing w:after="0"/>
        <w:ind w:firstLine="740"/>
        <w:jc w:val="both"/>
      </w:pPr>
      <w:r>
        <w:t xml:space="preserve">3.3. Внесение предложений Комиссии о назначении пенсии за выслугу лет либо об отказе в ее назначении Главе </w:t>
      </w:r>
      <w:r w:rsidR="00B86CB5">
        <w:t>Поддорского</w:t>
      </w:r>
      <w:r>
        <w:t xml:space="preserve"> муниципального округа</w:t>
      </w:r>
    </w:p>
    <w:p w:rsidR="007F5911" w:rsidRDefault="00B6466C">
      <w:pPr>
        <w:pStyle w:val="22"/>
        <w:numPr>
          <w:ilvl w:val="0"/>
          <w:numId w:val="14"/>
        </w:numPr>
        <w:shd w:val="clear" w:color="auto" w:fill="auto"/>
        <w:tabs>
          <w:tab w:val="left" w:pos="1450"/>
        </w:tabs>
        <w:spacing w:before="0" w:line="322" w:lineRule="exact"/>
        <w:ind w:firstLine="740"/>
        <w:jc w:val="both"/>
      </w:pPr>
      <w:r>
        <w:t>Основанием для начала административной процедуры, является формирование полного пакета документов (дела) на предоставление муниципальной услуги.</w:t>
      </w:r>
    </w:p>
    <w:p w:rsidR="007F5911" w:rsidRDefault="00B6466C">
      <w:pPr>
        <w:pStyle w:val="22"/>
        <w:numPr>
          <w:ilvl w:val="0"/>
          <w:numId w:val="14"/>
        </w:numPr>
        <w:shd w:val="clear" w:color="auto" w:fill="auto"/>
        <w:tabs>
          <w:tab w:val="left" w:pos="1455"/>
        </w:tabs>
        <w:spacing w:before="0" w:line="322" w:lineRule="exact"/>
        <w:ind w:firstLine="740"/>
        <w:jc w:val="both"/>
      </w:pPr>
      <w:r>
        <w:t>Комиссия о назначении пенсии за выслугу лет рассматривает документы, представленные заявителем, и вносит предложение о назначении пенсии за выслугу лет (о предоставлении муниципальной услуги), либо об отказе в ее назначении (об отказе в предоставлении муниципальной услуги) Главе Мошенского муниципального округа.</w:t>
      </w:r>
    </w:p>
    <w:p w:rsidR="007F5911" w:rsidRDefault="00B6466C">
      <w:pPr>
        <w:pStyle w:val="22"/>
        <w:numPr>
          <w:ilvl w:val="0"/>
          <w:numId w:val="14"/>
        </w:numPr>
        <w:shd w:val="clear" w:color="auto" w:fill="auto"/>
        <w:tabs>
          <w:tab w:val="left" w:pos="1455"/>
        </w:tabs>
        <w:spacing w:before="0" w:line="322" w:lineRule="exact"/>
        <w:ind w:firstLine="740"/>
        <w:jc w:val="both"/>
      </w:pPr>
      <w:r>
        <w:t xml:space="preserve">Результат административной процедуры - внесение предложения о назначении пенсии за выслугу лет (о предоставлении муниципальной услуги) либо об отказе в ее назначении (об отказе в предоставлении муниципальной услуги) Главе </w:t>
      </w:r>
      <w:r w:rsidR="00B86CB5">
        <w:t>Поддорского</w:t>
      </w:r>
      <w:r>
        <w:t xml:space="preserve"> муниципального округа.</w:t>
      </w:r>
    </w:p>
    <w:p w:rsidR="007F5911" w:rsidRDefault="00B6466C">
      <w:pPr>
        <w:pStyle w:val="22"/>
        <w:numPr>
          <w:ilvl w:val="0"/>
          <w:numId w:val="14"/>
        </w:numPr>
        <w:shd w:val="clear" w:color="auto" w:fill="auto"/>
        <w:tabs>
          <w:tab w:val="left" w:pos="1450"/>
        </w:tabs>
        <w:spacing w:before="0" w:line="322" w:lineRule="exact"/>
        <w:ind w:firstLine="740"/>
        <w:jc w:val="both"/>
      </w:pPr>
      <w:r>
        <w:t>Время выполнения административной процедуры составляет не более 30 (тридцати) дней, со дня поступления заявления с документами в Уполномоченный орган.</w:t>
      </w:r>
    </w:p>
    <w:p w:rsidR="007F5911" w:rsidRDefault="00B6466C">
      <w:pPr>
        <w:pStyle w:val="20"/>
        <w:keepNext/>
        <w:keepLines/>
        <w:numPr>
          <w:ilvl w:val="0"/>
          <w:numId w:val="15"/>
        </w:numPr>
        <w:shd w:val="clear" w:color="auto" w:fill="auto"/>
        <w:tabs>
          <w:tab w:val="left" w:pos="1450"/>
        </w:tabs>
        <w:spacing w:after="0" w:line="322" w:lineRule="exact"/>
        <w:ind w:firstLine="740"/>
        <w:jc w:val="both"/>
      </w:pPr>
      <w:bookmarkStart w:id="15" w:name="bookmark16"/>
      <w:r>
        <w:t>Принятие решения об отказе в предоставлении муниципальной услуги</w:t>
      </w:r>
      <w:bookmarkEnd w:id="15"/>
    </w:p>
    <w:p w:rsidR="007F5911" w:rsidRDefault="00B6466C">
      <w:pPr>
        <w:pStyle w:val="22"/>
        <w:numPr>
          <w:ilvl w:val="0"/>
          <w:numId w:val="16"/>
        </w:numPr>
        <w:shd w:val="clear" w:color="auto" w:fill="auto"/>
        <w:tabs>
          <w:tab w:val="left" w:pos="1450"/>
        </w:tabs>
        <w:spacing w:before="0" w:line="322" w:lineRule="exact"/>
        <w:ind w:firstLine="740"/>
        <w:jc w:val="both"/>
      </w:pPr>
      <w:r>
        <w:t xml:space="preserve">Основанием для начала административной процедуры, является внесение Главе </w:t>
      </w:r>
      <w:r w:rsidR="00FB2E81">
        <w:t>Поддорского</w:t>
      </w:r>
      <w:r>
        <w:t xml:space="preserve"> муниципального округа предложения Комиссии о назначении пенсии за выслугу лет об отказе в назначении пенсии за выслугу лет (об отказе в предоставлении муниципальной услуги).</w:t>
      </w:r>
    </w:p>
    <w:p w:rsidR="007F5911" w:rsidRDefault="00B6466C">
      <w:pPr>
        <w:pStyle w:val="22"/>
        <w:numPr>
          <w:ilvl w:val="0"/>
          <w:numId w:val="16"/>
        </w:numPr>
        <w:shd w:val="clear" w:color="auto" w:fill="auto"/>
        <w:tabs>
          <w:tab w:val="left" w:pos="1682"/>
        </w:tabs>
        <w:spacing w:before="0" w:line="322" w:lineRule="exact"/>
        <w:ind w:firstLine="740"/>
        <w:jc w:val="both"/>
      </w:pPr>
      <w:r>
        <w:lastRenderedPageBreak/>
        <w:t xml:space="preserve">Специалист Уполномоченного органа, ответственный за предоставление муниципальной услуги, в соответствии с протоколом заседания Комиссии о назначении пенсии за выслугу лет готовит проект распоряжения Администрации </w:t>
      </w:r>
      <w:r w:rsidR="00FB2E81">
        <w:t>Поддорского</w:t>
      </w:r>
      <w:r>
        <w:t xml:space="preserve"> муниципального округа Новгородской области об отказе в назначении пенсии за выслугу лет (об отказе в предоставлении муниципальной услуги).</w:t>
      </w:r>
    </w:p>
    <w:p w:rsidR="007F5911" w:rsidRDefault="00B6466C">
      <w:pPr>
        <w:pStyle w:val="22"/>
        <w:numPr>
          <w:ilvl w:val="0"/>
          <w:numId w:val="16"/>
        </w:numPr>
        <w:shd w:val="clear" w:color="auto" w:fill="auto"/>
        <w:tabs>
          <w:tab w:val="left" w:pos="1682"/>
        </w:tabs>
        <w:spacing w:before="0" w:line="322" w:lineRule="exact"/>
        <w:ind w:firstLine="740"/>
        <w:jc w:val="both"/>
      </w:pPr>
      <w:r>
        <w:t xml:space="preserve">Результат административной процедуры - принятие распоряжения Администрации </w:t>
      </w:r>
      <w:r w:rsidR="00FB2E81">
        <w:t>Поддорского</w:t>
      </w:r>
      <w:r>
        <w:t xml:space="preserve"> муниципального округа Новгородской области об отказе в назначении пенсии за выслугу лет (об отказе в предоставлении муниципальной услуги).</w:t>
      </w:r>
    </w:p>
    <w:p w:rsidR="007F5911" w:rsidRDefault="00B6466C">
      <w:pPr>
        <w:pStyle w:val="22"/>
        <w:numPr>
          <w:ilvl w:val="0"/>
          <w:numId w:val="16"/>
        </w:numPr>
        <w:shd w:val="clear" w:color="auto" w:fill="auto"/>
        <w:tabs>
          <w:tab w:val="left" w:pos="1441"/>
        </w:tabs>
        <w:spacing w:before="0" w:line="322" w:lineRule="exact"/>
        <w:ind w:firstLine="740"/>
        <w:jc w:val="both"/>
      </w:pPr>
      <w:r>
        <w:t>Время выполнения административной процедуры составляет не более 5 (пяти) дней.</w:t>
      </w:r>
    </w:p>
    <w:p w:rsidR="007F5911" w:rsidRDefault="00B6466C">
      <w:pPr>
        <w:pStyle w:val="20"/>
        <w:keepNext/>
        <w:keepLines/>
        <w:shd w:val="clear" w:color="auto" w:fill="auto"/>
        <w:spacing w:after="0" w:line="322" w:lineRule="exact"/>
        <w:ind w:firstLine="740"/>
        <w:jc w:val="both"/>
      </w:pPr>
      <w:bookmarkStart w:id="16" w:name="bookmark17"/>
      <w:r>
        <w:t>3.5. Уведомление заявителя об отказе в предоставлении муниципальной услуги</w:t>
      </w:r>
      <w:bookmarkEnd w:id="16"/>
    </w:p>
    <w:p w:rsidR="007F5911" w:rsidRDefault="00B6466C">
      <w:pPr>
        <w:pStyle w:val="22"/>
        <w:numPr>
          <w:ilvl w:val="0"/>
          <w:numId w:val="17"/>
        </w:numPr>
        <w:shd w:val="clear" w:color="auto" w:fill="auto"/>
        <w:tabs>
          <w:tab w:val="left" w:pos="1450"/>
        </w:tabs>
        <w:spacing w:before="0" w:line="322" w:lineRule="exact"/>
        <w:ind w:firstLine="740"/>
        <w:jc w:val="both"/>
      </w:pPr>
      <w:r>
        <w:t xml:space="preserve">Основанием для начала административной процедуры является принятие распоряжения Администрации </w:t>
      </w:r>
      <w:r w:rsidR="00FB2E81">
        <w:t>Поддорского</w:t>
      </w:r>
      <w:r>
        <w:t xml:space="preserve"> муниципального округа Новгородской области об отказе в назначении пенсии за выслугу лет (об отказе в предоставлении муниципальной услуги).</w:t>
      </w:r>
    </w:p>
    <w:p w:rsidR="007F5911" w:rsidRDefault="00B6466C">
      <w:pPr>
        <w:pStyle w:val="22"/>
        <w:numPr>
          <w:ilvl w:val="0"/>
          <w:numId w:val="17"/>
        </w:numPr>
        <w:shd w:val="clear" w:color="auto" w:fill="auto"/>
        <w:tabs>
          <w:tab w:val="left" w:pos="1682"/>
        </w:tabs>
        <w:spacing w:before="0" w:line="322" w:lineRule="exact"/>
        <w:ind w:firstLine="740"/>
        <w:jc w:val="both"/>
      </w:pPr>
      <w:r>
        <w:t>Специалист Уполномоченного органа, ответственный за предоставление муниципальной услуги, направляет заявителю в письменной или электронной форме с использованием услуг почтовой связи, курьера, либо через информационную систему межведомственного взаимодействия в подсистему «Личный кабинет» заявителя в федеральную государственную информационную систему «Единый портал государственных и муниципальных услуг (функций)» или региональною государственную информационную систему «Портал государственных и муниципальных услуг (функций) Новгородской области» уведомление об отказе в предоставлении муниципальной услуги с указанием причин отказа (Приложение №4 к настоящему Административному регламенту).</w:t>
      </w:r>
    </w:p>
    <w:p w:rsidR="007F5911" w:rsidRDefault="00B6466C">
      <w:pPr>
        <w:pStyle w:val="22"/>
        <w:numPr>
          <w:ilvl w:val="0"/>
          <w:numId w:val="17"/>
        </w:numPr>
        <w:shd w:val="clear" w:color="auto" w:fill="auto"/>
        <w:tabs>
          <w:tab w:val="left" w:pos="1455"/>
        </w:tabs>
        <w:spacing w:before="0" w:line="322" w:lineRule="exact"/>
        <w:ind w:firstLine="740"/>
        <w:jc w:val="both"/>
      </w:pPr>
      <w:r>
        <w:t>Результат административной процедуры - направление заявителю уведомления об отказе в предоставлении муниципальной услуги.</w:t>
      </w:r>
    </w:p>
    <w:p w:rsidR="007F5911" w:rsidRDefault="00B6466C">
      <w:pPr>
        <w:pStyle w:val="22"/>
        <w:numPr>
          <w:ilvl w:val="0"/>
          <w:numId w:val="17"/>
        </w:numPr>
        <w:shd w:val="clear" w:color="auto" w:fill="auto"/>
        <w:tabs>
          <w:tab w:val="left" w:pos="1496"/>
        </w:tabs>
        <w:spacing w:before="0" w:line="322" w:lineRule="exact"/>
        <w:ind w:firstLine="740"/>
        <w:jc w:val="both"/>
      </w:pPr>
      <w:r>
        <w:t xml:space="preserve">Время выполнения административной процедуры не должно превышать 7 (семи) дней со дня принятия распоряжения Администрации </w:t>
      </w:r>
      <w:r w:rsidR="00FB2E81">
        <w:t>Поддорского</w:t>
      </w:r>
      <w:r>
        <w:t xml:space="preserve"> муниципального округа Новгородской области об отказе в назначении пенсии за выслугу лет (об отказе в предоставлении муниципальной услуги).</w:t>
      </w:r>
    </w:p>
    <w:p w:rsidR="007F5911" w:rsidRDefault="00B6466C">
      <w:pPr>
        <w:pStyle w:val="20"/>
        <w:keepNext/>
        <w:keepLines/>
        <w:numPr>
          <w:ilvl w:val="0"/>
          <w:numId w:val="18"/>
        </w:numPr>
        <w:shd w:val="clear" w:color="auto" w:fill="auto"/>
        <w:tabs>
          <w:tab w:val="left" w:pos="1284"/>
        </w:tabs>
        <w:spacing w:after="0" w:line="322" w:lineRule="exact"/>
        <w:ind w:firstLine="740"/>
        <w:jc w:val="both"/>
      </w:pPr>
      <w:bookmarkStart w:id="17" w:name="bookmark18"/>
      <w:r>
        <w:t>Принятие решения о предоставлении муниципальной услуги</w:t>
      </w:r>
      <w:bookmarkEnd w:id="17"/>
    </w:p>
    <w:p w:rsidR="007F5911" w:rsidRDefault="00B6466C">
      <w:pPr>
        <w:pStyle w:val="22"/>
        <w:numPr>
          <w:ilvl w:val="0"/>
          <w:numId w:val="19"/>
        </w:numPr>
        <w:shd w:val="clear" w:color="auto" w:fill="auto"/>
        <w:tabs>
          <w:tab w:val="left" w:pos="1496"/>
        </w:tabs>
        <w:spacing w:before="0" w:line="322" w:lineRule="exact"/>
        <w:ind w:firstLine="740"/>
        <w:jc w:val="both"/>
      </w:pPr>
      <w:r>
        <w:t xml:space="preserve">Основанием для начала административной процедуры, является внесение Главе </w:t>
      </w:r>
      <w:r w:rsidR="00FB2E81">
        <w:t>Поддорского</w:t>
      </w:r>
      <w:r>
        <w:t xml:space="preserve"> муниципального округа предложения Комиссии о назначении пенсии за выслугу лет (о предоставлении муниципальной услуги).</w:t>
      </w:r>
    </w:p>
    <w:p w:rsidR="007F5911" w:rsidRDefault="00B6466C">
      <w:pPr>
        <w:pStyle w:val="22"/>
        <w:numPr>
          <w:ilvl w:val="0"/>
          <w:numId w:val="19"/>
        </w:numPr>
        <w:shd w:val="clear" w:color="auto" w:fill="auto"/>
        <w:tabs>
          <w:tab w:val="left" w:pos="1496"/>
        </w:tabs>
        <w:spacing w:before="0" w:line="322" w:lineRule="exact"/>
        <w:ind w:firstLine="740"/>
        <w:jc w:val="both"/>
      </w:pPr>
      <w:r>
        <w:t xml:space="preserve">Специалист органа, уполномоченного на выплату пенсии, ответственный за предоставление муниципальной услуги, в соответствии с протоколом заседания Комиссии о назначении пенсии за выслугу лет готовит проект распоряжения Администрации </w:t>
      </w:r>
      <w:r w:rsidR="00FB2E81">
        <w:t>Поддорского</w:t>
      </w:r>
      <w:r>
        <w:t xml:space="preserve"> муниципального округа </w:t>
      </w:r>
      <w:r>
        <w:lastRenderedPageBreak/>
        <w:t>Новгородской области о назначении пенсии за выслугу лет (о предоставлении муниципальной услуги) в соответствии с Приложением №6 к настоящему Административному регламенту.</w:t>
      </w:r>
    </w:p>
    <w:p w:rsidR="007F5911" w:rsidRDefault="00B6466C">
      <w:pPr>
        <w:pStyle w:val="22"/>
        <w:numPr>
          <w:ilvl w:val="0"/>
          <w:numId w:val="19"/>
        </w:numPr>
        <w:shd w:val="clear" w:color="auto" w:fill="auto"/>
        <w:tabs>
          <w:tab w:val="left" w:pos="1742"/>
        </w:tabs>
        <w:spacing w:before="0" w:line="322" w:lineRule="exact"/>
        <w:ind w:firstLine="740"/>
        <w:jc w:val="both"/>
      </w:pPr>
      <w:r>
        <w:t xml:space="preserve">Результат административной процедуры - принятие распоряжения Администрации </w:t>
      </w:r>
      <w:r w:rsidR="00FB2E81">
        <w:t>Поддорского</w:t>
      </w:r>
      <w:r>
        <w:t xml:space="preserve"> муниципального округа Новгородской области о предоставлении муниципальной услуги.</w:t>
      </w:r>
    </w:p>
    <w:p w:rsidR="007F5911" w:rsidRDefault="00B6466C">
      <w:pPr>
        <w:pStyle w:val="22"/>
        <w:numPr>
          <w:ilvl w:val="0"/>
          <w:numId w:val="19"/>
        </w:numPr>
        <w:shd w:val="clear" w:color="auto" w:fill="auto"/>
        <w:tabs>
          <w:tab w:val="left" w:pos="1496"/>
        </w:tabs>
        <w:spacing w:before="0" w:line="322" w:lineRule="exact"/>
        <w:ind w:firstLine="740"/>
        <w:jc w:val="both"/>
      </w:pPr>
      <w:r>
        <w:t>Время выполнения административной процедуры составляет не более 5 (пяти) дней.</w:t>
      </w:r>
    </w:p>
    <w:p w:rsidR="007F5911" w:rsidRDefault="00B6466C">
      <w:pPr>
        <w:pStyle w:val="20"/>
        <w:keepNext/>
        <w:keepLines/>
        <w:numPr>
          <w:ilvl w:val="0"/>
          <w:numId w:val="18"/>
        </w:numPr>
        <w:shd w:val="clear" w:color="auto" w:fill="auto"/>
        <w:tabs>
          <w:tab w:val="left" w:pos="1284"/>
        </w:tabs>
        <w:spacing w:after="0" w:line="322" w:lineRule="exact"/>
        <w:ind w:firstLine="740"/>
        <w:jc w:val="both"/>
      </w:pPr>
      <w:bookmarkStart w:id="18" w:name="bookmark19"/>
      <w:r>
        <w:t>Уведомление заявителя о предоставлении муниципальной услуги</w:t>
      </w:r>
      <w:bookmarkEnd w:id="18"/>
    </w:p>
    <w:p w:rsidR="007F5911" w:rsidRDefault="00B6466C">
      <w:pPr>
        <w:pStyle w:val="22"/>
        <w:numPr>
          <w:ilvl w:val="0"/>
          <w:numId w:val="20"/>
        </w:numPr>
        <w:shd w:val="clear" w:color="auto" w:fill="auto"/>
        <w:tabs>
          <w:tab w:val="left" w:pos="1496"/>
        </w:tabs>
        <w:spacing w:before="0" w:line="322" w:lineRule="exact"/>
        <w:ind w:firstLine="740"/>
        <w:jc w:val="both"/>
      </w:pPr>
      <w:r>
        <w:t xml:space="preserve">Основанием для начала административной процедуры является принятие распоряжения Администрации </w:t>
      </w:r>
      <w:r w:rsidR="00FB2E81">
        <w:t>Поддорского</w:t>
      </w:r>
      <w:r>
        <w:t xml:space="preserve"> муниципального округа Новгородской области о назначении пенсии за выслугу лет (о предоставлении муниципальной услуги).</w:t>
      </w:r>
    </w:p>
    <w:p w:rsidR="007F5911" w:rsidRDefault="00B6466C">
      <w:pPr>
        <w:pStyle w:val="22"/>
        <w:numPr>
          <w:ilvl w:val="0"/>
          <w:numId w:val="20"/>
        </w:numPr>
        <w:shd w:val="clear" w:color="auto" w:fill="auto"/>
        <w:tabs>
          <w:tab w:val="left" w:pos="1496"/>
        </w:tabs>
        <w:spacing w:before="0" w:line="322" w:lineRule="exact"/>
        <w:ind w:firstLine="740"/>
        <w:jc w:val="both"/>
      </w:pPr>
      <w:r>
        <w:t>Специалист органа, уполномоченного на выплату пенсии, ответственный за предоставление муниципальной услуги, направляет заявителю в письменной или электронной форме с использованием услуг почтовой связи, курьера, либо через информационную систему межведомственного взаимодействия в подсистему «Личный кабинет» заявителя в федеральную государственную информационную систему «Единый портал государственных и муниципальных услуг (функций)» или региональною государственную информационную систему «Портал государственных и муниципальных услуг (функций) Новгородской области» уведомление о предоставлении муниципальной услуги (Приложение №7 к настоящему административному регламенту).</w:t>
      </w:r>
    </w:p>
    <w:p w:rsidR="007F5911" w:rsidRDefault="00B6466C">
      <w:pPr>
        <w:pStyle w:val="22"/>
        <w:numPr>
          <w:ilvl w:val="0"/>
          <w:numId w:val="20"/>
        </w:numPr>
        <w:shd w:val="clear" w:color="auto" w:fill="auto"/>
        <w:tabs>
          <w:tab w:val="left" w:pos="1496"/>
        </w:tabs>
        <w:spacing w:before="0" w:line="322" w:lineRule="exact"/>
        <w:ind w:firstLine="740"/>
        <w:jc w:val="both"/>
      </w:pPr>
      <w:r>
        <w:t>Результат административной процедуры - направление заявителю уведомления о предоставлении муниципальной услуги.</w:t>
      </w:r>
    </w:p>
    <w:p w:rsidR="007F5911" w:rsidRDefault="00B6466C">
      <w:pPr>
        <w:pStyle w:val="22"/>
        <w:numPr>
          <w:ilvl w:val="0"/>
          <w:numId w:val="20"/>
        </w:numPr>
        <w:shd w:val="clear" w:color="auto" w:fill="auto"/>
        <w:tabs>
          <w:tab w:val="left" w:pos="1496"/>
        </w:tabs>
        <w:spacing w:before="0" w:line="322" w:lineRule="exact"/>
        <w:ind w:firstLine="740"/>
        <w:jc w:val="both"/>
      </w:pPr>
      <w:r>
        <w:t xml:space="preserve">Время выполнения административной процедуры не должно превышать 7 (семи) дней со дня принятия распоряжения Администрации </w:t>
      </w:r>
      <w:r w:rsidR="00FB2E81">
        <w:t>Поддорского</w:t>
      </w:r>
      <w:r>
        <w:t xml:space="preserve"> муниципального округа Новгородской области о предоставлении муниципальной услуги.</w:t>
      </w:r>
    </w:p>
    <w:p w:rsidR="007F5911" w:rsidRDefault="00B6466C">
      <w:pPr>
        <w:pStyle w:val="20"/>
        <w:keepNext/>
        <w:keepLines/>
        <w:numPr>
          <w:ilvl w:val="0"/>
          <w:numId w:val="18"/>
        </w:numPr>
        <w:shd w:val="clear" w:color="auto" w:fill="auto"/>
        <w:tabs>
          <w:tab w:val="left" w:pos="1278"/>
        </w:tabs>
        <w:spacing w:after="0" w:line="322" w:lineRule="exact"/>
        <w:ind w:firstLine="740"/>
        <w:jc w:val="both"/>
      </w:pPr>
      <w:bookmarkStart w:id="19" w:name="bookmark20"/>
      <w:r>
        <w:t>Выплата пенсии за выслугу лет заявителю</w:t>
      </w:r>
      <w:bookmarkEnd w:id="19"/>
    </w:p>
    <w:p w:rsidR="007F5911" w:rsidRDefault="00B6466C">
      <w:pPr>
        <w:pStyle w:val="22"/>
        <w:numPr>
          <w:ilvl w:val="0"/>
          <w:numId w:val="21"/>
        </w:numPr>
        <w:shd w:val="clear" w:color="auto" w:fill="auto"/>
        <w:tabs>
          <w:tab w:val="left" w:pos="1457"/>
        </w:tabs>
        <w:spacing w:before="0" w:line="322" w:lineRule="exact"/>
        <w:ind w:firstLine="740"/>
        <w:jc w:val="both"/>
      </w:pPr>
      <w:r>
        <w:t>Основанием для начала административной процедуры является направление копии распоряжения о предоставлении муниципальной услуги в орган, уполномоченный на выплату пенсии.</w:t>
      </w:r>
    </w:p>
    <w:p w:rsidR="007F5911" w:rsidRDefault="00B6466C">
      <w:pPr>
        <w:pStyle w:val="22"/>
        <w:numPr>
          <w:ilvl w:val="0"/>
          <w:numId w:val="21"/>
        </w:numPr>
        <w:shd w:val="clear" w:color="auto" w:fill="auto"/>
        <w:tabs>
          <w:tab w:val="left" w:pos="1457"/>
        </w:tabs>
        <w:spacing w:before="0" w:line="322" w:lineRule="exact"/>
        <w:ind w:firstLine="740"/>
        <w:jc w:val="both"/>
      </w:pPr>
      <w:r>
        <w:t>Специалист органа, уполномоченного на выплату пенсии, в порядке делопроизводства формирует выплатной документ и направляет его в кредитное учреждение, расположенное по месту жительства заявителя, для перечисления денежных средств заявителю на указанный лицевой счет.</w:t>
      </w:r>
    </w:p>
    <w:p w:rsidR="007F5911" w:rsidRDefault="00B6466C">
      <w:pPr>
        <w:pStyle w:val="22"/>
        <w:numPr>
          <w:ilvl w:val="0"/>
          <w:numId w:val="21"/>
        </w:numPr>
        <w:shd w:val="clear" w:color="auto" w:fill="auto"/>
        <w:tabs>
          <w:tab w:val="left" w:pos="1457"/>
        </w:tabs>
        <w:spacing w:before="0" w:line="322" w:lineRule="exact"/>
        <w:ind w:firstLine="740"/>
        <w:jc w:val="both"/>
      </w:pPr>
      <w:r>
        <w:t>Результат административной процедуры - выплата пенсии за выслугу лет заявителю.</w:t>
      </w:r>
    </w:p>
    <w:p w:rsidR="007F5911" w:rsidRDefault="00B6466C">
      <w:pPr>
        <w:pStyle w:val="22"/>
        <w:numPr>
          <w:ilvl w:val="0"/>
          <w:numId w:val="21"/>
        </w:numPr>
        <w:shd w:val="clear" w:color="auto" w:fill="auto"/>
        <w:tabs>
          <w:tab w:val="left" w:pos="1457"/>
        </w:tabs>
        <w:spacing w:before="0" w:line="322" w:lineRule="exact"/>
        <w:ind w:firstLine="740"/>
        <w:jc w:val="both"/>
      </w:pPr>
      <w:r>
        <w:t>Время выполнения административной процедуры по выплате пенсии заявителю не должно превышать 15 (пятнадцать) дней ежемесячно в период с 1 по 15 число месяца, следующего за месяцем начисления пенсии за выслугу лет.</w:t>
      </w:r>
    </w:p>
    <w:p w:rsidR="007F5911" w:rsidRDefault="00B6466C">
      <w:pPr>
        <w:pStyle w:val="20"/>
        <w:keepNext/>
        <w:keepLines/>
        <w:numPr>
          <w:ilvl w:val="0"/>
          <w:numId w:val="18"/>
        </w:numPr>
        <w:shd w:val="clear" w:color="auto" w:fill="auto"/>
        <w:tabs>
          <w:tab w:val="left" w:pos="1278"/>
        </w:tabs>
        <w:spacing w:after="0" w:line="322" w:lineRule="exact"/>
        <w:ind w:firstLine="740"/>
        <w:jc w:val="both"/>
      </w:pPr>
      <w:bookmarkStart w:id="20" w:name="bookmark21"/>
      <w:r>
        <w:lastRenderedPageBreak/>
        <w:t>Перерасчет пенсии за выслугу лет</w:t>
      </w:r>
      <w:bookmarkEnd w:id="20"/>
    </w:p>
    <w:p w:rsidR="007F5911" w:rsidRDefault="00B6466C">
      <w:pPr>
        <w:pStyle w:val="22"/>
        <w:numPr>
          <w:ilvl w:val="0"/>
          <w:numId w:val="22"/>
        </w:numPr>
        <w:shd w:val="clear" w:color="auto" w:fill="auto"/>
        <w:tabs>
          <w:tab w:val="left" w:pos="1457"/>
        </w:tabs>
        <w:spacing w:before="0" w:line="322" w:lineRule="exact"/>
        <w:ind w:firstLine="740"/>
        <w:jc w:val="both"/>
      </w:pPr>
      <w:r>
        <w:t xml:space="preserve">Перерасчет пенсии за выслугу лет получателям муниципальной услуги производится в случае централизованного изменения денежного содержания муниципальным служащим на основании муниципальных нормативных правовых актов органов местного самоуправления </w:t>
      </w:r>
      <w:r w:rsidR="00FB2E81">
        <w:t>Поддорского</w:t>
      </w:r>
      <w:r>
        <w:t xml:space="preserve"> муниципального округа Новгородской области.</w:t>
      </w:r>
    </w:p>
    <w:p w:rsidR="007F5911" w:rsidRDefault="00B6466C">
      <w:pPr>
        <w:pStyle w:val="22"/>
        <w:numPr>
          <w:ilvl w:val="0"/>
          <w:numId w:val="22"/>
        </w:numPr>
        <w:shd w:val="clear" w:color="auto" w:fill="auto"/>
        <w:tabs>
          <w:tab w:val="left" w:pos="1457"/>
        </w:tabs>
        <w:spacing w:before="0" w:line="322" w:lineRule="exact"/>
        <w:ind w:firstLine="740"/>
        <w:jc w:val="both"/>
      </w:pPr>
      <w:r>
        <w:t>Основанием для начала административной процедуры, является поступление в орган, уполномоченный на выплату пенсии, муниципального нормативного правового акта об изменении денежного содержания муниципальным служащим.</w:t>
      </w:r>
    </w:p>
    <w:p w:rsidR="007F5911" w:rsidRDefault="00B6466C">
      <w:pPr>
        <w:pStyle w:val="22"/>
        <w:numPr>
          <w:ilvl w:val="0"/>
          <w:numId w:val="22"/>
        </w:numPr>
        <w:shd w:val="clear" w:color="auto" w:fill="auto"/>
        <w:tabs>
          <w:tab w:val="left" w:pos="1457"/>
        </w:tabs>
        <w:spacing w:before="0" w:line="322" w:lineRule="exact"/>
        <w:ind w:firstLine="740"/>
        <w:jc w:val="both"/>
      </w:pPr>
      <w:r>
        <w:t>Орган, уполномоченный на выплату пенсии, по представленным документам, готовит проект распоряжения о перерасчете назначенной пенсии за выслугу лет.</w:t>
      </w:r>
    </w:p>
    <w:p w:rsidR="007F5911" w:rsidRDefault="00B6466C">
      <w:pPr>
        <w:pStyle w:val="22"/>
        <w:numPr>
          <w:ilvl w:val="0"/>
          <w:numId w:val="22"/>
        </w:numPr>
        <w:shd w:val="clear" w:color="auto" w:fill="auto"/>
        <w:tabs>
          <w:tab w:val="left" w:pos="1661"/>
        </w:tabs>
        <w:spacing w:before="0" w:line="322" w:lineRule="exact"/>
        <w:ind w:firstLine="740"/>
        <w:jc w:val="both"/>
      </w:pPr>
      <w:r>
        <w:t xml:space="preserve">Результат административной процедуры - направление гражданину уведомления Администрации </w:t>
      </w:r>
      <w:r w:rsidR="00FB2E81">
        <w:t>Поддорского</w:t>
      </w:r>
      <w:r>
        <w:t xml:space="preserve"> муниципального округа Новгородской области о перерасчете пенсии за выслугу лет.</w:t>
      </w:r>
    </w:p>
    <w:p w:rsidR="007F5911" w:rsidRDefault="00B6466C">
      <w:pPr>
        <w:pStyle w:val="22"/>
        <w:numPr>
          <w:ilvl w:val="0"/>
          <w:numId w:val="22"/>
        </w:numPr>
        <w:shd w:val="clear" w:color="auto" w:fill="auto"/>
        <w:tabs>
          <w:tab w:val="left" w:pos="1457"/>
        </w:tabs>
        <w:spacing w:before="0" w:line="322" w:lineRule="exact"/>
        <w:ind w:firstLine="740"/>
        <w:jc w:val="both"/>
      </w:pPr>
      <w:r>
        <w:t>Время выполнения административной процедуры составляет не более 30 (тридцати) дней, со дня принятия муниципального нормативного правового акта об изменении денежного содержания муниципальным служащим.</w:t>
      </w:r>
    </w:p>
    <w:p w:rsidR="007F5911" w:rsidRDefault="00B6466C">
      <w:pPr>
        <w:pStyle w:val="20"/>
        <w:keepNext/>
        <w:keepLines/>
        <w:numPr>
          <w:ilvl w:val="0"/>
          <w:numId w:val="18"/>
        </w:numPr>
        <w:shd w:val="clear" w:color="auto" w:fill="auto"/>
        <w:tabs>
          <w:tab w:val="left" w:pos="1457"/>
        </w:tabs>
        <w:spacing w:after="0" w:line="322" w:lineRule="exact"/>
        <w:ind w:firstLine="740"/>
        <w:jc w:val="both"/>
      </w:pPr>
      <w:bookmarkStart w:id="21" w:name="bookmark22"/>
      <w:r>
        <w:t>Порядок выполнения административных процедур МФЦ</w:t>
      </w:r>
      <w:bookmarkEnd w:id="21"/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 xml:space="preserve">Предоставление муниципальной услуги в МФЦ осуществляется в порядке, установленном настоящим административным регламентом с учетом особенностей, определенных соглашением о взаимодействии между Администрацией </w:t>
      </w:r>
      <w:r w:rsidR="00FB2E81">
        <w:t>Поддорского</w:t>
      </w:r>
      <w:r>
        <w:t xml:space="preserve"> муниципального округа Новгородской области, предоставляющим муниципальную услугу, и МФЦ.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МФЦ не осуществляет: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формирование и направление межведомственного запроса в органы, предоставляющие услуги, в органы государственной власти, иные органы местного самоуправления и организации, участвующие в предоставлении муниципальных услуг;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иные действия, необходимые для предоставления муниципальной услуги, в том числе связанные с проверкой действительности усиленной квалифицированной электронной подписи заявителя, использованной при обращении за получением муниципальной услуги.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 xml:space="preserve">Предварительная запись на прием в МФЦ для подачи заявления осуществляется посредством самозаписи на официальном сайте ГОАУ «МФЦ» </w:t>
      </w:r>
      <w:r w:rsidRPr="009D3147">
        <w:rPr>
          <w:lang w:eastAsia="en-US" w:bidi="en-US"/>
        </w:rPr>
        <w:t>(</w:t>
      </w:r>
      <w:hyperlink r:id="rId17" w:history="1">
        <w:r>
          <w:rPr>
            <w:rStyle w:val="a3"/>
            <w:lang w:val="en-US" w:eastAsia="en-US" w:bidi="en-US"/>
          </w:rPr>
          <w:t>https</w:t>
        </w:r>
        <w:r w:rsidRPr="009D3147">
          <w:rPr>
            <w:rStyle w:val="a3"/>
            <w:lang w:eastAsia="en-US" w:bidi="en-US"/>
          </w:rPr>
          <w:t>://</w:t>
        </w:r>
        <w:r>
          <w:rPr>
            <w:rStyle w:val="a3"/>
            <w:lang w:val="en-US" w:eastAsia="en-US" w:bidi="en-US"/>
          </w:rPr>
          <w:t>mfc</w:t>
        </w:r>
        <w:r w:rsidRPr="009D3147">
          <w:rPr>
            <w:rStyle w:val="a3"/>
            <w:lang w:eastAsia="en-US" w:bidi="en-US"/>
          </w:rPr>
          <w:t>53.</w:t>
        </w:r>
        <w:r>
          <w:rPr>
            <w:rStyle w:val="a3"/>
            <w:lang w:val="en-US" w:eastAsia="en-US" w:bidi="en-US"/>
          </w:rPr>
          <w:t>nov</w:t>
        </w:r>
        <w:r w:rsidRPr="009D3147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  <w:r w:rsidRPr="009D3147">
          <w:rPr>
            <w:rStyle w:val="a3"/>
            <w:lang w:eastAsia="en-US" w:bidi="en-US"/>
          </w:rPr>
          <w:t>/</w:t>
        </w:r>
      </w:hyperlink>
      <w:r w:rsidRPr="009D3147">
        <w:rPr>
          <w:lang w:eastAsia="en-US" w:bidi="en-US"/>
        </w:rPr>
        <w:t xml:space="preserve">), </w:t>
      </w:r>
      <w:r>
        <w:t xml:space="preserve">по телефону </w:t>
      </w:r>
      <w:r>
        <w:rPr>
          <w:lang w:val="en-US" w:eastAsia="en-US" w:bidi="en-US"/>
        </w:rPr>
        <w:t>call</w:t>
      </w:r>
      <w:r>
        <w:t>-центра: 8(8162)608806, а также при личном обращении в структурное подразделение ГОАУ «МФЦ».</w:t>
      </w:r>
    </w:p>
    <w:p w:rsidR="007F5911" w:rsidRDefault="00B6466C">
      <w:pPr>
        <w:pStyle w:val="40"/>
        <w:numPr>
          <w:ilvl w:val="0"/>
          <w:numId w:val="18"/>
        </w:numPr>
        <w:shd w:val="clear" w:color="auto" w:fill="auto"/>
        <w:tabs>
          <w:tab w:val="left" w:pos="1586"/>
        </w:tabs>
        <w:spacing w:after="0"/>
        <w:ind w:firstLine="740"/>
        <w:jc w:val="both"/>
      </w:pPr>
      <w: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7F5911" w:rsidRDefault="00B6466C">
      <w:pPr>
        <w:pStyle w:val="22"/>
        <w:numPr>
          <w:ilvl w:val="0"/>
          <w:numId w:val="23"/>
        </w:numPr>
        <w:shd w:val="clear" w:color="auto" w:fill="auto"/>
        <w:tabs>
          <w:tab w:val="left" w:pos="1594"/>
        </w:tabs>
        <w:spacing w:before="0" w:line="322" w:lineRule="exact"/>
        <w:ind w:firstLine="740"/>
        <w:jc w:val="both"/>
      </w:pPr>
      <w:r>
        <w:t xml:space="preserve">В случае выявления заявителем в документах, являющихся результатом предоставления муниципальной услуги, опечаток и (или) ошибок заявитель представляет (направляет) на имя руководителя Уполномоченного </w:t>
      </w:r>
      <w:r>
        <w:lastRenderedPageBreak/>
        <w:t>органа заявление об исправлении таких опечаток и (или) ошибок посредством личного обращения или почтовым отправлением.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К заявлению прилагается оригинал документа, в котором допущена опечатка и (или) ошибка. Также заявитель вправе приобщить документы, обосновывающие доводы, изложенные в заявлении.</w:t>
      </w:r>
    </w:p>
    <w:p w:rsidR="007F5911" w:rsidRDefault="00B6466C">
      <w:pPr>
        <w:pStyle w:val="22"/>
        <w:numPr>
          <w:ilvl w:val="0"/>
          <w:numId w:val="23"/>
        </w:numPr>
        <w:shd w:val="clear" w:color="auto" w:fill="auto"/>
        <w:tabs>
          <w:tab w:val="left" w:pos="1604"/>
        </w:tabs>
        <w:spacing w:before="0" w:line="322" w:lineRule="exact"/>
        <w:ind w:firstLine="740"/>
        <w:jc w:val="both"/>
      </w:pPr>
      <w:r>
        <w:t>Регистрация заявления осуществляется в день его поступления либо на следующий рабочий день в случае поступления заявления по окончании рабочего времени. В случае поступления заявления в выходные или нерабочие праздничные дни его регистрация осуществляется в первый рабочий день, следующий за выходным или нерабочим праздничным днем.</w:t>
      </w:r>
    </w:p>
    <w:p w:rsidR="007F5911" w:rsidRDefault="00B6466C">
      <w:pPr>
        <w:pStyle w:val="22"/>
        <w:numPr>
          <w:ilvl w:val="0"/>
          <w:numId w:val="23"/>
        </w:numPr>
        <w:shd w:val="clear" w:color="auto" w:fill="auto"/>
        <w:tabs>
          <w:tab w:val="left" w:pos="1594"/>
        </w:tabs>
        <w:spacing w:before="0" w:line="322" w:lineRule="exact"/>
        <w:ind w:firstLine="740"/>
        <w:jc w:val="both"/>
      </w:pPr>
      <w:r>
        <w:t>Должностное лицо Уполномоченного органа проводит проверку указанных в заявлении сведений.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 подготавливает документ, являющийся результатом предоставления муниципальной услуги, с учетом исправления допущенных опечаток и (или) ошибок в срок, не превышающий 5 рабочих дней со дня регистрации соответствующего заявления.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740"/>
        <w:jc w:val="both"/>
      </w:pPr>
      <w:r>
        <w:t>В случае отсутствия опечаток и (или) ошибок в документах, выданных в результате предоставления муниципальной услуги, должностное лицо Уполномоченного органа подготавливает уведомление об отсутствии таких опечаток и (или) ошибок за подписью уполномоченного на подписание такого документа должностного лица в срок, не превышающий 5 рабочих дней со дня регистрации соответствующего заявления.</w:t>
      </w:r>
    </w:p>
    <w:p w:rsidR="007F5911" w:rsidRDefault="00B6466C">
      <w:pPr>
        <w:pStyle w:val="22"/>
        <w:numPr>
          <w:ilvl w:val="0"/>
          <w:numId w:val="23"/>
        </w:numPr>
        <w:shd w:val="clear" w:color="auto" w:fill="auto"/>
        <w:tabs>
          <w:tab w:val="left" w:pos="1590"/>
        </w:tabs>
        <w:spacing w:before="0" w:line="322" w:lineRule="exact"/>
        <w:ind w:firstLine="740"/>
        <w:jc w:val="both"/>
        <w:sectPr w:rsidR="007F5911">
          <w:headerReference w:type="default" r:id="rId18"/>
          <w:footerReference w:type="default" r:id="rId19"/>
          <w:pgSz w:w="11900" w:h="16840"/>
          <w:pgMar w:top="1340" w:right="537" w:bottom="999" w:left="1951" w:header="0" w:footer="3" w:gutter="0"/>
          <w:cols w:space="720"/>
          <w:noEndnote/>
          <w:docGrid w:linePitch="360"/>
        </w:sectPr>
      </w:pPr>
      <w:r>
        <w:t>Выдача (направление) результата рассмотрения заявления об исправлении опечаток и (или) ошибок осуществляется в соответствии со способом, указанным в заявлении.</w:t>
      </w:r>
    </w:p>
    <w:p w:rsidR="007F5911" w:rsidRPr="00986396" w:rsidRDefault="00B6466C" w:rsidP="00986396">
      <w:pPr>
        <w:pStyle w:val="22"/>
        <w:shd w:val="clear" w:color="auto" w:fill="auto"/>
        <w:spacing w:before="0" w:line="240" w:lineRule="auto"/>
        <w:ind w:right="482"/>
        <w:jc w:val="right"/>
        <w:rPr>
          <w:sz w:val="24"/>
          <w:szCs w:val="24"/>
        </w:rPr>
      </w:pPr>
      <w:r w:rsidRPr="00986396">
        <w:rPr>
          <w:sz w:val="24"/>
          <w:szCs w:val="24"/>
        </w:rPr>
        <w:lastRenderedPageBreak/>
        <w:t>Приложение № 1</w:t>
      </w:r>
      <w:r w:rsidRPr="00986396">
        <w:rPr>
          <w:sz w:val="24"/>
          <w:szCs w:val="24"/>
        </w:rPr>
        <w:br/>
        <w:t>к административному регламенту</w:t>
      </w:r>
      <w:r w:rsidRPr="00986396">
        <w:rPr>
          <w:sz w:val="24"/>
          <w:szCs w:val="24"/>
        </w:rPr>
        <w:br/>
        <w:t>по предоставлению муниципальной услуги</w:t>
      </w:r>
      <w:r w:rsidRPr="00986396">
        <w:rPr>
          <w:sz w:val="24"/>
          <w:szCs w:val="24"/>
        </w:rPr>
        <w:br/>
        <w:t>«Назначение, выплата и перерасчет пенсии</w:t>
      </w:r>
      <w:r w:rsidRPr="00986396">
        <w:rPr>
          <w:sz w:val="24"/>
          <w:szCs w:val="24"/>
        </w:rPr>
        <w:br/>
        <w:t>за выслугу лет лицам, замещавшим должности</w:t>
      </w:r>
      <w:r w:rsidRPr="00986396">
        <w:rPr>
          <w:sz w:val="24"/>
          <w:szCs w:val="24"/>
        </w:rPr>
        <w:br/>
        <w:t>муниципальной службы (муниципальные</w:t>
      </w:r>
      <w:r w:rsidRPr="00986396">
        <w:rPr>
          <w:sz w:val="24"/>
          <w:szCs w:val="24"/>
        </w:rPr>
        <w:br/>
        <w:t>должности муниципальной службы - до 1 июня</w:t>
      </w:r>
      <w:r w:rsidRPr="00986396">
        <w:rPr>
          <w:sz w:val="24"/>
          <w:szCs w:val="24"/>
        </w:rPr>
        <w:br/>
        <w:t>2007 года) в органах местного самоуправления</w:t>
      </w:r>
      <w:r w:rsidRPr="00986396">
        <w:rPr>
          <w:sz w:val="24"/>
          <w:szCs w:val="24"/>
        </w:rPr>
        <w:br/>
      </w:r>
      <w:r w:rsidR="00FB2E81" w:rsidRPr="00986396">
        <w:rPr>
          <w:sz w:val="24"/>
          <w:szCs w:val="24"/>
        </w:rPr>
        <w:t>Поддорского</w:t>
      </w:r>
      <w:r w:rsidRPr="00986396">
        <w:rPr>
          <w:sz w:val="24"/>
          <w:szCs w:val="24"/>
        </w:rPr>
        <w:t xml:space="preserve"> муниципального округа</w:t>
      </w:r>
      <w:r w:rsidRPr="00986396">
        <w:rPr>
          <w:sz w:val="24"/>
          <w:szCs w:val="24"/>
        </w:rPr>
        <w:br/>
        <w:t>Новгородской области»</w:t>
      </w:r>
    </w:p>
    <w:p w:rsidR="007F5911" w:rsidRDefault="00B6466C" w:rsidP="00977315">
      <w:pPr>
        <w:pStyle w:val="22"/>
        <w:shd w:val="clear" w:color="auto" w:fill="auto"/>
        <w:spacing w:before="0" w:line="326" w:lineRule="exact"/>
        <w:ind w:right="160"/>
        <w:jc w:val="right"/>
      </w:pPr>
      <w:r>
        <w:t xml:space="preserve">В Администрацию </w:t>
      </w:r>
      <w:r w:rsidR="00FB2E81">
        <w:t>Поддорского</w:t>
      </w:r>
      <w:r>
        <w:br/>
        <w:t>муниципального округа</w:t>
      </w:r>
    </w:p>
    <w:p w:rsidR="007F5911" w:rsidRDefault="00B6466C">
      <w:pPr>
        <w:pStyle w:val="22"/>
        <w:shd w:val="clear" w:color="auto" w:fill="auto"/>
        <w:tabs>
          <w:tab w:val="left" w:leader="underscore" w:pos="5728"/>
          <w:tab w:val="left" w:leader="underscore" w:pos="9054"/>
        </w:tabs>
        <w:spacing w:before="0" w:after="30" w:line="280" w:lineRule="exact"/>
        <w:ind w:left="4600"/>
        <w:jc w:val="both"/>
      </w:pPr>
      <w:r>
        <w:tab/>
      </w:r>
      <w:r>
        <w:rPr>
          <w:rStyle w:val="25"/>
        </w:rPr>
        <w:t>Новгородской области</w:t>
      </w:r>
      <w:r>
        <w:tab/>
      </w:r>
    </w:p>
    <w:p w:rsidR="007F5911" w:rsidRDefault="00B6466C">
      <w:pPr>
        <w:pStyle w:val="22"/>
        <w:shd w:val="clear" w:color="auto" w:fill="auto"/>
        <w:spacing w:before="0" w:after="275" w:line="280" w:lineRule="exact"/>
        <w:ind w:left="4600"/>
        <w:jc w:val="both"/>
      </w:pPr>
      <w:r>
        <w:t>от</w:t>
      </w:r>
    </w:p>
    <w:p w:rsidR="007F5911" w:rsidRDefault="00B6466C">
      <w:pPr>
        <w:pStyle w:val="80"/>
        <w:shd w:val="clear" w:color="auto" w:fill="auto"/>
        <w:spacing w:before="0" w:after="305"/>
        <w:ind w:left="4600" w:firstLine="660"/>
      </w:pPr>
      <w:r>
        <w:t xml:space="preserve">(фамилия, имя, отчество заявителя) </w:t>
      </w:r>
      <w:r>
        <w:rPr>
          <w:rStyle w:val="814pt"/>
        </w:rPr>
        <w:t>Адрес:</w:t>
      </w:r>
    </w:p>
    <w:p w:rsidR="007F5911" w:rsidRDefault="00B6466C">
      <w:pPr>
        <w:pStyle w:val="80"/>
        <w:shd w:val="clear" w:color="auto" w:fill="auto"/>
        <w:spacing w:before="0" w:after="0" w:line="240" w:lineRule="exact"/>
        <w:ind w:right="160"/>
        <w:jc w:val="center"/>
      </w:pPr>
      <w:r>
        <w:t>(указывается адрес регистрации, жительства</w:t>
      </w:r>
    </w:p>
    <w:p w:rsidR="007F5911" w:rsidRDefault="00B6466C">
      <w:pPr>
        <w:pStyle w:val="80"/>
        <w:shd w:val="clear" w:color="auto" w:fill="auto"/>
        <w:tabs>
          <w:tab w:val="left" w:leader="underscore" w:pos="6109"/>
          <w:tab w:val="left" w:leader="underscore" w:pos="9503"/>
        </w:tabs>
        <w:spacing w:before="0" w:after="0" w:line="240" w:lineRule="exact"/>
        <w:ind w:left="4600"/>
        <w:jc w:val="both"/>
      </w:pPr>
      <w:r>
        <w:tab/>
      </w:r>
      <w:r>
        <w:rPr>
          <w:rStyle w:val="81"/>
        </w:rPr>
        <w:t>и (или) пребывания)</w:t>
      </w:r>
      <w:r>
        <w:tab/>
      </w:r>
    </w:p>
    <w:p w:rsidR="007F5911" w:rsidRDefault="00B6466C">
      <w:pPr>
        <w:pStyle w:val="22"/>
        <w:shd w:val="clear" w:color="auto" w:fill="auto"/>
        <w:tabs>
          <w:tab w:val="left" w:leader="underscore" w:pos="9503"/>
        </w:tabs>
        <w:spacing w:before="0" w:after="299" w:line="280" w:lineRule="exact"/>
        <w:ind w:left="4600"/>
        <w:jc w:val="both"/>
      </w:pPr>
      <w:r>
        <w:t xml:space="preserve">телефон </w:t>
      </w:r>
      <w:r>
        <w:tab/>
      </w:r>
    </w:p>
    <w:p w:rsidR="007F5911" w:rsidRDefault="00B6466C">
      <w:pPr>
        <w:pStyle w:val="22"/>
        <w:shd w:val="clear" w:color="auto" w:fill="auto"/>
        <w:spacing w:before="0" w:line="322" w:lineRule="exact"/>
      </w:pPr>
      <w:r>
        <w:t>ЗАЯВЛЕНИЕ</w:t>
      </w:r>
    </w:p>
    <w:p w:rsidR="007F5911" w:rsidRDefault="00B6466C">
      <w:pPr>
        <w:pStyle w:val="22"/>
        <w:shd w:val="clear" w:color="auto" w:fill="auto"/>
        <w:tabs>
          <w:tab w:val="left" w:pos="4133"/>
          <w:tab w:val="left" w:pos="5534"/>
        </w:tabs>
        <w:spacing w:before="0" w:line="322" w:lineRule="exact"/>
        <w:jc w:val="both"/>
      </w:pPr>
      <w:r>
        <w:t>В соответствии с Положением о пенсии за выслугу лет лицам, замещавшим должности муниципальной</w:t>
      </w:r>
      <w:r>
        <w:tab/>
        <w:t>службы</w:t>
      </w:r>
      <w:r>
        <w:tab/>
        <w:t>(муниципальные должности</w:t>
      </w:r>
    </w:p>
    <w:p w:rsidR="007F5911" w:rsidRDefault="00B6466C">
      <w:pPr>
        <w:pStyle w:val="22"/>
        <w:shd w:val="clear" w:color="auto" w:fill="auto"/>
        <w:spacing w:before="0" w:line="322" w:lineRule="exact"/>
        <w:jc w:val="both"/>
      </w:pPr>
      <w:r>
        <w:t xml:space="preserve">муниципальной службы - до 1 июня 2007 года) в органах местного самоуправления </w:t>
      </w:r>
      <w:r w:rsidR="00FB2E81">
        <w:t>Поддорского</w:t>
      </w:r>
      <w:r>
        <w:t xml:space="preserve"> муниципального округа Новгородской области, утвержденным решением Думы </w:t>
      </w:r>
      <w:r w:rsidR="00FB2E81">
        <w:t>Поддорского</w:t>
      </w:r>
      <w:r>
        <w:t xml:space="preserve"> муниципального округа</w:t>
      </w:r>
    </w:p>
    <w:p w:rsidR="007F5911" w:rsidRDefault="00B6466C">
      <w:pPr>
        <w:pStyle w:val="22"/>
        <w:shd w:val="clear" w:color="auto" w:fill="auto"/>
        <w:tabs>
          <w:tab w:val="left" w:leader="underscore" w:pos="4733"/>
          <w:tab w:val="left" w:leader="underscore" w:pos="6109"/>
        </w:tabs>
        <w:spacing w:before="0" w:line="322" w:lineRule="exact"/>
        <w:jc w:val="both"/>
      </w:pPr>
      <w:r>
        <w:t>Новгородской области от</w:t>
      </w:r>
      <w:r>
        <w:tab/>
        <w:t>№</w:t>
      </w:r>
      <w:r>
        <w:tab/>
        <w:t>(далее Положение) прошу</w:t>
      </w:r>
    </w:p>
    <w:p w:rsidR="007F5911" w:rsidRDefault="00B6466C">
      <w:pPr>
        <w:pStyle w:val="22"/>
        <w:shd w:val="clear" w:color="auto" w:fill="auto"/>
        <w:spacing w:before="0" w:line="322" w:lineRule="exact"/>
        <w:jc w:val="both"/>
      </w:pPr>
      <w:r>
        <w:t>назначить мне пенсию за выслугу лет.</w:t>
      </w:r>
    </w:p>
    <w:p w:rsidR="007F5911" w:rsidRDefault="00B6466C">
      <w:pPr>
        <w:pStyle w:val="22"/>
        <w:shd w:val="clear" w:color="auto" w:fill="auto"/>
        <w:tabs>
          <w:tab w:val="left" w:leader="underscore" w:pos="730"/>
          <w:tab w:val="left" w:leader="underscore" w:pos="2314"/>
          <w:tab w:val="left" w:leader="underscore" w:pos="3086"/>
        </w:tabs>
        <w:spacing w:before="0" w:after="305" w:line="322" w:lineRule="exact"/>
        <w:jc w:val="both"/>
      </w:pPr>
      <w:r>
        <w:t xml:space="preserve">На основании Федерального закона от 28 декабря 2013 года </w:t>
      </w:r>
      <w:r>
        <w:rPr>
          <w:lang w:val="en-US" w:eastAsia="en-US" w:bidi="en-US"/>
        </w:rPr>
        <w:t>N</w:t>
      </w:r>
      <w:r w:rsidRPr="009D3147">
        <w:rPr>
          <w:lang w:eastAsia="en-US" w:bidi="en-US"/>
        </w:rPr>
        <w:t xml:space="preserve"> </w:t>
      </w:r>
      <w:r>
        <w:t xml:space="preserve">400-ФЗ «О страховых пенсиях» (до 01.01.2015 - на основании Федерального закона от 17 декабря 2001 года </w:t>
      </w:r>
      <w:r>
        <w:rPr>
          <w:lang w:val="en-US" w:eastAsia="en-US" w:bidi="en-US"/>
        </w:rPr>
        <w:t>N</w:t>
      </w:r>
      <w:r w:rsidRPr="009D3147">
        <w:rPr>
          <w:lang w:eastAsia="en-US" w:bidi="en-US"/>
        </w:rPr>
        <w:t xml:space="preserve"> </w:t>
      </w:r>
      <w:r>
        <w:t>173-ФЗ «О трудовых пенсиях»), Федерального закона от 12 декабря 2023 года №565-ФЗ «О занятости населения в Российской Федерации» (до 01.01.2024 - на основании Закона Российской Федерации от 19 апреля 1991 года №1032-1 «О занятости населения в Российской Федерации») (нужное подчеркнуть) с "</w:t>
      </w:r>
      <w:r>
        <w:tab/>
        <w:t>"</w:t>
      </w:r>
      <w:r>
        <w:tab/>
        <w:t>20</w:t>
      </w:r>
      <w:r>
        <w:tab/>
        <w:t>года мне назначена</w:t>
      </w:r>
    </w:p>
    <w:p w:rsidR="007F5911" w:rsidRDefault="00B6466C">
      <w:pPr>
        <w:pStyle w:val="80"/>
        <w:shd w:val="clear" w:color="auto" w:fill="auto"/>
        <w:spacing w:before="0" w:after="40" w:line="240" w:lineRule="exact"/>
        <w:jc w:val="center"/>
      </w:pPr>
      <w:r>
        <w:t>(вид пенсии)</w:t>
      </w:r>
    </w:p>
    <w:p w:rsidR="007F5911" w:rsidRDefault="00B6466C">
      <w:pPr>
        <w:pStyle w:val="22"/>
        <w:shd w:val="clear" w:color="auto" w:fill="auto"/>
        <w:tabs>
          <w:tab w:val="left" w:leader="underscore" w:pos="9054"/>
        </w:tabs>
        <w:spacing w:before="0" w:line="283" w:lineRule="exact"/>
        <w:jc w:val="both"/>
      </w:pPr>
      <w:r>
        <w:rPr>
          <w:rStyle w:val="25"/>
        </w:rPr>
        <w:t>которую получаю</w:t>
      </w:r>
      <w:r>
        <w:tab/>
      </w:r>
    </w:p>
    <w:p w:rsidR="007F5911" w:rsidRDefault="00B6466C">
      <w:pPr>
        <w:pStyle w:val="80"/>
        <w:shd w:val="clear" w:color="auto" w:fill="auto"/>
        <w:spacing w:before="0" w:after="0" w:line="283" w:lineRule="exact"/>
        <w:jc w:val="center"/>
      </w:pPr>
      <w:r>
        <w:t>(наименование органа, осуществляющего назначение и выплату страховых пенсий</w:t>
      </w:r>
    </w:p>
    <w:p w:rsidR="007F5911" w:rsidRDefault="00B6466C">
      <w:pPr>
        <w:pStyle w:val="80"/>
        <w:shd w:val="clear" w:color="auto" w:fill="auto"/>
        <w:spacing w:before="0" w:after="243" w:line="283" w:lineRule="exact"/>
        <w:jc w:val="center"/>
      </w:pPr>
      <w:r>
        <w:t>по месту жительства)</w:t>
      </w:r>
    </w:p>
    <w:p w:rsidR="007F5911" w:rsidRDefault="00B6466C">
      <w:pPr>
        <w:pStyle w:val="22"/>
        <w:shd w:val="clear" w:color="auto" w:fill="auto"/>
        <w:spacing w:before="0" w:after="609" w:line="280" w:lineRule="exact"/>
        <w:jc w:val="both"/>
      </w:pPr>
      <w:r>
        <w:t>Прошу стаж муниципальной службы для назначения пенсии за выслугу лет рассчитывать соответственно на день</w:t>
      </w:r>
    </w:p>
    <w:p w:rsidR="007F5911" w:rsidRDefault="00B6466C">
      <w:pPr>
        <w:pStyle w:val="80"/>
        <w:shd w:val="clear" w:color="auto" w:fill="auto"/>
        <w:spacing w:before="0" w:after="266" w:line="278" w:lineRule="exact"/>
        <w:jc w:val="center"/>
      </w:pPr>
      <w:r>
        <w:lastRenderedPageBreak/>
        <w:t>(освобождения от замещаемой должности муниципальной службы и увольнения с</w:t>
      </w:r>
      <w:r>
        <w:br/>
        <w:t>муниципальной службы/на день достижения возраста, дающего право на страховую</w:t>
      </w:r>
      <w:r>
        <w:br/>
        <w:t>пенсию, пенсию на период до наступления возраста, дающего право на страховую пенсию</w:t>
      </w:r>
      <w:r>
        <w:br/>
        <w:t>по старости, в том числе назначаемую досрочно (с указанием должности))</w:t>
      </w:r>
    </w:p>
    <w:p w:rsidR="007F5911" w:rsidRDefault="00B6466C">
      <w:pPr>
        <w:pStyle w:val="22"/>
        <w:shd w:val="clear" w:color="auto" w:fill="auto"/>
        <w:tabs>
          <w:tab w:val="left" w:pos="3379"/>
        </w:tabs>
        <w:spacing w:before="0" w:line="322" w:lineRule="exact"/>
        <w:jc w:val="both"/>
      </w:pPr>
      <w:r>
        <w:t>При замещении государственной должности, должности государственной гражданской службы, муниципальной должности, должности муниципальной службы вновь обязуюсь в течение 3 (трех) рабочих дней со дня замещения должности сообщить</w:t>
      </w:r>
      <w:r>
        <w:tab/>
        <w:t xml:space="preserve">об этом в Администрацию </w:t>
      </w:r>
      <w:r w:rsidR="00FB2E81">
        <w:t>Поддорского</w:t>
      </w:r>
    </w:p>
    <w:p w:rsidR="007F5911" w:rsidRDefault="00B6466C">
      <w:pPr>
        <w:pStyle w:val="22"/>
        <w:shd w:val="clear" w:color="auto" w:fill="auto"/>
        <w:spacing w:before="0" w:after="333" w:line="322" w:lineRule="exact"/>
        <w:jc w:val="both"/>
      </w:pPr>
      <w:r>
        <w:t>муниципального округа Новгородской области.</w:t>
      </w:r>
    </w:p>
    <w:p w:rsidR="007F5911" w:rsidRDefault="00B6466C">
      <w:pPr>
        <w:pStyle w:val="22"/>
        <w:shd w:val="clear" w:color="auto" w:fill="auto"/>
        <w:tabs>
          <w:tab w:val="left" w:leader="underscore" w:pos="518"/>
          <w:tab w:val="left" w:leader="underscore" w:pos="2803"/>
          <w:tab w:val="left" w:leader="underscore" w:pos="3571"/>
          <w:tab w:val="left" w:pos="5059"/>
          <w:tab w:val="left" w:leader="underscore" w:pos="9442"/>
        </w:tabs>
        <w:spacing w:before="0" w:line="280" w:lineRule="exact"/>
        <w:jc w:val="both"/>
      </w:pPr>
      <w:r>
        <w:t>”</w:t>
      </w:r>
      <w:r>
        <w:tab/>
        <w:t>”</w:t>
      </w:r>
      <w:r>
        <w:tab/>
        <w:t>20</w:t>
      </w:r>
      <w:r>
        <w:tab/>
        <w:t>г.</w:t>
      </w:r>
      <w:r>
        <w:tab/>
      </w:r>
      <w:r>
        <w:tab/>
      </w:r>
    </w:p>
    <w:p w:rsidR="007F5911" w:rsidRDefault="00B6466C">
      <w:pPr>
        <w:pStyle w:val="80"/>
        <w:shd w:val="clear" w:color="auto" w:fill="auto"/>
        <w:spacing w:before="0" w:after="0" w:line="240" w:lineRule="exact"/>
        <w:ind w:left="6300"/>
        <w:sectPr w:rsidR="007F5911">
          <w:headerReference w:type="default" r:id="rId20"/>
          <w:pgSz w:w="11900" w:h="16840"/>
          <w:pgMar w:top="1344" w:right="456" w:bottom="878" w:left="1950" w:header="0" w:footer="3" w:gutter="0"/>
          <w:cols w:space="720"/>
          <w:noEndnote/>
          <w:docGrid w:linePitch="360"/>
        </w:sectPr>
      </w:pPr>
      <w:r>
        <w:t>(подпись заявителя)</w:t>
      </w:r>
    </w:p>
    <w:p w:rsidR="007F5911" w:rsidRPr="00986396" w:rsidRDefault="00B6466C" w:rsidP="00986396">
      <w:pPr>
        <w:pStyle w:val="22"/>
        <w:shd w:val="clear" w:color="auto" w:fill="auto"/>
        <w:spacing w:before="0" w:line="240" w:lineRule="auto"/>
        <w:ind w:right="380"/>
        <w:jc w:val="right"/>
        <w:rPr>
          <w:sz w:val="24"/>
          <w:szCs w:val="24"/>
        </w:rPr>
      </w:pPr>
      <w:r w:rsidRPr="00986396">
        <w:rPr>
          <w:sz w:val="24"/>
          <w:szCs w:val="24"/>
        </w:rPr>
        <w:lastRenderedPageBreak/>
        <w:t>Приложение № 2</w:t>
      </w:r>
      <w:r w:rsidRPr="00986396">
        <w:rPr>
          <w:sz w:val="24"/>
          <w:szCs w:val="24"/>
        </w:rPr>
        <w:br/>
        <w:t>к административному регламенту</w:t>
      </w:r>
      <w:r w:rsidRPr="00986396">
        <w:rPr>
          <w:sz w:val="24"/>
          <w:szCs w:val="24"/>
        </w:rPr>
        <w:br/>
        <w:t>по предоставлению муниципальной</w:t>
      </w:r>
      <w:r w:rsidRPr="00986396">
        <w:rPr>
          <w:sz w:val="24"/>
          <w:szCs w:val="24"/>
        </w:rPr>
        <w:br/>
        <w:t>услуги «Назначение, выплата и</w:t>
      </w:r>
      <w:r w:rsidRPr="00986396">
        <w:rPr>
          <w:sz w:val="24"/>
          <w:szCs w:val="24"/>
        </w:rPr>
        <w:br/>
        <w:t>перерасчет пенсии за выслугу лет лицам,</w:t>
      </w:r>
      <w:r w:rsidRPr="00986396">
        <w:rPr>
          <w:sz w:val="24"/>
          <w:szCs w:val="24"/>
        </w:rPr>
        <w:br/>
        <w:t>замещавшим должности муниципальной</w:t>
      </w:r>
      <w:r w:rsidRPr="00986396">
        <w:rPr>
          <w:sz w:val="24"/>
          <w:szCs w:val="24"/>
        </w:rPr>
        <w:br/>
        <w:t>службы (муниципальные должности</w:t>
      </w:r>
      <w:r w:rsidRPr="00986396">
        <w:rPr>
          <w:sz w:val="24"/>
          <w:szCs w:val="24"/>
        </w:rPr>
        <w:br/>
        <w:t>муниципальной службы - до 1 июня 2007</w:t>
      </w:r>
      <w:r w:rsidRPr="00986396">
        <w:rPr>
          <w:sz w:val="24"/>
          <w:szCs w:val="24"/>
        </w:rPr>
        <w:br/>
        <w:t>года) в органах местного самоуправления</w:t>
      </w:r>
      <w:r w:rsidRPr="00986396">
        <w:rPr>
          <w:sz w:val="24"/>
          <w:szCs w:val="24"/>
        </w:rPr>
        <w:br/>
      </w:r>
      <w:r w:rsidR="00FB2E81" w:rsidRPr="00986396">
        <w:rPr>
          <w:sz w:val="24"/>
          <w:szCs w:val="24"/>
        </w:rPr>
        <w:t>Поддорского</w:t>
      </w:r>
      <w:r w:rsidRPr="00986396">
        <w:rPr>
          <w:sz w:val="24"/>
          <w:szCs w:val="24"/>
        </w:rPr>
        <w:t xml:space="preserve"> муниципального округа</w:t>
      </w:r>
      <w:r w:rsidRPr="00986396">
        <w:rPr>
          <w:sz w:val="24"/>
          <w:szCs w:val="24"/>
        </w:rPr>
        <w:br/>
        <w:t>Новгородской области»</w:t>
      </w:r>
    </w:p>
    <w:p w:rsidR="007F5911" w:rsidRDefault="00B6466C" w:rsidP="00977315">
      <w:pPr>
        <w:pStyle w:val="22"/>
        <w:shd w:val="clear" w:color="auto" w:fill="auto"/>
        <w:spacing w:before="0" w:after="424" w:line="322" w:lineRule="exact"/>
        <w:ind w:left="3560" w:right="1120" w:firstLine="920"/>
        <w:jc w:val="right"/>
      </w:pPr>
      <w:r>
        <w:t xml:space="preserve">В Администрацию </w:t>
      </w:r>
      <w:r w:rsidR="00FB2E81">
        <w:t>Поддорского</w:t>
      </w:r>
      <w:r>
        <w:t xml:space="preserve"> муниципального округа Новгородской области от</w:t>
      </w:r>
    </w:p>
    <w:p w:rsidR="007F5911" w:rsidRDefault="00B6466C">
      <w:pPr>
        <w:pStyle w:val="80"/>
        <w:shd w:val="clear" w:color="auto" w:fill="auto"/>
        <w:tabs>
          <w:tab w:val="left" w:leader="underscore" w:pos="8274"/>
        </w:tabs>
        <w:spacing w:before="0" w:after="302" w:line="317" w:lineRule="exact"/>
        <w:ind w:left="3560" w:firstLine="1060"/>
      </w:pPr>
      <w:r>
        <w:t xml:space="preserve">(фамилия, имя, отчество заявителя) </w:t>
      </w:r>
      <w:r>
        <w:rPr>
          <w:rStyle w:val="814pt0"/>
        </w:rPr>
        <w:t>Адрес:</w:t>
      </w:r>
      <w:r>
        <w:rPr>
          <w:rStyle w:val="814pt"/>
        </w:rPr>
        <w:tab/>
      </w:r>
    </w:p>
    <w:p w:rsidR="007F5911" w:rsidRDefault="00B6466C">
      <w:pPr>
        <w:pStyle w:val="80"/>
        <w:shd w:val="clear" w:color="auto" w:fill="auto"/>
        <w:spacing w:before="0" w:after="0" w:line="240" w:lineRule="exact"/>
        <w:ind w:left="3820"/>
      </w:pPr>
      <w:r>
        <w:t>(указывается адрес регистрации, жительства и (или)</w:t>
      </w:r>
    </w:p>
    <w:p w:rsidR="007F5911" w:rsidRDefault="00B6466C">
      <w:pPr>
        <w:pStyle w:val="80"/>
        <w:shd w:val="clear" w:color="auto" w:fill="auto"/>
        <w:tabs>
          <w:tab w:val="left" w:leader="underscore" w:pos="5821"/>
          <w:tab w:val="left" w:leader="underscore" w:pos="9147"/>
        </w:tabs>
        <w:spacing w:before="0" w:after="0" w:line="240" w:lineRule="exact"/>
        <w:ind w:left="3560"/>
        <w:jc w:val="both"/>
      </w:pPr>
      <w:r>
        <w:tab/>
      </w:r>
      <w:r>
        <w:rPr>
          <w:rStyle w:val="81"/>
        </w:rPr>
        <w:t>пребывания)</w:t>
      </w:r>
      <w:r>
        <w:tab/>
      </w:r>
    </w:p>
    <w:p w:rsidR="007F5911" w:rsidRDefault="00B6466C">
      <w:pPr>
        <w:pStyle w:val="22"/>
        <w:shd w:val="clear" w:color="auto" w:fill="auto"/>
        <w:tabs>
          <w:tab w:val="left" w:leader="underscore" w:pos="9147"/>
        </w:tabs>
        <w:spacing w:before="0" w:after="332" w:line="280" w:lineRule="exact"/>
        <w:ind w:left="3560"/>
        <w:jc w:val="both"/>
      </w:pPr>
      <w:r>
        <w:t xml:space="preserve">телефон </w:t>
      </w:r>
      <w:r>
        <w:tab/>
      </w:r>
    </w:p>
    <w:p w:rsidR="007F5911" w:rsidRDefault="00B6466C">
      <w:pPr>
        <w:pStyle w:val="22"/>
        <w:shd w:val="clear" w:color="auto" w:fill="auto"/>
        <w:spacing w:before="0" w:after="327" w:line="280" w:lineRule="exact"/>
        <w:ind w:left="3820"/>
        <w:jc w:val="left"/>
      </w:pPr>
      <w:r>
        <w:t>ЗАЯВЛЕНИЕ</w:t>
      </w:r>
    </w:p>
    <w:p w:rsidR="007F5911" w:rsidRDefault="00B6466C">
      <w:pPr>
        <w:pStyle w:val="22"/>
        <w:shd w:val="clear" w:color="auto" w:fill="auto"/>
        <w:spacing w:before="0" w:after="282" w:line="280" w:lineRule="exact"/>
        <w:jc w:val="both"/>
      </w:pPr>
      <w:r>
        <w:t>Прошу выплату причитающейся мне пенсии за выслугу лет производить через</w:t>
      </w:r>
    </w:p>
    <w:p w:rsidR="007F5911" w:rsidRDefault="00B6466C">
      <w:pPr>
        <w:pStyle w:val="22"/>
        <w:shd w:val="clear" w:color="auto" w:fill="auto"/>
        <w:spacing w:before="0" w:after="346" w:line="312" w:lineRule="exact"/>
        <w:ind w:right="800" w:firstLine="2080"/>
        <w:jc w:val="left"/>
      </w:pPr>
      <w:r>
        <w:rPr>
          <w:rStyle w:val="212pt"/>
        </w:rPr>
        <w:t xml:space="preserve">(указывается наименование кредитной организации) </w:t>
      </w:r>
      <w:r>
        <w:t>на мой счет по вкладу/лицевой счет, открытый в кредитной организации</w:t>
      </w:r>
    </w:p>
    <w:p w:rsidR="007F5911" w:rsidRDefault="00B6466C">
      <w:pPr>
        <w:pStyle w:val="90"/>
        <w:shd w:val="clear" w:color="auto" w:fill="auto"/>
        <w:spacing w:before="0" w:after="652" w:line="180" w:lineRule="exact"/>
        <w:ind w:firstLine="2080"/>
      </w:pPr>
      <w:r>
        <w:t>(указывается номер счета, реквизиты кредитной организации)</w:t>
      </w:r>
    </w:p>
    <w:p w:rsidR="007F5911" w:rsidRDefault="00B6466C">
      <w:pPr>
        <w:pStyle w:val="22"/>
        <w:shd w:val="clear" w:color="auto" w:fill="auto"/>
        <w:tabs>
          <w:tab w:val="left" w:pos="835"/>
          <w:tab w:val="left" w:pos="3067"/>
        </w:tabs>
        <w:spacing w:before="0" w:line="280" w:lineRule="exact"/>
        <w:jc w:val="both"/>
      </w:pPr>
      <w:r>
        <w:t>«</w:t>
      </w:r>
      <w:r>
        <w:tab/>
        <w:t>»</w:t>
      </w:r>
      <w:r>
        <w:tab/>
        <w:t>20 г.</w:t>
      </w:r>
    </w:p>
    <w:p w:rsidR="007F5911" w:rsidRDefault="00B6466C">
      <w:pPr>
        <w:pStyle w:val="80"/>
        <w:shd w:val="clear" w:color="auto" w:fill="auto"/>
        <w:spacing w:before="0" w:after="0" w:line="240" w:lineRule="exact"/>
        <w:ind w:left="6640"/>
      </w:pPr>
      <w:r>
        <w:t>(подпись заявителя)</w:t>
      </w:r>
    </w:p>
    <w:p w:rsidR="005D1019" w:rsidRDefault="005D1019">
      <w:pPr>
        <w:pStyle w:val="22"/>
        <w:shd w:val="clear" w:color="auto" w:fill="auto"/>
        <w:spacing w:before="0" w:line="322" w:lineRule="exact"/>
        <w:ind w:right="280"/>
      </w:pPr>
    </w:p>
    <w:p w:rsidR="005D1019" w:rsidRDefault="005D1019">
      <w:pPr>
        <w:pStyle w:val="22"/>
        <w:shd w:val="clear" w:color="auto" w:fill="auto"/>
        <w:spacing w:before="0" w:line="322" w:lineRule="exact"/>
        <w:ind w:right="280"/>
      </w:pPr>
    </w:p>
    <w:p w:rsidR="005D1019" w:rsidRDefault="005D1019">
      <w:pPr>
        <w:pStyle w:val="22"/>
        <w:shd w:val="clear" w:color="auto" w:fill="auto"/>
        <w:spacing w:before="0" w:line="322" w:lineRule="exact"/>
        <w:ind w:right="280"/>
      </w:pPr>
    </w:p>
    <w:p w:rsidR="005D1019" w:rsidRDefault="005D1019">
      <w:pPr>
        <w:pStyle w:val="22"/>
        <w:shd w:val="clear" w:color="auto" w:fill="auto"/>
        <w:spacing w:before="0" w:line="322" w:lineRule="exact"/>
        <w:ind w:right="280"/>
      </w:pPr>
    </w:p>
    <w:p w:rsidR="005D1019" w:rsidRDefault="005D1019">
      <w:pPr>
        <w:pStyle w:val="22"/>
        <w:shd w:val="clear" w:color="auto" w:fill="auto"/>
        <w:spacing w:before="0" w:line="322" w:lineRule="exact"/>
        <w:ind w:right="280"/>
      </w:pPr>
    </w:p>
    <w:p w:rsidR="005D1019" w:rsidRDefault="005D1019">
      <w:pPr>
        <w:pStyle w:val="22"/>
        <w:shd w:val="clear" w:color="auto" w:fill="auto"/>
        <w:spacing w:before="0" w:line="322" w:lineRule="exact"/>
        <w:ind w:right="280"/>
      </w:pPr>
    </w:p>
    <w:p w:rsidR="005D1019" w:rsidRDefault="005D1019">
      <w:pPr>
        <w:pStyle w:val="22"/>
        <w:shd w:val="clear" w:color="auto" w:fill="auto"/>
        <w:spacing w:before="0" w:line="322" w:lineRule="exact"/>
        <w:ind w:right="280"/>
      </w:pPr>
    </w:p>
    <w:p w:rsidR="005D1019" w:rsidRDefault="005D1019">
      <w:pPr>
        <w:pStyle w:val="22"/>
        <w:shd w:val="clear" w:color="auto" w:fill="auto"/>
        <w:spacing w:before="0" w:line="322" w:lineRule="exact"/>
        <w:ind w:right="280"/>
      </w:pPr>
    </w:p>
    <w:p w:rsidR="005D1019" w:rsidRDefault="005D1019">
      <w:pPr>
        <w:pStyle w:val="22"/>
        <w:shd w:val="clear" w:color="auto" w:fill="auto"/>
        <w:spacing w:before="0" w:line="322" w:lineRule="exact"/>
        <w:ind w:right="280"/>
      </w:pPr>
    </w:p>
    <w:p w:rsidR="005D1019" w:rsidRDefault="005D1019">
      <w:pPr>
        <w:pStyle w:val="22"/>
        <w:shd w:val="clear" w:color="auto" w:fill="auto"/>
        <w:spacing w:before="0" w:line="322" w:lineRule="exact"/>
        <w:ind w:right="280"/>
      </w:pPr>
    </w:p>
    <w:p w:rsidR="005D1019" w:rsidRDefault="005D1019">
      <w:pPr>
        <w:pStyle w:val="22"/>
        <w:shd w:val="clear" w:color="auto" w:fill="auto"/>
        <w:spacing w:before="0" w:line="322" w:lineRule="exact"/>
        <w:ind w:right="280"/>
      </w:pPr>
    </w:p>
    <w:p w:rsidR="007F5911" w:rsidRPr="00986396" w:rsidRDefault="00B6466C" w:rsidP="00986396">
      <w:pPr>
        <w:pStyle w:val="22"/>
        <w:shd w:val="clear" w:color="auto" w:fill="auto"/>
        <w:spacing w:before="0" w:line="240" w:lineRule="auto"/>
        <w:ind w:right="278"/>
        <w:jc w:val="right"/>
        <w:rPr>
          <w:sz w:val="24"/>
          <w:szCs w:val="24"/>
        </w:rPr>
      </w:pPr>
      <w:r w:rsidRPr="00986396">
        <w:rPr>
          <w:sz w:val="24"/>
          <w:szCs w:val="24"/>
        </w:rPr>
        <w:t>Приложение 3</w:t>
      </w:r>
    </w:p>
    <w:p w:rsidR="007F5911" w:rsidRPr="00986396" w:rsidRDefault="00B6466C" w:rsidP="00986396">
      <w:pPr>
        <w:pStyle w:val="22"/>
        <w:shd w:val="clear" w:color="auto" w:fill="auto"/>
        <w:spacing w:before="0" w:line="240" w:lineRule="auto"/>
        <w:ind w:right="278"/>
        <w:jc w:val="right"/>
        <w:rPr>
          <w:sz w:val="24"/>
          <w:szCs w:val="24"/>
        </w:rPr>
      </w:pPr>
      <w:r w:rsidRPr="00986396">
        <w:rPr>
          <w:sz w:val="24"/>
          <w:szCs w:val="24"/>
        </w:rPr>
        <w:t>к административному регламенту</w:t>
      </w:r>
      <w:r w:rsidRPr="00986396">
        <w:rPr>
          <w:sz w:val="24"/>
          <w:szCs w:val="24"/>
        </w:rPr>
        <w:br/>
        <w:t>по предоставлению муниципальной</w:t>
      </w:r>
      <w:r w:rsidRPr="00986396">
        <w:rPr>
          <w:sz w:val="24"/>
          <w:szCs w:val="24"/>
        </w:rPr>
        <w:br/>
        <w:t>услуги «Назначение, выплата и</w:t>
      </w:r>
      <w:r w:rsidRPr="00986396">
        <w:rPr>
          <w:sz w:val="24"/>
          <w:szCs w:val="24"/>
        </w:rPr>
        <w:br/>
      </w:r>
      <w:r w:rsidRPr="00986396">
        <w:rPr>
          <w:sz w:val="24"/>
          <w:szCs w:val="24"/>
        </w:rPr>
        <w:lastRenderedPageBreak/>
        <w:t>перерасчет пенсии за выслугу лет лицам,</w:t>
      </w:r>
      <w:r w:rsidRPr="00986396">
        <w:rPr>
          <w:sz w:val="24"/>
          <w:szCs w:val="24"/>
        </w:rPr>
        <w:br/>
        <w:t>замещавшим должности муниципальной</w:t>
      </w:r>
      <w:r w:rsidRPr="00986396">
        <w:rPr>
          <w:sz w:val="24"/>
          <w:szCs w:val="24"/>
        </w:rPr>
        <w:br/>
        <w:t>службы (муниципальные должности</w:t>
      </w:r>
      <w:r w:rsidRPr="00986396">
        <w:rPr>
          <w:sz w:val="24"/>
          <w:szCs w:val="24"/>
        </w:rPr>
        <w:br/>
        <w:t>муниципальной службы - до 1 июня 2007</w:t>
      </w:r>
      <w:r w:rsidRPr="00986396">
        <w:rPr>
          <w:sz w:val="24"/>
          <w:szCs w:val="24"/>
        </w:rPr>
        <w:br/>
        <w:t>года) в органах местного самоуправления</w:t>
      </w:r>
      <w:r w:rsidRPr="00986396">
        <w:rPr>
          <w:sz w:val="24"/>
          <w:szCs w:val="24"/>
        </w:rPr>
        <w:br/>
      </w:r>
      <w:r w:rsidR="00FB2E81" w:rsidRPr="00986396">
        <w:rPr>
          <w:sz w:val="24"/>
          <w:szCs w:val="24"/>
        </w:rPr>
        <w:t>Поддорского</w:t>
      </w:r>
      <w:r w:rsidRPr="00986396">
        <w:rPr>
          <w:sz w:val="24"/>
          <w:szCs w:val="24"/>
        </w:rPr>
        <w:t xml:space="preserve"> муниципального округа</w:t>
      </w:r>
      <w:r w:rsidRPr="00986396">
        <w:rPr>
          <w:sz w:val="24"/>
          <w:szCs w:val="24"/>
        </w:rPr>
        <w:br/>
        <w:t>Новгородской области»</w:t>
      </w:r>
    </w:p>
    <w:p w:rsidR="007F5911" w:rsidRDefault="00B6466C">
      <w:pPr>
        <w:pStyle w:val="20"/>
        <w:keepNext/>
        <w:keepLines/>
        <w:shd w:val="clear" w:color="auto" w:fill="auto"/>
        <w:spacing w:after="0" w:line="280" w:lineRule="exact"/>
        <w:ind w:left="20"/>
      </w:pPr>
      <w:bookmarkStart w:id="22" w:name="bookmark23"/>
      <w:r>
        <w:t>Согласие</w:t>
      </w:r>
      <w:bookmarkEnd w:id="22"/>
    </w:p>
    <w:p w:rsidR="007F5911" w:rsidRDefault="00B6466C">
      <w:pPr>
        <w:pStyle w:val="20"/>
        <w:keepNext/>
        <w:keepLines/>
        <w:shd w:val="clear" w:color="auto" w:fill="auto"/>
        <w:spacing w:after="0" w:line="280" w:lineRule="exact"/>
        <w:ind w:left="20"/>
      </w:pPr>
      <w:bookmarkStart w:id="23" w:name="bookmark24"/>
      <w:r>
        <w:t>на обработку персональных данных</w:t>
      </w:r>
      <w:bookmarkEnd w:id="23"/>
    </w:p>
    <w:p w:rsidR="007F5911" w:rsidRDefault="00B6466C">
      <w:pPr>
        <w:pStyle w:val="22"/>
        <w:shd w:val="clear" w:color="auto" w:fill="auto"/>
        <w:spacing w:before="0" w:after="194" w:line="280" w:lineRule="exact"/>
        <w:jc w:val="both"/>
      </w:pPr>
      <w:r>
        <w:t>Я,</w:t>
      </w:r>
    </w:p>
    <w:p w:rsidR="007F5911" w:rsidRDefault="00B6466C">
      <w:pPr>
        <w:pStyle w:val="90"/>
        <w:shd w:val="clear" w:color="auto" w:fill="auto"/>
        <w:spacing w:before="0" w:after="177" w:line="180" w:lineRule="exact"/>
        <w:ind w:left="20"/>
        <w:jc w:val="center"/>
      </w:pPr>
      <w:r>
        <w:t>(фамилия, имя, отчество)</w:t>
      </w:r>
    </w:p>
    <w:p w:rsidR="007F5911" w:rsidRDefault="00B6466C">
      <w:pPr>
        <w:pStyle w:val="22"/>
        <w:shd w:val="clear" w:color="auto" w:fill="auto"/>
        <w:tabs>
          <w:tab w:val="left" w:leader="underscore" w:pos="5875"/>
        </w:tabs>
        <w:spacing w:before="0" w:after="634" w:line="280" w:lineRule="exact"/>
        <w:jc w:val="both"/>
      </w:pPr>
      <w:r>
        <w:t>проживающий(ая) по адресу:</w:t>
      </w:r>
      <w:r>
        <w:tab/>
      </w:r>
    </w:p>
    <w:p w:rsidR="007F5911" w:rsidRDefault="00B6466C">
      <w:pPr>
        <w:pStyle w:val="22"/>
        <w:shd w:val="clear" w:color="auto" w:fill="auto"/>
        <w:tabs>
          <w:tab w:val="left" w:leader="underscore" w:pos="9109"/>
        </w:tabs>
        <w:spacing w:before="0" w:line="280" w:lineRule="exact"/>
        <w:jc w:val="both"/>
      </w:pPr>
      <w:r>
        <w:t>наименование основного документа, удостоверяющего личность,</w:t>
      </w:r>
      <w:r>
        <w:tab/>
      </w:r>
    </w:p>
    <w:p w:rsidR="007F5911" w:rsidRDefault="00B6466C">
      <w:pPr>
        <w:pStyle w:val="22"/>
        <w:shd w:val="clear" w:color="auto" w:fill="auto"/>
        <w:tabs>
          <w:tab w:val="left" w:leader="underscore" w:pos="2110"/>
          <w:tab w:val="left" w:leader="underscore" w:pos="4214"/>
          <w:tab w:val="left" w:leader="underscore" w:pos="6374"/>
          <w:tab w:val="left" w:leader="underscore" w:pos="9109"/>
        </w:tabs>
        <w:spacing w:before="0" w:after="154" w:line="280" w:lineRule="exact"/>
        <w:jc w:val="both"/>
      </w:pPr>
      <w:r>
        <w:t>серия</w:t>
      </w:r>
      <w:r>
        <w:tab/>
        <w:t xml:space="preserve"> №</w:t>
      </w:r>
      <w:r>
        <w:tab/>
        <w:t>дата выдачи «</w:t>
      </w:r>
      <w:r>
        <w:tab/>
        <w:t>»</w:t>
      </w:r>
      <w:r>
        <w:tab/>
        <w:t>г.,</w:t>
      </w:r>
    </w:p>
    <w:p w:rsidR="007F5911" w:rsidRDefault="00B6466C">
      <w:pPr>
        <w:pStyle w:val="22"/>
        <w:shd w:val="clear" w:color="auto" w:fill="auto"/>
        <w:tabs>
          <w:tab w:val="left" w:leader="underscore" w:pos="9109"/>
        </w:tabs>
        <w:spacing w:before="0" w:after="645" w:line="280" w:lineRule="exact"/>
        <w:jc w:val="both"/>
      </w:pPr>
      <w:r>
        <w:t>наименование органа, выдавшего документ</w:t>
      </w:r>
      <w:r>
        <w:tab/>
      </w:r>
    </w:p>
    <w:p w:rsidR="007F5911" w:rsidRDefault="00B6466C" w:rsidP="00283769">
      <w:pPr>
        <w:pStyle w:val="22"/>
        <w:shd w:val="clear" w:color="auto" w:fill="auto"/>
        <w:tabs>
          <w:tab w:val="left" w:pos="2110"/>
          <w:tab w:val="left" w:pos="6077"/>
        </w:tabs>
        <w:spacing w:before="0" w:line="346" w:lineRule="exact"/>
        <w:jc w:val="both"/>
      </w:pPr>
      <w:r>
        <w:t xml:space="preserve">даю свое согласие Администрации </w:t>
      </w:r>
      <w:r w:rsidR="00FB2E81">
        <w:t>Поддорского</w:t>
      </w:r>
      <w:r>
        <w:t xml:space="preserve"> муниципального округа Новгородской области (далее - Администрация), находящейся по адресу: 174450, Новгородская обл., с. </w:t>
      </w:r>
      <w:r w:rsidR="00FB2E81">
        <w:t>Поддорье</w:t>
      </w:r>
      <w:r>
        <w:t xml:space="preserve">, ул. </w:t>
      </w:r>
      <w:r w:rsidR="00FB2E81">
        <w:t>Октябрьская</w:t>
      </w:r>
      <w:r>
        <w:t>, д.</w:t>
      </w:r>
      <w:r w:rsidR="00283769">
        <w:t>26</w:t>
      </w:r>
      <w:r>
        <w:t>, на обработку своих персональных данных (фамилия, имя, отчество, дата рождения, адрес места жительства, дата назначения пенсии с указанием её вида, данные о трудовой деятельности, реквизиты СНИЛС, реквизиты счета по вкладу или лицевого счета гражданина, открытого в кредитной организации, информация о денежном содержании, размере пенсии за выслугу лет - в случае установления и иные, сообщенные мною, (далее - персональные данные), то есть на совершение с ними любых действий (операций) или совокупности</w:t>
      </w:r>
      <w:r w:rsidR="00283769">
        <w:t xml:space="preserve"> </w:t>
      </w:r>
      <w:r>
        <w:t>действий (операций) с</w:t>
      </w:r>
      <w:r w:rsidR="00283769">
        <w:t xml:space="preserve"> </w:t>
      </w:r>
      <w:r>
        <w:t>использованием средств</w:t>
      </w:r>
      <w:r w:rsidR="00283769">
        <w:t xml:space="preserve"> </w:t>
      </w:r>
      <w:r>
        <w:t>автоматической или без использования таких средств (обработка персональных данных: смешанная), включая сбор, запись, систематизацию, накопление, хранение, уточнение (обновление, изменение), извлечение, использование,</w:t>
      </w:r>
      <w:r w:rsidR="00283769">
        <w:t xml:space="preserve"> </w:t>
      </w:r>
      <w:r>
        <w:t>передачу (предоставление,</w:t>
      </w:r>
      <w:r w:rsidR="00283769">
        <w:t xml:space="preserve"> </w:t>
      </w:r>
      <w:r>
        <w:t>доступ), обезличивание,</w:t>
      </w:r>
      <w:r w:rsidR="00283769">
        <w:t xml:space="preserve"> </w:t>
      </w:r>
      <w:r>
        <w:t>блокирование, удаление, уничтожение, с целью обработки - назначение, перерасчет и выплата пенсии за выслугу лет.</w:t>
      </w:r>
    </w:p>
    <w:p w:rsidR="007F5911" w:rsidRDefault="00B6466C">
      <w:pPr>
        <w:pStyle w:val="22"/>
        <w:shd w:val="clear" w:color="auto" w:fill="auto"/>
        <w:spacing w:before="0" w:after="105" w:line="280" w:lineRule="exact"/>
        <w:jc w:val="both"/>
      </w:pPr>
      <w:r>
        <w:t>Я ознакомлен(а), что:</w:t>
      </w:r>
    </w:p>
    <w:p w:rsidR="007F5911" w:rsidRDefault="00B6466C">
      <w:pPr>
        <w:pStyle w:val="22"/>
        <w:numPr>
          <w:ilvl w:val="0"/>
          <w:numId w:val="24"/>
        </w:numPr>
        <w:shd w:val="clear" w:color="auto" w:fill="auto"/>
        <w:tabs>
          <w:tab w:val="left" w:pos="1418"/>
        </w:tabs>
        <w:spacing w:before="0" w:line="346" w:lineRule="exact"/>
        <w:ind w:firstLine="760"/>
        <w:jc w:val="both"/>
      </w:pPr>
      <w:r>
        <w:t>Согласие на обработку персональных данных действует с даты подписания настоящего согласия до достижения целей обработки персональных данных;</w:t>
      </w:r>
    </w:p>
    <w:p w:rsidR="007F5911" w:rsidRDefault="00B6466C">
      <w:pPr>
        <w:pStyle w:val="22"/>
        <w:numPr>
          <w:ilvl w:val="0"/>
          <w:numId w:val="24"/>
        </w:numPr>
        <w:shd w:val="clear" w:color="auto" w:fill="auto"/>
        <w:tabs>
          <w:tab w:val="left" w:pos="1418"/>
        </w:tabs>
        <w:spacing w:before="0" w:line="346" w:lineRule="exact"/>
        <w:ind w:firstLine="760"/>
        <w:jc w:val="both"/>
      </w:pPr>
      <w:r>
        <w:t>Согласие на обработку персональных данных может быть отозвано на основании письменного заявления в произвольной форме;</w:t>
      </w:r>
    </w:p>
    <w:p w:rsidR="007F5911" w:rsidRDefault="00B6466C" w:rsidP="00A97263">
      <w:pPr>
        <w:pStyle w:val="22"/>
        <w:numPr>
          <w:ilvl w:val="0"/>
          <w:numId w:val="24"/>
        </w:numPr>
        <w:shd w:val="clear" w:color="auto" w:fill="auto"/>
        <w:tabs>
          <w:tab w:val="left" w:pos="1418"/>
        </w:tabs>
        <w:spacing w:before="0" w:after="353" w:line="504" w:lineRule="exact"/>
        <w:ind w:firstLine="760"/>
        <w:jc w:val="both"/>
      </w:pPr>
      <w:r>
        <w:t xml:space="preserve">В случае отзыва согласия на обработку персональных данных </w:t>
      </w:r>
      <w:r>
        <w:lastRenderedPageBreak/>
        <w:t>Администрация вправе продолжить обработку персональных данных без согласия в случаях, предусмотренных Федеральным законом от 27 июля 2006 года №152-ФЗ «О персональных данных».</w:t>
      </w:r>
      <w:r w:rsidR="00283769">
        <w:t xml:space="preserve"> </w:t>
      </w:r>
      <w:r>
        <w:t>Согласие подписано мною собственноручно:</w:t>
      </w:r>
      <w:r w:rsidR="00283769">
        <w:t xml:space="preserve"> </w:t>
      </w:r>
      <w:r>
        <w:t>«</w:t>
      </w:r>
      <w:r>
        <w:tab/>
        <w:t>»</w:t>
      </w:r>
      <w:r>
        <w:tab/>
        <w:t>20</w:t>
      </w:r>
      <w:r>
        <w:tab/>
        <w:t xml:space="preserve">г. </w:t>
      </w:r>
      <w:r w:rsidR="005D1019">
        <w:t>(подпись) (ФИО)</w:t>
      </w:r>
    </w:p>
    <w:p w:rsidR="005D1019" w:rsidRDefault="005D1019">
      <w:pPr>
        <w:pStyle w:val="22"/>
        <w:shd w:val="clear" w:color="auto" w:fill="auto"/>
        <w:spacing w:before="0" w:after="600" w:line="322" w:lineRule="exact"/>
        <w:ind w:right="400"/>
      </w:pPr>
    </w:p>
    <w:p w:rsidR="005D1019" w:rsidRDefault="005D1019">
      <w:pPr>
        <w:pStyle w:val="22"/>
        <w:shd w:val="clear" w:color="auto" w:fill="auto"/>
        <w:spacing w:before="0" w:after="600" w:line="322" w:lineRule="exact"/>
        <w:ind w:right="400"/>
      </w:pPr>
    </w:p>
    <w:p w:rsidR="005D1019" w:rsidRDefault="005D1019">
      <w:pPr>
        <w:pStyle w:val="22"/>
        <w:shd w:val="clear" w:color="auto" w:fill="auto"/>
        <w:spacing w:before="0" w:after="600" w:line="322" w:lineRule="exact"/>
        <w:ind w:right="400"/>
      </w:pPr>
    </w:p>
    <w:p w:rsidR="005D1019" w:rsidRDefault="005D1019">
      <w:pPr>
        <w:pStyle w:val="22"/>
        <w:shd w:val="clear" w:color="auto" w:fill="auto"/>
        <w:spacing w:before="0" w:after="600" w:line="322" w:lineRule="exact"/>
        <w:ind w:right="400"/>
      </w:pPr>
    </w:p>
    <w:p w:rsidR="005D1019" w:rsidRDefault="005D1019">
      <w:pPr>
        <w:pStyle w:val="22"/>
        <w:shd w:val="clear" w:color="auto" w:fill="auto"/>
        <w:spacing w:before="0" w:after="600" w:line="322" w:lineRule="exact"/>
        <w:ind w:right="400"/>
      </w:pPr>
    </w:p>
    <w:p w:rsidR="005D1019" w:rsidRDefault="005D1019">
      <w:pPr>
        <w:pStyle w:val="22"/>
        <w:shd w:val="clear" w:color="auto" w:fill="auto"/>
        <w:spacing w:before="0" w:after="600" w:line="322" w:lineRule="exact"/>
        <w:ind w:right="400"/>
      </w:pPr>
    </w:p>
    <w:p w:rsidR="005D1019" w:rsidRDefault="005D1019">
      <w:pPr>
        <w:pStyle w:val="22"/>
        <w:shd w:val="clear" w:color="auto" w:fill="auto"/>
        <w:spacing w:before="0" w:after="600" w:line="322" w:lineRule="exact"/>
        <w:ind w:right="400"/>
      </w:pPr>
    </w:p>
    <w:p w:rsidR="005D1019" w:rsidRDefault="005D1019">
      <w:pPr>
        <w:pStyle w:val="22"/>
        <w:shd w:val="clear" w:color="auto" w:fill="auto"/>
        <w:spacing w:before="0" w:after="600" w:line="322" w:lineRule="exact"/>
        <w:ind w:right="400"/>
      </w:pPr>
    </w:p>
    <w:p w:rsidR="005D1019" w:rsidRDefault="005D1019">
      <w:pPr>
        <w:pStyle w:val="22"/>
        <w:shd w:val="clear" w:color="auto" w:fill="auto"/>
        <w:spacing w:before="0" w:after="600" w:line="322" w:lineRule="exact"/>
        <w:ind w:right="400"/>
      </w:pPr>
    </w:p>
    <w:p w:rsidR="005D1019" w:rsidRDefault="005D1019">
      <w:pPr>
        <w:pStyle w:val="22"/>
        <w:shd w:val="clear" w:color="auto" w:fill="auto"/>
        <w:spacing w:before="0" w:after="600" w:line="322" w:lineRule="exact"/>
        <w:ind w:right="400"/>
      </w:pPr>
    </w:p>
    <w:p w:rsidR="005D1019" w:rsidRDefault="005D1019">
      <w:pPr>
        <w:pStyle w:val="22"/>
        <w:shd w:val="clear" w:color="auto" w:fill="auto"/>
        <w:spacing w:before="0" w:after="600" w:line="322" w:lineRule="exact"/>
        <w:ind w:right="400"/>
      </w:pPr>
    </w:p>
    <w:p w:rsidR="007F5911" w:rsidRPr="00986396" w:rsidRDefault="00B6466C" w:rsidP="00986396">
      <w:pPr>
        <w:pStyle w:val="22"/>
        <w:shd w:val="clear" w:color="auto" w:fill="auto"/>
        <w:spacing w:before="0" w:line="240" w:lineRule="auto"/>
        <w:ind w:right="403"/>
        <w:jc w:val="right"/>
        <w:rPr>
          <w:sz w:val="24"/>
          <w:szCs w:val="24"/>
        </w:rPr>
      </w:pPr>
      <w:r w:rsidRPr="00986396">
        <w:rPr>
          <w:sz w:val="24"/>
          <w:szCs w:val="24"/>
        </w:rPr>
        <w:t>Приложение № 4</w:t>
      </w:r>
      <w:r w:rsidRPr="00986396">
        <w:rPr>
          <w:sz w:val="24"/>
          <w:szCs w:val="24"/>
        </w:rPr>
        <w:br/>
        <w:t>к административному регламенту</w:t>
      </w:r>
      <w:r w:rsidRPr="00986396">
        <w:rPr>
          <w:sz w:val="24"/>
          <w:szCs w:val="24"/>
        </w:rPr>
        <w:br/>
        <w:t>по предоставлению муниципальной услуги</w:t>
      </w:r>
      <w:r w:rsidRPr="00986396">
        <w:rPr>
          <w:sz w:val="24"/>
          <w:szCs w:val="24"/>
        </w:rPr>
        <w:br/>
        <w:t>«Назначение, выплата и перерасчет пенсии</w:t>
      </w:r>
      <w:r w:rsidRPr="00986396">
        <w:rPr>
          <w:sz w:val="24"/>
          <w:szCs w:val="24"/>
        </w:rPr>
        <w:br/>
        <w:t>за выслугу лет лицам, замещавшим должности</w:t>
      </w:r>
      <w:r w:rsidRPr="00986396">
        <w:rPr>
          <w:sz w:val="24"/>
          <w:szCs w:val="24"/>
        </w:rPr>
        <w:br/>
        <w:t>муниципальной службы (муниципальные</w:t>
      </w:r>
      <w:r w:rsidRPr="00986396">
        <w:rPr>
          <w:sz w:val="24"/>
          <w:szCs w:val="24"/>
        </w:rPr>
        <w:br/>
      </w:r>
      <w:r w:rsidRPr="00986396">
        <w:rPr>
          <w:sz w:val="24"/>
          <w:szCs w:val="24"/>
        </w:rPr>
        <w:lastRenderedPageBreak/>
        <w:t>должности муниципальной службы - до 1 июня</w:t>
      </w:r>
      <w:r w:rsidRPr="00986396">
        <w:rPr>
          <w:sz w:val="24"/>
          <w:szCs w:val="24"/>
        </w:rPr>
        <w:br/>
        <w:t>2007 года) в органах местного самоуправления</w:t>
      </w:r>
      <w:r w:rsidRPr="00986396">
        <w:rPr>
          <w:sz w:val="24"/>
          <w:szCs w:val="24"/>
        </w:rPr>
        <w:br/>
      </w:r>
      <w:r w:rsidR="005D1019" w:rsidRPr="00986396">
        <w:rPr>
          <w:sz w:val="24"/>
          <w:szCs w:val="24"/>
        </w:rPr>
        <w:t>Поддорского</w:t>
      </w:r>
      <w:r w:rsidRPr="00986396">
        <w:rPr>
          <w:sz w:val="24"/>
          <w:szCs w:val="24"/>
        </w:rPr>
        <w:t xml:space="preserve"> муниципального округа</w:t>
      </w:r>
      <w:r w:rsidRPr="00986396">
        <w:rPr>
          <w:sz w:val="24"/>
          <w:szCs w:val="24"/>
        </w:rPr>
        <w:br/>
        <w:t>Новгородской области»</w:t>
      </w:r>
    </w:p>
    <w:p w:rsidR="007F5911" w:rsidRDefault="00B6466C" w:rsidP="00986396">
      <w:pPr>
        <w:pStyle w:val="22"/>
        <w:shd w:val="clear" w:color="auto" w:fill="auto"/>
        <w:tabs>
          <w:tab w:val="left" w:leader="underscore" w:pos="2878"/>
          <w:tab w:val="left" w:leader="underscore" w:pos="4730"/>
          <w:tab w:val="left" w:leader="underscore" w:pos="5514"/>
          <w:tab w:val="left" w:leader="underscore" w:pos="7069"/>
        </w:tabs>
        <w:spacing w:before="0" w:after="900" w:line="322" w:lineRule="exact"/>
        <w:ind w:left="1520" w:right="1520"/>
        <w:jc w:val="right"/>
      </w:pPr>
      <w:r>
        <w:t xml:space="preserve">Администрация </w:t>
      </w:r>
      <w:r w:rsidR="005D1019">
        <w:t>Поддорского</w:t>
      </w:r>
      <w:r>
        <w:t xml:space="preserve"> муниципального округа Новгородской </w:t>
      </w:r>
      <w:r w:rsidR="005D1019">
        <w:t>области”</w:t>
      </w:r>
      <w:r>
        <w:tab/>
        <w:t>”</w:t>
      </w:r>
      <w:r>
        <w:tab/>
        <w:t>20</w:t>
      </w:r>
      <w:r>
        <w:tab/>
        <w:t>года №</w:t>
      </w:r>
      <w:r>
        <w:tab/>
      </w:r>
    </w:p>
    <w:p w:rsidR="007F5911" w:rsidRDefault="00B6466C">
      <w:pPr>
        <w:pStyle w:val="40"/>
        <w:shd w:val="clear" w:color="auto" w:fill="auto"/>
        <w:spacing w:after="0"/>
      </w:pPr>
      <w:r>
        <w:t>УВЕДОМЛЕНИЕ</w:t>
      </w:r>
    </w:p>
    <w:p w:rsidR="007F5911" w:rsidRDefault="00B6466C">
      <w:pPr>
        <w:pStyle w:val="22"/>
        <w:shd w:val="clear" w:color="auto" w:fill="auto"/>
        <w:tabs>
          <w:tab w:val="left" w:leader="underscore" w:pos="7577"/>
        </w:tabs>
        <w:spacing w:before="0" w:line="322" w:lineRule="exact"/>
        <w:ind w:left="1740"/>
        <w:jc w:val="both"/>
      </w:pPr>
      <w:r>
        <w:t>Уважаемый(ая)</w:t>
      </w:r>
      <w:r>
        <w:tab/>
        <w:t>!</w:t>
      </w:r>
    </w:p>
    <w:p w:rsidR="007F5911" w:rsidRDefault="00B6466C">
      <w:pPr>
        <w:pStyle w:val="22"/>
        <w:shd w:val="clear" w:color="auto" w:fill="auto"/>
        <w:tabs>
          <w:tab w:val="left" w:pos="2645"/>
          <w:tab w:val="left" w:pos="4730"/>
          <w:tab w:val="left" w:pos="8040"/>
        </w:tabs>
        <w:spacing w:before="0" w:after="633" w:line="322" w:lineRule="exact"/>
        <w:jc w:val="both"/>
      </w:pPr>
      <w:r>
        <w:t xml:space="preserve">Администрация </w:t>
      </w:r>
      <w:r w:rsidR="005D1019">
        <w:t>Поддорского</w:t>
      </w:r>
      <w:r>
        <w:t xml:space="preserve"> муниципального округа Новгородской области сообщает, что Вам отказано в предоставлении муниципальной услуги по назначению, выплате и перерасчету пенсии за выслугу лет на муниципальной службе</w:t>
      </w:r>
      <w:r>
        <w:tab/>
        <w:t>по</w:t>
      </w:r>
      <w:r>
        <w:tab/>
        <w:t>следующему</w:t>
      </w:r>
      <w:r>
        <w:tab/>
        <w:t>основанию</w:t>
      </w:r>
    </w:p>
    <w:p w:rsidR="007F5911" w:rsidRDefault="00B6466C">
      <w:pPr>
        <w:pStyle w:val="22"/>
        <w:shd w:val="clear" w:color="auto" w:fill="auto"/>
        <w:spacing w:before="0" w:line="280" w:lineRule="exact"/>
      </w:pPr>
      <w:r>
        <w:t>(указывается основание)</w:t>
      </w:r>
    </w:p>
    <w:p w:rsidR="007F5911" w:rsidRDefault="00B6466C">
      <w:pPr>
        <w:pStyle w:val="22"/>
        <w:shd w:val="clear" w:color="auto" w:fill="auto"/>
        <w:tabs>
          <w:tab w:val="left" w:leader="underscore" w:pos="5755"/>
        </w:tabs>
        <w:spacing w:before="0" w:line="280" w:lineRule="exact"/>
        <w:jc w:val="both"/>
      </w:pPr>
      <w:r>
        <w:t>Должность ответственного лица</w:t>
      </w:r>
      <w:r>
        <w:tab/>
        <w:t xml:space="preserve"> И.О.Фамилия</w:t>
      </w:r>
    </w:p>
    <w:p w:rsidR="007F5911" w:rsidRDefault="00B6466C">
      <w:pPr>
        <w:pStyle w:val="22"/>
        <w:shd w:val="clear" w:color="auto" w:fill="auto"/>
        <w:spacing w:before="0" w:line="280" w:lineRule="exact"/>
      </w:pPr>
      <w:r>
        <w:t>(подпись)</w:t>
      </w:r>
    </w:p>
    <w:p w:rsidR="00986396" w:rsidRDefault="00986396">
      <w:pPr>
        <w:pStyle w:val="22"/>
        <w:shd w:val="clear" w:color="auto" w:fill="auto"/>
        <w:spacing w:before="0" w:after="600" w:line="322" w:lineRule="exact"/>
        <w:ind w:right="380"/>
      </w:pPr>
    </w:p>
    <w:p w:rsidR="00986396" w:rsidRDefault="00986396">
      <w:pPr>
        <w:pStyle w:val="22"/>
        <w:shd w:val="clear" w:color="auto" w:fill="auto"/>
        <w:spacing w:before="0" w:after="600" w:line="322" w:lineRule="exact"/>
        <w:ind w:right="380"/>
      </w:pPr>
    </w:p>
    <w:p w:rsidR="00986396" w:rsidRDefault="00986396">
      <w:pPr>
        <w:pStyle w:val="22"/>
        <w:shd w:val="clear" w:color="auto" w:fill="auto"/>
        <w:spacing w:before="0" w:after="600" w:line="322" w:lineRule="exact"/>
        <w:ind w:right="380"/>
      </w:pPr>
    </w:p>
    <w:p w:rsidR="00986396" w:rsidRDefault="00986396">
      <w:pPr>
        <w:pStyle w:val="22"/>
        <w:shd w:val="clear" w:color="auto" w:fill="auto"/>
        <w:spacing w:before="0" w:after="600" w:line="322" w:lineRule="exact"/>
        <w:ind w:right="380"/>
      </w:pPr>
    </w:p>
    <w:p w:rsidR="00986396" w:rsidRDefault="00986396">
      <w:pPr>
        <w:pStyle w:val="22"/>
        <w:shd w:val="clear" w:color="auto" w:fill="auto"/>
        <w:spacing w:before="0" w:after="600" w:line="322" w:lineRule="exact"/>
        <w:ind w:right="380"/>
      </w:pPr>
    </w:p>
    <w:p w:rsidR="00986396" w:rsidRDefault="00986396">
      <w:pPr>
        <w:pStyle w:val="22"/>
        <w:shd w:val="clear" w:color="auto" w:fill="auto"/>
        <w:spacing w:before="0" w:after="600" w:line="322" w:lineRule="exact"/>
        <w:ind w:right="380"/>
      </w:pPr>
    </w:p>
    <w:p w:rsidR="00986396" w:rsidRDefault="00986396" w:rsidP="00986396">
      <w:pPr>
        <w:pStyle w:val="22"/>
        <w:shd w:val="clear" w:color="auto" w:fill="auto"/>
        <w:spacing w:before="0" w:line="240" w:lineRule="auto"/>
        <w:ind w:right="380"/>
        <w:jc w:val="right"/>
        <w:rPr>
          <w:sz w:val="24"/>
          <w:szCs w:val="24"/>
        </w:rPr>
      </w:pPr>
    </w:p>
    <w:p w:rsidR="00986396" w:rsidRDefault="00986396" w:rsidP="00986396">
      <w:pPr>
        <w:pStyle w:val="22"/>
        <w:shd w:val="clear" w:color="auto" w:fill="auto"/>
        <w:spacing w:before="0" w:line="240" w:lineRule="auto"/>
        <w:ind w:right="380"/>
        <w:jc w:val="right"/>
        <w:rPr>
          <w:sz w:val="24"/>
          <w:szCs w:val="24"/>
        </w:rPr>
      </w:pPr>
    </w:p>
    <w:p w:rsidR="00986396" w:rsidRDefault="00986396" w:rsidP="00986396">
      <w:pPr>
        <w:pStyle w:val="22"/>
        <w:shd w:val="clear" w:color="auto" w:fill="auto"/>
        <w:spacing w:before="0" w:line="240" w:lineRule="auto"/>
        <w:ind w:right="380"/>
        <w:jc w:val="right"/>
        <w:rPr>
          <w:sz w:val="24"/>
          <w:szCs w:val="24"/>
        </w:rPr>
      </w:pPr>
    </w:p>
    <w:p w:rsidR="007F5911" w:rsidRPr="00986396" w:rsidRDefault="00B6466C" w:rsidP="00986396">
      <w:pPr>
        <w:pStyle w:val="22"/>
        <w:shd w:val="clear" w:color="auto" w:fill="auto"/>
        <w:spacing w:before="0" w:line="240" w:lineRule="auto"/>
        <w:ind w:right="380"/>
        <w:jc w:val="right"/>
        <w:rPr>
          <w:sz w:val="24"/>
          <w:szCs w:val="24"/>
        </w:rPr>
      </w:pPr>
      <w:r w:rsidRPr="00986396">
        <w:rPr>
          <w:sz w:val="24"/>
          <w:szCs w:val="24"/>
        </w:rPr>
        <w:t>Приложение № 5</w:t>
      </w:r>
      <w:r w:rsidRPr="00986396">
        <w:rPr>
          <w:sz w:val="24"/>
          <w:szCs w:val="24"/>
        </w:rPr>
        <w:br/>
        <w:t>к административному регламенту</w:t>
      </w:r>
      <w:r w:rsidRPr="00986396">
        <w:rPr>
          <w:sz w:val="24"/>
          <w:szCs w:val="24"/>
        </w:rPr>
        <w:br/>
        <w:t>по предоставлению муниципальной услуги</w:t>
      </w:r>
      <w:r w:rsidRPr="00986396">
        <w:rPr>
          <w:sz w:val="24"/>
          <w:szCs w:val="24"/>
        </w:rPr>
        <w:br/>
        <w:t>«Назначение, выплата и перерасчет пенсии</w:t>
      </w:r>
      <w:r w:rsidRPr="00986396">
        <w:rPr>
          <w:sz w:val="24"/>
          <w:szCs w:val="24"/>
        </w:rPr>
        <w:br/>
        <w:t>за выслугу лет лицам, замещавшим должности</w:t>
      </w:r>
      <w:r w:rsidRPr="00986396">
        <w:rPr>
          <w:sz w:val="24"/>
          <w:szCs w:val="24"/>
        </w:rPr>
        <w:br/>
        <w:t>муниципальной службы (муниципальные</w:t>
      </w:r>
      <w:r w:rsidRPr="00986396">
        <w:rPr>
          <w:sz w:val="24"/>
          <w:szCs w:val="24"/>
        </w:rPr>
        <w:br/>
      </w:r>
      <w:r w:rsidRPr="00986396">
        <w:rPr>
          <w:sz w:val="24"/>
          <w:szCs w:val="24"/>
        </w:rPr>
        <w:lastRenderedPageBreak/>
        <w:t>должности муниципальной службы - до 1 июня</w:t>
      </w:r>
      <w:r w:rsidRPr="00986396">
        <w:rPr>
          <w:sz w:val="24"/>
          <w:szCs w:val="24"/>
        </w:rPr>
        <w:br/>
        <w:t>2007 года) в органах местного самоуправления</w:t>
      </w:r>
      <w:r w:rsidRPr="00986396">
        <w:rPr>
          <w:sz w:val="24"/>
          <w:szCs w:val="24"/>
        </w:rPr>
        <w:br/>
      </w:r>
      <w:r w:rsidR="005D1019" w:rsidRPr="00986396">
        <w:rPr>
          <w:sz w:val="24"/>
          <w:szCs w:val="24"/>
        </w:rPr>
        <w:t>Поддорского</w:t>
      </w:r>
      <w:r w:rsidRPr="00986396">
        <w:rPr>
          <w:sz w:val="24"/>
          <w:szCs w:val="24"/>
        </w:rPr>
        <w:t xml:space="preserve"> муниципального округа</w:t>
      </w:r>
      <w:r w:rsidRPr="00986396">
        <w:rPr>
          <w:sz w:val="24"/>
          <w:szCs w:val="24"/>
        </w:rPr>
        <w:br/>
      </w:r>
      <w:r w:rsidR="00986396" w:rsidRPr="00986396">
        <w:rPr>
          <w:sz w:val="24"/>
          <w:szCs w:val="24"/>
        </w:rPr>
        <w:t>Н</w:t>
      </w:r>
      <w:r w:rsidRPr="00986396">
        <w:rPr>
          <w:sz w:val="24"/>
          <w:szCs w:val="24"/>
        </w:rPr>
        <w:t>овгородской области»</w:t>
      </w:r>
    </w:p>
    <w:p w:rsidR="005D1019" w:rsidRDefault="005D1019">
      <w:pPr>
        <w:pStyle w:val="40"/>
        <w:shd w:val="clear" w:color="auto" w:fill="auto"/>
        <w:spacing w:after="0"/>
        <w:jc w:val="right"/>
      </w:pPr>
    </w:p>
    <w:p w:rsidR="007F5911" w:rsidRDefault="00B6466C" w:rsidP="005D1019">
      <w:pPr>
        <w:pStyle w:val="40"/>
        <w:shd w:val="clear" w:color="auto" w:fill="auto"/>
        <w:spacing w:after="0"/>
      </w:pPr>
      <w:r>
        <w:t>ФОРМА РАСПОРЯЖЕНИЯ</w:t>
      </w:r>
    </w:p>
    <w:p w:rsidR="007F5911" w:rsidRDefault="00B6466C">
      <w:pPr>
        <w:pStyle w:val="22"/>
        <w:shd w:val="clear" w:color="auto" w:fill="auto"/>
        <w:spacing w:before="0" w:after="300" w:line="322" w:lineRule="exact"/>
      </w:pPr>
      <w:r>
        <w:t xml:space="preserve">Администрация </w:t>
      </w:r>
      <w:r w:rsidR="005D1019">
        <w:t>Поддорского</w:t>
      </w:r>
      <w:r>
        <w:t xml:space="preserve"> муниципального округа</w:t>
      </w:r>
      <w:r>
        <w:br/>
        <w:t>Новгородской области</w:t>
      </w:r>
    </w:p>
    <w:p w:rsidR="007F5911" w:rsidRDefault="00B6466C">
      <w:pPr>
        <w:pStyle w:val="40"/>
        <w:shd w:val="clear" w:color="auto" w:fill="auto"/>
        <w:spacing w:after="0"/>
      </w:pPr>
      <w:r>
        <w:t>РАСПОРЯЖЕНИЕ</w:t>
      </w:r>
    </w:p>
    <w:p w:rsidR="007F5911" w:rsidRDefault="00B6466C">
      <w:pPr>
        <w:pStyle w:val="22"/>
        <w:shd w:val="clear" w:color="auto" w:fill="auto"/>
        <w:spacing w:before="0" w:line="322" w:lineRule="exact"/>
      </w:pPr>
      <w:r>
        <w:t>О назначении пенсии за выслугу лет (фамилия и. о. заявителя)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460"/>
        <w:jc w:val="both"/>
      </w:pPr>
      <w:r>
        <w:t xml:space="preserve">В соответствии с решением Думы </w:t>
      </w:r>
      <w:r w:rsidR="005D1019">
        <w:t>Поддорского</w:t>
      </w:r>
      <w:r>
        <w:t xml:space="preserve"> муниципального округа Новгородской области от 21.02.2024 № 122 «Об утверждении Положения о пенсии за выслугу лет лицам, замещавшим должности муниципальной службы (муниципальные должности муниципальной службы - до 1 июня 2007 года) в органах местного самоуправления </w:t>
      </w:r>
      <w:r w:rsidR="005D1019">
        <w:t>Поддорского</w:t>
      </w:r>
      <w:r>
        <w:t xml:space="preserve"> муниципального округа Новгородской области», и на основании представленных заявителем документов, назначить</w:t>
      </w:r>
    </w:p>
    <w:p w:rsidR="007F5911" w:rsidRDefault="00B6466C">
      <w:pPr>
        <w:pStyle w:val="22"/>
        <w:shd w:val="clear" w:color="auto" w:fill="auto"/>
        <w:tabs>
          <w:tab w:val="left" w:leader="underscore" w:pos="4290"/>
          <w:tab w:val="left" w:leader="underscore" w:pos="7353"/>
        </w:tabs>
        <w:spacing w:before="0" w:line="322" w:lineRule="exact"/>
        <w:ind w:firstLine="460"/>
        <w:jc w:val="both"/>
      </w:pPr>
      <w:r>
        <w:t>с</w:t>
      </w:r>
      <w:r>
        <w:tab/>
        <w:t>в размере</w:t>
      </w:r>
      <w:r>
        <w:tab/>
        <w:t>рублей,</w:t>
      </w:r>
    </w:p>
    <w:p w:rsidR="007F5911" w:rsidRDefault="005D1019">
      <w:pPr>
        <w:pStyle w:val="90"/>
        <w:shd w:val="clear" w:color="auto" w:fill="auto"/>
        <w:spacing w:before="0" w:after="297" w:line="180" w:lineRule="exact"/>
        <w:ind w:left="1080"/>
      </w:pPr>
      <w:r>
        <w:t>(дата</w:t>
      </w:r>
      <w:r w:rsidR="00B6466C">
        <w:t xml:space="preserve"> установления пенсии)</w:t>
      </w:r>
    </w:p>
    <w:p w:rsidR="007F5911" w:rsidRDefault="00B6466C">
      <w:pPr>
        <w:pStyle w:val="22"/>
        <w:shd w:val="clear" w:color="auto" w:fill="auto"/>
        <w:spacing w:before="0" w:line="280" w:lineRule="exact"/>
      </w:pPr>
      <w:r>
        <w:t>(фамилия, имя, отчество)</w:t>
      </w:r>
    </w:p>
    <w:p w:rsidR="007F5911" w:rsidRDefault="00B6466C">
      <w:pPr>
        <w:pStyle w:val="22"/>
        <w:shd w:val="clear" w:color="auto" w:fill="auto"/>
        <w:tabs>
          <w:tab w:val="left" w:leader="underscore" w:pos="8950"/>
        </w:tabs>
        <w:spacing w:before="0" w:after="18" w:line="280" w:lineRule="exact"/>
        <w:jc w:val="both"/>
      </w:pPr>
      <w:r>
        <w:t>проживающей(ему) по адресу:</w:t>
      </w:r>
      <w:r>
        <w:tab/>
      </w:r>
    </w:p>
    <w:p w:rsidR="007F5911" w:rsidRDefault="005D1019">
      <w:pPr>
        <w:pStyle w:val="90"/>
        <w:shd w:val="clear" w:color="auto" w:fill="auto"/>
        <w:spacing w:before="0" w:after="0" w:line="180" w:lineRule="exact"/>
        <w:ind w:left="3580"/>
      </w:pPr>
      <w:r>
        <w:t>(место</w:t>
      </w:r>
      <w:r w:rsidR="00B6466C">
        <w:t xml:space="preserve"> жительства заявителя)</w:t>
      </w:r>
    </w:p>
    <w:p w:rsidR="007F5911" w:rsidRDefault="00B6466C">
      <w:pPr>
        <w:pStyle w:val="22"/>
        <w:shd w:val="clear" w:color="auto" w:fill="auto"/>
        <w:spacing w:before="0" w:after="205" w:line="280" w:lineRule="exact"/>
        <w:jc w:val="both"/>
      </w:pPr>
      <w:r>
        <w:t>замещавшей(ему) на дату прекращения муниципальной службы должность</w:t>
      </w:r>
    </w:p>
    <w:p w:rsidR="007F5911" w:rsidRDefault="00B6466C">
      <w:pPr>
        <w:pStyle w:val="90"/>
        <w:shd w:val="clear" w:color="auto" w:fill="auto"/>
        <w:spacing w:before="0" w:after="0" w:line="317" w:lineRule="exact"/>
        <w:jc w:val="center"/>
      </w:pPr>
      <w:r>
        <w:t>(наименование должности в соответствии с поданным заявлением)</w:t>
      </w:r>
    </w:p>
    <w:p w:rsidR="007F5911" w:rsidRDefault="00B6466C">
      <w:pPr>
        <w:pStyle w:val="22"/>
        <w:shd w:val="clear" w:color="auto" w:fill="auto"/>
        <w:tabs>
          <w:tab w:val="left" w:leader="underscore" w:pos="5779"/>
        </w:tabs>
        <w:spacing w:before="0" w:line="317" w:lineRule="exact"/>
        <w:jc w:val="both"/>
      </w:pPr>
      <w:r>
        <w:t xml:space="preserve">пенсию за выслугу лет, составляющую </w:t>
      </w:r>
      <w:r>
        <w:tab/>
        <w:t xml:space="preserve"> процентов среднемесячного</w:t>
      </w:r>
    </w:p>
    <w:p w:rsidR="007F5911" w:rsidRDefault="00B6466C">
      <w:pPr>
        <w:pStyle w:val="22"/>
        <w:shd w:val="clear" w:color="auto" w:fill="auto"/>
        <w:spacing w:before="0" w:line="317" w:lineRule="exact"/>
        <w:jc w:val="both"/>
      </w:pPr>
      <w:r>
        <w:t>заработка.</w:t>
      </w:r>
    </w:p>
    <w:p w:rsidR="007F5911" w:rsidRDefault="00B6466C">
      <w:pPr>
        <w:pStyle w:val="22"/>
        <w:shd w:val="clear" w:color="auto" w:fill="auto"/>
        <w:tabs>
          <w:tab w:val="left" w:leader="underscore" w:pos="8950"/>
        </w:tabs>
        <w:spacing w:before="0" w:line="317" w:lineRule="exact"/>
        <w:jc w:val="both"/>
      </w:pPr>
      <w:r>
        <w:t>Среднемесячный заработок по указанной должности составляет</w:t>
      </w:r>
      <w:r>
        <w:tab/>
        <w:t>руб.</w:t>
      </w:r>
    </w:p>
    <w:p w:rsidR="007F5911" w:rsidRDefault="00B6466C">
      <w:pPr>
        <w:pStyle w:val="22"/>
        <w:shd w:val="clear" w:color="auto" w:fill="auto"/>
        <w:tabs>
          <w:tab w:val="left" w:leader="underscore" w:pos="283"/>
          <w:tab w:val="left" w:leader="underscore" w:pos="5981"/>
          <w:tab w:val="left" w:leader="underscore" w:pos="7353"/>
        </w:tabs>
        <w:spacing w:before="0" w:line="317" w:lineRule="exact"/>
        <w:jc w:val="both"/>
      </w:pPr>
      <w:r>
        <w:tab/>
        <w:t>коп., в том числе должностной оклад</w:t>
      </w:r>
      <w:r>
        <w:tab/>
        <w:t>руб.</w:t>
      </w:r>
      <w:r>
        <w:tab/>
        <w:t>коп.</w:t>
      </w:r>
    </w:p>
    <w:p w:rsidR="007F5911" w:rsidRDefault="00B6466C">
      <w:pPr>
        <w:pStyle w:val="22"/>
        <w:shd w:val="clear" w:color="auto" w:fill="auto"/>
        <w:spacing w:before="0" w:line="317" w:lineRule="exact"/>
        <w:jc w:val="right"/>
      </w:pPr>
      <w:r>
        <w:t>Среднемесячный заработок, исходя из которого производится назначение</w:t>
      </w:r>
    </w:p>
    <w:p w:rsidR="007F5911" w:rsidRDefault="00B6466C">
      <w:pPr>
        <w:pStyle w:val="22"/>
        <w:shd w:val="clear" w:color="auto" w:fill="auto"/>
        <w:tabs>
          <w:tab w:val="left" w:leader="underscore" w:pos="5539"/>
          <w:tab w:val="left" w:leader="underscore" w:pos="6811"/>
        </w:tabs>
        <w:spacing w:before="0" w:line="317" w:lineRule="exact"/>
        <w:jc w:val="both"/>
      </w:pPr>
      <w:r>
        <w:t xml:space="preserve">пенсии за выслугу лет, составляет </w:t>
      </w:r>
      <w:r>
        <w:tab/>
        <w:t xml:space="preserve"> руб. </w:t>
      </w:r>
      <w:r>
        <w:tab/>
        <w:t xml:space="preserve"> коп., в том числе</w:t>
      </w:r>
    </w:p>
    <w:p w:rsidR="007F5911" w:rsidRDefault="00B6466C">
      <w:pPr>
        <w:pStyle w:val="22"/>
        <w:shd w:val="clear" w:color="auto" w:fill="auto"/>
        <w:tabs>
          <w:tab w:val="left" w:leader="underscore" w:pos="3250"/>
          <w:tab w:val="left" w:leader="underscore" w:pos="4723"/>
        </w:tabs>
        <w:spacing w:before="0" w:line="317" w:lineRule="exact"/>
        <w:jc w:val="both"/>
      </w:pPr>
      <w:r>
        <w:t>должностной оклад</w:t>
      </w:r>
      <w:r>
        <w:tab/>
        <w:t>руб.</w:t>
      </w:r>
      <w:r>
        <w:tab/>
        <w:t>коп.</w:t>
      </w:r>
    </w:p>
    <w:p w:rsidR="005D1019" w:rsidRDefault="005D1019">
      <w:pPr>
        <w:pStyle w:val="22"/>
        <w:shd w:val="clear" w:color="auto" w:fill="auto"/>
        <w:tabs>
          <w:tab w:val="left" w:pos="6182"/>
        </w:tabs>
        <w:spacing w:before="0" w:line="317" w:lineRule="exact"/>
        <w:jc w:val="both"/>
      </w:pPr>
    </w:p>
    <w:p w:rsidR="007F5911" w:rsidRDefault="00B6466C">
      <w:pPr>
        <w:pStyle w:val="22"/>
        <w:shd w:val="clear" w:color="auto" w:fill="auto"/>
        <w:tabs>
          <w:tab w:val="left" w:pos="6182"/>
        </w:tabs>
        <w:spacing w:before="0" w:line="317" w:lineRule="exact"/>
        <w:jc w:val="both"/>
      </w:pPr>
      <w:r>
        <w:t>Глава муниципального округа (подпись)</w:t>
      </w:r>
      <w:r>
        <w:tab/>
      </w:r>
      <w:r w:rsidR="005D1019">
        <w:t xml:space="preserve">       </w:t>
      </w:r>
      <w:r>
        <w:t>И.О.Фамилия</w:t>
      </w:r>
      <w:r>
        <w:br w:type="page"/>
      </w:r>
    </w:p>
    <w:p w:rsidR="007F5911" w:rsidRPr="00986396" w:rsidRDefault="00B6466C" w:rsidP="00986396">
      <w:pPr>
        <w:pStyle w:val="22"/>
        <w:shd w:val="clear" w:color="auto" w:fill="auto"/>
        <w:spacing w:before="0" w:line="240" w:lineRule="auto"/>
        <w:ind w:right="403"/>
        <w:jc w:val="right"/>
        <w:rPr>
          <w:sz w:val="24"/>
          <w:szCs w:val="24"/>
        </w:rPr>
      </w:pPr>
      <w:r w:rsidRPr="00986396">
        <w:rPr>
          <w:sz w:val="24"/>
          <w:szCs w:val="24"/>
        </w:rPr>
        <w:lastRenderedPageBreak/>
        <w:t>Приложение № 6</w:t>
      </w:r>
      <w:r w:rsidRPr="00986396">
        <w:rPr>
          <w:sz w:val="24"/>
          <w:szCs w:val="24"/>
        </w:rPr>
        <w:br/>
        <w:t>к административному регламенту</w:t>
      </w:r>
      <w:r w:rsidRPr="00986396">
        <w:rPr>
          <w:sz w:val="24"/>
          <w:szCs w:val="24"/>
        </w:rPr>
        <w:br/>
        <w:t>по предоставлению муниципальной услуги</w:t>
      </w:r>
      <w:r w:rsidRPr="00986396">
        <w:rPr>
          <w:sz w:val="24"/>
          <w:szCs w:val="24"/>
        </w:rPr>
        <w:br/>
        <w:t>«Назначение, выплата и перерасчет пенсии</w:t>
      </w:r>
      <w:r w:rsidRPr="00986396">
        <w:rPr>
          <w:sz w:val="24"/>
          <w:szCs w:val="24"/>
        </w:rPr>
        <w:br/>
        <w:t>за выслугу лет лицам, замещавшим должности</w:t>
      </w:r>
      <w:r w:rsidRPr="00986396">
        <w:rPr>
          <w:sz w:val="24"/>
          <w:szCs w:val="24"/>
        </w:rPr>
        <w:br/>
        <w:t>муниципальной службы (муниципальные</w:t>
      </w:r>
      <w:r w:rsidRPr="00986396">
        <w:rPr>
          <w:sz w:val="24"/>
          <w:szCs w:val="24"/>
        </w:rPr>
        <w:br/>
        <w:t>должности муниципальной службы - до 1 июня</w:t>
      </w:r>
      <w:r w:rsidRPr="00986396">
        <w:rPr>
          <w:sz w:val="24"/>
          <w:szCs w:val="24"/>
        </w:rPr>
        <w:br/>
        <w:t>2007 года) в органах местного самоуправления</w:t>
      </w:r>
      <w:r w:rsidRPr="00986396">
        <w:rPr>
          <w:sz w:val="24"/>
          <w:szCs w:val="24"/>
        </w:rPr>
        <w:br/>
      </w:r>
      <w:r w:rsidR="005D1019" w:rsidRPr="00986396">
        <w:rPr>
          <w:sz w:val="24"/>
          <w:szCs w:val="24"/>
        </w:rPr>
        <w:t>Поддорского</w:t>
      </w:r>
      <w:r w:rsidRPr="00986396">
        <w:rPr>
          <w:sz w:val="24"/>
          <w:szCs w:val="24"/>
        </w:rPr>
        <w:t xml:space="preserve"> муниципального округа</w:t>
      </w:r>
      <w:r w:rsidRPr="00986396">
        <w:rPr>
          <w:sz w:val="24"/>
          <w:szCs w:val="24"/>
        </w:rPr>
        <w:br/>
        <w:t>Новгородской области»</w:t>
      </w:r>
    </w:p>
    <w:p w:rsidR="007F5911" w:rsidRDefault="00B6466C" w:rsidP="00986396">
      <w:pPr>
        <w:pStyle w:val="22"/>
        <w:shd w:val="clear" w:color="auto" w:fill="auto"/>
        <w:tabs>
          <w:tab w:val="left" w:leader="underscore" w:pos="2882"/>
          <w:tab w:val="left" w:leader="underscore" w:pos="4744"/>
          <w:tab w:val="left" w:leader="underscore" w:pos="5497"/>
          <w:tab w:val="left" w:leader="underscore" w:pos="7081"/>
        </w:tabs>
        <w:spacing w:before="0" w:after="273" w:line="322" w:lineRule="exact"/>
        <w:ind w:left="1480" w:right="1480"/>
        <w:jc w:val="right"/>
      </w:pPr>
      <w:r>
        <w:t xml:space="preserve">Администрация </w:t>
      </w:r>
      <w:r w:rsidR="005D1019">
        <w:t>Поддорского</w:t>
      </w:r>
      <w:r>
        <w:t xml:space="preserve"> муниципального округа Новгородской </w:t>
      </w:r>
      <w:r w:rsidR="005D1019">
        <w:t>области”</w:t>
      </w:r>
      <w:r>
        <w:tab/>
        <w:t>”</w:t>
      </w:r>
      <w:r>
        <w:tab/>
        <w:t>20</w:t>
      </w:r>
      <w:r>
        <w:tab/>
        <w:t>года №</w:t>
      </w:r>
      <w:r>
        <w:tab/>
      </w:r>
    </w:p>
    <w:p w:rsidR="007F5911" w:rsidRDefault="00B6466C">
      <w:pPr>
        <w:pStyle w:val="40"/>
        <w:shd w:val="clear" w:color="auto" w:fill="auto"/>
        <w:spacing w:after="0" w:line="280" w:lineRule="exact"/>
      </w:pPr>
      <w:r>
        <w:t>УВЕДОМЛЕНИЕ</w:t>
      </w:r>
    </w:p>
    <w:p w:rsidR="007F5911" w:rsidRDefault="00B6466C">
      <w:pPr>
        <w:pStyle w:val="22"/>
        <w:shd w:val="clear" w:color="auto" w:fill="auto"/>
        <w:tabs>
          <w:tab w:val="left" w:leader="underscore" w:pos="7577"/>
        </w:tabs>
        <w:spacing w:before="0" w:after="299" w:line="280" w:lineRule="exact"/>
        <w:ind w:left="1740"/>
        <w:jc w:val="both"/>
      </w:pPr>
      <w:r>
        <w:t>Уважаемый(ая)</w:t>
      </w:r>
      <w:r>
        <w:tab/>
        <w:t>!</w:t>
      </w:r>
    </w:p>
    <w:p w:rsidR="007F5911" w:rsidRDefault="00B6466C">
      <w:pPr>
        <w:pStyle w:val="22"/>
        <w:shd w:val="clear" w:color="auto" w:fill="auto"/>
        <w:spacing w:before="0" w:line="322" w:lineRule="exact"/>
        <w:ind w:firstLine="880"/>
        <w:jc w:val="both"/>
      </w:pPr>
      <w:r>
        <w:t xml:space="preserve">Администрация </w:t>
      </w:r>
      <w:r w:rsidR="005D1019">
        <w:t>Поддорского</w:t>
      </w:r>
      <w:r>
        <w:t xml:space="preserve"> муниципального округа Новгородской области сообщает, что в соответствии с решением Думы </w:t>
      </w:r>
      <w:r w:rsidR="005D1019">
        <w:t>Поддорского</w:t>
      </w:r>
      <w:r>
        <w:t xml:space="preserve"> муниципального округа Новгородской области от 21.02.2024 № 122 «Об утверждении Положения о пенсии за выслугу лет лицам, замещавшим должности муниципальной службы (муниципальные должности муниципальной службы - до 1 июня 2007 года) в органах местного самоуправления </w:t>
      </w:r>
      <w:r w:rsidR="005D1019">
        <w:t>Поддорского</w:t>
      </w:r>
      <w:r>
        <w:t xml:space="preserve"> муниципального округа Новгородской</w:t>
      </w:r>
    </w:p>
    <w:p w:rsidR="007F5911" w:rsidRDefault="00B6466C">
      <w:pPr>
        <w:pStyle w:val="22"/>
        <w:shd w:val="clear" w:color="auto" w:fill="auto"/>
        <w:tabs>
          <w:tab w:val="left" w:leader="underscore" w:pos="2050"/>
          <w:tab w:val="left" w:leader="underscore" w:pos="4286"/>
          <w:tab w:val="left" w:leader="underscore" w:pos="5285"/>
        </w:tabs>
        <w:spacing w:before="0" w:line="322" w:lineRule="exact"/>
        <w:jc w:val="both"/>
      </w:pPr>
      <w:r>
        <w:t xml:space="preserve">области» </w:t>
      </w:r>
      <w:r w:rsidR="005D1019">
        <w:t>с”</w:t>
      </w:r>
      <w:r>
        <w:tab/>
        <w:t xml:space="preserve">” </w:t>
      </w:r>
      <w:r>
        <w:tab/>
        <w:t xml:space="preserve"> 20</w:t>
      </w:r>
      <w:r>
        <w:tab/>
        <w:t xml:space="preserve"> года Вам назначена пенсия за</w:t>
      </w:r>
    </w:p>
    <w:p w:rsidR="007F5911" w:rsidRDefault="00B6466C">
      <w:pPr>
        <w:pStyle w:val="22"/>
        <w:shd w:val="clear" w:color="auto" w:fill="auto"/>
        <w:spacing w:before="0" w:line="322" w:lineRule="exact"/>
        <w:jc w:val="both"/>
      </w:pPr>
      <w:r>
        <w:t xml:space="preserve">выслугу лет на муниципальной службе в органе местного самоуправления </w:t>
      </w:r>
      <w:r w:rsidR="005D1019">
        <w:t>Поддорского</w:t>
      </w:r>
      <w:r>
        <w:t xml:space="preserve"> муниципального округа Новгородской области в размере</w:t>
      </w:r>
    </w:p>
    <w:p w:rsidR="007F5911" w:rsidRDefault="00B6466C">
      <w:pPr>
        <w:pStyle w:val="22"/>
        <w:shd w:val="clear" w:color="auto" w:fill="auto"/>
        <w:tabs>
          <w:tab w:val="left" w:leader="underscore" w:pos="1402"/>
          <w:tab w:val="left" w:leader="underscore" w:pos="5497"/>
        </w:tabs>
        <w:spacing w:before="0" w:line="322" w:lineRule="exact"/>
        <w:jc w:val="both"/>
      </w:pPr>
      <w:r>
        <w:tab/>
        <w:t xml:space="preserve"> рублей, составляющей </w:t>
      </w:r>
      <w:r>
        <w:tab/>
        <w:t xml:space="preserve"> процентов среднемесячного</w:t>
      </w:r>
    </w:p>
    <w:p w:rsidR="007F5911" w:rsidRDefault="00B6466C">
      <w:pPr>
        <w:pStyle w:val="22"/>
        <w:shd w:val="clear" w:color="auto" w:fill="auto"/>
        <w:tabs>
          <w:tab w:val="left" w:leader="underscore" w:pos="7081"/>
        </w:tabs>
        <w:spacing w:before="0" w:after="633" w:line="322" w:lineRule="exact"/>
        <w:jc w:val="both"/>
      </w:pPr>
      <w:r>
        <w:t>заработка, исходя из стажа муниципальной службы</w:t>
      </w:r>
      <w:r>
        <w:tab/>
        <w:t>лет.</w:t>
      </w:r>
    </w:p>
    <w:p w:rsidR="007F5911" w:rsidRDefault="008C1C96">
      <w:pPr>
        <w:pStyle w:val="22"/>
        <w:shd w:val="clear" w:color="auto" w:fill="auto"/>
        <w:spacing w:before="0" w:line="280" w:lineRule="exact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276985" distR="63500" simplePos="0" relativeHeight="377487110" behindDoc="1" locked="0" layoutInCell="1" allowOverlap="1">
                <wp:simplePos x="0" y="0"/>
                <wp:positionH relativeFrom="margin">
                  <wp:posOffset>4462145</wp:posOffset>
                </wp:positionH>
                <wp:positionV relativeFrom="paragraph">
                  <wp:posOffset>-20320</wp:posOffset>
                </wp:positionV>
                <wp:extent cx="1073150" cy="177800"/>
                <wp:effectExtent l="3810" t="0" r="0" b="0"/>
                <wp:wrapSquare wrapText="left"/>
                <wp:docPr id="5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1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97263" w:rsidRDefault="00A97263">
                            <w:pPr>
                              <w:pStyle w:val="22"/>
                              <w:shd w:val="clear" w:color="auto" w:fill="auto"/>
                              <w:spacing w:before="0" w:line="280" w:lineRule="exact"/>
                              <w:jc w:val="left"/>
                            </w:pPr>
                            <w:r>
                              <w:rPr>
                                <w:rStyle w:val="2Exact0"/>
                              </w:rPr>
                              <w:t>И.О.Фамилия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left:0;text-align:left;margin-left:351.35pt;margin-top:-1.6pt;width:84.5pt;height:14pt;z-index:-125829370;visibility:visible;mso-wrap-style:square;mso-width-percent:0;mso-height-percent:0;mso-wrap-distance-left:100.5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FngsgIAALEFAAAOAAAAZHJzL2Uyb0RvYy54bWysVNuOmzAQfa/Uf7D8zmKy5AJaskpCqCpt&#10;L9JuP8ABE6yCTW0nsF313zs2IdnLS9WWB2uwx2fOzBzPzW3f1OjIlOZSJDi4IhgxkcuCi32Cvz1k&#10;3gIjbagoaC0FS/Aj0/h2+f7dTdfGbCIrWRdMIQAROu7aBFfGtLHv67xiDdVXsmUCDkupGmrgV+39&#10;QtEO0JvanxAy8zupilbJnGkNu+lwiJcOvyxZbr6UpWYG1QkGbsatyq07u/rLGxrvFW0rnp9o0L9g&#10;0VAuIOgZKqWGooPib6AaniupZWmuctn4six5zlwOkE1AXmVzX9GWuVygOLo9l0n/P9j88/GrQrxI&#10;8BQjQRto0QPrDVrLHgWhLU/X6hi87lvwMz3sQ5tdqrq9k/l3jYTcVFTs2Uop2VWMFkAvsDf9Z1cH&#10;HG1Bdt0nWUAcejDSAfWlamztoBoI0KFNj+fWWC65DUnm18EUjnI4C+bzBXG982k83m6VNh+YbJA1&#10;Eqyg9Q6dHu+0sWxoPLrYYEJmvK5d+2vxYgMchx2IDVftmWXhuvkUkWi72C5CL5zMtl5I0tRbZZvQ&#10;m2XBfJpep5tNGvyycYMwrnhRMGHDjMoKwj/r3EnjgybO2tKy5oWFs5S02u82tUJHCsrO3OdqDicX&#10;N/8lDVcEyOVVSsEkJOtJ5GWzxdwLs3DqRXOy8EgQraMZCaMwzV6mdMcF+/eUUJfgaDqZDmK6kH6V&#10;G3Hf29xo3HADs6PmTYJBDvBZJxpbCW5F4WxDeT3Yz0ph6V9KAe0eG+0EazU6qNX0u/70NADMinkn&#10;i0dQsJIgMNAizD0wKql+YtTBDEmw/nGgimFUfxTwCuzAGQ01GrvRoCKHqwk2GA3mxgyD6dAqvq8A&#10;eXxnK3gpGXcivrA4vS+YCy6X0wyzg+f5v/O6TNrlbwAAAP//AwBQSwMEFAAGAAgAAAAhAPbIrz3e&#10;AAAACQEAAA8AAABkcnMvZG93bnJldi54bWxMj7FOwzAQhnck3sE6JBbUOjaoCWmcCiFY2CgsbG58&#10;TSLscxS7SejTYyY63t2n/76/2i3OsgnH0HtSINYZMKTGm55aBZ8fr6sCWIiajLaeUMEPBtjV11eV&#10;Lo2f6R2nfWxZCqFQagVdjEPJeWg6dDqs/YCUbkc/Oh3TOLbcjHpO4c5ymWUb7nRP6UOnB3zusPne&#10;n5yCzfIy3L09opzPjZ3o6yxERKHU7c3ytAUWcYn/MPzpJ3Wok9PBn8gEZhXkmcwTqmB1L4EloMhF&#10;WhwUyIcCeF3xywb1LwAAAP//AwBQSwECLQAUAAYACAAAACEAtoM4kv4AAADhAQAAEwAAAAAAAAAA&#10;AAAAAAAAAAAAW0NvbnRlbnRfVHlwZXNdLnhtbFBLAQItABQABgAIAAAAIQA4/SH/1gAAAJQBAAAL&#10;AAAAAAAAAAAAAAAAAC8BAABfcmVscy8ucmVsc1BLAQItABQABgAIAAAAIQCwFFngsgIAALEFAAAO&#10;AAAAAAAAAAAAAAAAAC4CAABkcnMvZTJvRG9jLnhtbFBLAQItABQABgAIAAAAIQD2yK893gAAAAkB&#10;AAAPAAAAAAAAAAAAAAAAAAwFAABkcnMvZG93bnJldi54bWxQSwUGAAAAAAQABADzAAAAFwYAAAAA&#10;" filled="f" stroked="f">
                <v:textbox style="mso-fit-shape-to-text:t" inset="0,0,0,0">
                  <w:txbxContent>
                    <w:p w:rsidR="00A97263" w:rsidRDefault="00A97263">
                      <w:pPr>
                        <w:pStyle w:val="22"/>
                        <w:shd w:val="clear" w:color="auto" w:fill="auto"/>
                        <w:spacing w:before="0" w:line="280" w:lineRule="exact"/>
                        <w:jc w:val="left"/>
                      </w:pPr>
                      <w:r>
                        <w:rPr>
                          <w:rStyle w:val="2Exact0"/>
                        </w:rPr>
                        <w:t>И.О.Фамилия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 w:rsidR="00B6466C">
        <w:t>Глава муниципального округа (подпись)</w:t>
      </w:r>
      <w:r w:rsidR="00B6466C">
        <w:br w:type="page"/>
      </w:r>
    </w:p>
    <w:p w:rsidR="007F5911" w:rsidRPr="00986396" w:rsidRDefault="00B6466C" w:rsidP="00986396">
      <w:pPr>
        <w:pStyle w:val="22"/>
        <w:shd w:val="clear" w:color="auto" w:fill="auto"/>
        <w:spacing w:before="0" w:line="240" w:lineRule="auto"/>
        <w:ind w:right="403"/>
        <w:jc w:val="right"/>
        <w:rPr>
          <w:sz w:val="24"/>
          <w:szCs w:val="24"/>
        </w:rPr>
      </w:pPr>
      <w:r w:rsidRPr="00986396">
        <w:rPr>
          <w:sz w:val="24"/>
          <w:szCs w:val="24"/>
        </w:rPr>
        <w:lastRenderedPageBreak/>
        <w:t>Приложение № 7</w:t>
      </w:r>
      <w:r w:rsidRPr="00986396">
        <w:rPr>
          <w:sz w:val="24"/>
          <w:szCs w:val="24"/>
        </w:rPr>
        <w:br/>
        <w:t>к административному регламенту</w:t>
      </w:r>
      <w:r w:rsidRPr="00986396">
        <w:rPr>
          <w:sz w:val="24"/>
          <w:szCs w:val="24"/>
        </w:rPr>
        <w:br/>
        <w:t>по предоставлению муниципальной услуги</w:t>
      </w:r>
      <w:r w:rsidRPr="00986396">
        <w:rPr>
          <w:sz w:val="24"/>
          <w:szCs w:val="24"/>
        </w:rPr>
        <w:br/>
        <w:t>«Назначение, выплата и перерасчет пенсии</w:t>
      </w:r>
      <w:r w:rsidRPr="00986396">
        <w:rPr>
          <w:sz w:val="24"/>
          <w:szCs w:val="24"/>
        </w:rPr>
        <w:br/>
        <w:t>за выслугу лет лицам, замещавшим должности</w:t>
      </w:r>
      <w:r w:rsidRPr="00986396">
        <w:rPr>
          <w:sz w:val="24"/>
          <w:szCs w:val="24"/>
        </w:rPr>
        <w:br/>
        <w:t>муниципальной службы (муниципальные</w:t>
      </w:r>
      <w:r w:rsidRPr="00986396">
        <w:rPr>
          <w:sz w:val="24"/>
          <w:szCs w:val="24"/>
        </w:rPr>
        <w:br/>
        <w:t>должности муниципальной службы - до 1 июня</w:t>
      </w:r>
      <w:r w:rsidRPr="00986396">
        <w:rPr>
          <w:sz w:val="24"/>
          <w:szCs w:val="24"/>
        </w:rPr>
        <w:br/>
        <w:t>2007 года) в органах местного самоуправления</w:t>
      </w:r>
      <w:r w:rsidRPr="00986396">
        <w:rPr>
          <w:sz w:val="24"/>
          <w:szCs w:val="24"/>
        </w:rPr>
        <w:br/>
      </w:r>
      <w:r w:rsidR="005D1019" w:rsidRPr="00986396">
        <w:rPr>
          <w:sz w:val="24"/>
          <w:szCs w:val="24"/>
        </w:rPr>
        <w:t>Поддорского</w:t>
      </w:r>
      <w:r w:rsidRPr="00986396">
        <w:rPr>
          <w:sz w:val="24"/>
          <w:szCs w:val="24"/>
        </w:rPr>
        <w:t xml:space="preserve"> муниципального округа</w:t>
      </w:r>
      <w:r w:rsidRPr="00986396">
        <w:rPr>
          <w:sz w:val="24"/>
          <w:szCs w:val="24"/>
        </w:rPr>
        <w:br/>
        <w:t>Новгородской области»</w:t>
      </w:r>
    </w:p>
    <w:p w:rsidR="007F5911" w:rsidRDefault="00B6466C" w:rsidP="00986396">
      <w:pPr>
        <w:pStyle w:val="22"/>
        <w:shd w:val="clear" w:color="auto" w:fill="auto"/>
        <w:spacing w:before="0" w:after="424" w:line="322" w:lineRule="exact"/>
        <w:ind w:left="3580" w:right="1000" w:firstLine="940"/>
        <w:jc w:val="right"/>
      </w:pPr>
      <w:r>
        <w:t xml:space="preserve">В Администрацию </w:t>
      </w:r>
      <w:r w:rsidR="005D1019">
        <w:t>Поддорского</w:t>
      </w:r>
      <w:r>
        <w:t xml:space="preserve"> муниципального округа Новгородской области от</w:t>
      </w:r>
    </w:p>
    <w:p w:rsidR="00986396" w:rsidRDefault="00B6466C">
      <w:pPr>
        <w:pStyle w:val="80"/>
        <w:shd w:val="clear" w:color="auto" w:fill="auto"/>
        <w:tabs>
          <w:tab w:val="left" w:leader="underscore" w:pos="8294"/>
        </w:tabs>
        <w:spacing w:before="0" w:after="362" w:line="317" w:lineRule="exact"/>
        <w:ind w:left="3580" w:right="260" w:firstLine="1040"/>
      </w:pPr>
      <w:r>
        <w:t xml:space="preserve">(фамилия, имя, отчество заявителя) </w:t>
      </w:r>
    </w:p>
    <w:p w:rsidR="007F5911" w:rsidRDefault="00B6466C">
      <w:pPr>
        <w:pStyle w:val="80"/>
        <w:shd w:val="clear" w:color="auto" w:fill="auto"/>
        <w:tabs>
          <w:tab w:val="left" w:leader="underscore" w:pos="8294"/>
        </w:tabs>
        <w:spacing w:before="0" w:after="362" w:line="317" w:lineRule="exact"/>
        <w:ind w:left="3580" w:right="260" w:firstLine="1040"/>
      </w:pPr>
      <w:r>
        <w:rPr>
          <w:rStyle w:val="814pt0"/>
        </w:rPr>
        <w:t>Адрес:</w:t>
      </w:r>
      <w:r>
        <w:rPr>
          <w:rStyle w:val="814pt"/>
        </w:rPr>
        <w:tab/>
      </w:r>
    </w:p>
    <w:p w:rsidR="007F5911" w:rsidRDefault="00B6466C">
      <w:pPr>
        <w:pStyle w:val="80"/>
        <w:shd w:val="clear" w:color="auto" w:fill="auto"/>
        <w:spacing w:before="0" w:after="48" w:line="240" w:lineRule="exact"/>
        <w:ind w:right="260"/>
        <w:jc w:val="right"/>
      </w:pPr>
      <w:r>
        <w:t>(указывается адрес регистрации, жительства и (или)</w:t>
      </w:r>
    </w:p>
    <w:p w:rsidR="007F5911" w:rsidRDefault="00B6466C">
      <w:pPr>
        <w:pStyle w:val="80"/>
        <w:shd w:val="clear" w:color="auto" w:fill="auto"/>
        <w:tabs>
          <w:tab w:val="left" w:leader="underscore" w:pos="5841"/>
          <w:tab w:val="left" w:leader="underscore" w:pos="9167"/>
        </w:tabs>
        <w:spacing w:before="0" w:after="45" w:line="240" w:lineRule="exact"/>
        <w:ind w:left="3580"/>
        <w:jc w:val="both"/>
      </w:pPr>
      <w:r>
        <w:tab/>
      </w:r>
      <w:r>
        <w:rPr>
          <w:rStyle w:val="81"/>
        </w:rPr>
        <w:t>пребывания)</w:t>
      </w:r>
      <w:r>
        <w:tab/>
      </w:r>
    </w:p>
    <w:p w:rsidR="007F5911" w:rsidRDefault="00B6466C">
      <w:pPr>
        <w:pStyle w:val="22"/>
        <w:shd w:val="clear" w:color="auto" w:fill="auto"/>
        <w:tabs>
          <w:tab w:val="left" w:leader="underscore" w:pos="9167"/>
        </w:tabs>
        <w:spacing w:before="0" w:after="332" w:line="280" w:lineRule="exact"/>
        <w:ind w:left="3580"/>
        <w:jc w:val="both"/>
      </w:pPr>
      <w:r>
        <w:t xml:space="preserve">телефон </w:t>
      </w:r>
      <w:r>
        <w:tab/>
      </w:r>
    </w:p>
    <w:p w:rsidR="007F5911" w:rsidRDefault="00B6466C">
      <w:pPr>
        <w:pStyle w:val="20"/>
        <w:keepNext/>
        <w:keepLines/>
        <w:shd w:val="clear" w:color="auto" w:fill="auto"/>
        <w:spacing w:after="0" w:line="280" w:lineRule="exact"/>
      </w:pPr>
      <w:bookmarkStart w:id="24" w:name="bookmark25"/>
      <w:r>
        <w:rPr>
          <w:rStyle w:val="26"/>
          <w:b/>
          <w:bCs/>
        </w:rPr>
        <w:t>ЗАЯВЛЕНИЕ</w:t>
      </w:r>
      <w:bookmarkEnd w:id="24"/>
    </w:p>
    <w:p w:rsidR="007F5911" w:rsidRDefault="00B6466C">
      <w:pPr>
        <w:pStyle w:val="40"/>
        <w:shd w:val="clear" w:color="auto" w:fill="auto"/>
        <w:spacing w:after="300"/>
      </w:pPr>
      <w:r>
        <w:rPr>
          <w:rStyle w:val="41"/>
          <w:b/>
          <w:bCs/>
        </w:rPr>
        <w:t>об исправлении допущенных опечаток и (или) ошибок</w:t>
      </w:r>
      <w:r>
        <w:rPr>
          <w:rStyle w:val="41"/>
          <w:b/>
          <w:bCs/>
        </w:rPr>
        <w:br/>
        <w:t>в выданных документах</w:t>
      </w:r>
    </w:p>
    <w:p w:rsidR="007F5911" w:rsidRDefault="00B6466C" w:rsidP="00986396">
      <w:pPr>
        <w:pStyle w:val="22"/>
        <w:shd w:val="clear" w:color="auto" w:fill="auto"/>
        <w:spacing w:before="0" w:line="240" w:lineRule="auto"/>
        <w:ind w:firstLine="360"/>
        <w:jc w:val="left"/>
      </w:pPr>
      <w:r>
        <w:rPr>
          <w:rStyle w:val="27"/>
        </w:rPr>
        <w:t>Прошу внести исправление(я) в документ(ы), выданный(ые) в результате предоставления муниципальной услуги, содержащий(ие) опечатки(у) и (или) ошибки(ку):</w:t>
      </w:r>
    </w:p>
    <w:p w:rsidR="007F5911" w:rsidRDefault="00B6466C" w:rsidP="00986396">
      <w:pPr>
        <w:pStyle w:val="22"/>
        <w:shd w:val="clear" w:color="auto" w:fill="auto"/>
        <w:spacing w:before="0" w:line="240" w:lineRule="auto"/>
        <w:ind w:left="2000"/>
        <w:jc w:val="left"/>
      </w:pPr>
      <w:r>
        <w:rPr>
          <w:rStyle w:val="27"/>
        </w:rPr>
        <w:t>(наименование документа(ов),</w:t>
      </w:r>
    </w:p>
    <w:p w:rsidR="007F5911" w:rsidRDefault="005D1019" w:rsidP="00986396">
      <w:pPr>
        <w:pStyle w:val="22"/>
        <w:shd w:val="clear" w:color="auto" w:fill="auto"/>
        <w:spacing w:before="0" w:line="240" w:lineRule="auto"/>
        <w:ind w:left="1640"/>
        <w:jc w:val="left"/>
      </w:pPr>
      <w:r>
        <w:rPr>
          <w:rStyle w:val="27"/>
        </w:rPr>
        <w:t xml:space="preserve">       </w:t>
      </w:r>
      <w:r w:rsidR="00B6466C">
        <w:rPr>
          <w:rStyle w:val="27"/>
        </w:rPr>
        <w:t>содержащего(их) ошибки)</w:t>
      </w:r>
    </w:p>
    <w:p w:rsidR="007F5911" w:rsidRDefault="00B6466C" w:rsidP="00986396">
      <w:pPr>
        <w:pStyle w:val="22"/>
        <w:shd w:val="clear" w:color="auto" w:fill="auto"/>
        <w:spacing w:before="0" w:line="240" w:lineRule="auto"/>
        <w:ind w:firstLine="360"/>
        <w:jc w:val="left"/>
      </w:pPr>
      <w:r>
        <w:rPr>
          <w:rStyle w:val="27"/>
        </w:rPr>
        <w:t>Информацию по вопросам рассмотрения заявления об исправлении опечаток и(или) ошибок направить:</w:t>
      </w:r>
    </w:p>
    <w:p w:rsidR="007F5911" w:rsidRDefault="00B6466C" w:rsidP="00986396">
      <w:pPr>
        <w:pStyle w:val="22"/>
        <w:shd w:val="clear" w:color="auto" w:fill="auto"/>
        <w:spacing w:before="0" w:line="240" w:lineRule="auto"/>
        <w:jc w:val="both"/>
      </w:pPr>
      <w:r>
        <w:rPr>
          <w:rStyle w:val="27"/>
        </w:rPr>
        <w:t>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в региональном портале государственных и муниципальных услуг;</w:t>
      </w:r>
    </w:p>
    <w:p w:rsidR="007F5911" w:rsidRDefault="00B6466C" w:rsidP="00986396">
      <w:pPr>
        <w:pStyle w:val="22"/>
        <w:shd w:val="clear" w:color="auto" w:fill="auto"/>
        <w:spacing w:before="0" w:line="240" w:lineRule="auto"/>
      </w:pPr>
      <w:r>
        <w:rPr>
          <w:rStyle w:val="27"/>
        </w:rPr>
        <w:t>выдать на бумажном носителе при личном обращении в уполномоченный</w:t>
      </w:r>
      <w:r>
        <w:rPr>
          <w:rStyle w:val="27"/>
        </w:rPr>
        <w:br/>
        <w:t>орган либо в многофункциональный центр предоставления государственных</w:t>
      </w:r>
    </w:p>
    <w:p w:rsidR="007F5911" w:rsidRDefault="005D1019" w:rsidP="00986396">
      <w:pPr>
        <w:pStyle w:val="22"/>
        <w:shd w:val="clear" w:color="auto" w:fill="auto"/>
        <w:tabs>
          <w:tab w:val="left" w:pos="1234"/>
          <w:tab w:val="left" w:pos="4169"/>
          <w:tab w:val="left" w:pos="6072"/>
          <w:tab w:val="left" w:pos="9058"/>
        </w:tabs>
        <w:spacing w:before="0" w:line="240" w:lineRule="auto"/>
        <w:jc w:val="both"/>
      </w:pPr>
      <w:r>
        <w:rPr>
          <w:rStyle w:val="27"/>
        </w:rPr>
        <w:t xml:space="preserve">и муниципальных услуг, расположенном </w:t>
      </w:r>
      <w:r w:rsidR="00B6466C">
        <w:rPr>
          <w:rStyle w:val="27"/>
        </w:rPr>
        <w:t>по</w:t>
      </w:r>
      <w:r>
        <w:rPr>
          <w:rStyle w:val="27"/>
        </w:rPr>
        <w:t xml:space="preserve"> </w:t>
      </w:r>
      <w:r w:rsidR="00B6466C">
        <w:rPr>
          <w:rStyle w:val="27"/>
        </w:rPr>
        <w:t>адресу:</w:t>
      </w:r>
      <w:r w:rsidR="00B6466C">
        <w:rPr>
          <w:rStyle w:val="27"/>
        </w:rPr>
        <w:tab/>
      </w:r>
    </w:p>
    <w:p w:rsidR="007F5911" w:rsidRDefault="00B6466C" w:rsidP="00986396">
      <w:pPr>
        <w:pStyle w:val="22"/>
        <w:shd w:val="clear" w:color="auto" w:fill="auto"/>
        <w:spacing w:before="0" w:line="240" w:lineRule="auto"/>
        <w:jc w:val="both"/>
      </w:pPr>
      <w:r>
        <w:rPr>
          <w:rStyle w:val="27"/>
        </w:rPr>
        <w:t>направить на бумажном носителе на почтовый адрес:</w:t>
      </w:r>
    </w:p>
    <w:p w:rsidR="005D1019" w:rsidRDefault="00B6466C" w:rsidP="005D1019">
      <w:pPr>
        <w:pStyle w:val="22"/>
        <w:shd w:val="clear" w:color="auto" w:fill="auto"/>
        <w:spacing w:before="0" w:after="647" w:line="326" w:lineRule="exact"/>
        <w:ind w:firstLine="360"/>
        <w:jc w:val="left"/>
        <w:rPr>
          <w:rStyle w:val="27"/>
        </w:rPr>
      </w:pPr>
      <w:r>
        <w:rPr>
          <w:rStyle w:val="27"/>
        </w:rPr>
        <w:t>К заявлению прилагаются документы, опечатки и (или) ошибки в которых подлежат исправлению:</w:t>
      </w:r>
    </w:p>
    <w:p w:rsidR="007F5911" w:rsidRDefault="005D1019" w:rsidP="005D1019">
      <w:pPr>
        <w:pStyle w:val="22"/>
        <w:shd w:val="clear" w:color="auto" w:fill="auto"/>
        <w:spacing w:before="0" w:after="647" w:line="326" w:lineRule="exact"/>
        <w:ind w:firstLine="360"/>
        <w:jc w:val="left"/>
      </w:pPr>
      <w:r>
        <w:rPr>
          <w:rStyle w:val="27"/>
        </w:rPr>
        <w:t>(</w:t>
      </w:r>
      <w:r w:rsidR="00B6466C">
        <w:rPr>
          <w:rStyle w:val="27"/>
        </w:rPr>
        <w:t xml:space="preserve">подпись) (фамилия, имя, отчество (последнее - при наличии)) 20 </w:t>
      </w:r>
      <w:r>
        <w:rPr>
          <w:rStyle w:val="27"/>
        </w:rPr>
        <w:t xml:space="preserve">   </w:t>
      </w:r>
      <w:r w:rsidR="00B6466C">
        <w:rPr>
          <w:rStyle w:val="27"/>
        </w:rPr>
        <w:t>г.</w:t>
      </w:r>
    </w:p>
    <w:sectPr w:rsidR="007F5911">
      <w:pgSz w:w="11900" w:h="16840"/>
      <w:pgMar w:top="1344" w:right="538" w:bottom="1099" w:left="194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1A69" w:rsidRDefault="00711A69">
      <w:r>
        <w:separator/>
      </w:r>
    </w:p>
  </w:endnote>
  <w:endnote w:type="continuationSeparator" w:id="0">
    <w:p w:rsidR="00711A69" w:rsidRDefault="00711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263" w:rsidRDefault="00A9726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1A69" w:rsidRDefault="00711A69"/>
  </w:footnote>
  <w:footnote w:type="continuationSeparator" w:id="0">
    <w:p w:rsidR="00711A69" w:rsidRDefault="00711A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263" w:rsidRDefault="00A9726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4178300</wp:posOffset>
              </wp:positionH>
              <wp:positionV relativeFrom="page">
                <wp:posOffset>573405</wp:posOffset>
              </wp:positionV>
              <wp:extent cx="121285" cy="138430"/>
              <wp:effectExtent l="0" t="1905" r="0" b="254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263" w:rsidRDefault="00A9726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F61D9" w:rsidRPr="006F61D9">
                            <w:rPr>
                              <w:rStyle w:val="a7"/>
                              <w:noProof/>
                            </w:rPr>
                            <w:t>1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2" type="#_x0000_t202" style="position:absolute;margin-left:329pt;margin-top:45.15pt;width:9.55pt;height:10.9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RYDqgIAAKYFAAAOAAAAZHJzL2Uyb0RvYy54bWysVFtvmzAUfp+0/2D5nXIpSQGVVG0I06Tu&#10;IrX7AQ6YYM3YyHYD3bT/vmMTkrR9mbbxYB3s4+9cvs/n+mbsONpTpZkUOQ4vAoyoqGTNxC7H3x5L&#10;L8FIGyJqwqWgOX6mGt+s3r+7HvqMRrKVvKYKAYjQ2dDnuDWmz3xfVy3tiL6QPRVw2EjVEQO/aufX&#10;igyA3nE/CoKlP0hV90pWVGvYLaZDvHL4TUMr86VpNDWI5xhyM25Vbt3a1V9dk2ynSN+y6pAG+Yss&#10;OsIEBD1CFcQQ9KTYG6iOVUpq2ZiLSna+bBpWUVcDVBMGr6p5aElPXS3QHN0f26T/H2z1ef9VIVbn&#10;OMJIkA4oeqSjQXdyRJHtztDrDJweenAzI2wDy65S3d/L6rtGQq5bInb0Vik5tJTUkF1ob/pnVycc&#10;bUG2wydZQxjyZKQDGhvV2dZBMxCgA0vPR2ZsKpUNGYVRssCogqPwMokvHXM+yebLvdLmA5UdskaO&#10;FRDvwMn+XhubDMlmFxtLyJJx7sjn4sUGOE47EBqu2jObhOPyZxqkm2STxF4cLTdeHBSFd1uuY29Z&#10;hleL4rJYr4vwl40bxlnL6poKG2bWVRj/GW8HhU+KOCpLS85qC2dT0mq3XXOF9gR0XbrPtRxOTm7+&#10;yzRcE6CWVyWFURzcRalXLpMrLy7jhZdeBYkXhOldugziNC7KlyXdM0H/vSQ05DhdRItJS6ekX9UW&#10;uO9tbSTrmIHJwVmX4+ToRDKrwI2oHbWGMD7ZZ62w6Z9aAXTPRDu9WolOYjXjdgQUK+KtrJ9BuUqC&#10;skCeMO7AaKX6gdEAoyPHAmYbRvyjAO3bKTMbaja2s0FEBRdzbDCazLWZptFTr9iuBdz5dd3C+yiZ&#10;0+4ph8OrgmHgSjgMLjttzv+d12m8rn4DAAD//wMAUEsDBBQABgAIAAAAIQAW3ygN3QAAAAoBAAAP&#10;AAAAZHJzL2Rvd25yZXYueG1sTI9BS8QwEIXvgv8hjODNTbtiW2vTRRa8eHMVwVu2mW2KyaQ02W77&#10;7x1Pehzm473vNbvFOzHjFIdACvJNBgKpC2agXsHH+8tdBSImTUa7QKhgxQi79vqq0bUJF3rD+ZB6&#10;wSEUa63ApjTWUsbOotdxE0Yk/p3C5HXic+qlmfSFw72T2ywrpNcDcYPVI+4tdt+Hs1dQLp8Bx4h7&#10;/DrN3WSHtXKvq1K3N8vzE4iES/qD4Vef1aFlp2M4k4nCKSgeKt6SFDxm9yAYKMoyB3FkMt/mINtG&#10;/p/Q/gAAAP//AwBQSwECLQAUAAYACAAAACEAtoM4kv4AAADhAQAAEwAAAAAAAAAAAAAAAAAAAAAA&#10;W0NvbnRlbnRfVHlwZXNdLnhtbFBLAQItABQABgAIAAAAIQA4/SH/1gAAAJQBAAALAAAAAAAAAAAA&#10;AAAAAC8BAABfcmVscy8ucmVsc1BLAQItABQABgAIAAAAIQAa2RYDqgIAAKYFAAAOAAAAAAAAAAAA&#10;AAAAAC4CAABkcnMvZTJvRG9jLnhtbFBLAQItABQABgAIAAAAIQAW3ygN3QAAAAoBAAAPAAAAAAAA&#10;AAAAAAAAAAQFAABkcnMvZG93bnJldi54bWxQSwUGAAAAAAQABADzAAAADgYAAAAA&#10;" filled="f" stroked="f">
              <v:textbox style="mso-fit-shape-to-text:t" inset="0,0,0,0">
                <w:txbxContent>
                  <w:p w:rsidR="00A97263" w:rsidRDefault="00A97263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F61D9" w:rsidRPr="006F61D9">
                      <w:rPr>
                        <w:rStyle w:val="a7"/>
                        <w:noProof/>
                      </w:rPr>
                      <w:t>1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7263" w:rsidRDefault="00A97263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4178300</wp:posOffset>
              </wp:positionH>
              <wp:positionV relativeFrom="page">
                <wp:posOffset>573405</wp:posOffset>
              </wp:positionV>
              <wp:extent cx="121285" cy="138430"/>
              <wp:effectExtent l="0" t="1905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285" cy="138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97263" w:rsidRDefault="00A97263">
                          <w:pPr>
                            <w:pStyle w:val="a6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6F61D9" w:rsidRPr="006F61D9">
                            <w:rPr>
                              <w:rStyle w:val="a7"/>
                              <w:noProof/>
                            </w:rPr>
                            <w:t>32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3" type="#_x0000_t202" style="position:absolute;margin-left:329pt;margin-top:45.15pt;width:9.55pt;height:10.9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770qwIAAK0FAAAOAAAAZHJzL2Uyb0RvYy54bWysVNtunDAQfa/Uf7D8TriE3QAKGyXLUlVK&#10;L1LSD/CCWawaG9nOQlrl3zs2y2aTqFLVlgc0tsdn5swcz+XV2HG0p0ozKXIcngUYUVHJmoldjr/d&#10;l16CkTZE1IRLQXP8SDW+Wr1/dzn0GY1kK3lNFQIQobOhz3FrTJ/5vq5a2hF9Jnsq4LCRqiMGlmrn&#10;14oMgN5xPwqCpT9IVfdKVlRr2C2mQ7xy+E1DK/OlaTQ1iOcYcjPur9x/a//+6pJkO0X6llWHNMhf&#10;ZNERJiDoEaoghqAHxd5AdaxSUsvGnFWy82XTsIo6DsAmDF6xuWtJTx0XKI7uj2XS/w+2+rz/qhCr&#10;oXcYCdJBi+7paNCNHFFoqzP0OgOnux7czAjb1tMy1f2trL5rJOS6JWJHr5WSQ0tJDdm5m/7J1QlH&#10;W5Dt8EnWEIY8GOmAxkZ1FhCKgQAduvR47IxNpbIhozBKFhhVcBSeJ/G565xPsvlyr7T5QGWHrJFj&#10;BY134GR/qw3QANfZxcYSsmScu+Zz8WIDHKcdCA1X7ZlNwvXyZxqkm2STxF4cLTdeHBSFd12uY29Z&#10;hheL4rxYr4vwycYN46xldU2FDTPrKoz/rG8HhU+KOCpLS85qC2dT0mq3XXOF9gR0XbrPNguSP3Hz&#10;X6bhjoHLK0phFAc3UeqVy+TCi8t44aUXQeIFYXqTLoM4jYvyJaVbJui/U0JDjtNFtJi09Ftugfve&#10;ciNZxwxMDs66HCdHJ5JZBW5E7VprCOOTfVIKm/5zKaBic6OdXq1EJ7GacTseHgaAWS1vZf0IAlYS&#10;BAYqhakHRivVD4wGmCA5FjDiMOIfBTwBO2xmQ83GdjaIqOBijg1Gk7k201B66BXbtYA7P7JreCYl&#10;cxJ+zgHytwuYCY7JYX7ZoXO6dl7PU3b1CwAA//8DAFBLAwQUAAYACAAAACEAFt8oDd0AAAAKAQAA&#10;DwAAAGRycy9kb3ducmV2LnhtbEyPQUvEMBCF74L/IYzgzU27Yltr00UWvHhzFcFbtpltismkNNlu&#10;++8dT3oc5uO97zW7xTsx4xSHQAryTQYCqQtmoF7Bx/vLXQUiJk1Gu0CoYMUIu/b6qtG1CRd6w/mQ&#10;esEhFGutwKY01lLGzqLXcRNGJP6dwuR14nPqpZn0hcO9k9ssK6TXA3GD1SPuLXbfh7NXUC6fAceI&#10;e/w6zd1kh7Vyr6tStzfL8xOIhEv6g+FXn9WhZadjOJOJwikoHirekhQ8ZvcgGCjKMgdxZDLf5iDb&#10;Rv6f0P4AAAD//wMAUEsBAi0AFAAGAAgAAAAhALaDOJL+AAAA4QEAABMAAAAAAAAAAAAAAAAAAAAA&#10;AFtDb250ZW50X1R5cGVzXS54bWxQSwECLQAUAAYACAAAACEAOP0h/9YAAACUAQAACwAAAAAAAAAA&#10;AAAAAAAvAQAAX3JlbHMvLnJlbHNQSwECLQAUAAYACAAAACEAD/++9KsCAACtBQAADgAAAAAAAAAA&#10;AAAAAAAuAgAAZHJzL2Uyb0RvYy54bWxQSwECLQAUAAYACAAAACEAFt8oDd0AAAAKAQAADwAAAAAA&#10;AAAAAAAAAAAFBQAAZHJzL2Rvd25yZXYueG1sUEsFBgAAAAAEAAQA8wAAAA8GAAAAAA==&#10;" filled="f" stroked="f">
              <v:textbox style="mso-fit-shape-to-text:t" inset="0,0,0,0">
                <w:txbxContent>
                  <w:p w:rsidR="00A97263" w:rsidRDefault="00A97263">
                    <w:pPr>
                      <w:pStyle w:val="a6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6F61D9" w:rsidRPr="006F61D9">
                      <w:rPr>
                        <w:rStyle w:val="a7"/>
                        <w:noProof/>
                      </w:rPr>
                      <w:t>32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6B70"/>
    <w:multiLevelType w:val="multilevel"/>
    <w:tmpl w:val="EAD2F8E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EE574C"/>
    <w:multiLevelType w:val="multilevel"/>
    <w:tmpl w:val="722EEF3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6F0811"/>
    <w:multiLevelType w:val="multilevel"/>
    <w:tmpl w:val="6F3CC0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FE59E6"/>
    <w:multiLevelType w:val="multilevel"/>
    <w:tmpl w:val="0518D2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2E007C"/>
    <w:multiLevelType w:val="multilevel"/>
    <w:tmpl w:val="97065F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0F1058D"/>
    <w:multiLevelType w:val="multilevel"/>
    <w:tmpl w:val="5A9EF6CC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9403062"/>
    <w:multiLevelType w:val="multilevel"/>
    <w:tmpl w:val="96EC748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start w:val="1"/>
      <w:numFmt w:val="decimal"/>
      <w:lvlText w:val="%1.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33545D"/>
    <w:multiLevelType w:val="multilevel"/>
    <w:tmpl w:val="6E6EF34E"/>
    <w:lvl w:ilvl="0">
      <w:start w:val="1"/>
      <w:numFmt w:val="decimal"/>
      <w:lvlText w:val="3.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A2A20BA"/>
    <w:multiLevelType w:val="multilevel"/>
    <w:tmpl w:val="7188D512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CDD3C0F"/>
    <w:multiLevelType w:val="multilevel"/>
    <w:tmpl w:val="A9CA57F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3F1944"/>
    <w:multiLevelType w:val="multilevel"/>
    <w:tmpl w:val="0EC890A6"/>
    <w:lvl w:ilvl="0">
      <w:start w:val="1"/>
      <w:numFmt w:val="decimal"/>
      <w:lvlText w:val="3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2B68F9"/>
    <w:multiLevelType w:val="multilevel"/>
    <w:tmpl w:val="A8623E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6F031C1"/>
    <w:multiLevelType w:val="multilevel"/>
    <w:tmpl w:val="01DA6ECE"/>
    <w:lvl w:ilvl="0">
      <w:start w:val="1"/>
      <w:numFmt w:val="decimal"/>
      <w:lvlText w:val="3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E79325D"/>
    <w:multiLevelType w:val="multilevel"/>
    <w:tmpl w:val="88A6BFBA"/>
    <w:lvl w:ilvl="0">
      <w:start w:val="1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0021FBA"/>
    <w:multiLevelType w:val="multilevel"/>
    <w:tmpl w:val="8EF28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7A1777E"/>
    <w:multiLevelType w:val="multilevel"/>
    <w:tmpl w:val="F3A48F08"/>
    <w:lvl w:ilvl="0">
      <w:start w:val="6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C3B0544"/>
    <w:multiLevelType w:val="multilevel"/>
    <w:tmpl w:val="8192623E"/>
    <w:lvl w:ilvl="0">
      <w:start w:val="1"/>
      <w:numFmt w:val="decimal"/>
      <w:lvlText w:val="3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E7A3F75"/>
    <w:multiLevelType w:val="multilevel"/>
    <w:tmpl w:val="45C4F9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1A2BA4"/>
    <w:multiLevelType w:val="multilevel"/>
    <w:tmpl w:val="0220F4D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247615B"/>
    <w:multiLevelType w:val="multilevel"/>
    <w:tmpl w:val="6C08E73C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3A60372"/>
    <w:multiLevelType w:val="multilevel"/>
    <w:tmpl w:val="955EC9F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AA30D42"/>
    <w:multiLevelType w:val="multilevel"/>
    <w:tmpl w:val="A030DECC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7D6C7BB0"/>
    <w:multiLevelType w:val="multilevel"/>
    <w:tmpl w:val="D61C8ECC"/>
    <w:lvl w:ilvl="0">
      <w:start w:val="1"/>
      <w:numFmt w:val="decimal"/>
      <w:lvlText w:val="3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EC7740C"/>
    <w:multiLevelType w:val="multilevel"/>
    <w:tmpl w:val="63CE6B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3"/>
  </w:num>
  <w:num w:numId="2">
    <w:abstractNumId w:val="1"/>
  </w:num>
  <w:num w:numId="3">
    <w:abstractNumId w:val="6"/>
  </w:num>
  <w:num w:numId="4">
    <w:abstractNumId w:val="9"/>
  </w:num>
  <w:num w:numId="5">
    <w:abstractNumId w:val="20"/>
  </w:num>
  <w:num w:numId="6">
    <w:abstractNumId w:val="17"/>
  </w:num>
  <w:num w:numId="7">
    <w:abstractNumId w:val="4"/>
  </w:num>
  <w:num w:numId="8">
    <w:abstractNumId w:val="0"/>
  </w:num>
  <w:num w:numId="9">
    <w:abstractNumId w:val="21"/>
  </w:num>
  <w:num w:numId="10">
    <w:abstractNumId w:val="18"/>
  </w:num>
  <w:num w:numId="11">
    <w:abstractNumId w:val="11"/>
  </w:num>
  <w:num w:numId="12">
    <w:abstractNumId w:val="2"/>
  </w:num>
  <w:num w:numId="13">
    <w:abstractNumId w:val="3"/>
  </w:num>
  <w:num w:numId="14">
    <w:abstractNumId w:val="19"/>
  </w:num>
  <w:num w:numId="15">
    <w:abstractNumId w:val="8"/>
  </w:num>
  <w:num w:numId="16">
    <w:abstractNumId w:val="12"/>
  </w:num>
  <w:num w:numId="17">
    <w:abstractNumId w:val="5"/>
  </w:num>
  <w:num w:numId="18">
    <w:abstractNumId w:val="15"/>
  </w:num>
  <w:num w:numId="19">
    <w:abstractNumId w:val="16"/>
  </w:num>
  <w:num w:numId="20">
    <w:abstractNumId w:val="7"/>
  </w:num>
  <w:num w:numId="21">
    <w:abstractNumId w:val="10"/>
  </w:num>
  <w:num w:numId="22">
    <w:abstractNumId w:val="13"/>
  </w:num>
  <w:num w:numId="23">
    <w:abstractNumId w:val="2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911"/>
    <w:rsid w:val="00283769"/>
    <w:rsid w:val="00291F40"/>
    <w:rsid w:val="003779BA"/>
    <w:rsid w:val="005D1019"/>
    <w:rsid w:val="0064658E"/>
    <w:rsid w:val="006F61D9"/>
    <w:rsid w:val="00711A69"/>
    <w:rsid w:val="0075200F"/>
    <w:rsid w:val="007F5911"/>
    <w:rsid w:val="00807190"/>
    <w:rsid w:val="008C1C96"/>
    <w:rsid w:val="00905F03"/>
    <w:rsid w:val="00977315"/>
    <w:rsid w:val="00986396"/>
    <w:rsid w:val="009D3147"/>
    <w:rsid w:val="00A97263"/>
    <w:rsid w:val="00AF2B43"/>
    <w:rsid w:val="00B6466C"/>
    <w:rsid w:val="00B86CB5"/>
    <w:rsid w:val="00BF7D7B"/>
    <w:rsid w:val="00DA5B27"/>
    <w:rsid w:val="00DD638D"/>
    <w:rsid w:val="00F94013"/>
    <w:rsid w:val="00FB2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A00B21E-B786-4F03-A1BD-77C083019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DejaVu Sans" w:eastAsia="DejaVu Sans" w:hAnsi="DejaVu Sans" w:cs="DejaVu San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0"/>
      <w:sz w:val="38"/>
      <w:szCs w:val="3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5Exact">
    <w:name w:val="Основной текст (5) Exact"/>
    <w:basedOn w:val="a0"/>
    <w:link w:val="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6Exact">
    <w:name w:val="Основной текст (6) Exact"/>
    <w:basedOn w:val="a0"/>
    <w:link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5pt">
    <w:name w:val="Колонтитул + 5;5 pt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24">
    <w:name w:val="Заголовок №2 + Не 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5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814pt">
    <w:name w:val="Основной текст (8) + 14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81">
    <w:name w:val="Основной текст (8)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814pt0">
    <w:name w:val="Основной текст (8) + 14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2Exact0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0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300" w:line="365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120"/>
      <w:sz w:val="38"/>
      <w:szCs w:val="3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line="55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48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158" w:lineRule="exact"/>
      <w:jc w:val="center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5">
    <w:name w:val="Основной текст (5)"/>
    <w:basedOn w:val="a"/>
    <w:link w:val="5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6">
    <w:name w:val="Основной текст (6)"/>
    <w:basedOn w:val="a"/>
    <w:link w:val="6Exact"/>
    <w:pPr>
      <w:shd w:val="clear" w:color="auto" w:fill="FFFFFF"/>
      <w:spacing w:line="139" w:lineRule="exac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before="420" w:after="240" w:line="322" w:lineRule="exact"/>
    </w:pPr>
    <w:rPr>
      <w:rFonts w:ascii="Times New Roman" w:eastAsia="Times New Roman" w:hAnsi="Times New Roman" w:cs="Times New Roman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before="240" w:after="720" w:line="0" w:lineRule="atLeas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Style2">
    <w:name w:val="Style2"/>
    <w:basedOn w:val="a"/>
    <w:uiPriority w:val="99"/>
    <w:rsid w:val="00A97263"/>
    <w:pPr>
      <w:autoSpaceDE w:val="0"/>
      <w:autoSpaceDN w:val="0"/>
      <w:adjustRightInd w:val="0"/>
      <w:spacing w:line="321" w:lineRule="exact"/>
      <w:jc w:val="center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34">
    <w:name w:val="Font Style34"/>
    <w:basedOn w:val="a0"/>
    <w:uiPriority w:val="99"/>
    <w:rsid w:val="00A97263"/>
    <w:rPr>
      <w:rFonts w:ascii="Times New Roman" w:hAnsi="Times New Roman" w:cs="Times New Roman"/>
      <w:sz w:val="26"/>
      <w:szCs w:val="26"/>
    </w:rPr>
  </w:style>
  <w:style w:type="character" w:customStyle="1" w:styleId="FontStyle28">
    <w:name w:val="Font Style28"/>
    <w:basedOn w:val="a0"/>
    <w:uiPriority w:val="99"/>
    <w:rsid w:val="00A97263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3256E737-1141-4358-BEAC-EFA19055B84E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pravo-search.minjust.ru/bigs/showDocument.html?id=BBA0BFB1-06C7-4E50-A8D3-FE1045784BF1" TargetMode="External"/><Relationship Id="rId12" Type="http://schemas.openxmlformats.org/officeDocument/2006/relationships/hyperlink" Target="http://uslugi.novreg.ru" TargetMode="External"/><Relationship Id="rId17" Type="http://schemas.openxmlformats.org/officeDocument/2006/relationships/hyperlink" Target="https://mfc53.n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avo-search.minjust.ru/bigs/showDocument.html?id=03CF0FB8-17D5-46F6-A5EC-D1642676534B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osuslugi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pravo-search.minjust.ru/bigs/showDocument.html?id=BBA0BFB1-06C7-4E50-A8D3-FE1045784BF1" TargetMode="External"/><Relationship Id="rId10" Type="http://schemas.openxmlformats.org/officeDocument/2006/relationships/hyperlink" Target="https://pravo-search.minjust.ru/bigs/showDocument.html?id=BBA0BFB1-06C7-4E50-A8D3-FE1045784BF1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A0BFB1-06C7-4E50-A8D3-FE1045784BF1" TargetMode="External"/><Relationship Id="rId14" Type="http://schemas.openxmlformats.org/officeDocument/2006/relationships/hyperlink" Target="https://login.consultant.ru/link/?req=doc&amp;base=LAW&amp;n=12642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9922</Words>
  <Characters>56557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</dc:creator>
  <cp:lastModifiedBy>User</cp:lastModifiedBy>
  <cp:revision>2</cp:revision>
  <dcterms:created xsi:type="dcterms:W3CDTF">2026-03-23T12:59:00Z</dcterms:created>
  <dcterms:modified xsi:type="dcterms:W3CDTF">2026-03-23T12:59:00Z</dcterms:modified>
</cp:coreProperties>
</file>