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8E" w:rsidRPr="00B56F8E" w:rsidRDefault="00B56F8E" w:rsidP="00B56F8E">
      <w:pPr>
        <w:jc w:val="center"/>
        <w:rPr>
          <w:b/>
          <w:sz w:val="28"/>
          <w:szCs w:val="28"/>
        </w:rPr>
      </w:pPr>
      <w:bookmarkStart w:id="0" w:name="_GoBack"/>
      <w:bookmarkEnd w:id="0"/>
      <w:r>
        <w:rPr>
          <w:b/>
          <w:noProof/>
          <w:sz w:val="28"/>
          <w:szCs w:val="28"/>
        </w:rPr>
        <w:t xml:space="preserve">                                                                                   </w:t>
      </w:r>
      <w:r w:rsidRPr="00B56F8E">
        <w:rPr>
          <w:b/>
          <w:noProof/>
          <w:sz w:val="28"/>
          <w:szCs w:val="28"/>
        </w:rPr>
        <w:t>Проект</w:t>
      </w:r>
    </w:p>
    <w:p w:rsidR="00B56F8E" w:rsidRPr="00B56F8E" w:rsidRDefault="00B56F8E" w:rsidP="00B56F8E">
      <w:pPr>
        <w:pStyle w:val="1"/>
        <w:spacing w:line="240" w:lineRule="exact"/>
        <w:jc w:val="center"/>
        <w:rPr>
          <w:bCs w:val="0"/>
          <w:sz w:val="28"/>
          <w:szCs w:val="28"/>
        </w:rPr>
      </w:pPr>
      <w:r w:rsidRPr="00B56F8E">
        <w:rPr>
          <w:bCs w:val="0"/>
          <w:sz w:val="28"/>
          <w:szCs w:val="28"/>
        </w:rPr>
        <w:t>Российская Федерация</w:t>
      </w:r>
    </w:p>
    <w:p w:rsidR="00B56F8E" w:rsidRPr="00B56F8E" w:rsidRDefault="00B56F8E" w:rsidP="00B56F8E">
      <w:pPr>
        <w:pStyle w:val="1"/>
        <w:spacing w:line="240" w:lineRule="exact"/>
        <w:jc w:val="center"/>
        <w:rPr>
          <w:bCs w:val="0"/>
          <w:sz w:val="28"/>
          <w:szCs w:val="28"/>
        </w:rPr>
      </w:pPr>
      <w:r w:rsidRPr="00B56F8E">
        <w:rPr>
          <w:bCs w:val="0"/>
          <w:sz w:val="28"/>
          <w:szCs w:val="28"/>
        </w:rPr>
        <w:t>Новгородская область</w:t>
      </w:r>
    </w:p>
    <w:p w:rsidR="00B56F8E" w:rsidRPr="00B56F8E" w:rsidRDefault="00B56F8E" w:rsidP="00B56F8E">
      <w:pPr>
        <w:pStyle w:val="2"/>
        <w:jc w:val="center"/>
        <w:rPr>
          <w:rFonts w:ascii="Times New Roman" w:hAnsi="Times New Roman" w:cs="Times New Roman"/>
          <w:b/>
          <w:color w:val="auto"/>
          <w:sz w:val="28"/>
          <w:szCs w:val="28"/>
        </w:rPr>
      </w:pPr>
    </w:p>
    <w:p w:rsidR="00B56F8E" w:rsidRPr="00B56F8E" w:rsidRDefault="00B56F8E" w:rsidP="00B56F8E">
      <w:pPr>
        <w:pStyle w:val="2"/>
        <w:jc w:val="center"/>
        <w:rPr>
          <w:rFonts w:ascii="Times New Roman" w:hAnsi="Times New Roman" w:cs="Times New Roman"/>
          <w:b/>
          <w:color w:val="auto"/>
          <w:sz w:val="28"/>
          <w:szCs w:val="28"/>
        </w:rPr>
      </w:pPr>
      <w:r w:rsidRPr="00B56F8E">
        <w:rPr>
          <w:rFonts w:ascii="Times New Roman" w:hAnsi="Times New Roman" w:cs="Times New Roman"/>
          <w:b/>
          <w:color w:val="auto"/>
          <w:sz w:val="28"/>
          <w:szCs w:val="28"/>
        </w:rPr>
        <w:t>АДМИНИСТРАЦИЯ ПОДДОРСКОГО МУНИЦИПАЛЬНОГО ОКРУГА</w:t>
      </w:r>
    </w:p>
    <w:p w:rsidR="00B56F8E" w:rsidRPr="00B56F8E" w:rsidRDefault="00B56F8E" w:rsidP="00B56F8E">
      <w:pPr>
        <w:jc w:val="center"/>
        <w:rPr>
          <w:b/>
          <w:sz w:val="28"/>
          <w:szCs w:val="28"/>
        </w:rPr>
      </w:pPr>
    </w:p>
    <w:p w:rsidR="00B56F8E" w:rsidRPr="00B56F8E" w:rsidRDefault="00B56F8E" w:rsidP="00B56F8E">
      <w:pPr>
        <w:pStyle w:val="6"/>
        <w:jc w:val="center"/>
        <w:rPr>
          <w:rFonts w:ascii="Times New Roman" w:hAnsi="Times New Roman" w:cs="Times New Roman"/>
          <w:b/>
          <w:color w:val="auto"/>
          <w:sz w:val="28"/>
          <w:szCs w:val="28"/>
        </w:rPr>
      </w:pPr>
      <w:r w:rsidRPr="00B56F8E">
        <w:rPr>
          <w:rFonts w:ascii="Times New Roman" w:hAnsi="Times New Roman" w:cs="Times New Roman"/>
          <w:b/>
          <w:color w:val="auto"/>
          <w:sz w:val="28"/>
          <w:szCs w:val="28"/>
        </w:rPr>
        <w:t>П О С Т А Н О В Л Е Н И Е</w:t>
      </w:r>
    </w:p>
    <w:p w:rsidR="00B56F8E" w:rsidRPr="00B56F8E" w:rsidRDefault="00B56F8E" w:rsidP="00B56F8E">
      <w:pPr>
        <w:spacing w:line="240" w:lineRule="exact"/>
        <w:jc w:val="center"/>
        <w:rPr>
          <w:b/>
          <w:sz w:val="28"/>
          <w:szCs w:val="28"/>
          <w:lang w:val="en-US"/>
        </w:rPr>
      </w:pPr>
      <w:bookmarkStart w:id="1" w:name="дата2"/>
      <w:bookmarkEnd w:id="1"/>
      <w:r w:rsidRPr="00B56F8E">
        <w:rPr>
          <w:b/>
          <w:sz w:val="28"/>
          <w:szCs w:val="28"/>
        </w:rPr>
        <w:t>№</w:t>
      </w:r>
      <w:bookmarkStart w:id="2" w:name="номер2"/>
      <w:bookmarkEnd w:id="2"/>
    </w:p>
    <w:p w:rsidR="00B56F8E" w:rsidRPr="00B56F8E" w:rsidRDefault="00B56F8E" w:rsidP="00B56F8E">
      <w:pPr>
        <w:spacing w:line="240" w:lineRule="exact"/>
        <w:jc w:val="center"/>
        <w:rPr>
          <w:b/>
          <w:sz w:val="28"/>
          <w:szCs w:val="28"/>
        </w:rPr>
      </w:pPr>
      <w:r w:rsidRPr="00B56F8E">
        <w:rPr>
          <w:b/>
          <w:sz w:val="28"/>
          <w:szCs w:val="28"/>
        </w:rPr>
        <w:t>с.Поддорье</w:t>
      </w:r>
    </w:p>
    <w:p w:rsidR="00B56F8E" w:rsidRPr="00B56F8E" w:rsidRDefault="00B56F8E" w:rsidP="00B56F8E">
      <w:pPr>
        <w:spacing w:line="240" w:lineRule="exact"/>
        <w:jc w:val="center"/>
        <w:rPr>
          <w:b/>
          <w:sz w:val="28"/>
          <w:szCs w:val="28"/>
        </w:rPr>
      </w:pPr>
    </w:p>
    <w:tbl>
      <w:tblPr>
        <w:tblW w:w="99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6"/>
      </w:tblGrid>
      <w:tr w:rsidR="00B56F8E" w:rsidTr="002302B3">
        <w:trPr>
          <w:cantSplit/>
          <w:trHeight w:val="301"/>
        </w:trPr>
        <w:tc>
          <w:tcPr>
            <w:tcW w:w="9916" w:type="dxa"/>
            <w:tcBorders>
              <w:top w:val="nil"/>
              <w:left w:val="nil"/>
              <w:bottom w:val="nil"/>
              <w:right w:val="nil"/>
            </w:tcBorders>
          </w:tcPr>
          <w:p w:rsidR="00B56F8E" w:rsidRPr="00B56F8E" w:rsidRDefault="00B56F8E" w:rsidP="00B56F8E">
            <w:pPr>
              <w:pStyle w:val="1"/>
              <w:spacing w:before="224" w:line="208" w:lineRule="auto"/>
              <w:ind w:left="297" w:right="293" w:firstLine="0"/>
              <w:jc w:val="center"/>
              <w:rPr>
                <w:sz w:val="28"/>
                <w:szCs w:val="28"/>
              </w:rPr>
            </w:pPr>
            <w:r w:rsidRPr="00B56F8E">
              <w:rPr>
                <w:sz w:val="28"/>
                <w:szCs w:val="28"/>
              </w:rPr>
              <w:t>Об</w:t>
            </w:r>
            <w:r w:rsidRPr="00B56F8E">
              <w:rPr>
                <w:spacing w:val="-7"/>
                <w:sz w:val="28"/>
                <w:szCs w:val="28"/>
              </w:rPr>
              <w:t xml:space="preserve"> </w:t>
            </w:r>
            <w:r w:rsidRPr="00B56F8E">
              <w:rPr>
                <w:sz w:val="28"/>
                <w:szCs w:val="28"/>
              </w:rPr>
              <w:t>утверждении</w:t>
            </w:r>
            <w:r w:rsidRPr="00B56F8E">
              <w:rPr>
                <w:spacing w:val="-7"/>
                <w:sz w:val="28"/>
                <w:szCs w:val="28"/>
              </w:rPr>
              <w:t xml:space="preserve"> </w:t>
            </w:r>
            <w:r w:rsidRPr="00B56F8E">
              <w:rPr>
                <w:sz w:val="28"/>
                <w:szCs w:val="28"/>
              </w:rPr>
              <w:t>административного</w:t>
            </w:r>
            <w:r w:rsidRPr="00B56F8E">
              <w:rPr>
                <w:spacing w:val="-7"/>
                <w:sz w:val="28"/>
                <w:szCs w:val="28"/>
              </w:rPr>
              <w:t xml:space="preserve"> </w:t>
            </w:r>
            <w:r w:rsidRPr="00B56F8E">
              <w:rPr>
                <w:sz w:val="28"/>
                <w:szCs w:val="28"/>
              </w:rPr>
              <w:t>регламента</w:t>
            </w:r>
            <w:r w:rsidRPr="00B56F8E">
              <w:rPr>
                <w:spacing w:val="-7"/>
                <w:sz w:val="28"/>
                <w:szCs w:val="28"/>
              </w:rPr>
              <w:t xml:space="preserve"> </w:t>
            </w:r>
            <w:r w:rsidRPr="00B56F8E">
              <w:rPr>
                <w:sz w:val="28"/>
                <w:szCs w:val="28"/>
              </w:rPr>
              <w:t>по</w:t>
            </w:r>
            <w:r w:rsidRPr="00B56F8E">
              <w:rPr>
                <w:spacing w:val="-7"/>
                <w:sz w:val="28"/>
                <w:szCs w:val="28"/>
              </w:rPr>
              <w:t xml:space="preserve"> </w:t>
            </w:r>
            <w:r w:rsidRPr="00B56F8E">
              <w:rPr>
                <w:sz w:val="28"/>
                <w:szCs w:val="28"/>
              </w:rPr>
              <w:t>предоставлению</w:t>
            </w:r>
            <w:r w:rsidRPr="00B56F8E">
              <w:rPr>
                <w:spacing w:val="-7"/>
                <w:sz w:val="28"/>
                <w:szCs w:val="28"/>
              </w:rPr>
              <w:t xml:space="preserve"> </w:t>
            </w:r>
            <w:r w:rsidRPr="00B56F8E">
              <w:rPr>
                <w:sz w:val="28"/>
                <w:szCs w:val="28"/>
              </w:rPr>
              <w:t xml:space="preserve">муниципальной услуги «Выдача выписки из </w:t>
            </w:r>
            <w:proofErr w:type="spellStart"/>
            <w:r w:rsidRPr="00B56F8E">
              <w:rPr>
                <w:sz w:val="28"/>
                <w:szCs w:val="28"/>
              </w:rPr>
              <w:t>похозяйственной</w:t>
            </w:r>
            <w:proofErr w:type="spellEnd"/>
            <w:r w:rsidRPr="00B56F8E">
              <w:rPr>
                <w:sz w:val="28"/>
                <w:szCs w:val="28"/>
              </w:rPr>
              <w:t xml:space="preserve"> книги»</w:t>
            </w:r>
          </w:p>
          <w:p w:rsidR="00B56F8E" w:rsidRPr="00B51777" w:rsidRDefault="00B56F8E" w:rsidP="002302B3">
            <w:pPr>
              <w:spacing w:line="240" w:lineRule="exact"/>
              <w:jc w:val="center"/>
              <w:rPr>
                <w:b/>
                <w:sz w:val="28"/>
                <w:szCs w:val="28"/>
              </w:rPr>
            </w:pPr>
          </w:p>
        </w:tc>
      </w:tr>
    </w:tbl>
    <w:p w:rsidR="00BF3FE9" w:rsidRPr="00541B68" w:rsidRDefault="001C1685" w:rsidP="00541B68">
      <w:pPr>
        <w:pStyle w:val="1"/>
        <w:shd w:val="clear" w:color="auto" w:fill="FFFFFF"/>
        <w:spacing w:before="161" w:after="161"/>
        <w:rPr>
          <w:b w:val="0"/>
        </w:rPr>
      </w:pPr>
      <w:r w:rsidRPr="00541B68">
        <w:rPr>
          <w:b w:val="0"/>
        </w:rPr>
        <w:t xml:space="preserve">Во исполнение Федерального закона </w:t>
      </w:r>
      <w:r w:rsidR="003A25CA" w:rsidRPr="00541B68">
        <w:rPr>
          <w:b w:val="0"/>
          <w:color w:val="000000"/>
          <w:kern w:val="36"/>
          <w:lang w:eastAsia="ru-RU"/>
        </w:rPr>
        <w:t>от 20.03.2025 N 33-ФЗ "Об общих принципах организации местного самоуправления в единой системе публичной власти"</w:t>
      </w:r>
      <w:r w:rsidR="00541B68">
        <w:rPr>
          <w:b w:val="0"/>
          <w:color w:val="000000"/>
          <w:kern w:val="36"/>
          <w:lang w:eastAsia="ru-RU"/>
        </w:rPr>
        <w:t>,</w:t>
      </w:r>
      <w:r>
        <w:t xml:space="preserve"> </w:t>
      </w:r>
      <w:r w:rsidRPr="00541B68">
        <w:rPr>
          <w:b w:val="0"/>
        </w:rPr>
        <w:t>Федерального закона от 27.07.2010 № 210-ФЗ «Об организации предоставления государственных и муниципальных услуг», постановления</w:t>
      </w:r>
      <w:r w:rsidRPr="00541B68">
        <w:rPr>
          <w:b w:val="0"/>
          <w:spacing w:val="80"/>
          <w:w w:val="150"/>
        </w:rPr>
        <w:t xml:space="preserve"> </w:t>
      </w:r>
      <w:r w:rsidRPr="00541B68">
        <w:rPr>
          <w:b w:val="0"/>
        </w:rPr>
        <w:t>Правительства</w:t>
      </w:r>
      <w:r w:rsidRPr="00541B68">
        <w:rPr>
          <w:b w:val="0"/>
          <w:spacing w:val="40"/>
        </w:rPr>
        <w:t xml:space="preserve"> </w:t>
      </w:r>
      <w:r w:rsidRPr="00541B68">
        <w:rPr>
          <w:b w:val="0"/>
        </w:rPr>
        <w:t>Российской</w:t>
      </w:r>
      <w:r w:rsidRPr="00541B68">
        <w:rPr>
          <w:b w:val="0"/>
          <w:spacing w:val="40"/>
        </w:rPr>
        <w:t xml:space="preserve"> </w:t>
      </w:r>
      <w:r w:rsidRPr="00541B68">
        <w:rPr>
          <w:b w:val="0"/>
        </w:rPr>
        <w:t>Федерации</w:t>
      </w:r>
      <w:r w:rsidRPr="00541B68">
        <w:rPr>
          <w:b w:val="0"/>
          <w:spacing w:val="40"/>
        </w:rPr>
        <w:t xml:space="preserve"> </w:t>
      </w:r>
      <w:r w:rsidRPr="00541B68">
        <w:rPr>
          <w:b w:val="0"/>
        </w:rPr>
        <w:t>от</w:t>
      </w:r>
      <w:r w:rsidRPr="00541B68">
        <w:rPr>
          <w:b w:val="0"/>
          <w:spacing w:val="40"/>
        </w:rPr>
        <w:t xml:space="preserve"> </w:t>
      </w:r>
      <w:r w:rsidRPr="00541B68">
        <w:rPr>
          <w:b w:val="0"/>
        </w:rPr>
        <w:t>16.05.2011</w:t>
      </w:r>
      <w:r w:rsidRPr="00541B68">
        <w:rPr>
          <w:b w:val="0"/>
          <w:spacing w:val="40"/>
        </w:rPr>
        <w:t xml:space="preserve"> </w:t>
      </w:r>
      <w:r w:rsidRPr="00541B68">
        <w:rPr>
          <w:b w:val="0"/>
        </w:rPr>
        <w:t>№</w:t>
      </w:r>
      <w:r w:rsidRPr="00541B68">
        <w:rPr>
          <w:b w:val="0"/>
          <w:spacing w:val="40"/>
        </w:rPr>
        <w:t xml:space="preserve"> </w:t>
      </w:r>
      <w:r w:rsidRPr="00541B68">
        <w:rPr>
          <w:b w:val="0"/>
        </w:rPr>
        <w:t>373</w:t>
      </w:r>
      <w:r w:rsidRPr="00541B68">
        <w:rPr>
          <w:b w:val="0"/>
          <w:spacing w:val="40"/>
        </w:rPr>
        <w:t xml:space="preserve"> </w:t>
      </w:r>
      <w:r w:rsidRPr="00541B68">
        <w:rPr>
          <w:b w:val="0"/>
        </w:rPr>
        <w:t>«О</w:t>
      </w:r>
      <w:r w:rsidRPr="00541B68">
        <w:rPr>
          <w:b w:val="0"/>
          <w:spacing w:val="40"/>
        </w:rPr>
        <w:t xml:space="preserve"> </w:t>
      </w:r>
      <w:r w:rsidRPr="00541B68">
        <w:rPr>
          <w:b w:val="0"/>
        </w:rPr>
        <w:t>разработке</w:t>
      </w:r>
      <w:r w:rsidRPr="00541B68">
        <w:rPr>
          <w:b w:val="0"/>
          <w:spacing w:val="40"/>
        </w:rPr>
        <w:t xml:space="preserve"> </w:t>
      </w:r>
      <w:r w:rsidRPr="00541B68">
        <w:rPr>
          <w:b w:val="0"/>
        </w:rPr>
        <w:t>и утверждении</w:t>
      </w:r>
      <w:r w:rsidRPr="00541B68">
        <w:rPr>
          <w:b w:val="0"/>
          <w:spacing w:val="40"/>
        </w:rPr>
        <w:t xml:space="preserve">  </w:t>
      </w:r>
      <w:r w:rsidRPr="00541B68">
        <w:rPr>
          <w:b w:val="0"/>
        </w:rPr>
        <w:t>административных</w:t>
      </w:r>
      <w:r w:rsidRPr="00541B68">
        <w:rPr>
          <w:b w:val="0"/>
          <w:spacing w:val="40"/>
        </w:rPr>
        <w:t xml:space="preserve">  </w:t>
      </w:r>
      <w:r w:rsidRPr="00541B68">
        <w:rPr>
          <w:b w:val="0"/>
        </w:rPr>
        <w:t>регламентов</w:t>
      </w:r>
      <w:r w:rsidRPr="00541B68">
        <w:rPr>
          <w:b w:val="0"/>
          <w:spacing w:val="40"/>
        </w:rPr>
        <w:t xml:space="preserve">  </w:t>
      </w:r>
      <w:r w:rsidRPr="00541B68">
        <w:rPr>
          <w:b w:val="0"/>
        </w:rPr>
        <w:t>исполнения</w:t>
      </w:r>
      <w:r w:rsidRPr="00541B68">
        <w:rPr>
          <w:b w:val="0"/>
          <w:spacing w:val="40"/>
        </w:rPr>
        <w:t xml:space="preserve">  </w:t>
      </w:r>
      <w:r w:rsidRPr="00541B68">
        <w:rPr>
          <w:b w:val="0"/>
        </w:rPr>
        <w:t>государственных</w:t>
      </w:r>
      <w:r w:rsidRPr="00541B68">
        <w:rPr>
          <w:b w:val="0"/>
          <w:spacing w:val="80"/>
          <w:w w:val="150"/>
        </w:rPr>
        <w:t xml:space="preserve"> </w:t>
      </w:r>
      <w:r w:rsidRPr="00541B68">
        <w:rPr>
          <w:b w:val="0"/>
        </w:rPr>
        <w:t>функций</w:t>
      </w:r>
      <w:r w:rsidRPr="00541B68">
        <w:rPr>
          <w:b w:val="0"/>
          <w:spacing w:val="40"/>
        </w:rPr>
        <w:t xml:space="preserve">  </w:t>
      </w:r>
      <w:r w:rsidRPr="00541B68">
        <w:rPr>
          <w:b w:val="0"/>
        </w:rPr>
        <w:t>и</w:t>
      </w:r>
      <w:r w:rsidRPr="00541B68">
        <w:rPr>
          <w:b w:val="0"/>
          <w:spacing w:val="80"/>
          <w:w w:val="150"/>
        </w:rPr>
        <w:t xml:space="preserve"> </w:t>
      </w:r>
      <w:r w:rsidRPr="00541B68">
        <w:rPr>
          <w:b w:val="0"/>
        </w:rPr>
        <w:t>административных</w:t>
      </w:r>
      <w:r w:rsidRPr="00541B68">
        <w:rPr>
          <w:b w:val="0"/>
          <w:spacing w:val="80"/>
          <w:w w:val="150"/>
        </w:rPr>
        <w:t xml:space="preserve"> </w:t>
      </w:r>
      <w:r w:rsidRPr="00541B68">
        <w:rPr>
          <w:b w:val="0"/>
        </w:rPr>
        <w:t>регламентов</w:t>
      </w:r>
      <w:r w:rsidRPr="00541B68">
        <w:rPr>
          <w:b w:val="0"/>
          <w:spacing w:val="40"/>
        </w:rPr>
        <w:t xml:space="preserve">  </w:t>
      </w:r>
      <w:r w:rsidRPr="00541B68">
        <w:rPr>
          <w:b w:val="0"/>
        </w:rPr>
        <w:t>предоставления</w:t>
      </w:r>
      <w:r w:rsidRPr="00541B68">
        <w:rPr>
          <w:b w:val="0"/>
          <w:spacing w:val="80"/>
          <w:w w:val="150"/>
        </w:rPr>
        <w:t xml:space="preserve"> </w:t>
      </w:r>
      <w:r w:rsidRPr="00541B68">
        <w:rPr>
          <w:b w:val="0"/>
        </w:rPr>
        <w:t>государственных</w:t>
      </w:r>
      <w:r w:rsidRPr="00541B68">
        <w:rPr>
          <w:b w:val="0"/>
          <w:spacing w:val="40"/>
        </w:rPr>
        <w:t xml:space="preserve"> </w:t>
      </w:r>
      <w:r w:rsidRPr="00541B68">
        <w:rPr>
          <w:b w:val="0"/>
        </w:rPr>
        <w:t xml:space="preserve">услуг», постановления Администрации муниципального округа от </w:t>
      </w:r>
      <w:r w:rsidR="00541B68">
        <w:rPr>
          <w:b w:val="0"/>
        </w:rPr>
        <w:t>09.12.2025</w:t>
      </w:r>
      <w:r w:rsidRPr="00541B68">
        <w:rPr>
          <w:b w:val="0"/>
        </w:rPr>
        <w:t xml:space="preserve"> № </w:t>
      </w:r>
      <w:r w:rsidR="00541B68">
        <w:rPr>
          <w:b w:val="0"/>
        </w:rPr>
        <w:t>583</w:t>
      </w:r>
      <w:r w:rsidRPr="00541B68">
        <w:rPr>
          <w:b w:val="0"/>
        </w:rPr>
        <w:t xml:space="preserve"> «</w:t>
      </w:r>
      <w:r w:rsidR="00541B68" w:rsidRPr="00541B68">
        <w:rPr>
          <w:b w:val="0"/>
        </w:rPr>
        <w:t>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w:t>
      </w:r>
      <w:r w:rsidRPr="00541B68">
        <w:rPr>
          <w:b w:val="0"/>
        </w:rPr>
        <w:t>».</w:t>
      </w:r>
    </w:p>
    <w:p w:rsidR="00BF3FE9" w:rsidRPr="00541B68" w:rsidRDefault="001C1685" w:rsidP="00541B68">
      <w:pPr>
        <w:pStyle w:val="a3"/>
        <w:spacing w:line="273" w:lineRule="exact"/>
        <w:rPr>
          <w:b/>
        </w:rPr>
      </w:pPr>
      <w:r>
        <w:rPr>
          <w:spacing w:val="-2"/>
        </w:rPr>
        <w:t>Администрация</w:t>
      </w:r>
      <w:r>
        <w:rPr>
          <w:spacing w:val="4"/>
        </w:rPr>
        <w:t xml:space="preserve"> </w:t>
      </w:r>
      <w:r w:rsidR="00541B68">
        <w:rPr>
          <w:spacing w:val="-2"/>
        </w:rPr>
        <w:t xml:space="preserve">Поддорского </w:t>
      </w:r>
      <w:r>
        <w:rPr>
          <w:spacing w:val="-2"/>
        </w:rPr>
        <w:t>муниципального</w:t>
      </w:r>
      <w:r>
        <w:rPr>
          <w:spacing w:val="4"/>
        </w:rPr>
        <w:t xml:space="preserve"> </w:t>
      </w:r>
      <w:r>
        <w:rPr>
          <w:spacing w:val="-2"/>
        </w:rPr>
        <w:t>округа</w:t>
      </w:r>
      <w:r w:rsidR="00541B68">
        <w:rPr>
          <w:spacing w:val="-2"/>
        </w:rPr>
        <w:t xml:space="preserve"> </w:t>
      </w:r>
      <w:r w:rsidRPr="00541B68">
        <w:rPr>
          <w:b/>
          <w:spacing w:val="-2"/>
        </w:rPr>
        <w:t>ПОСТАНОВЛЯЕТ:</w:t>
      </w:r>
    </w:p>
    <w:p w:rsidR="00BF3FE9" w:rsidRDefault="001C1685" w:rsidP="00541B68">
      <w:pPr>
        <w:pStyle w:val="a5"/>
        <w:numPr>
          <w:ilvl w:val="0"/>
          <w:numId w:val="28"/>
        </w:numPr>
        <w:tabs>
          <w:tab w:val="left" w:pos="1176"/>
        </w:tabs>
        <w:spacing w:line="242" w:lineRule="auto"/>
        <w:ind w:right="292"/>
        <w:rPr>
          <w:sz w:val="24"/>
        </w:rPr>
      </w:pPr>
      <w:r w:rsidRPr="00541B68">
        <w:rPr>
          <w:sz w:val="24"/>
        </w:rPr>
        <w:t xml:space="preserve">Утвердить прилагаемый административный регламент по предоставлению муниципальной услуги «Выдача выписки из </w:t>
      </w:r>
      <w:proofErr w:type="spellStart"/>
      <w:r w:rsidRPr="00541B68">
        <w:rPr>
          <w:sz w:val="24"/>
        </w:rPr>
        <w:t>похозяйственной</w:t>
      </w:r>
      <w:proofErr w:type="spellEnd"/>
      <w:r w:rsidRPr="00541B68">
        <w:rPr>
          <w:sz w:val="24"/>
        </w:rPr>
        <w:t xml:space="preserve"> книги».</w:t>
      </w:r>
    </w:p>
    <w:p w:rsidR="00162BDD" w:rsidRPr="00162BDD" w:rsidRDefault="00162BDD" w:rsidP="00162BDD">
      <w:pPr>
        <w:pStyle w:val="a5"/>
        <w:numPr>
          <w:ilvl w:val="0"/>
          <w:numId w:val="28"/>
        </w:numPr>
        <w:rPr>
          <w:sz w:val="24"/>
        </w:rPr>
      </w:pPr>
      <w:r w:rsidRPr="00162BDD">
        <w:rPr>
          <w:sz w:val="24"/>
        </w:rPr>
        <w:t>Признать утратившим силу Постановление Администрации Поддорс</w:t>
      </w:r>
      <w:r>
        <w:rPr>
          <w:sz w:val="24"/>
        </w:rPr>
        <w:t>кого муниципального округа от 16.01.2025 №9</w:t>
      </w:r>
      <w:r w:rsidRPr="00162BDD">
        <w:rPr>
          <w:sz w:val="24"/>
        </w:rPr>
        <w:t xml:space="preserve"> </w:t>
      </w:r>
      <w:r>
        <w:rPr>
          <w:sz w:val="24"/>
        </w:rPr>
        <w:t>«</w:t>
      </w:r>
      <w:r w:rsidRPr="00162BDD">
        <w:rPr>
          <w:sz w:val="24"/>
        </w:rPr>
        <w:t xml:space="preserve">Об утверждении административного регламента по предоставлению муниципальной услуги «Выдача выписки из </w:t>
      </w:r>
      <w:proofErr w:type="spellStart"/>
      <w:r w:rsidRPr="00162BDD">
        <w:rPr>
          <w:sz w:val="24"/>
        </w:rPr>
        <w:t>похозяйственной</w:t>
      </w:r>
      <w:proofErr w:type="spellEnd"/>
      <w:r w:rsidRPr="00162BDD">
        <w:rPr>
          <w:sz w:val="24"/>
        </w:rPr>
        <w:t xml:space="preserve"> книги</w:t>
      </w:r>
      <w:r>
        <w:rPr>
          <w:sz w:val="24"/>
        </w:rPr>
        <w:t>»</w:t>
      </w:r>
    </w:p>
    <w:p w:rsidR="00541B68" w:rsidRPr="00541B68" w:rsidRDefault="00541B68" w:rsidP="00541B68">
      <w:pPr>
        <w:pStyle w:val="a5"/>
        <w:numPr>
          <w:ilvl w:val="0"/>
          <w:numId w:val="28"/>
        </w:numPr>
        <w:rPr>
          <w:sz w:val="24"/>
          <w:szCs w:val="24"/>
        </w:rPr>
      </w:pPr>
      <w:r w:rsidRPr="00541B68">
        <w:rPr>
          <w:sz w:val="24"/>
          <w:szCs w:val="24"/>
        </w:rPr>
        <w:t>Опубликовать постановление на официальном сайте Администрации муниципального округа в информационно-телекоммуникационной сети «Интернет».</w:t>
      </w:r>
    </w:p>
    <w:p w:rsidR="00BF3FE9" w:rsidRDefault="00BF3FE9">
      <w:pPr>
        <w:pStyle w:val="a3"/>
        <w:spacing w:before="11"/>
        <w:ind w:left="0"/>
        <w:jc w:val="left"/>
      </w:pPr>
    </w:p>
    <w:p w:rsidR="00541B68" w:rsidRDefault="00541B68">
      <w:pPr>
        <w:pStyle w:val="a3"/>
        <w:spacing w:before="11"/>
        <w:ind w:left="0"/>
        <w:jc w:val="left"/>
      </w:pPr>
    </w:p>
    <w:p w:rsidR="00541B68" w:rsidRDefault="00541B68" w:rsidP="00541B68">
      <w:pPr>
        <w:jc w:val="both"/>
        <w:rPr>
          <w:sz w:val="28"/>
          <w:szCs w:val="28"/>
        </w:rPr>
      </w:pPr>
      <w:r>
        <w:rPr>
          <w:sz w:val="28"/>
          <w:szCs w:val="28"/>
        </w:rPr>
        <w:t>Проект подготовила и завизировала</w:t>
      </w:r>
    </w:p>
    <w:p w:rsidR="00541B68" w:rsidRDefault="00541B68" w:rsidP="00541B68">
      <w:pPr>
        <w:jc w:val="both"/>
        <w:rPr>
          <w:sz w:val="28"/>
          <w:szCs w:val="28"/>
        </w:rPr>
      </w:pPr>
    </w:p>
    <w:p w:rsidR="00541B68" w:rsidRPr="00DE0DCC" w:rsidRDefault="00541B68" w:rsidP="00541B68">
      <w:pPr>
        <w:jc w:val="both"/>
        <w:rPr>
          <w:b/>
          <w:bCs/>
          <w:sz w:val="28"/>
          <w:szCs w:val="28"/>
        </w:rPr>
      </w:pPr>
      <w:r>
        <w:rPr>
          <w:sz w:val="28"/>
          <w:szCs w:val="28"/>
        </w:rPr>
        <w:t>Председатель КЭУМИ                                                     Е..</w:t>
      </w:r>
      <w:proofErr w:type="spellStart"/>
      <w:r>
        <w:rPr>
          <w:sz w:val="28"/>
          <w:szCs w:val="28"/>
        </w:rPr>
        <w:t>И.Ясакова</w:t>
      </w:r>
      <w:proofErr w:type="spellEnd"/>
      <w:r>
        <w:rPr>
          <w:sz w:val="28"/>
          <w:szCs w:val="28"/>
        </w:rPr>
        <w:t xml:space="preserve">                    </w:t>
      </w:r>
    </w:p>
    <w:p w:rsidR="00541B68" w:rsidRDefault="00541B68" w:rsidP="00541B68">
      <w:pPr>
        <w:rPr>
          <w:rFonts w:ascii="TimesNewRomanPSMT" w:hAnsi="TimesNewRomanPSMT" w:cs="TimesNewRomanPSMT"/>
          <w:sz w:val="28"/>
          <w:szCs w:val="28"/>
        </w:rPr>
      </w:pPr>
      <w:r>
        <w:rPr>
          <w:rFonts w:ascii="TimesNewRomanPSMT" w:hAnsi="TimesNewRomanPSMT" w:cs="TimesNewRomanPSMT"/>
          <w:sz w:val="28"/>
          <w:szCs w:val="28"/>
        </w:rPr>
        <w:tab/>
      </w:r>
      <w:r>
        <w:rPr>
          <w:rFonts w:ascii="TimesNewRomanPSMT" w:hAnsi="TimesNewRomanPSMT" w:cs="TimesNewRomanPSMT"/>
          <w:sz w:val="28"/>
          <w:szCs w:val="28"/>
        </w:rPr>
        <w:tab/>
      </w:r>
      <w:r>
        <w:rPr>
          <w:rFonts w:ascii="TimesNewRomanPSMT" w:hAnsi="TimesNewRomanPSMT" w:cs="TimesNewRomanPSMT"/>
          <w:sz w:val="28"/>
          <w:szCs w:val="28"/>
        </w:rPr>
        <w:tab/>
      </w:r>
      <w:r>
        <w:rPr>
          <w:rFonts w:ascii="TimesNewRomanPSMT" w:hAnsi="TimesNewRomanPSMT" w:cs="TimesNewRomanPSMT"/>
          <w:sz w:val="28"/>
          <w:szCs w:val="28"/>
        </w:rPr>
        <w:tab/>
      </w:r>
    </w:p>
    <w:p w:rsidR="00541B68" w:rsidRPr="00541B68" w:rsidRDefault="00541B68">
      <w:pPr>
        <w:pStyle w:val="a3"/>
        <w:spacing w:before="11"/>
        <w:ind w:left="0"/>
        <w:jc w:val="left"/>
      </w:pPr>
    </w:p>
    <w:p w:rsidR="00541B68" w:rsidRDefault="00541B68" w:rsidP="00541B68">
      <w:pPr>
        <w:jc w:val="both"/>
        <w:rPr>
          <w:sz w:val="28"/>
          <w:szCs w:val="28"/>
        </w:rPr>
      </w:pPr>
    </w:p>
    <w:p w:rsidR="00541B68" w:rsidRDefault="00541B68" w:rsidP="00541B68">
      <w:pPr>
        <w:jc w:val="both"/>
        <w:rPr>
          <w:sz w:val="28"/>
          <w:szCs w:val="28"/>
        </w:rPr>
      </w:pPr>
      <w:r>
        <w:rPr>
          <w:sz w:val="28"/>
          <w:szCs w:val="28"/>
        </w:rPr>
        <w:t>Согласовано:</w:t>
      </w:r>
    </w:p>
    <w:p w:rsidR="00541B68" w:rsidRDefault="00541B68" w:rsidP="00541B68">
      <w:pPr>
        <w:jc w:val="both"/>
        <w:rPr>
          <w:sz w:val="28"/>
          <w:szCs w:val="28"/>
        </w:rPr>
      </w:pPr>
      <w:r>
        <w:rPr>
          <w:sz w:val="28"/>
          <w:szCs w:val="28"/>
        </w:rPr>
        <w:t xml:space="preserve">Первый заместитель Главы                                               </w:t>
      </w:r>
      <w:proofErr w:type="spellStart"/>
      <w:r>
        <w:rPr>
          <w:sz w:val="28"/>
          <w:szCs w:val="28"/>
        </w:rPr>
        <w:t>С.Н.Петров</w:t>
      </w:r>
      <w:proofErr w:type="spellEnd"/>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541B68" w:rsidRDefault="00541B68">
      <w:pPr>
        <w:spacing w:before="78"/>
        <w:ind w:right="281"/>
        <w:jc w:val="right"/>
        <w:rPr>
          <w:spacing w:val="-2"/>
          <w:sz w:val="20"/>
        </w:rPr>
      </w:pPr>
    </w:p>
    <w:p w:rsidR="00BF3FE9" w:rsidRDefault="001C1685">
      <w:pPr>
        <w:spacing w:before="78"/>
        <w:ind w:right="281"/>
        <w:jc w:val="right"/>
        <w:rPr>
          <w:sz w:val="20"/>
        </w:rPr>
      </w:pPr>
      <w:r>
        <w:rPr>
          <w:spacing w:val="-2"/>
          <w:sz w:val="20"/>
        </w:rPr>
        <w:t>УТВЕРЖДЕН</w:t>
      </w:r>
    </w:p>
    <w:p w:rsidR="00BF3FE9" w:rsidRDefault="001C1685">
      <w:pPr>
        <w:ind w:left="6467" w:right="294" w:firstLine="316"/>
        <w:jc w:val="right"/>
        <w:rPr>
          <w:sz w:val="20"/>
        </w:rPr>
      </w:pPr>
      <w:r>
        <w:rPr>
          <w:sz w:val="20"/>
        </w:rPr>
        <w:t>Постановлением</w:t>
      </w:r>
      <w:r>
        <w:rPr>
          <w:spacing w:val="-13"/>
          <w:sz w:val="20"/>
        </w:rPr>
        <w:t xml:space="preserve"> </w:t>
      </w:r>
      <w:r>
        <w:rPr>
          <w:sz w:val="20"/>
        </w:rPr>
        <w:t xml:space="preserve">Администрации </w:t>
      </w:r>
      <w:r w:rsidR="00541B68">
        <w:rPr>
          <w:spacing w:val="-2"/>
          <w:sz w:val="20"/>
        </w:rPr>
        <w:t>Поддорского</w:t>
      </w:r>
      <w:r>
        <w:rPr>
          <w:spacing w:val="8"/>
          <w:sz w:val="20"/>
        </w:rPr>
        <w:t xml:space="preserve"> </w:t>
      </w:r>
      <w:r>
        <w:rPr>
          <w:spacing w:val="-2"/>
          <w:sz w:val="20"/>
        </w:rPr>
        <w:t>муниципального</w:t>
      </w:r>
      <w:r>
        <w:rPr>
          <w:spacing w:val="8"/>
          <w:sz w:val="20"/>
        </w:rPr>
        <w:t xml:space="preserve"> </w:t>
      </w:r>
      <w:r>
        <w:rPr>
          <w:spacing w:val="-2"/>
          <w:sz w:val="20"/>
        </w:rPr>
        <w:t>округа</w:t>
      </w:r>
    </w:p>
    <w:p w:rsidR="00BF3FE9" w:rsidRDefault="001C1685">
      <w:pPr>
        <w:spacing w:before="1"/>
        <w:ind w:right="290"/>
        <w:jc w:val="right"/>
        <w:rPr>
          <w:sz w:val="20"/>
        </w:rPr>
      </w:pPr>
      <w:r>
        <w:rPr>
          <w:sz w:val="20"/>
        </w:rPr>
        <w:t>от</w:t>
      </w:r>
      <w:r>
        <w:rPr>
          <w:spacing w:val="48"/>
          <w:sz w:val="20"/>
        </w:rPr>
        <w:t xml:space="preserve"> </w:t>
      </w:r>
      <w:r>
        <w:rPr>
          <w:spacing w:val="-10"/>
          <w:sz w:val="20"/>
        </w:rPr>
        <w:t>№</w:t>
      </w:r>
    </w:p>
    <w:p w:rsidR="00BF3FE9" w:rsidRDefault="00BF3FE9">
      <w:pPr>
        <w:pStyle w:val="a3"/>
        <w:ind w:left="0"/>
        <w:jc w:val="left"/>
        <w:rPr>
          <w:sz w:val="20"/>
        </w:rPr>
      </w:pPr>
    </w:p>
    <w:p w:rsidR="00BF3FE9" w:rsidRDefault="00BF3FE9">
      <w:pPr>
        <w:pStyle w:val="a3"/>
        <w:spacing w:before="155"/>
        <w:ind w:left="0"/>
        <w:jc w:val="left"/>
        <w:rPr>
          <w:sz w:val="20"/>
        </w:rPr>
      </w:pPr>
    </w:p>
    <w:p w:rsidR="00BF3FE9" w:rsidRDefault="001C1685">
      <w:pPr>
        <w:spacing w:before="1"/>
        <w:ind w:right="1"/>
        <w:jc w:val="center"/>
        <w:rPr>
          <w:b/>
          <w:sz w:val="27"/>
        </w:rPr>
      </w:pPr>
      <w:r>
        <w:rPr>
          <w:b/>
          <w:sz w:val="27"/>
        </w:rPr>
        <w:t>АДМИНИСТРАТИВНЫЙ</w:t>
      </w:r>
      <w:r>
        <w:rPr>
          <w:b/>
          <w:spacing w:val="-16"/>
          <w:sz w:val="27"/>
        </w:rPr>
        <w:t xml:space="preserve"> </w:t>
      </w:r>
      <w:r>
        <w:rPr>
          <w:b/>
          <w:spacing w:val="-2"/>
          <w:sz w:val="27"/>
        </w:rPr>
        <w:t>РЕГЛАМЕНТ</w:t>
      </w:r>
    </w:p>
    <w:p w:rsidR="00541B68" w:rsidRDefault="001C1685">
      <w:pPr>
        <w:spacing w:before="10" w:line="247" w:lineRule="auto"/>
        <w:ind w:left="283" w:right="293"/>
        <w:jc w:val="center"/>
        <w:rPr>
          <w:b/>
          <w:spacing w:val="-2"/>
          <w:sz w:val="27"/>
        </w:rPr>
      </w:pPr>
      <w:r>
        <w:rPr>
          <w:b/>
          <w:sz w:val="27"/>
        </w:rPr>
        <w:t>предоставления</w:t>
      </w:r>
      <w:r>
        <w:rPr>
          <w:b/>
          <w:spacing w:val="-12"/>
          <w:sz w:val="27"/>
        </w:rPr>
        <w:t xml:space="preserve"> </w:t>
      </w:r>
      <w:r>
        <w:rPr>
          <w:b/>
          <w:sz w:val="27"/>
        </w:rPr>
        <w:t>муниципальной</w:t>
      </w:r>
      <w:r>
        <w:rPr>
          <w:b/>
          <w:spacing w:val="-8"/>
          <w:sz w:val="27"/>
        </w:rPr>
        <w:t xml:space="preserve"> </w:t>
      </w:r>
      <w:r>
        <w:rPr>
          <w:b/>
          <w:sz w:val="27"/>
        </w:rPr>
        <w:t>услуги</w:t>
      </w:r>
      <w:r>
        <w:rPr>
          <w:b/>
          <w:spacing w:val="-2"/>
          <w:sz w:val="27"/>
        </w:rPr>
        <w:t xml:space="preserve"> </w:t>
      </w:r>
    </w:p>
    <w:p w:rsidR="00BF3FE9" w:rsidRDefault="001C1685">
      <w:pPr>
        <w:spacing w:before="10" w:line="247" w:lineRule="auto"/>
        <w:ind w:left="283" w:right="293"/>
        <w:jc w:val="center"/>
        <w:rPr>
          <w:b/>
          <w:sz w:val="27"/>
        </w:rPr>
      </w:pPr>
      <w:r>
        <w:rPr>
          <w:b/>
          <w:sz w:val="27"/>
        </w:rPr>
        <w:t>«Выдача</w:t>
      </w:r>
      <w:r>
        <w:rPr>
          <w:b/>
          <w:spacing w:val="-12"/>
          <w:sz w:val="27"/>
        </w:rPr>
        <w:t xml:space="preserve"> </w:t>
      </w:r>
      <w:r>
        <w:rPr>
          <w:b/>
          <w:sz w:val="27"/>
        </w:rPr>
        <w:t>выписки</w:t>
      </w:r>
      <w:r>
        <w:rPr>
          <w:b/>
          <w:spacing w:val="-12"/>
          <w:sz w:val="27"/>
        </w:rPr>
        <w:t xml:space="preserve"> </w:t>
      </w:r>
      <w:r>
        <w:rPr>
          <w:b/>
          <w:sz w:val="27"/>
        </w:rPr>
        <w:t xml:space="preserve">из </w:t>
      </w:r>
      <w:proofErr w:type="spellStart"/>
      <w:r>
        <w:rPr>
          <w:b/>
          <w:sz w:val="27"/>
        </w:rPr>
        <w:t>похозяйственной</w:t>
      </w:r>
      <w:proofErr w:type="spellEnd"/>
      <w:r>
        <w:rPr>
          <w:b/>
          <w:sz w:val="27"/>
        </w:rPr>
        <w:t xml:space="preserve"> книги»</w:t>
      </w:r>
    </w:p>
    <w:p w:rsidR="00BF3FE9" w:rsidRDefault="00BF3FE9">
      <w:pPr>
        <w:pStyle w:val="a3"/>
        <w:spacing w:before="43"/>
        <w:ind w:left="0"/>
        <w:jc w:val="left"/>
        <w:rPr>
          <w:b/>
          <w:sz w:val="27"/>
        </w:rPr>
      </w:pPr>
    </w:p>
    <w:p w:rsidR="00BF3FE9" w:rsidRDefault="001C1685">
      <w:pPr>
        <w:pStyle w:val="1"/>
        <w:numPr>
          <w:ilvl w:val="0"/>
          <w:numId w:val="27"/>
        </w:numPr>
        <w:tabs>
          <w:tab w:val="left" w:pos="1340"/>
        </w:tabs>
        <w:spacing w:line="319" w:lineRule="exact"/>
        <w:ind w:left="1340" w:hanging="311"/>
        <w:rPr>
          <w:sz w:val="28"/>
        </w:rPr>
      </w:pPr>
      <w:r>
        <w:t>Общие</w:t>
      </w:r>
      <w:r>
        <w:rPr>
          <w:spacing w:val="-14"/>
        </w:rPr>
        <w:t xml:space="preserve"> </w:t>
      </w:r>
      <w:r>
        <w:rPr>
          <w:spacing w:val="-2"/>
        </w:rPr>
        <w:t>положения</w:t>
      </w:r>
    </w:p>
    <w:p w:rsidR="00BF3FE9" w:rsidRDefault="001C1685">
      <w:pPr>
        <w:pStyle w:val="a5"/>
        <w:numPr>
          <w:ilvl w:val="1"/>
          <w:numId w:val="27"/>
        </w:numPr>
        <w:tabs>
          <w:tab w:val="left" w:pos="1551"/>
        </w:tabs>
        <w:spacing w:line="270" w:lineRule="exact"/>
        <w:ind w:left="1551" w:hanging="522"/>
        <w:rPr>
          <w:b/>
          <w:sz w:val="24"/>
        </w:rPr>
      </w:pPr>
      <w:r>
        <w:rPr>
          <w:b/>
          <w:spacing w:val="-2"/>
          <w:sz w:val="24"/>
        </w:rPr>
        <w:t>Предмет</w:t>
      </w:r>
      <w:r>
        <w:rPr>
          <w:b/>
          <w:spacing w:val="7"/>
          <w:sz w:val="24"/>
        </w:rPr>
        <w:t xml:space="preserve"> </w:t>
      </w:r>
      <w:r>
        <w:rPr>
          <w:b/>
          <w:spacing w:val="-2"/>
          <w:sz w:val="24"/>
        </w:rPr>
        <w:t>регулирования</w:t>
      </w:r>
      <w:r>
        <w:rPr>
          <w:b/>
          <w:spacing w:val="2"/>
          <w:sz w:val="24"/>
        </w:rPr>
        <w:t xml:space="preserve"> </w:t>
      </w:r>
      <w:r>
        <w:rPr>
          <w:b/>
          <w:spacing w:val="-2"/>
          <w:sz w:val="24"/>
        </w:rPr>
        <w:t>административного</w:t>
      </w:r>
      <w:r>
        <w:rPr>
          <w:b/>
          <w:spacing w:val="-1"/>
          <w:sz w:val="24"/>
        </w:rPr>
        <w:t xml:space="preserve"> </w:t>
      </w:r>
      <w:r>
        <w:rPr>
          <w:b/>
          <w:spacing w:val="-2"/>
          <w:sz w:val="24"/>
        </w:rPr>
        <w:t>регламента</w:t>
      </w:r>
    </w:p>
    <w:p w:rsidR="00BF3FE9" w:rsidRDefault="001C1685">
      <w:pPr>
        <w:pStyle w:val="a5"/>
        <w:numPr>
          <w:ilvl w:val="2"/>
          <w:numId w:val="27"/>
        </w:numPr>
        <w:tabs>
          <w:tab w:val="left" w:pos="1832"/>
        </w:tabs>
        <w:spacing w:line="237" w:lineRule="auto"/>
        <w:ind w:right="283" w:firstLine="738"/>
        <w:rPr>
          <w:sz w:val="28"/>
        </w:rPr>
      </w:pPr>
      <w:r>
        <w:rPr>
          <w:sz w:val="24"/>
        </w:rPr>
        <w:t xml:space="preserve">Предметом регулирования административного регламента предоставления муниципальной услуги «Выдача выписки из </w:t>
      </w:r>
      <w:proofErr w:type="spellStart"/>
      <w:r>
        <w:rPr>
          <w:sz w:val="24"/>
        </w:rPr>
        <w:t>похозяйственной</w:t>
      </w:r>
      <w:proofErr w:type="spellEnd"/>
      <w:r>
        <w:rPr>
          <w:sz w:val="24"/>
        </w:rPr>
        <w:t xml:space="preserve"> книги» (далее - административный регламент), являются отношения, возникающие между заявителями и Администрацией </w:t>
      </w:r>
      <w:r w:rsidR="00541B68">
        <w:rPr>
          <w:sz w:val="24"/>
        </w:rPr>
        <w:t>Поддорского</w:t>
      </w:r>
      <w:r>
        <w:rPr>
          <w:sz w:val="24"/>
        </w:rPr>
        <w:t xml:space="preserve"> муниципального округа (далее - Администрацией), при предоставлении муниципальной услуги.</w:t>
      </w:r>
    </w:p>
    <w:p w:rsidR="00BF3FE9" w:rsidRDefault="001C1685">
      <w:pPr>
        <w:pStyle w:val="1"/>
        <w:numPr>
          <w:ilvl w:val="1"/>
          <w:numId w:val="27"/>
        </w:numPr>
        <w:tabs>
          <w:tab w:val="left" w:pos="1551"/>
        </w:tabs>
        <w:spacing w:before="4" w:line="275" w:lineRule="exact"/>
        <w:ind w:left="1551" w:hanging="522"/>
      </w:pPr>
      <w:r>
        <w:t>Круг</w:t>
      </w:r>
      <w:r>
        <w:rPr>
          <w:spacing w:val="-6"/>
        </w:rPr>
        <w:t xml:space="preserve"> </w:t>
      </w:r>
      <w:r>
        <w:rPr>
          <w:spacing w:val="-2"/>
        </w:rPr>
        <w:t>заявителей</w:t>
      </w:r>
    </w:p>
    <w:p w:rsidR="00BF3FE9" w:rsidRDefault="001C1685">
      <w:pPr>
        <w:pStyle w:val="a5"/>
        <w:numPr>
          <w:ilvl w:val="2"/>
          <w:numId w:val="27"/>
        </w:numPr>
        <w:tabs>
          <w:tab w:val="left" w:pos="1832"/>
        </w:tabs>
        <w:spacing w:before="1" w:line="237" w:lineRule="auto"/>
        <w:ind w:right="288" w:firstLine="738"/>
        <w:rPr>
          <w:sz w:val="24"/>
        </w:rPr>
      </w:pPr>
      <w:r>
        <w:rPr>
          <w:sz w:val="24"/>
        </w:rPr>
        <w:t xml:space="preserve">Заявителями на предоставление муниципальной услуги для получения выписки из </w:t>
      </w:r>
      <w:proofErr w:type="spellStart"/>
      <w:r>
        <w:rPr>
          <w:sz w:val="24"/>
        </w:rPr>
        <w:t>похозяйственной</w:t>
      </w:r>
      <w:proofErr w:type="spellEnd"/>
      <w:r>
        <w:rPr>
          <w:sz w:val="24"/>
        </w:rPr>
        <w:t xml:space="preserve"> книги являются граждане, ведущие личные подсобные хозяйства, обратившиеся в Администрацию с заявлением, выраженным в письменной или электронной форме.</w:t>
      </w:r>
    </w:p>
    <w:p w:rsidR="00BF3FE9" w:rsidRDefault="001C1685">
      <w:pPr>
        <w:pStyle w:val="a5"/>
        <w:numPr>
          <w:ilvl w:val="2"/>
          <w:numId w:val="27"/>
        </w:numPr>
        <w:tabs>
          <w:tab w:val="left" w:pos="1832"/>
        </w:tabs>
        <w:spacing w:before="3" w:line="237" w:lineRule="auto"/>
        <w:ind w:right="287" w:firstLine="738"/>
        <w:rPr>
          <w:sz w:val="24"/>
        </w:rPr>
      </w:pPr>
      <w:r>
        <w:rPr>
          <w:sz w:val="24"/>
        </w:rPr>
        <w:t>От имени заявителей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BF3FE9" w:rsidRDefault="001C1685">
      <w:pPr>
        <w:pStyle w:val="1"/>
        <w:numPr>
          <w:ilvl w:val="1"/>
          <w:numId w:val="27"/>
        </w:numPr>
        <w:tabs>
          <w:tab w:val="left" w:pos="1536"/>
        </w:tabs>
        <w:spacing w:line="242" w:lineRule="auto"/>
        <w:ind w:left="291" w:right="291" w:firstLine="738"/>
      </w:pPr>
      <w:r>
        <w:t>Требования к порядку информирования о предоставлении муниципальной услуги</w:t>
      </w:r>
    </w:p>
    <w:p w:rsidR="00BF3FE9" w:rsidRDefault="001C1685">
      <w:pPr>
        <w:pStyle w:val="a5"/>
        <w:numPr>
          <w:ilvl w:val="2"/>
          <w:numId w:val="27"/>
        </w:numPr>
        <w:tabs>
          <w:tab w:val="left" w:pos="1832"/>
        </w:tabs>
        <w:ind w:right="282" w:firstLine="738"/>
        <w:rPr>
          <w:sz w:val="24"/>
        </w:rPr>
      </w:pPr>
      <w:r>
        <w:rPr>
          <w:sz w:val="24"/>
        </w:rPr>
        <w:t>Информация о местонахождении, графике работы, справочные телефоны, адреса</w:t>
      </w:r>
      <w:r>
        <w:rPr>
          <w:spacing w:val="-6"/>
          <w:sz w:val="24"/>
        </w:rPr>
        <w:t xml:space="preserve"> </w:t>
      </w:r>
      <w:r>
        <w:rPr>
          <w:sz w:val="24"/>
        </w:rPr>
        <w:t>официальных</w:t>
      </w:r>
      <w:r>
        <w:rPr>
          <w:spacing w:val="-6"/>
          <w:sz w:val="24"/>
        </w:rPr>
        <w:t xml:space="preserve"> </w:t>
      </w:r>
      <w:r>
        <w:rPr>
          <w:sz w:val="24"/>
        </w:rPr>
        <w:t>сайтов,</w:t>
      </w:r>
      <w:r>
        <w:rPr>
          <w:spacing w:val="-5"/>
          <w:sz w:val="24"/>
        </w:rPr>
        <w:t xml:space="preserve"> </w:t>
      </w:r>
      <w:r>
        <w:rPr>
          <w:sz w:val="24"/>
        </w:rPr>
        <w:t>электронной</w:t>
      </w:r>
      <w:r>
        <w:rPr>
          <w:spacing w:val="-1"/>
          <w:sz w:val="24"/>
        </w:rPr>
        <w:t xml:space="preserve"> </w:t>
      </w:r>
      <w:r>
        <w:rPr>
          <w:sz w:val="24"/>
        </w:rPr>
        <w:t xml:space="preserve">почты </w:t>
      </w:r>
      <w:r w:rsidR="00ED4E7B">
        <w:rPr>
          <w:sz w:val="24"/>
        </w:rPr>
        <w:t xml:space="preserve">Белебелковского функционального отдела </w:t>
      </w:r>
      <w:r>
        <w:rPr>
          <w:sz w:val="24"/>
        </w:rPr>
        <w:t xml:space="preserve">Администрации </w:t>
      </w:r>
      <w:r w:rsidR="00541B68">
        <w:rPr>
          <w:sz w:val="24"/>
        </w:rPr>
        <w:t>Поддорского</w:t>
      </w:r>
      <w:r>
        <w:rPr>
          <w:sz w:val="24"/>
        </w:rPr>
        <w:t xml:space="preserve"> муниципального округа Новгородской области , </w:t>
      </w:r>
      <w:r w:rsidR="00ED4E7B">
        <w:rPr>
          <w:sz w:val="24"/>
        </w:rPr>
        <w:t>Селеевского функционального отдела</w:t>
      </w:r>
      <w:r>
        <w:rPr>
          <w:sz w:val="24"/>
        </w:rPr>
        <w:t xml:space="preserve"> Администрации </w:t>
      </w:r>
      <w:r w:rsidR="00541B68">
        <w:rPr>
          <w:sz w:val="24"/>
        </w:rPr>
        <w:t>Поддорского</w:t>
      </w:r>
      <w:r>
        <w:rPr>
          <w:sz w:val="24"/>
        </w:rPr>
        <w:t xml:space="preserve"> муниципальн</w:t>
      </w:r>
      <w:r w:rsidR="00325F3A">
        <w:rPr>
          <w:sz w:val="24"/>
        </w:rPr>
        <w:t>ого округа Новгородской области</w:t>
      </w:r>
      <w:r>
        <w:rPr>
          <w:sz w:val="24"/>
        </w:rPr>
        <w:t xml:space="preserve">, </w:t>
      </w:r>
      <w:r w:rsidR="00ED4E7B">
        <w:rPr>
          <w:sz w:val="24"/>
        </w:rPr>
        <w:t xml:space="preserve">Комитета по экономике и управлению муниципальным имуществом </w:t>
      </w:r>
      <w:r>
        <w:rPr>
          <w:sz w:val="24"/>
        </w:rPr>
        <w:t xml:space="preserve"> </w:t>
      </w:r>
      <w:r w:rsidR="00541B68">
        <w:rPr>
          <w:sz w:val="24"/>
        </w:rPr>
        <w:t>Поддорского</w:t>
      </w:r>
      <w:r>
        <w:rPr>
          <w:sz w:val="24"/>
        </w:rPr>
        <w:t xml:space="preserve"> муниципального округа Новгородской области  (далее - уполномоченные структурные подразделения), </w:t>
      </w:r>
      <w:r>
        <w:rPr>
          <w:color w:val="212121"/>
          <w:sz w:val="24"/>
        </w:rPr>
        <w:t xml:space="preserve">Государственное областное автономное учреждение "Многофункциональный центр предоставления государственных и муниципальных услуг </w:t>
      </w:r>
      <w:r w:rsidR="00541B68">
        <w:rPr>
          <w:color w:val="212121"/>
          <w:sz w:val="24"/>
        </w:rPr>
        <w:t>Поддорского</w:t>
      </w:r>
      <w:r>
        <w:rPr>
          <w:color w:val="212121"/>
          <w:sz w:val="24"/>
        </w:rPr>
        <w:t xml:space="preserve"> муниципального округа Новгородской области" </w:t>
      </w:r>
      <w:r>
        <w:rPr>
          <w:sz w:val="24"/>
        </w:rPr>
        <w:t xml:space="preserve">(далее- МФЦ), размещены на официальном сайте Администрации </w:t>
      </w:r>
      <w:r w:rsidR="00541B68">
        <w:rPr>
          <w:sz w:val="24"/>
        </w:rPr>
        <w:t>Поддорского</w:t>
      </w:r>
      <w:r>
        <w:rPr>
          <w:sz w:val="24"/>
        </w:rPr>
        <w:t xml:space="preserve"> муниципального округа в информационно</w:t>
      </w:r>
      <w:r w:rsidR="00ED4E7B">
        <w:rPr>
          <w:sz w:val="24"/>
        </w:rPr>
        <w:t xml:space="preserve"> </w:t>
      </w:r>
      <w:r>
        <w:rPr>
          <w:sz w:val="24"/>
        </w:rPr>
        <w:t>телекоммуникационной сети «Интернет», в региональной</w:t>
      </w:r>
      <w:r>
        <w:rPr>
          <w:spacing w:val="-2"/>
          <w:sz w:val="24"/>
        </w:rPr>
        <w:t xml:space="preserve"> </w:t>
      </w:r>
      <w:r>
        <w:rPr>
          <w:sz w:val="24"/>
        </w:rPr>
        <w:t>государственной информационной сети системе «Реестр государственных</w:t>
      </w:r>
      <w:r>
        <w:rPr>
          <w:spacing w:val="-1"/>
          <w:sz w:val="24"/>
        </w:rPr>
        <w:t xml:space="preserve"> </w:t>
      </w:r>
      <w:r>
        <w:rPr>
          <w:sz w:val="24"/>
        </w:rPr>
        <w:t>и муниципальных услуг (функций) Новгородской области» (далее - «Региональный</w:t>
      </w:r>
      <w:r>
        <w:rPr>
          <w:spacing w:val="40"/>
          <w:sz w:val="24"/>
        </w:rPr>
        <w:t xml:space="preserve"> </w:t>
      </w:r>
      <w:r>
        <w:rPr>
          <w:sz w:val="24"/>
        </w:rPr>
        <w:t>реестр»), в федеральной государственной информационной системе «Единый портал государственных и муниципальных услуг (функций)» (далее - Единый портал), в регистрационной государственной системе «Портал государственных и муниципальных услуг (функций) (далее - Региональный портал).</w:t>
      </w:r>
    </w:p>
    <w:p w:rsidR="00BF3FE9" w:rsidRDefault="001C1685">
      <w:pPr>
        <w:pStyle w:val="a5"/>
        <w:numPr>
          <w:ilvl w:val="2"/>
          <w:numId w:val="27"/>
        </w:numPr>
        <w:tabs>
          <w:tab w:val="left" w:pos="1881"/>
        </w:tabs>
        <w:spacing w:line="230" w:lineRule="auto"/>
        <w:ind w:left="291" w:right="288" w:firstLine="719"/>
        <w:rPr>
          <w:sz w:val="24"/>
        </w:rPr>
      </w:pPr>
      <w:r>
        <w:rPr>
          <w:sz w:val="24"/>
        </w:rPr>
        <w:t>Способы и порядок получения информации по вопросам предоставления муниципальной</w:t>
      </w:r>
      <w:r>
        <w:rPr>
          <w:spacing w:val="32"/>
          <w:sz w:val="24"/>
        </w:rPr>
        <w:t xml:space="preserve"> </w:t>
      </w:r>
      <w:r>
        <w:rPr>
          <w:sz w:val="24"/>
        </w:rPr>
        <w:t>услуги</w:t>
      </w:r>
      <w:r>
        <w:rPr>
          <w:spacing w:val="34"/>
          <w:sz w:val="24"/>
        </w:rPr>
        <w:t xml:space="preserve"> </w:t>
      </w:r>
      <w:r>
        <w:rPr>
          <w:sz w:val="24"/>
        </w:rPr>
        <w:t>и</w:t>
      </w:r>
      <w:r>
        <w:rPr>
          <w:spacing w:val="37"/>
          <w:sz w:val="24"/>
        </w:rPr>
        <w:t xml:space="preserve"> </w:t>
      </w:r>
      <w:r>
        <w:rPr>
          <w:sz w:val="24"/>
        </w:rPr>
        <w:t>услуг,</w:t>
      </w:r>
      <w:r>
        <w:rPr>
          <w:spacing w:val="34"/>
          <w:sz w:val="24"/>
        </w:rPr>
        <w:t xml:space="preserve"> </w:t>
      </w:r>
      <w:r>
        <w:rPr>
          <w:sz w:val="24"/>
        </w:rPr>
        <w:t>которые</w:t>
      </w:r>
      <w:r>
        <w:rPr>
          <w:spacing w:val="31"/>
          <w:sz w:val="24"/>
        </w:rPr>
        <w:t xml:space="preserve"> </w:t>
      </w:r>
      <w:r>
        <w:rPr>
          <w:sz w:val="24"/>
        </w:rPr>
        <w:t>являются</w:t>
      </w:r>
      <w:r>
        <w:rPr>
          <w:spacing w:val="31"/>
          <w:sz w:val="24"/>
        </w:rPr>
        <w:t xml:space="preserve"> </w:t>
      </w:r>
      <w:r>
        <w:rPr>
          <w:sz w:val="24"/>
        </w:rPr>
        <w:t>необходимыми</w:t>
      </w:r>
      <w:r>
        <w:rPr>
          <w:spacing w:val="31"/>
          <w:sz w:val="24"/>
        </w:rPr>
        <w:t xml:space="preserve"> </w:t>
      </w:r>
      <w:r>
        <w:rPr>
          <w:sz w:val="24"/>
        </w:rPr>
        <w:t>и</w:t>
      </w:r>
      <w:r>
        <w:rPr>
          <w:spacing w:val="27"/>
          <w:sz w:val="24"/>
        </w:rPr>
        <w:t xml:space="preserve"> </w:t>
      </w:r>
      <w:r>
        <w:rPr>
          <w:sz w:val="24"/>
        </w:rPr>
        <w:t>обязательными</w:t>
      </w:r>
      <w:r>
        <w:rPr>
          <w:spacing w:val="34"/>
          <w:sz w:val="24"/>
        </w:rPr>
        <w:t xml:space="preserve"> </w:t>
      </w:r>
      <w:r>
        <w:rPr>
          <w:sz w:val="24"/>
        </w:rPr>
        <w:t>для</w:t>
      </w:r>
    </w:p>
    <w:p w:rsidR="00BF3FE9" w:rsidRDefault="00BF3FE9">
      <w:pPr>
        <w:pStyle w:val="a5"/>
        <w:spacing w:line="230" w:lineRule="auto"/>
        <w:rPr>
          <w:sz w:val="24"/>
        </w:rPr>
        <w:sectPr w:rsidR="00BF3FE9">
          <w:pgSz w:w="11920" w:h="16840"/>
          <w:pgMar w:top="1800" w:right="283" w:bottom="280" w:left="1700" w:header="720" w:footer="720" w:gutter="0"/>
          <w:cols w:space="720"/>
        </w:sectPr>
      </w:pPr>
    </w:p>
    <w:p w:rsidR="00BF3FE9" w:rsidRDefault="001C1685">
      <w:pPr>
        <w:pStyle w:val="a3"/>
        <w:spacing w:before="62"/>
        <w:jc w:val="left"/>
      </w:pPr>
      <w:r>
        <w:rPr>
          <w:spacing w:val="-2"/>
        </w:rPr>
        <w:lastRenderedPageBreak/>
        <w:t>предоставления</w:t>
      </w:r>
      <w:r>
        <w:rPr>
          <w:spacing w:val="4"/>
        </w:rPr>
        <w:t xml:space="preserve"> </w:t>
      </w:r>
      <w:r>
        <w:rPr>
          <w:spacing w:val="-2"/>
        </w:rPr>
        <w:t>муниципальной</w:t>
      </w:r>
      <w:r>
        <w:rPr>
          <w:spacing w:val="15"/>
        </w:rPr>
        <w:t xml:space="preserve"> </w:t>
      </w:r>
      <w:r>
        <w:rPr>
          <w:spacing w:val="-2"/>
        </w:rPr>
        <w:t>услуги:</w:t>
      </w:r>
    </w:p>
    <w:p w:rsidR="00BF3FE9" w:rsidRDefault="001C1685">
      <w:pPr>
        <w:pStyle w:val="a3"/>
        <w:spacing w:before="45" w:line="278" w:lineRule="auto"/>
        <w:ind w:firstLine="719"/>
        <w:jc w:val="left"/>
      </w:pPr>
      <w:r>
        <w:t>информацию о правилах предоставления муниципальной услуги</w:t>
      </w:r>
      <w:r>
        <w:rPr>
          <w:spacing w:val="30"/>
        </w:rPr>
        <w:t xml:space="preserve"> </w:t>
      </w:r>
      <w:r>
        <w:t>заявитель может получить следующими способами:</w:t>
      </w:r>
    </w:p>
    <w:p w:rsidR="00BF3FE9" w:rsidRDefault="001C1685">
      <w:pPr>
        <w:pStyle w:val="a5"/>
        <w:numPr>
          <w:ilvl w:val="0"/>
          <w:numId w:val="25"/>
        </w:numPr>
        <w:tabs>
          <w:tab w:val="left" w:pos="1282"/>
        </w:tabs>
        <w:spacing w:line="277" w:lineRule="exact"/>
        <w:ind w:left="1282" w:hanging="272"/>
        <w:jc w:val="left"/>
        <w:rPr>
          <w:sz w:val="24"/>
        </w:rPr>
      </w:pPr>
      <w:r>
        <w:rPr>
          <w:spacing w:val="-2"/>
          <w:sz w:val="24"/>
        </w:rPr>
        <w:t>лично;</w:t>
      </w:r>
    </w:p>
    <w:p w:rsidR="00BF3FE9" w:rsidRDefault="001C1685">
      <w:pPr>
        <w:pStyle w:val="a5"/>
        <w:numPr>
          <w:ilvl w:val="0"/>
          <w:numId w:val="25"/>
        </w:numPr>
        <w:tabs>
          <w:tab w:val="left" w:pos="1282"/>
        </w:tabs>
        <w:spacing w:line="312" w:lineRule="exact"/>
        <w:ind w:left="1282" w:hanging="272"/>
        <w:jc w:val="left"/>
        <w:rPr>
          <w:sz w:val="24"/>
        </w:rPr>
      </w:pPr>
      <w:r>
        <w:rPr>
          <w:spacing w:val="-2"/>
          <w:sz w:val="24"/>
        </w:rPr>
        <w:t>посредством</w:t>
      </w:r>
      <w:r>
        <w:rPr>
          <w:spacing w:val="7"/>
          <w:sz w:val="24"/>
        </w:rPr>
        <w:t xml:space="preserve"> </w:t>
      </w:r>
      <w:r>
        <w:rPr>
          <w:spacing w:val="-2"/>
          <w:sz w:val="24"/>
        </w:rPr>
        <w:t>телефонной,</w:t>
      </w:r>
      <w:r>
        <w:rPr>
          <w:spacing w:val="8"/>
          <w:sz w:val="24"/>
        </w:rPr>
        <w:t xml:space="preserve"> </w:t>
      </w:r>
      <w:r>
        <w:rPr>
          <w:spacing w:val="-2"/>
          <w:sz w:val="24"/>
        </w:rPr>
        <w:t>факсимильной</w:t>
      </w:r>
      <w:r>
        <w:rPr>
          <w:spacing w:val="7"/>
          <w:sz w:val="24"/>
        </w:rPr>
        <w:t xml:space="preserve"> </w:t>
      </w:r>
      <w:r>
        <w:rPr>
          <w:spacing w:val="-2"/>
          <w:sz w:val="24"/>
        </w:rPr>
        <w:t>связи;</w:t>
      </w:r>
    </w:p>
    <w:p w:rsidR="00BF3FE9" w:rsidRDefault="001C1685">
      <w:pPr>
        <w:pStyle w:val="a5"/>
        <w:numPr>
          <w:ilvl w:val="0"/>
          <w:numId w:val="25"/>
        </w:numPr>
        <w:tabs>
          <w:tab w:val="left" w:pos="1282"/>
        </w:tabs>
        <w:spacing w:line="314" w:lineRule="exact"/>
        <w:ind w:left="1282" w:hanging="272"/>
        <w:jc w:val="left"/>
        <w:rPr>
          <w:sz w:val="24"/>
        </w:rPr>
      </w:pPr>
      <w:r>
        <w:rPr>
          <w:sz w:val="24"/>
        </w:rPr>
        <w:t>посредством</w:t>
      </w:r>
      <w:r>
        <w:rPr>
          <w:spacing w:val="-15"/>
          <w:sz w:val="24"/>
        </w:rPr>
        <w:t xml:space="preserve"> </w:t>
      </w:r>
      <w:r>
        <w:rPr>
          <w:sz w:val="24"/>
        </w:rPr>
        <w:t>электронной</w:t>
      </w:r>
      <w:r>
        <w:rPr>
          <w:spacing w:val="-10"/>
          <w:sz w:val="24"/>
        </w:rPr>
        <w:t xml:space="preserve"> </w:t>
      </w:r>
      <w:r>
        <w:rPr>
          <w:spacing w:val="-2"/>
          <w:sz w:val="24"/>
        </w:rPr>
        <w:t>связи,</w:t>
      </w:r>
    </w:p>
    <w:p w:rsidR="00BF3FE9" w:rsidRDefault="001C1685">
      <w:pPr>
        <w:pStyle w:val="a5"/>
        <w:numPr>
          <w:ilvl w:val="0"/>
          <w:numId w:val="25"/>
        </w:numPr>
        <w:tabs>
          <w:tab w:val="left" w:pos="1282"/>
        </w:tabs>
        <w:spacing w:line="314" w:lineRule="exact"/>
        <w:ind w:left="1282" w:hanging="272"/>
        <w:jc w:val="left"/>
        <w:rPr>
          <w:sz w:val="24"/>
        </w:rPr>
      </w:pPr>
      <w:r>
        <w:rPr>
          <w:sz w:val="24"/>
        </w:rPr>
        <w:t>посредством</w:t>
      </w:r>
      <w:r>
        <w:rPr>
          <w:spacing w:val="-15"/>
          <w:sz w:val="24"/>
        </w:rPr>
        <w:t xml:space="preserve"> </w:t>
      </w:r>
      <w:r>
        <w:rPr>
          <w:sz w:val="24"/>
        </w:rPr>
        <w:t>почтовой</w:t>
      </w:r>
      <w:r>
        <w:rPr>
          <w:spacing w:val="-12"/>
          <w:sz w:val="24"/>
        </w:rPr>
        <w:t xml:space="preserve"> </w:t>
      </w:r>
      <w:r>
        <w:rPr>
          <w:spacing w:val="-2"/>
          <w:sz w:val="24"/>
        </w:rPr>
        <w:t>связи;</w:t>
      </w:r>
    </w:p>
    <w:p w:rsidR="00BF3FE9" w:rsidRDefault="001C1685">
      <w:pPr>
        <w:pStyle w:val="a5"/>
        <w:numPr>
          <w:ilvl w:val="0"/>
          <w:numId w:val="25"/>
        </w:numPr>
        <w:tabs>
          <w:tab w:val="left" w:pos="1281"/>
        </w:tabs>
        <w:spacing w:before="5" w:line="230" w:lineRule="auto"/>
        <w:ind w:right="289" w:firstLine="719"/>
        <w:jc w:val="left"/>
        <w:rPr>
          <w:sz w:val="24"/>
        </w:rPr>
      </w:pPr>
      <w:r>
        <w:rPr>
          <w:sz w:val="24"/>
        </w:rPr>
        <w:t>на</w:t>
      </w:r>
      <w:r>
        <w:rPr>
          <w:spacing w:val="37"/>
          <w:sz w:val="24"/>
        </w:rPr>
        <w:t xml:space="preserve"> </w:t>
      </w:r>
      <w:r>
        <w:rPr>
          <w:sz w:val="24"/>
        </w:rPr>
        <w:t>информационных</w:t>
      </w:r>
      <w:r>
        <w:rPr>
          <w:spacing w:val="33"/>
          <w:sz w:val="24"/>
        </w:rPr>
        <w:t xml:space="preserve"> </w:t>
      </w:r>
      <w:r>
        <w:rPr>
          <w:sz w:val="24"/>
        </w:rPr>
        <w:t>стендах</w:t>
      </w:r>
      <w:r>
        <w:rPr>
          <w:spacing w:val="32"/>
          <w:sz w:val="24"/>
        </w:rPr>
        <w:t xml:space="preserve"> </w:t>
      </w:r>
      <w:r>
        <w:rPr>
          <w:sz w:val="24"/>
        </w:rPr>
        <w:t>в</w:t>
      </w:r>
      <w:r>
        <w:rPr>
          <w:spacing w:val="40"/>
          <w:sz w:val="24"/>
        </w:rPr>
        <w:t xml:space="preserve"> </w:t>
      </w:r>
      <w:r>
        <w:rPr>
          <w:sz w:val="24"/>
        </w:rPr>
        <w:t>помещениях</w:t>
      </w:r>
      <w:r>
        <w:rPr>
          <w:spacing w:val="33"/>
          <w:sz w:val="24"/>
        </w:rPr>
        <w:t xml:space="preserve"> </w:t>
      </w:r>
      <w:r>
        <w:rPr>
          <w:sz w:val="24"/>
        </w:rPr>
        <w:t>Администрации,</w:t>
      </w:r>
      <w:r>
        <w:rPr>
          <w:spacing w:val="40"/>
          <w:sz w:val="24"/>
        </w:rPr>
        <w:t xml:space="preserve"> </w:t>
      </w:r>
      <w:r>
        <w:rPr>
          <w:sz w:val="24"/>
        </w:rPr>
        <w:t>уполномоченных структурных подразделений, МФЦ;</w:t>
      </w:r>
    </w:p>
    <w:p w:rsidR="00BF3FE9" w:rsidRDefault="001C1685">
      <w:pPr>
        <w:pStyle w:val="a5"/>
        <w:numPr>
          <w:ilvl w:val="0"/>
          <w:numId w:val="25"/>
        </w:numPr>
        <w:tabs>
          <w:tab w:val="left" w:pos="1010"/>
          <w:tab w:val="left" w:pos="1281"/>
          <w:tab w:val="left" w:pos="1408"/>
        </w:tabs>
        <w:spacing w:before="5" w:line="264" w:lineRule="auto"/>
        <w:ind w:left="1010" w:right="1412" w:hanging="1"/>
        <w:jc w:val="left"/>
        <w:rPr>
          <w:sz w:val="24"/>
        </w:rPr>
      </w:pPr>
      <w:r>
        <w:rPr>
          <w:sz w:val="24"/>
        </w:rPr>
        <w:t>в</w:t>
      </w:r>
      <w:r>
        <w:rPr>
          <w:spacing w:val="-6"/>
          <w:sz w:val="24"/>
        </w:rPr>
        <w:t xml:space="preserve"> </w:t>
      </w:r>
      <w:r>
        <w:rPr>
          <w:sz w:val="24"/>
        </w:rPr>
        <w:t>информационно-телекоммуникационных</w:t>
      </w:r>
      <w:r>
        <w:rPr>
          <w:spacing w:val="-11"/>
          <w:sz w:val="24"/>
        </w:rPr>
        <w:t xml:space="preserve"> </w:t>
      </w:r>
      <w:r>
        <w:rPr>
          <w:sz w:val="24"/>
        </w:rPr>
        <w:t>сетях</w:t>
      </w:r>
      <w:r>
        <w:rPr>
          <w:spacing w:val="-12"/>
          <w:sz w:val="24"/>
        </w:rPr>
        <w:t xml:space="preserve"> </w:t>
      </w:r>
      <w:r>
        <w:rPr>
          <w:sz w:val="24"/>
        </w:rPr>
        <w:t>общего</w:t>
      </w:r>
      <w:r>
        <w:rPr>
          <w:spacing w:val="-6"/>
          <w:sz w:val="24"/>
        </w:rPr>
        <w:t xml:space="preserve"> </w:t>
      </w:r>
      <w:r>
        <w:rPr>
          <w:sz w:val="24"/>
        </w:rPr>
        <w:t xml:space="preserve">пользования: </w:t>
      </w:r>
      <w:r>
        <w:rPr>
          <w:spacing w:val="-6"/>
          <w:sz w:val="24"/>
        </w:rPr>
        <w:t>а)</w:t>
      </w:r>
      <w:r>
        <w:rPr>
          <w:sz w:val="24"/>
        </w:rPr>
        <w:tab/>
      </w:r>
      <w:r>
        <w:rPr>
          <w:sz w:val="24"/>
        </w:rPr>
        <w:tab/>
        <w:t>на официальном сайте Администрации, МФЦ;</w:t>
      </w:r>
    </w:p>
    <w:p w:rsidR="00BF3FE9" w:rsidRDefault="001C1685">
      <w:pPr>
        <w:pStyle w:val="a3"/>
        <w:tabs>
          <w:tab w:val="left" w:pos="1422"/>
        </w:tabs>
        <w:spacing w:before="18"/>
        <w:ind w:left="1010"/>
        <w:jc w:val="left"/>
      </w:pPr>
      <w:r>
        <w:rPr>
          <w:spacing w:val="-5"/>
        </w:rPr>
        <w:t>б)</w:t>
      </w:r>
      <w:r>
        <w:tab/>
        <w:t>на</w:t>
      </w:r>
      <w:r>
        <w:rPr>
          <w:spacing w:val="-4"/>
        </w:rPr>
        <w:t xml:space="preserve"> </w:t>
      </w:r>
      <w:r>
        <w:t>Едином</w:t>
      </w:r>
      <w:r>
        <w:rPr>
          <w:spacing w:val="-5"/>
        </w:rPr>
        <w:t xml:space="preserve"> </w:t>
      </w:r>
      <w:r>
        <w:rPr>
          <w:spacing w:val="-2"/>
        </w:rPr>
        <w:t>портале;</w:t>
      </w:r>
    </w:p>
    <w:p w:rsidR="00BF3FE9" w:rsidRDefault="001C1685">
      <w:pPr>
        <w:pStyle w:val="a3"/>
        <w:tabs>
          <w:tab w:val="left" w:pos="1422"/>
        </w:tabs>
        <w:spacing w:before="45"/>
        <w:ind w:left="1010"/>
        <w:jc w:val="left"/>
      </w:pPr>
      <w:r>
        <w:rPr>
          <w:spacing w:val="-5"/>
        </w:rPr>
        <w:t>в)</w:t>
      </w:r>
      <w:r>
        <w:tab/>
        <w:t>на</w:t>
      </w:r>
      <w:r>
        <w:rPr>
          <w:spacing w:val="-8"/>
        </w:rPr>
        <w:t xml:space="preserve"> </w:t>
      </w:r>
      <w:r>
        <w:t>Региональном</w:t>
      </w:r>
      <w:r>
        <w:rPr>
          <w:spacing w:val="-8"/>
        </w:rPr>
        <w:t xml:space="preserve"> </w:t>
      </w:r>
      <w:r>
        <w:rPr>
          <w:spacing w:val="-2"/>
        </w:rPr>
        <w:t>портале.</w:t>
      </w:r>
    </w:p>
    <w:p w:rsidR="00BF3FE9" w:rsidRDefault="001C1685">
      <w:pPr>
        <w:pStyle w:val="a5"/>
        <w:numPr>
          <w:ilvl w:val="2"/>
          <w:numId w:val="27"/>
        </w:numPr>
        <w:tabs>
          <w:tab w:val="left" w:pos="1884"/>
        </w:tabs>
        <w:spacing w:before="9" w:line="235" w:lineRule="auto"/>
        <w:ind w:left="291" w:right="297" w:firstLine="719"/>
        <w:rPr>
          <w:sz w:val="24"/>
        </w:rPr>
      </w:pPr>
      <w:r>
        <w:rPr>
          <w:sz w:val="24"/>
        </w:rPr>
        <w:t xml:space="preserve">Информация о порядке предоставления муниципальной услуги </w:t>
      </w:r>
      <w:r>
        <w:rPr>
          <w:spacing w:val="-2"/>
          <w:sz w:val="24"/>
        </w:rPr>
        <w:t>предоставляется:</w:t>
      </w:r>
    </w:p>
    <w:p w:rsidR="00BF3FE9" w:rsidRDefault="001C1685">
      <w:pPr>
        <w:pStyle w:val="a5"/>
        <w:numPr>
          <w:ilvl w:val="0"/>
          <w:numId w:val="26"/>
        </w:numPr>
        <w:tabs>
          <w:tab w:val="left" w:pos="1277"/>
        </w:tabs>
        <w:spacing w:before="9" w:line="230" w:lineRule="auto"/>
        <w:ind w:right="292" w:firstLine="719"/>
        <w:rPr>
          <w:sz w:val="24"/>
        </w:rPr>
      </w:pPr>
      <w:r>
        <w:rPr>
          <w:sz w:val="24"/>
        </w:rPr>
        <w:t>непосредственно уполномоченными структурными подразделениями при</w:t>
      </w:r>
      <w:r>
        <w:rPr>
          <w:spacing w:val="40"/>
          <w:sz w:val="24"/>
        </w:rPr>
        <w:t xml:space="preserve"> </w:t>
      </w:r>
      <w:r>
        <w:rPr>
          <w:sz w:val="24"/>
        </w:rPr>
        <w:t>личном обращении;</w:t>
      </w:r>
    </w:p>
    <w:p w:rsidR="00BF3FE9" w:rsidRDefault="001C1685">
      <w:pPr>
        <w:pStyle w:val="a5"/>
        <w:numPr>
          <w:ilvl w:val="0"/>
          <w:numId w:val="26"/>
        </w:numPr>
        <w:tabs>
          <w:tab w:val="left" w:pos="1277"/>
        </w:tabs>
        <w:spacing w:before="5" w:line="317" w:lineRule="exact"/>
        <w:ind w:left="1277" w:hanging="267"/>
        <w:rPr>
          <w:sz w:val="24"/>
        </w:rPr>
      </w:pPr>
      <w:r>
        <w:rPr>
          <w:sz w:val="24"/>
        </w:rPr>
        <w:t>с</w:t>
      </w:r>
      <w:r>
        <w:rPr>
          <w:spacing w:val="-12"/>
          <w:sz w:val="24"/>
        </w:rPr>
        <w:t xml:space="preserve"> </w:t>
      </w:r>
      <w:r>
        <w:rPr>
          <w:sz w:val="24"/>
        </w:rPr>
        <w:t>использованием</w:t>
      </w:r>
      <w:r>
        <w:rPr>
          <w:spacing w:val="-11"/>
          <w:sz w:val="24"/>
        </w:rPr>
        <w:t xml:space="preserve"> </w:t>
      </w:r>
      <w:r>
        <w:rPr>
          <w:sz w:val="24"/>
        </w:rPr>
        <w:t>средств</w:t>
      </w:r>
      <w:r>
        <w:rPr>
          <w:spacing w:val="-6"/>
          <w:sz w:val="24"/>
        </w:rPr>
        <w:t xml:space="preserve"> </w:t>
      </w:r>
      <w:r>
        <w:rPr>
          <w:sz w:val="24"/>
        </w:rPr>
        <w:t>почтовой,</w:t>
      </w:r>
      <w:r>
        <w:rPr>
          <w:spacing w:val="-10"/>
          <w:sz w:val="24"/>
        </w:rPr>
        <w:t xml:space="preserve"> </w:t>
      </w:r>
      <w:r>
        <w:rPr>
          <w:sz w:val="24"/>
        </w:rPr>
        <w:t>телефонной</w:t>
      </w:r>
      <w:r>
        <w:rPr>
          <w:spacing w:val="-7"/>
          <w:sz w:val="24"/>
        </w:rPr>
        <w:t xml:space="preserve"> </w:t>
      </w:r>
      <w:r>
        <w:rPr>
          <w:sz w:val="24"/>
        </w:rPr>
        <w:t>связи</w:t>
      </w:r>
      <w:r>
        <w:rPr>
          <w:spacing w:val="-11"/>
          <w:sz w:val="24"/>
        </w:rPr>
        <w:t xml:space="preserve"> </w:t>
      </w:r>
      <w:r>
        <w:rPr>
          <w:sz w:val="24"/>
        </w:rPr>
        <w:t>и</w:t>
      </w:r>
      <w:r>
        <w:rPr>
          <w:spacing w:val="-11"/>
          <w:sz w:val="24"/>
        </w:rPr>
        <w:t xml:space="preserve"> </w:t>
      </w:r>
      <w:r>
        <w:rPr>
          <w:sz w:val="24"/>
        </w:rPr>
        <w:t>электронной</w:t>
      </w:r>
      <w:r>
        <w:rPr>
          <w:spacing w:val="-7"/>
          <w:sz w:val="24"/>
        </w:rPr>
        <w:t xml:space="preserve"> </w:t>
      </w:r>
      <w:r>
        <w:rPr>
          <w:spacing w:val="-2"/>
          <w:sz w:val="24"/>
        </w:rPr>
        <w:t>почты;</w:t>
      </w:r>
    </w:p>
    <w:p w:rsidR="00BF3FE9" w:rsidRDefault="001C1685">
      <w:pPr>
        <w:pStyle w:val="a5"/>
        <w:numPr>
          <w:ilvl w:val="0"/>
          <w:numId w:val="26"/>
        </w:numPr>
        <w:tabs>
          <w:tab w:val="left" w:pos="1272"/>
        </w:tabs>
        <w:spacing w:line="235" w:lineRule="auto"/>
        <w:ind w:left="290" w:right="288" w:firstLine="719"/>
        <w:rPr>
          <w:sz w:val="24"/>
        </w:rPr>
      </w:pPr>
      <w:r>
        <w:rPr>
          <w:sz w:val="24"/>
        </w:rPr>
        <w:t xml:space="preserve">посредством размещения в информационно-телекоммуникационных сетях общего пользования (в том числе в сети «Интернет»), публикации в средствах массовой </w:t>
      </w:r>
      <w:r>
        <w:rPr>
          <w:spacing w:val="-2"/>
          <w:sz w:val="24"/>
        </w:rPr>
        <w:t>информации;</w:t>
      </w:r>
    </w:p>
    <w:p w:rsidR="00BF3FE9" w:rsidRDefault="001C1685">
      <w:pPr>
        <w:pStyle w:val="a5"/>
        <w:numPr>
          <w:ilvl w:val="0"/>
          <w:numId w:val="26"/>
        </w:numPr>
        <w:tabs>
          <w:tab w:val="left" w:pos="1282"/>
        </w:tabs>
        <w:spacing w:before="1" w:line="319" w:lineRule="exact"/>
        <w:ind w:left="1282" w:hanging="272"/>
        <w:jc w:val="left"/>
        <w:rPr>
          <w:sz w:val="24"/>
        </w:rPr>
      </w:pPr>
      <w:r>
        <w:rPr>
          <w:sz w:val="24"/>
        </w:rPr>
        <w:t>на</w:t>
      </w:r>
      <w:r>
        <w:rPr>
          <w:spacing w:val="-17"/>
          <w:sz w:val="24"/>
        </w:rPr>
        <w:t xml:space="preserve"> </w:t>
      </w:r>
      <w:r>
        <w:rPr>
          <w:sz w:val="24"/>
        </w:rPr>
        <w:t>официальном</w:t>
      </w:r>
      <w:r>
        <w:rPr>
          <w:spacing w:val="-10"/>
          <w:sz w:val="24"/>
        </w:rPr>
        <w:t xml:space="preserve"> </w:t>
      </w:r>
      <w:r>
        <w:rPr>
          <w:sz w:val="24"/>
        </w:rPr>
        <w:t>сайте</w:t>
      </w:r>
      <w:r>
        <w:rPr>
          <w:spacing w:val="-10"/>
          <w:sz w:val="24"/>
        </w:rPr>
        <w:t xml:space="preserve"> </w:t>
      </w:r>
      <w:r>
        <w:rPr>
          <w:sz w:val="24"/>
        </w:rPr>
        <w:t>Администрации,</w:t>
      </w:r>
      <w:r>
        <w:rPr>
          <w:spacing w:val="-12"/>
          <w:sz w:val="24"/>
        </w:rPr>
        <w:t xml:space="preserve"> </w:t>
      </w:r>
      <w:r>
        <w:rPr>
          <w:spacing w:val="-4"/>
          <w:sz w:val="24"/>
        </w:rPr>
        <w:t>МФЦ;</w:t>
      </w:r>
    </w:p>
    <w:p w:rsidR="00BF3FE9" w:rsidRDefault="001C1685">
      <w:pPr>
        <w:pStyle w:val="a5"/>
        <w:numPr>
          <w:ilvl w:val="0"/>
          <w:numId w:val="26"/>
        </w:numPr>
        <w:tabs>
          <w:tab w:val="left" w:pos="1282"/>
        </w:tabs>
        <w:spacing w:line="314" w:lineRule="exact"/>
        <w:ind w:left="1282" w:hanging="272"/>
        <w:jc w:val="left"/>
        <w:rPr>
          <w:sz w:val="24"/>
        </w:rPr>
      </w:pPr>
      <w:r>
        <w:rPr>
          <w:sz w:val="24"/>
        </w:rPr>
        <w:t>на</w:t>
      </w:r>
      <w:r>
        <w:rPr>
          <w:spacing w:val="-4"/>
          <w:sz w:val="24"/>
        </w:rPr>
        <w:t xml:space="preserve"> </w:t>
      </w:r>
      <w:r>
        <w:rPr>
          <w:sz w:val="24"/>
        </w:rPr>
        <w:t>Едином</w:t>
      </w:r>
      <w:r>
        <w:rPr>
          <w:spacing w:val="-5"/>
          <w:sz w:val="24"/>
        </w:rPr>
        <w:t xml:space="preserve"> </w:t>
      </w:r>
      <w:r>
        <w:rPr>
          <w:spacing w:val="-2"/>
          <w:sz w:val="24"/>
        </w:rPr>
        <w:t>портале;</w:t>
      </w:r>
    </w:p>
    <w:p w:rsidR="00BF3FE9" w:rsidRDefault="001C1685">
      <w:pPr>
        <w:pStyle w:val="a5"/>
        <w:numPr>
          <w:ilvl w:val="0"/>
          <w:numId w:val="26"/>
        </w:numPr>
        <w:tabs>
          <w:tab w:val="left" w:pos="1277"/>
        </w:tabs>
        <w:spacing w:line="312" w:lineRule="exact"/>
        <w:ind w:left="1277" w:hanging="267"/>
        <w:jc w:val="left"/>
        <w:rPr>
          <w:sz w:val="24"/>
        </w:rPr>
      </w:pPr>
      <w:r>
        <w:rPr>
          <w:sz w:val="24"/>
        </w:rPr>
        <w:t>на</w:t>
      </w:r>
      <w:r>
        <w:rPr>
          <w:spacing w:val="-11"/>
          <w:sz w:val="24"/>
        </w:rPr>
        <w:t xml:space="preserve"> </w:t>
      </w:r>
      <w:r>
        <w:rPr>
          <w:sz w:val="24"/>
        </w:rPr>
        <w:t>Региональном</w:t>
      </w:r>
      <w:r>
        <w:rPr>
          <w:spacing w:val="-10"/>
          <w:sz w:val="24"/>
        </w:rPr>
        <w:t xml:space="preserve"> </w:t>
      </w:r>
      <w:r>
        <w:rPr>
          <w:spacing w:val="-2"/>
          <w:sz w:val="24"/>
        </w:rPr>
        <w:t>портале.</w:t>
      </w:r>
    </w:p>
    <w:p w:rsidR="00BF3FE9" w:rsidRDefault="001C1685">
      <w:pPr>
        <w:pStyle w:val="a5"/>
        <w:numPr>
          <w:ilvl w:val="2"/>
          <w:numId w:val="27"/>
        </w:numPr>
        <w:tabs>
          <w:tab w:val="left" w:pos="1822"/>
        </w:tabs>
        <w:spacing w:before="6" w:line="230" w:lineRule="auto"/>
        <w:ind w:right="290" w:firstLine="719"/>
        <w:rPr>
          <w:sz w:val="24"/>
        </w:rPr>
      </w:pPr>
      <w:r>
        <w:rPr>
          <w:sz w:val="24"/>
        </w:rPr>
        <w:t>Требования</w:t>
      </w:r>
      <w:r>
        <w:rPr>
          <w:spacing w:val="80"/>
          <w:w w:val="150"/>
          <w:sz w:val="24"/>
        </w:rPr>
        <w:t xml:space="preserve"> </w:t>
      </w:r>
      <w:r>
        <w:rPr>
          <w:sz w:val="24"/>
        </w:rPr>
        <w:t>к</w:t>
      </w:r>
      <w:r>
        <w:rPr>
          <w:spacing w:val="80"/>
          <w:w w:val="150"/>
          <w:sz w:val="24"/>
        </w:rPr>
        <w:t xml:space="preserve"> </w:t>
      </w:r>
      <w:r>
        <w:rPr>
          <w:sz w:val="24"/>
        </w:rPr>
        <w:t>размещению</w:t>
      </w:r>
      <w:r>
        <w:rPr>
          <w:spacing w:val="80"/>
          <w:w w:val="150"/>
          <w:sz w:val="24"/>
        </w:rPr>
        <w:t xml:space="preserve"> </w:t>
      </w:r>
      <w:r>
        <w:rPr>
          <w:sz w:val="24"/>
        </w:rPr>
        <w:t>и</w:t>
      </w:r>
      <w:r>
        <w:rPr>
          <w:spacing w:val="80"/>
          <w:w w:val="150"/>
          <w:sz w:val="24"/>
        </w:rPr>
        <w:t xml:space="preserve"> </w:t>
      </w:r>
      <w:r>
        <w:rPr>
          <w:sz w:val="24"/>
        </w:rPr>
        <w:t>оформлению</w:t>
      </w:r>
      <w:r>
        <w:rPr>
          <w:spacing w:val="80"/>
          <w:sz w:val="24"/>
        </w:rPr>
        <w:t xml:space="preserve"> </w:t>
      </w:r>
      <w:r>
        <w:rPr>
          <w:sz w:val="24"/>
        </w:rPr>
        <w:t>визуальной,</w:t>
      </w:r>
      <w:r>
        <w:rPr>
          <w:spacing w:val="80"/>
          <w:w w:val="150"/>
          <w:sz w:val="24"/>
        </w:rPr>
        <w:t xml:space="preserve"> </w:t>
      </w:r>
      <w:r>
        <w:rPr>
          <w:sz w:val="24"/>
        </w:rPr>
        <w:t>текстовой</w:t>
      </w:r>
      <w:r>
        <w:rPr>
          <w:spacing w:val="80"/>
          <w:w w:val="150"/>
          <w:sz w:val="24"/>
        </w:rPr>
        <w:t xml:space="preserve"> </w:t>
      </w:r>
      <w:r>
        <w:rPr>
          <w:sz w:val="24"/>
        </w:rPr>
        <w:t>и мультимедийной информации:</w:t>
      </w:r>
    </w:p>
    <w:p w:rsidR="00BF3FE9" w:rsidRDefault="001C1685">
      <w:pPr>
        <w:pStyle w:val="a5"/>
        <w:numPr>
          <w:ilvl w:val="3"/>
          <w:numId w:val="27"/>
        </w:numPr>
        <w:tabs>
          <w:tab w:val="left" w:pos="2017"/>
        </w:tabs>
        <w:spacing w:before="6" w:line="237" w:lineRule="auto"/>
        <w:ind w:right="282" w:firstLine="719"/>
        <w:rPr>
          <w:sz w:val="24"/>
        </w:rPr>
      </w:pPr>
      <w:r>
        <w:rPr>
          <w:sz w:val="24"/>
        </w:rPr>
        <w:t>Места</w:t>
      </w:r>
      <w:r>
        <w:rPr>
          <w:spacing w:val="-7"/>
          <w:sz w:val="24"/>
        </w:rPr>
        <w:t xml:space="preserve"> </w:t>
      </w:r>
      <w:r>
        <w:rPr>
          <w:sz w:val="24"/>
        </w:rPr>
        <w:t>информирования,</w:t>
      </w:r>
      <w:r>
        <w:rPr>
          <w:spacing w:val="-5"/>
          <w:sz w:val="24"/>
        </w:rPr>
        <w:t xml:space="preserve"> </w:t>
      </w:r>
      <w:r>
        <w:rPr>
          <w:sz w:val="24"/>
        </w:rPr>
        <w:t>предназначенные</w:t>
      </w:r>
      <w:r>
        <w:rPr>
          <w:spacing w:val="-2"/>
          <w:sz w:val="24"/>
        </w:rPr>
        <w:t xml:space="preserve"> </w:t>
      </w:r>
      <w:r>
        <w:rPr>
          <w:sz w:val="24"/>
        </w:rPr>
        <w:t>для</w:t>
      </w:r>
      <w:r>
        <w:rPr>
          <w:spacing w:val="-8"/>
          <w:sz w:val="24"/>
        </w:rPr>
        <w:t xml:space="preserve"> </w:t>
      </w:r>
      <w:r>
        <w:rPr>
          <w:sz w:val="24"/>
        </w:rPr>
        <w:t>ознакомления</w:t>
      </w:r>
      <w:r>
        <w:rPr>
          <w:spacing w:val="-2"/>
          <w:sz w:val="24"/>
        </w:rPr>
        <w:t xml:space="preserve"> </w:t>
      </w:r>
      <w:r>
        <w:rPr>
          <w:sz w:val="24"/>
        </w:rPr>
        <w:t>заявителей</w:t>
      </w:r>
      <w:r>
        <w:rPr>
          <w:spacing w:val="-2"/>
          <w:sz w:val="24"/>
        </w:rPr>
        <w:t xml:space="preserve"> </w:t>
      </w:r>
      <w:r>
        <w:rPr>
          <w:sz w:val="24"/>
        </w:rPr>
        <w:t>с информационными материалами, оборудуются информационными стендами;</w:t>
      </w:r>
    </w:p>
    <w:p w:rsidR="00BF3FE9" w:rsidRDefault="001C1685">
      <w:pPr>
        <w:pStyle w:val="a5"/>
        <w:numPr>
          <w:ilvl w:val="3"/>
          <w:numId w:val="27"/>
        </w:numPr>
        <w:tabs>
          <w:tab w:val="left" w:pos="2017"/>
        </w:tabs>
        <w:spacing w:before="5" w:line="237" w:lineRule="auto"/>
        <w:ind w:right="279" w:firstLine="719"/>
        <w:rPr>
          <w:sz w:val="24"/>
        </w:rPr>
      </w:pPr>
      <w:r>
        <w:rPr>
          <w:sz w:val="24"/>
        </w:rPr>
        <w:t>На информационных стендах в помещении, предназначенном для приема документов, размещается следующая информация:</w:t>
      </w:r>
    </w:p>
    <w:p w:rsidR="00BF3FE9" w:rsidRDefault="001C1685">
      <w:pPr>
        <w:pStyle w:val="a5"/>
        <w:numPr>
          <w:ilvl w:val="4"/>
          <w:numId w:val="27"/>
        </w:numPr>
        <w:tabs>
          <w:tab w:val="left" w:pos="1276"/>
          <w:tab w:val="left" w:pos="2749"/>
          <w:tab w:val="left" w:pos="3286"/>
          <w:tab w:val="left" w:pos="4240"/>
          <w:tab w:val="left" w:pos="5740"/>
          <w:tab w:val="left" w:pos="8068"/>
          <w:tab w:val="left" w:pos="9525"/>
        </w:tabs>
        <w:spacing w:before="14" w:line="230" w:lineRule="auto"/>
        <w:ind w:right="293" w:firstLine="719"/>
        <w:jc w:val="left"/>
        <w:rPr>
          <w:sz w:val="24"/>
        </w:rPr>
      </w:pPr>
      <w:r>
        <w:rPr>
          <w:spacing w:val="-2"/>
          <w:sz w:val="24"/>
        </w:rPr>
        <w:t>извлечения</w:t>
      </w:r>
      <w:r>
        <w:rPr>
          <w:sz w:val="24"/>
        </w:rPr>
        <w:tab/>
      </w:r>
      <w:r>
        <w:rPr>
          <w:spacing w:val="-6"/>
          <w:sz w:val="24"/>
        </w:rPr>
        <w:t>из</w:t>
      </w:r>
      <w:r>
        <w:rPr>
          <w:sz w:val="24"/>
        </w:rPr>
        <w:tab/>
      </w:r>
      <w:r>
        <w:rPr>
          <w:spacing w:val="-2"/>
          <w:sz w:val="24"/>
        </w:rPr>
        <w:t>текста</w:t>
      </w:r>
      <w:r>
        <w:rPr>
          <w:sz w:val="24"/>
        </w:rPr>
        <w:tab/>
      </w:r>
      <w:r>
        <w:rPr>
          <w:spacing w:val="-2"/>
          <w:sz w:val="24"/>
        </w:rPr>
        <w:t>настоящего</w:t>
      </w:r>
      <w:r>
        <w:rPr>
          <w:sz w:val="24"/>
        </w:rPr>
        <w:tab/>
      </w:r>
      <w:r>
        <w:rPr>
          <w:spacing w:val="-2"/>
          <w:sz w:val="24"/>
        </w:rPr>
        <w:t>административного</w:t>
      </w:r>
      <w:r>
        <w:rPr>
          <w:sz w:val="24"/>
        </w:rPr>
        <w:tab/>
      </w:r>
      <w:r>
        <w:rPr>
          <w:spacing w:val="-2"/>
          <w:sz w:val="24"/>
        </w:rPr>
        <w:t>регламента</w:t>
      </w:r>
      <w:r>
        <w:rPr>
          <w:sz w:val="24"/>
        </w:rPr>
        <w:tab/>
      </w:r>
      <w:r>
        <w:rPr>
          <w:spacing w:val="-10"/>
          <w:sz w:val="24"/>
        </w:rPr>
        <w:t xml:space="preserve">с </w:t>
      </w:r>
      <w:r>
        <w:rPr>
          <w:spacing w:val="-2"/>
          <w:sz w:val="24"/>
        </w:rPr>
        <w:t>приложениями;</w:t>
      </w:r>
    </w:p>
    <w:p w:rsidR="00BF3FE9" w:rsidRDefault="001C1685">
      <w:pPr>
        <w:pStyle w:val="a5"/>
        <w:numPr>
          <w:ilvl w:val="4"/>
          <w:numId w:val="27"/>
        </w:numPr>
        <w:tabs>
          <w:tab w:val="left" w:pos="1281"/>
        </w:tabs>
        <w:spacing w:before="16" w:line="230" w:lineRule="auto"/>
        <w:ind w:right="293" w:firstLine="719"/>
        <w:rPr>
          <w:sz w:val="24"/>
        </w:rPr>
      </w:pPr>
      <w:r>
        <w:rPr>
          <w:sz w:val="24"/>
        </w:rPr>
        <w:t>перечень документов, необходимых для получения муниципальной услуги, а также требования, предъявляемые к этим документам;</w:t>
      </w:r>
    </w:p>
    <w:p w:rsidR="00BF3FE9" w:rsidRDefault="001C1685">
      <w:pPr>
        <w:pStyle w:val="a5"/>
        <w:numPr>
          <w:ilvl w:val="4"/>
          <w:numId w:val="27"/>
        </w:numPr>
        <w:tabs>
          <w:tab w:val="left" w:pos="1282"/>
        </w:tabs>
        <w:spacing w:before="6" w:line="317" w:lineRule="exact"/>
        <w:ind w:left="1282" w:hanging="272"/>
        <w:rPr>
          <w:sz w:val="24"/>
        </w:rPr>
      </w:pPr>
      <w:r>
        <w:rPr>
          <w:sz w:val="24"/>
        </w:rPr>
        <w:t>график</w:t>
      </w:r>
      <w:r>
        <w:rPr>
          <w:spacing w:val="-8"/>
          <w:sz w:val="24"/>
        </w:rPr>
        <w:t xml:space="preserve"> </w:t>
      </w:r>
      <w:r>
        <w:rPr>
          <w:sz w:val="24"/>
        </w:rPr>
        <w:t>приема</w:t>
      </w:r>
      <w:r>
        <w:rPr>
          <w:spacing w:val="-9"/>
          <w:sz w:val="24"/>
        </w:rPr>
        <w:t xml:space="preserve"> </w:t>
      </w:r>
      <w:r>
        <w:rPr>
          <w:spacing w:val="-2"/>
          <w:sz w:val="24"/>
        </w:rPr>
        <w:t>граждан;</w:t>
      </w:r>
    </w:p>
    <w:p w:rsidR="00BF3FE9" w:rsidRDefault="001C1685">
      <w:pPr>
        <w:pStyle w:val="a5"/>
        <w:numPr>
          <w:ilvl w:val="4"/>
          <w:numId w:val="27"/>
        </w:numPr>
        <w:tabs>
          <w:tab w:val="left" w:pos="1276"/>
        </w:tabs>
        <w:spacing w:before="5" w:line="230" w:lineRule="auto"/>
        <w:ind w:right="284" w:firstLine="719"/>
        <w:rPr>
          <w:sz w:val="24"/>
        </w:rPr>
      </w:pPr>
      <w:r>
        <w:rPr>
          <w:sz w:val="24"/>
        </w:rPr>
        <w:t>образцы оформления документов, необходимых для предоставления муниципальной услуги;</w:t>
      </w:r>
    </w:p>
    <w:p w:rsidR="00BF3FE9" w:rsidRDefault="001C1685">
      <w:pPr>
        <w:pStyle w:val="a5"/>
        <w:numPr>
          <w:ilvl w:val="4"/>
          <w:numId w:val="27"/>
        </w:numPr>
        <w:tabs>
          <w:tab w:val="left" w:pos="1391"/>
        </w:tabs>
        <w:spacing w:before="10" w:line="235" w:lineRule="auto"/>
        <w:ind w:right="280" w:firstLine="719"/>
        <w:rPr>
          <w:sz w:val="24"/>
        </w:rPr>
      </w:pPr>
      <w:r>
        <w:rPr>
          <w:sz w:val="24"/>
        </w:rPr>
        <w:t>порядок обжалования решений, действий или бездействия, уполномоченных структурных подразделений уполномоченных должностных лиц, ответственных за предоставление муниципальной услуги.</w:t>
      </w:r>
    </w:p>
    <w:p w:rsidR="00BF3FE9" w:rsidRDefault="001C1685">
      <w:pPr>
        <w:pStyle w:val="a5"/>
        <w:numPr>
          <w:ilvl w:val="2"/>
          <w:numId w:val="27"/>
        </w:numPr>
        <w:tabs>
          <w:tab w:val="left" w:pos="1832"/>
        </w:tabs>
        <w:spacing w:before="5" w:line="237" w:lineRule="auto"/>
        <w:ind w:right="284" w:firstLine="719"/>
        <w:rPr>
          <w:sz w:val="24"/>
        </w:rPr>
      </w:pPr>
      <w:r>
        <w:rPr>
          <w:sz w:val="24"/>
        </w:rPr>
        <w:t>В любое время с момента</w:t>
      </w:r>
      <w:r>
        <w:rPr>
          <w:spacing w:val="-3"/>
          <w:sz w:val="24"/>
        </w:rPr>
        <w:t xml:space="preserve"> </w:t>
      </w:r>
      <w:r>
        <w:rPr>
          <w:sz w:val="24"/>
        </w:rPr>
        <w:t>приема документов, указанных в подпункте 2.6.1 пункта 2.6</w:t>
      </w:r>
      <w:r>
        <w:rPr>
          <w:spacing w:val="-2"/>
          <w:sz w:val="24"/>
        </w:rPr>
        <w:t xml:space="preserve"> </w:t>
      </w:r>
      <w:r>
        <w:rPr>
          <w:sz w:val="24"/>
        </w:rPr>
        <w:t>раздела 2</w:t>
      </w:r>
      <w:r>
        <w:rPr>
          <w:spacing w:val="-2"/>
          <w:sz w:val="24"/>
        </w:rPr>
        <w:t xml:space="preserve"> </w:t>
      </w:r>
      <w:r>
        <w:rPr>
          <w:sz w:val="24"/>
        </w:rPr>
        <w:t>настоящего</w:t>
      </w:r>
      <w:r>
        <w:rPr>
          <w:spacing w:val="-2"/>
          <w:sz w:val="24"/>
        </w:rPr>
        <w:t xml:space="preserve"> </w:t>
      </w:r>
      <w:r>
        <w:rPr>
          <w:sz w:val="24"/>
        </w:rPr>
        <w:t>административного</w:t>
      </w:r>
      <w:r>
        <w:rPr>
          <w:spacing w:val="-2"/>
          <w:sz w:val="24"/>
        </w:rPr>
        <w:t xml:space="preserve"> </w:t>
      </w:r>
      <w:r>
        <w:rPr>
          <w:sz w:val="24"/>
        </w:rPr>
        <w:t>регламента, заявитель имеет</w:t>
      </w:r>
      <w:r>
        <w:rPr>
          <w:spacing w:val="-2"/>
          <w:sz w:val="24"/>
        </w:rPr>
        <w:t xml:space="preserve"> </w:t>
      </w:r>
      <w:r>
        <w:rPr>
          <w:sz w:val="24"/>
        </w:rPr>
        <w:t>право на получение сведений о ходе</w:t>
      </w:r>
      <w:r>
        <w:rPr>
          <w:spacing w:val="-2"/>
          <w:sz w:val="24"/>
        </w:rPr>
        <w:t xml:space="preserve"> </w:t>
      </w:r>
      <w:r>
        <w:rPr>
          <w:sz w:val="24"/>
        </w:rPr>
        <w:t>предоставления</w:t>
      </w:r>
      <w:r>
        <w:rPr>
          <w:spacing w:val="-3"/>
          <w:sz w:val="24"/>
        </w:rPr>
        <w:t xml:space="preserve"> </w:t>
      </w:r>
      <w:r>
        <w:rPr>
          <w:sz w:val="24"/>
        </w:rPr>
        <w:t>муниципальной услуги при помощи телефона, информационно-телекоммуникационной сети «Интернет», электронной почты или посредством личного посещения уполномоченного структурного подразделения.</w:t>
      </w:r>
    </w:p>
    <w:p w:rsidR="00BF3FE9" w:rsidRDefault="001C1685">
      <w:pPr>
        <w:pStyle w:val="a5"/>
        <w:numPr>
          <w:ilvl w:val="2"/>
          <w:numId w:val="27"/>
        </w:numPr>
        <w:tabs>
          <w:tab w:val="left" w:pos="1775"/>
        </w:tabs>
        <w:spacing w:before="3" w:line="237" w:lineRule="auto"/>
        <w:ind w:right="291" w:firstLine="719"/>
        <w:rPr>
          <w:sz w:val="24"/>
        </w:rPr>
      </w:pPr>
      <w:r>
        <w:rPr>
          <w:sz w:val="24"/>
        </w:rPr>
        <w:t>Для получения сведений о ходе предоставления муниципальной услуги заявителем указываются (называются) дата и входящий номер заявления о</w:t>
      </w:r>
      <w:r>
        <w:rPr>
          <w:spacing w:val="40"/>
          <w:sz w:val="24"/>
        </w:rPr>
        <w:t xml:space="preserve"> </w:t>
      </w:r>
      <w:r>
        <w:rPr>
          <w:sz w:val="24"/>
        </w:rPr>
        <w:t>предоставлении муниципальной услуги. Заявителю предоставляются сведения о том, на каком</w:t>
      </w:r>
      <w:r>
        <w:rPr>
          <w:spacing w:val="43"/>
          <w:sz w:val="24"/>
        </w:rPr>
        <w:t xml:space="preserve"> </w:t>
      </w:r>
      <w:r>
        <w:rPr>
          <w:sz w:val="24"/>
        </w:rPr>
        <w:t>этапе</w:t>
      </w:r>
      <w:r>
        <w:rPr>
          <w:spacing w:val="44"/>
          <w:sz w:val="24"/>
        </w:rPr>
        <w:t xml:space="preserve"> </w:t>
      </w:r>
      <w:r>
        <w:rPr>
          <w:sz w:val="24"/>
        </w:rPr>
        <w:t>рассмотрения</w:t>
      </w:r>
      <w:r>
        <w:rPr>
          <w:spacing w:val="46"/>
          <w:sz w:val="24"/>
        </w:rPr>
        <w:t xml:space="preserve"> </w:t>
      </w:r>
      <w:r>
        <w:rPr>
          <w:sz w:val="24"/>
        </w:rPr>
        <w:t>(в</w:t>
      </w:r>
      <w:r>
        <w:rPr>
          <w:spacing w:val="43"/>
          <w:sz w:val="24"/>
        </w:rPr>
        <w:t xml:space="preserve"> </w:t>
      </w:r>
      <w:r>
        <w:rPr>
          <w:sz w:val="24"/>
        </w:rPr>
        <w:t>процессе</w:t>
      </w:r>
      <w:r>
        <w:rPr>
          <w:spacing w:val="44"/>
          <w:sz w:val="24"/>
        </w:rPr>
        <w:t xml:space="preserve"> </w:t>
      </w:r>
      <w:r>
        <w:rPr>
          <w:sz w:val="24"/>
        </w:rPr>
        <w:t>какой</w:t>
      </w:r>
      <w:r>
        <w:rPr>
          <w:spacing w:val="40"/>
          <w:sz w:val="24"/>
        </w:rPr>
        <w:t xml:space="preserve"> </w:t>
      </w:r>
      <w:r>
        <w:rPr>
          <w:sz w:val="24"/>
        </w:rPr>
        <w:t>административной</w:t>
      </w:r>
      <w:r>
        <w:rPr>
          <w:spacing w:val="42"/>
          <w:sz w:val="24"/>
        </w:rPr>
        <w:t xml:space="preserve"> </w:t>
      </w:r>
      <w:r>
        <w:rPr>
          <w:sz w:val="24"/>
        </w:rPr>
        <w:t>процедуры)</w:t>
      </w:r>
      <w:r>
        <w:rPr>
          <w:spacing w:val="43"/>
          <w:sz w:val="24"/>
        </w:rPr>
        <w:t xml:space="preserve"> </w:t>
      </w:r>
      <w:r>
        <w:rPr>
          <w:spacing w:val="-2"/>
          <w:sz w:val="24"/>
        </w:rPr>
        <w:t>находятся</w:t>
      </w:r>
    </w:p>
    <w:p w:rsidR="00BF3FE9" w:rsidRDefault="00BF3FE9">
      <w:pPr>
        <w:pStyle w:val="a5"/>
        <w:spacing w:line="237" w:lineRule="auto"/>
        <w:rPr>
          <w:sz w:val="24"/>
        </w:rPr>
        <w:sectPr w:rsidR="00BF3FE9">
          <w:pgSz w:w="11920" w:h="16840"/>
          <w:pgMar w:top="1060" w:right="283" w:bottom="280" w:left="1700" w:header="720" w:footer="720" w:gutter="0"/>
          <w:cols w:space="720"/>
        </w:sectPr>
      </w:pPr>
    </w:p>
    <w:p w:rsidR="00BF3FE9" w:rsidRDefault="001C1685">
      <w:pPr>
        <w:pStyle w:val="a3"/>
        <w:spacing w:before="62"/>
        <w:jc w:val="left"/>
      </w:pPr>
      <w:r>
        <w:lastRenderedPageBreak/>
        <w:t>представленные</w:t>
      </w:r>
      <w:r>
        <w:rPr>
          <w:spacing w:val="-9"/>
        </w:rPr>
        <w:t xml:space="preserve"> </w:t>
      </w:r>
      <w:r>
        <w:t>им</w:t>
      </w:r>
      <w:r>
        <w:rPr>
          <w:spacing w:val="-13"/>
        </w:rPr>
        <w:t xml:space="preserve"> </w:t>
      </w:r>
      <w:r>
        <w:rPr>
          <w:spacing w:val="-2"/>
        </w:rPr>
        <w:t>документы.</w:t>
      </w:r>
    </w:p>
    <w:p w:rsidR="00BF3FE9" w:rsidRDefault="001C1685">
      <w:pPr>
        <w:pStyle w:val="1"/>
        <w:numPr>
          <w:ilvl w:val="0"/>
          <w:numId w:val="27"/>
        </w:numPr>
        <w:tabs>
          <w:tab w:val="left" w:pos="1364"/>
        </w:tabs>
        <w:spacing w:before="8" w:line="316" w:lineRule="exact"/>
        <w:ind w:left="1364" w:hanging="354"/>
        <w:rPr>
          <w:sz w:val="28"/>
        </w:rPr>
      </w:pPr>
      <w:r>
        <w:rPr>
          <w:spacing w:val="-2"/>
        </w:rPr>
        <w:t>Стандарт</w:t>
      </w:r>
      <w:r>
        <w:rPr>
          <w:spacing w:val="4"/>
        </w:rPr>
        <w:t xml:space="preserve"> </w:t>
      </w:r>
      <w:r>
        <w:rPr>
          <w:spacing w:val="-2"/>
        </w:rPr>
        <w:t>предоставления</w:t>
      </w:r>
      <w:r>
        <w:rPr>
          <w:spacing w:val="5"/>
        </w:rPr>
        <w:t xml:space="preserve"> </w:t>
      </w:r>
      <w:r>
        <w:rPr>
          <w:spacing w:val="-2"/>
        </w:rPr>
        <w:t>муниципальной</w:t>
      </w:r>
      <w:r>
        <w:rPr>
          <w:spacing w:val="5"/>
        </w:rPr>
        <w:t xml:space="preserve"> </w:t>
      </w:r>
      <w:r>
        <w:rPr>
          <w:spacing w:val="-2"/>
        </w:rPr>
        <w:t>услуги</w:t>
      </w:r>
    </w:p>
    <w:p w:rsidR="00BF3FE9" w:rsidRDefault="001C1685">
      <w:pPr>
        <w:pStyle w:val="a5"/>
        <w:numPr>
          <w:ilvl w:val="1"/>
          <w:numId w:val="27"/>
        </w:numPr>
        <w:tabs>
          <w:tab w:val="left" w:pos="1576"/>
        </w:tabs>
        <w:spacing w:line="269" w:lineRule="exact"/>
        <w:ind w:left="1576" w:hanging="566"/>
        <w:rPr>
          <w:b/>
          <w:sz w:val="24"/>
        </w:rPr>
      </w:pPr>
      <w:r>
        <w:rPr>
          <w:b/>
          <w:spacing w:val="-2"/>
          <w:sz w:val="24"/>
        </w:rPr>
        <w:t>Наименование</w:t>
      </w:r>
      <w:r>
        <w:rPr>
          <w:b/>
          <w:spacing w:val="5"/>
          <w:sz w:val="24"/>
        </w:rPr>
        <w:t xml:space="preserve"> </w:t>
      </w:r>
      <w:r>
        <w:rPr>
          <w:b/>
          <w:spacing w:val="-2"/>
          <w:sz w:val="24"/>
        </w:rPr>
        <w:t>муниципальной</w:t>
      </w:r>
      <w:r>
        <w:rPr>
          <w:b/>
          <w:spacing w:val="6"/>
          <w:sz w:val="24"/>
        </w:rPr>
        <w:t xml:space="preserve"> </w:t>
      </w:r>
      <w:r>
        <w:rPr>
          <w:b/>
          <w:spacing w:val="-2"/>
          <w:sz w:val="24"/>
        </w:rPr>
        <w:t>услуги</w:t>
      </w:r>
    </w:p>
    <w:p w:rsidR="00BF3FE9" w:rsidRDefault="001C1685">
      <w:pPr>
        <w:pStyle w:val="a5"/>
        <w:numPr>
          <w:ilvl w:val="2"/>
          <w:numId w:val="27"/>
        </w:numPr>
        <w:tabs>
          <w:tab w:val="left" w:pos="1780"/>
        </w:tabs>
        <w:spacing w:line="318" w:lineRule="exact"/>
        <w:ind w:left="1780" w:hanging="770"/>
        <w:rPr>
          <w:sz w:val="28"/>
        </w:rPr>
      </w:pPr>
      <w:r>
        <w:rPr>
          <w:sz w:val="24"/>
        </w:rPr>
        <w:t>Выдача</w:t>
      </w:r>
      <w:r>
        <w:rPr>
          <w:spacing w:val="-13"/>
          <w:sz w:val="24"/>
        </w:rPr>
        <w:t xml:space="preserve"> </w:t>
      </w:r>
      <w:r>
        <w:rPr>
          <w:sz w:val="24"/>
        </w:rPr>
        <w:t>выписки</w:t>
      </w:r>
      <w:r>
        <w:rPr>
          <w:spacing w:val="-12"/>
          <w:sz w:val="24"/>
        </w:rPr>
        <w:t xml:space="preserve"> </w:t>
      </w:r>
      <w:r>
        <w:rPr>
          <w:sz w:val="24"/>
        </w:rPr>
        <w:t>из</w:t>
      </w:r>
      <w:r>
        <w:rPr>
          <w:spacing w:val="-13"/>
          <w:sz w:val="24"/>
        </w:rPr>
        <w:t xml:space="preserve"> </w:t>
      </w:r>
      <w:proofErr w:type="spellStart"/>
      <w:r>
        <w:rPr>
          <w:sz w:val="24"/>
        </w:rPr>
        <w:t>похозяйственной</w:t>
      </w:r>
      <w:proofErr w:type="spellEnd"/>
      <w:r>
        <w:rPr>
          <w:spacing w:val="-12"/>
          <w:sz w:val="24"/>
        </w:rPr>
        <w:t xml:space="preserve"> </w:t>
      </w:r>
      <w:r>
        <w:rPr>
          <w:spacing w:val="-4"/>
          <w:sz w:val="24"/>
        </w:rPr>
        <w:t>книги</w:t>
      </w:r>
    </w:p>
    <w:p w:rsidR="00BF3FE9" w:rsidRDefault="001C1685">
      <w:pPr>
        <w:pStyle w:val="1"/>
        <w:numPr>
          <w:ilvl w:val="1"/>
          <w:numId w:val="27"/>
        </w:numPr>
        <w:tabs>
          <w:tab w:val="left" w:pos="1694"/>
        </w:tabs>
        <w:spacing w:line="237" w:lineRule="auto"/>
        <w:ind w:right="289" w:firstLine="719"/>
      </w:pPr>
      <w:r>
        <w:t>Наименование органов Администрации, предоставляющих муниципальную услугу</w:t>
      </w:r>
    </w:p>
    <w:p w:rsidR="00BF3FE9" w:rsidRDefault="001C1685">
      <w:pPr>
        <w:pStyle w:val="a5"/>
        <w:numPr>
          <w:ilvl w:val="2"/>
          <w:numId w:val="27"/>
        </w:numPr>
        <w:tabs>
          <w:tab w:val="left" w:pos="1780"/>
        </w:tabs>
        <w:spacing w:line="316" w:lineRule="exact"/>
        <w:ind w:left="1780" w:hanging="770"/>
        <w:rPr>
          <w:sz w:val="28"/>
        </w:rPr>
      </w:pPr>
      <w:r>
        <w:rPr>
          <w:spacing w:val="-2"/>
          <w:sz w:val="24"/>
        </w:rPr>
        <w:t>Муниципальную</w:t>
      </w:r>
      <w:r>
        <w:rPr>
          <w:spacing w:val="5"/>
          <w:sz w:val="24"/>
        </w:rPr>
        <w:t xml:space="preserve"> </w:t>
      </w:r>
      <w:r>
        <w:rPr>
          <w:spacing w:val="-2"/>
          <w:sz w:val="24"/>
        </w:rPr>
        <w:t>услугу</w:t>
      </w:r>
      <w:r>
        <w:rPr>
          <w:spacing w:val="-6"/>
          <w:sz w:val="24"/>
        </w:rPr>
        <w:t xml:space="preserve"> </w:t>
      </w:r>
      <w:r>
        <w:rPr>
          <w:spacing w:val="-2"/>
          <w:sz w:val="24"/>
        </w:rPr>
        <w:t>предоставляют:</w:t>
      </w:r>
    </w:p>
    <w:p w:rsidR="00BF3FE9" w:rsidRDefault="00ED4E7B">
      <w:pPr>
        <w:pStyle w:val="a5"/>
        <w:numPr>
          <w:ilvl w:val="0"/>
          <w:numId w:val="24"/>
        </w:numPr>
        <w:tabs>
          <w:tab w:val="left" w:pos="1694"/>
        </w:tabs>
        <w:spacing w:line="237" w:lineRule="auto"/>
        <w:ind w:right="288" w:firstLine="719"/>
        <w:rPr>
          <w:sz w:val="24"/>
        </w:rPr>
      </w:pPr>
      <w:proofErr w:type="spellStart"/>
      <w:r>
        <w:rPr>
          <w:sz w:val="24"/>
        </w:rPr>
        <w:t>Белебелковский</w:t>
      </w:r>
      <w:proofErr w:type="spellEnd"/>
      <w:r>
        <w:rPr>
          <w:sz w:val="24"/>
        </w:rPr>
        <w:t xml:space="preserve"> функциональный отдел Администрации Поддорского муниципального округа Новгородской области </w:t>
      </w:r>
      <w:r w:rsidR="001C1685">
        <w:rPr>
          <w:sz w:val="24"/>
        </w:rPr>
        <w:t>в пределах административных границ территории</w:t>
      </w:r>
      <w:r>
        <w:rPr>
          <w:sz w:val="24"/>
        </w:rPr>
        <w:t xml:space="preserve"> Белебелковского </w:t>
      </w:r>
      <w:r w:rsidR="001C1685">
        <w:rPr>
          <w:sz w:val="24"/>
        </w:rPr>
        <w:t xml:space="preserve">сельского поселения, определенных областным законом от 14.11.2005 № 559-ОЗ «Об административно-территориальном устройстве Новгородской </w:t>
      </w:r>
      <w:r w:rsidR="001C1685">
        <w:rPr>
          <w:spacing w:val="-2"/>
          <w:sz w:val="24"/>
        </w:rPr>
        <w:t>области»;</w:t>
      </w:r>
    </w:p>
    <w:p w:rsidR="00BF3FE9" w:rsidRDefault="00ED4E7B">
      <w:pPr>
        <w:pStyle w:val="a5"/>
        <w:numPr>
          <w:ilvl w:val="0"/>
          <w:numId w:val="24"/>
        </w:numPr>
        <w:tabs>
          <w:tab w:val="left" w:pos="1238"/>
        </w:tabs>
        <w:spacing w:line="237" w:lineRule="auto"/>
        <w:ind w:right="287" w:firstLine="719"/>
        <w:rPr>
          <w:sz w:val="24"/>
        </w:rPr>
      </w:pPr>
      <w:proofErr w:type="spellStart"/>
      <w:proofErr w:type="gramStart"/>
      <w:r>
        <w:rPr>
          <w:sz w:val="24"/>
        </w:rPr>
        <w:t>Селеевский</w:t>
      </w:r>
      <w:proofErr w:type="spellEnd"/>
      <w:r>
        <w:rPr>
          <w:sz w:val="24"/>
        </w:rPr>
        <w:t xml:space="preserve">  функциональный</w:t>
      </w:r>
      <w:proofErr w:type="gramEnd"/>
      <w:r>
        <w:rPr>
          <w:sz w:val="24"/>
        </w:rPr>
        <w:t xml:space="preserve"> отдел Администрации Поддорского муниципального округа Новгородской области </w:t>
      </w:r>
      <w:r w:rsidR="001C1685">
        <w:rPr>
          <w:sz w:val="24"/>
        </w:rPr>
        <w:t xml:space="preserve">в пределах административных границ территории </w:t>
      </w:r>
      <w:r>
        <w:rPr>
          <w:sz w:val="24"/>
        </w:rPr>
        <w:t xml:space="preserve">Селеевского </w:t>
      </w:r>
      <w:r w:rsidR="001C1685">
        <w:rPr>
          <w:sz w:val="24"/>
        </w:rPr>
        <w:t xml:space="preserve">сельского поселения, определенных областным законом от 14.11.2005 № 559- ОЗ «Об административно-территориальном устройстве Новгородской </w:t>
      </w:r>
      <w:r w:rsidR="001C1685">
        <w:rPr>
          <w:spacing w:val="-2"/>
          <w:sz w:val="24"/>
        </w:rPr>
        <w:t>области»;</w:t>
      </w:r>
    </w:p>
    <w:p w:rsidR="00BF3FE9" w:rsidRDefault="00ED4E7B">
      <w:pPr>
        <w:pStyle w:val="a5"/>
        <w:numPr>
          <w:ilvl w:val="0"/>
          <w:numId w:val="24"/>
        </w:numPr>
        <w:tabs>
          <w:tab w:val="left" w:pos="1694"/>
        </w:tabs>
        <w:spacing w:before="6" w:line="237" w:lineRule="auto"/>
        <w:ind w:right="288" w:firstLine="719"/>
        <w:rPr>
          <w:sz w:val="24"/>
        </w:rPr>
      </w:pPr>
      <w:r>
        <w:rPr>
          <w:sz w:val="24"/>
        </w:rPr>
        <w:t xml:space="preserve">Комитет по экономике и управлению муниципальным </w:t>
      </w:r>
      <w:proofErr w:type="gramStart"/>
      <w:r>
        <w:rPr>
          <w:sz w:val="24"/>
        </w:rPr>
        <w:t xml:space="preserve">имуществом </w:t>
      </w:r>
      <w:r w:rsidR="001C1685">
        <w:rPr>
          <w:sz w:val="24"/>
        </w:rPr>
        <w:t xml:space="preserve"> Администрации</w:t>
      </w:r>
      <w:proofErr w:type="gramEnd"/>
      <w:r w:rsidR="001C1685">
        <w:rPr>
          <w:sz w:val="24"/>
        </w:rPr>
        <w:t xml:space="preserve"> </w:t>
      </w:r>
      <w:r w:rsidR="00541B68">
        <w:rPr>
          <w:sz w:val="24"/>
        </w:rPr>
        <w:t>Поддорского</w:t>
      </w:r>
      <w:r w:rsidR="001C1685">
        <w:rPr>
          <w:sz w:val="24"/>
        </w:rPr>
        <w:t xml:space="preserve"> муниципального округа Новгородской области в пределах административных границ территории </w:t>
      </w:r>
      <w:r>
        <w:rPr>
          <w:sz w:val="24"/>
        </w:rPr>
        <w:t>Поддорского</w:t>
      </w:r>
      <w:r w:rsidR="001C1685">
        <w:rPr>
          <w:sz w:val="24"/>
        </w:rPr>
        <w:t xml:space="preserve"> сельского поселения, определенных областным законом от 14.11.2005 № 559-ОЗ «Об административно-территориальном устройстве Новгородской области» (далее - уполномоченные структурные подразделения);</w:t>
      </w:r>
    </w:p>
    <w:p w:rsidR="00BF3FE9" w:rsidRDefault="001C1685">
      <w:pPr>
        <w:pStyle w:val="a5"/>
        <w:numPr>
          <w:ilvl w:val="0"/>
          <w:numId w:val="24"/>
        </w:numPr>
        <w:tabs>
          <w:tab w:val="left" w:pos="1391"/>
        </w:tabs>
        <w:spacing w:before="11" w:line="230" w:lineRule="auto"/>
        <w:ind w:right="292" w:firstLine="719"/>
        <w:rPr>
          <w:sz w:val="24"/>
        </w:rPr>
      </w:pPr>
      <w:r>
        <w:rPr>
          <w:sz w:val="24"/>
        </w:rPr>
        <w:t>МФЦ:</w:t>
      </w:r>
      <w:r>
        <w:rPr>
          <w:spacing w:val="-2"/>
          <w:sz w:val="24"/>
        </w:rPr>
        <w:t xml:space="preserve"> </w:t>
      </w:r>
      <w:r>
        <w:rPr>
          <w:sz w:val="24"/>
        </w:rPr>
        <w:t>в</w:t>
      </w:r>
      <w:r>
        <w:rPr>
          <w:spacing w:val="-1"/>
          <w:sz w:val="24"/>
        </w:rPr>
        <w:t xml:space="preserve"> </w:t>
      </w:r>
      <w:r>
        <w:rPr>
          <w:sz w:val="24"/>
        </w:rPr>
        <w:t>части</w:t>
      </w:r>
      <w:r>
        <w:rPr>
          <w:spacing w:val="-1"/>
          <w:sz w:val="24"/>
        </w:rPr>
        <w:t xml:space="preserve"> </w:t>
      </w:r>
      <w:r>
        <w:rPr>
          <w:sz w:val="24"/>
        </w:rPr>
        <w:t>приема</w:t>
      </w:r>
      <w:r>
        <w:rPr>
          <w:spacing w:val="-4"/>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выдачи</w:t>
      </w:r>
      <w:r>
        <w:rPr>
          <w:spacing w:val="-1"/>
          <w:sz w:val="24"/>
        </w:rPr>
        <w:t xml:space="preserve"> </w:t>
      </w:r>
      <w:r>
        <w:rPr>
          <w:sz w:val="24"/>
        </w:rPr>
        <w:t>результатов</w:t>
      </w:r>
      <w:r>
        <w:rPr>
          <w:spacing w:val="-1"/>
          <w:sz w:val="24"/>
        </w:rPr>
        <w:t xml:space="preserve"> </w:t>
      </w:r>
      <w:r>
        <w:rPr>
          <w:sz w:val="24"/>
        </w:rPr>
        <w:t>предоставления</w:t>
      </w:r>
      <w:r>
        <w:rPr>
          <w:spacing w:val="-5"/>
          <w:sz w:val="24"/>
        </w:rPr>
        <w:t xml:space="preserve"> </w:t>
      </w:r>
      <w:r>
        <w:rPr>
          <w:sz w:val="24"/>
        </w:rPr>
        <w:t xml:space="preserve">услуги (выписки из </w:t>
      </w:r>
      <w:proofErr w:type="spellStart"/>
      <w:r>
        <w:rPr>
          <w:sz w:val="24"/>
        </w:rPr>
        <w:t>похозяйственной</w:t>
      </w:r>
      <w:proofErr w:type="spellEnd"/>
      <w:r>
        <w:rPr>
          <w:sz w:val="24"/>
        </w:rPr>
        <w:t xml:space="preserve"> книги, иных документов).</w:t>
      </w:r>
    </w:p>
    <w:p w:rsidR="00BF3FE9" w:rsidRDefault="001C1685">
      <w:pPr>
        <w:pStyle w:val="a3"/>
        <w:spacing w:before="48" w:line="278" w:lineRule="auto"/>
        <w:ind w:right="291" w:firstLine="719"/>
      </w:pPr>
      <w:r>
        <w:t xml:space="preserve">В процессе предоставления муниципальной услуги уполномоченные должностные лица взаимодействуют с Управлением Федеральной службы государственной регистрации, кадастра и картографии по Новгородской области (далее - управление </w:t>
      </w:r>
      <w:proofErr w:type="spellStart"/>
      <w:r>
        <w:t>Росреестра</w:t>
      </w:r>
      <w:proofErr w:type="spellEnd"/>
      <w:r>
        <w:t xml:space="preserve"> по Новгородской области).</w:t>
      </w:r>
    </w:p>
    <w:p w:rsidR="00BF3FE9" w:rsidRDefault="001C1685">
      <w:pPr>
        <w:pStyle w:val="a5"/>
        <w:numPr>
          <w:ilvl w:val="2"/>
          <w:numId w:val="27"/>
        </w:numPr>
        <w:tabs>
          <w:tab w:val="left" w:pos="1991"/>
        </w:tabs>
        <w:spacing w:line="279" w:lineRule="exact"/>
        <w:ind w:left="1991" w:hanging="981"/>
        <w:rPr>
          <w:sz w:val="28"/>
        </w:rPr>
      </w:pPr>
      <w:r>
        <w:rPr>
          <w:spacing w:val="-2"/>
          <w:sz w:val="24"/>
        </w:rPr>
        <w:t>Непосредственное</w:t>
      </w:r>
      <w:r>
        <w:rPr>
          <w:spacing w:val="6"/>
          <w:sz w:val="24"/>
        </w:rPr>
        <w:t xml:space="preserve"> </w:t>
      </w:r>
      <w:r>
        <w:rPr>
          <w:spacing w:val="-2"/>
          <w:sz w:val="24"/>
        </w:rPr>
        <w:t>предоставление</w:t>
      </w:r>
      <w:r>
        <w:rPr>
          <w:spacing w:val="1"/>
          <w:sz w:val="24"/>
        </w:rPr>
        <w:t xml:space="preserve"> </w:t>
      </w:r>
      <w:r>
        <w:rPr>
          <w:spacing w:val="-2"/>
          <w:sz w:val="24"/>
        </w:rPr>
        <w:t>муниципальной</w:t>
      </w:r>
      <w:r>
        <w:rPr>
          <w:spacing w:val="6"/>
          <w:sz w:val="24"/>
        </w:rPr>
        <w:t xml:space="preserve"> </w:t>
      </w:r>
      <w:r>
        <w:rPr>
          <w:spacing w:val="-2"/>
          <w:sz w:val="24"/>
        </w:rPr>
        <w:t>услуги</w:t>
      </w:r>
      <w:r>
        <w:rPr>
          <w:spacing w:val="12"/>
          <w:sz w:val="24"/>
        </w:rPr>
        <w:t xml:space="preserve"> </w:t>
      </w:r>
      <w:r>
        <w:rPr>
          <w:spacing w:val="-2"/>
          <w:sz w:val="24"/>
        </w:rPr>
        <w:t>осуществляют:</w:t>
      </w:r>
    </w:p>
    <w:p w:rsidR="00BF3FE9" w:rsidRDefault="001C1685">
      <w:pPr>
        <w:pStyle w:val="a5"/>
        <w:numPr>
          <w:ilvl w:val="0"/>
          <w:numId w:val="23"/>
        </w:numPr>
        <w:tabs>
          <w:tab w:val="left" w:pos="1272"/>
        </w:tabs>
        <w:spacing w:line="235" w:lineRule="auto"/>
        <w:ind w:right="282" w:firstLine="719"/>
        <w:rPr>
          <w:sz w:val="24"/>
        </w:rPr>
      </w:pPr>
      <w:r>
        <w:rPr>
          <w:sz w:val="24"/>
        </w:rPr>
        <w:t xml:space="preserve">уполномоченное должностное лицо </w:t>
      </w:r>
      <w:r w:rsidR="00ED4E7B">
        <w:rPr>
          <w:sz w:val="24"/>
        </w:rPr>
        <w:t>Белебелковского функционального отдела</w:t>
      </w:r>
      <w:r>
        <w:rPr>
          <w:sz w:val="24"/>
        </w:rPr>
        <w:t xml:space="preserve"> Администрации </w:t>
      </w:r>
      <w:r w:rsidR="00541B68">
        <w:rPr>
          <w:sz w:val="24"/>
        </w:rPr>
        <w:t>Поддорского</w:t>
      </w:r>
      <w:r>
        <w:rPr>
          <w:sz w:val="24"/>
        </w:rPr>
        <w:t xml:space="preserve"> муниципального округа Новгородской области;</w:t>
      </w:r>
    </w:p>
    <w:p w:rsidR="00BF3FE9" w:rsidRDefault="001C1685">
      <w:pPr>
        <w:pStyle w:val="a5"/>
        <w:numPr>
          <w:ilvl w:val="0"/>
          <w:numId w:val="23"/>
        </w:numPr>
        <w:tabs>
          <w:tab w:val="left" w:pos="1272"/>
        </w:tabs>
        <w:spacing w:before="4" w:line="235" w:lineRule="auto"/>
        <w:ind w:right="286" w:firstLine="719"/>
        <w:rPr>
          <w:sz w:val="24"/>
        </w:rPr>
      </w:pPr>
      <w:r>
        <w:rPr>
          <w:sz w:val="24"/>
        </w:rPr>
        <w:t xml:space="preserve">уполномоченное должностное лицо </w:t>
      </w:r>
      <w:r w:rsidR="00ED4E7B">
        <w:rPr>
          <w:sz w:val="24"/>
        </w:rPr>
        <w:t xml:space="preserve">Селеевского функционального </w:t>
      </w:r>
      <w:proofErr w:type="gramStart"/>
      <w:r w:rsidR="00ED4E7B">
        <w:rPr>
          <w:sz w:val="24"/>
        </w:rPr>
        <w:t xml:space="preserve">отдела </w:t>
      </w:r>
      <w:r>
        <w:rPr>
          <w:sz w:val="24"/>
        </w:rPr>
        <w:t xml:space="preserve"> Администрации</w:t>
      </w:r>
      <w:proofErr w:type="gramEnd"/>
      <w:r>
        <w:rPr>
          <w:sz w:val="24"/>
        </w:rPr>
        <w:t xml:space="preserve"> </w:t>
      </w:r>
      <w:r w:rsidR="00541B68">
        <w:rPr>
          <w:sz w:val="24"/>
        </w:rPr>
        <w:t>Поддорского</w:t>
      </w:r>
      <w:r>
        <w:rPr>
          <w:sz w:val="24"/>
        </w:rPr>
        <w:t xml:space="preserve"> муниципального округа Новгородской области;</w:t>
      </w:r>
    </w:p>
    <w:p w:rsidR="00BF3FE9" w:rsidRDefault="001C1685">
      <w:pPr>
        <w:pStyle w:val="a5"/>
        <w:numPr>
          <w:ilvl w:val="0"/>
          <w:numId w:val="23"/>
        </w:numPr>
        <w:tabs>
          <w:tab w:val="left" w:pos="1272"/>
        </w:tabs>
        <w:spacing w:before="9" w:line="230" w:lineRule="auto"/>
        <w:ind w:right="291" w:firstLine="719"/>
        <w:rPr>
          <w:sz w:val="24"/>
        </w:rPr>
      </w:pPr>
      <w:r>
        <w:rPr>
          <w:sz w:val="24"/>
        </w:rPr>
        <w:t xml:space="preserve">уполномоченное должностное лицо </w:t>
      </w:r>
      <w:r w:rsidR="00ED4E7B">
        <w:rPr>
          <w:sz w:val="24"/>
        </w:rPr>
        <w:t xml:space="preserve">Комитет по экономике и управлению муниципальным </w:t>
      </w:r>
      <w:proofErr w:type="gramStart"/>
      <w:r w:rsidR="00ED4E7B">
        <w:rPr>
          <w:sz w:val="24"/>
        </w:rPr>
        <w:t xml:space="preserve">имуществом </w:t>
      </w:r>
      <w:r>
        <w:rPr>
          <w:sz w:val="24"/>
        </w:rPr>
        <w:t xml:space="preserve"> Администрации</w:t>
      </w:r>
      <w:proofErr w:type="gramEnd"/>
      <w:r>
        <w:rPr>
          <w:sz w:val="24"/>
        </w:rPr>
        <w:t xml:space="preserve"> </w:t>
      </w:r>
      <w:r w:rsidR="00541B68">
        <w:rPr>
          <w:sz w:val="24"/>
        </w:rPr>
        <w:t>Поддорского</w:t>
      </w:r>
      <w:r>
        <w:rPr>
          <w:sz w:val="24"/>
        </w:rPr>
        <w:t xml:space="preserve"> муниципального округа Новгородской области</w:t>
      </w:r>
    </w:p>
    <w:p w:rsidR="00BF3FE9" w:rsidRDefault="001C1685">
      <w:pPr>
        <w:pStyle w:val="a5"/>
        <w:numPr>
          <w:ilvl w:val="2"/>
          <w:numId w:val="27"/>
        </w:numPr>
        <w:tabs>
          <w:tab w:val="left" w:pos="1808"/>
        </w:tabs>
        <w:spacing w:before="4" w:line="237" w:lineRule="auto"/>
        <w:ind w:right="289" w:firstLine="719"/>
        <w:rPr>
          <w:sz w:val="28"/>
        </w:rPr>
      </w:pPr>
      <w:r>
        <w:rPr>
          <w:sz w:val="24"/>
        </w:rPr>
        <w:t xml:space="preserve">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w:t>
      </w:r>
      <w:r w:rsidR="00541B68">
        <w:rPr>
          <w:sz w:val="24"/>
        </w:rPr>
        <w:t>Поддорского</w:t>
      </w:r>
      <w:r>
        <w:rPr>
          <w:sz w:val="24"/>
        </w:rPr>
        <w:t xml:space="preserve"> муниципального округа.</w:t>
      </w:r>
    </w:p>
    <w:p w:rsidR="00091685" w:rsidRDefault="001C1685" w:rsidP="00091685">
      <w:pPr>
        <w:pStyle w:val="1"/>
        <w:numPr>
          <w:ilvl w:val="1"/>
          <w:numId w:val="27"/>
        </w:numPr>
        <w:tabs>
          <w:tab w:val="left" w:pos="1814"/>
        </w:tabs>
        <w:spacing w:before="10"/>
        <w:ind w:left="1814" w:hanging="804"/>
      </w:pPr>
      <w:r>
        <w:rPr>
          <w:spacing w:val="-2"/>
        </w:rPr>
        <w:t>Описание</w:t>
      </w:r>
      <w:r>
        <w:rPr>
          <w:spacing w:val="8"/>
        </w:rPr>
        <w:t xml:space="preserve"> </w:t>
      </w:r>
      <w:r>
        <w:rPr>
          <w:spacing w:val="-2"/>
        </w:rPr>
        <w:t>результата</w:t>
      </w:r>
      <w:r>
        <w:rPr>
          <w:spacing w:val="3"/>
        </w:rPr>
        <w:t xml:space="preserve"> </w:t>
      </w:r>
      <w:r>
        <w:rPr>
          <w:spacing w:val="-2"/>
        </w:rPr>
        <w:t>предоставления</w:t>
      </w:r>
      <w:r>
        <w:rPr>
          <w:spacing w:val="1"/>
        </w:rPr>
        <w:t xml:space="preserve"> </w:t>
      </w:r>
      <w:r>
        <w:rPr>
          <w:spacing w:val="-2"/>
        </w:rPr>
        <w:t>муниципальной</w:t>
      </w:r>
      <w:r>
        <w:rPr>
          <w:spacing w:val="9"/>
        </w:rPr>
        <w:t xml:space="preserve"> </w:t>
      </w:r>
      <w:r>
        <w:rPr>
          <w:spacing w:val="-2"/>
        </w:rPr>
        <w:t>услуги</w:t>
      </w:r>
    </w:p>
    <w:p w:rsidR="00BF3FE9" w:rsidRDefault="00D1751E" w:rsidP="00D1751E">
      <w:pPr>
        <w:pStyle w:val="a5"/>
        <w:tabs>
          <w:tab w:val="left" w:pos="0"/>
        </w:tabs>
        <w:spacing w:before="63" w:line="319" w:lineRule="exact"/>
        <w:ind w:left="0" w:firstLine="0"/>
        <w:rPr>
          <w:sz w:val="28"/>
        </w:rPr>
      </w:pPr>
      <w:r>
        <w:rPr>
          <w:spacing w:val="-2"/>
          <w:sz w:val="24"/>
        </w:rPr>
        <w:t xml:space="preserve">                 2.3.1</w:t>
      </w:r>
      <w:r w:rsidR="001C1685">
        <w:rPr>
          <w:spacing w:val="-2"/>
          <w:sz w:val="24"/>
        </w:rPr>
        <w:t>Результатами</w:t>
      </w:r>
      <w:r w:rsidR="001C1685">
        <w:rPr>
          <w:spacing w:val="9"/>
          <w:sz w:val="24"/>
        </w:rPr>
        <w:t xml:space="preserve"> </w:t>
      </w:r>
      <w:r w:rsidR="001C1685">
        <w:rPr>
          <w:spacing w:val="-2"/>
          <w:sz w:val="24"/>
        </w:rPr>
        <w:t>предоставления</w:t>
      </w:r>
      <w:r w:rsidR="001C1685">
        <w:rPr>
          <w:spacing w:val="4"/>
          <w:sz w:val="24"/>
        </w:rPr>
        <w:t xml:space="preserve"> </w:t>
      </w:r>
      <w:r w:rsidR="001C1685">
        <w:rPr>
          <w:spacing w:val="-2"/>
          <w:sz w:val="24"/>
        </w:rPr>
        <w:t>муниципальной</w:t>
      </w:r>
      <w:r w:rsidR="001C1685">
        <w:rPr>
          <w:spacing w:val="-1"/>
          <w:sz w:val="24"/>
        </w:rPr>
        <w:t xml:space="preserve"> </w:t>
      </w:r>
      <w:r w:rsidR="001C1685">
        <w:rPr>
          <w:spacing w:val="-2"/>
          <w:sz w:val="24"/>
        </w:rPr>
        <w:t>услуги</w:t>
      </w:r>
      <w:r w:rsidR="001C1685">
        <w:rPr>
          <w:spacing w:val="9"/>
          <w:sz w:val="24"/>
        </w:rPr>
        <w:t xml:space="preserve"> </w:t>
      </w:r>
      <w:r w:rsidR="001C1685">
        <w:rPr>
          <w:spacing w:val="-2"/>
          <w:sz w:val="24"/>
        </w:rPr>
        <w:t>являются:</w:t>
      </w:r>
    </w:p>
    <w:p w:rsidR="00BF3FE9" w:rsidRDefault="001C1685">
      <w:pPr>
        <w:pStyle w:val="a5"/>
        <w:numPr>
          <w:ilvl w:val="0"/>
          <w:numId w:val="22"/>
        </w:numPr>
        <w:tabs>
          <w:tab w:val="left" w:pos="1282"/>
        </w:tabs>
        <w:spacing w:line="314" w:lineRule="exact"/>
        <w:ind w:left="1282" w:hanging="272"/>
        <w:rPr>
          <w:sz w:val="24"/>
        </w:rPr>
      </w:pPr>
      <w:r>
        <w:rPr>
          <w:sz w:val="24"/>
        </w:rPr>
        <w:t>выдача</w:t>
      </w:r>
      <w:r>
        <w:rPr>
          <w:spacing w:val="-11"/>
          <w:sz w:val="24"/>
        </w:rPr>
        <w:t xml:space="preserve"> </w:t>
      </w:r>
      <w:r>
        <w:rPr>
          <w:sz w:val="24"/>
        </w:rPr>
        <w:t>выписки</w:t>
      </w:r>
      <w:r>
        <w:rPr>
          <w:spacing w:val="-9"/>
          <w:sz w:val="24"/>
        </w:rPr>
        <w:t xml:space="preserve"> </w:t>
      </w:r>
      <w:r>
        <w:rPr>
          <w:sz w:val="24"/>
        </w:rPr>
        <w:t>из</w:t>
      </w:r>
      <w:r>
        <w:rPr>
          <w:spacing w:val="-15"/>
          <w:sz w:val="24"/>
        </w:rPr>
        <w:t xml:space="preserve"> </w:t>
      </w:r>
      <w:proofErr w:type="spellStart"/>
      <w:r>
        <w:rPr>
          <w:sz w:val="24"/>
        </w:rPr>
        <w:t>похозяйственной</w:t>
      </w:r>
      <w:proofErr w:type="spellEnd"/>
      <w:r>
        <w:rPr>
          <w:spacing w:val="-12"/>
          <w:sz w:val="24"/>
        </w:rPr>
        <w:t xml:space="preserve"> </w:t>
      </w:r>
      <w:r>
        <w:rPr>
          <w:sz w:val="24"/>
        </w:rPr>
        <w:t>книги,</w:t>
      </w:r>
      <w:r>
        <w:rPr>
          <w:spacing w:val="-9"/>
          <w:sz w:val="24"/>
        </w:rPr>
        <w:t xml:space="preserve"> </w:t>
      </w:r>
      <w:r>
        <w:rPr>
          <w:sz w:val="24"/>
        </w:rPr>
        <w:t>иных</w:t>
      </w:r>
      <w:r>
        <w:rPr>
          <w:spacing w:val="-15"/>
          <w:sz w:val="24"/>
        </w:rPr>
        <w:t xml:space="preserve"> </w:t>
      </w:r>
      <w:r>
        <w:rPr>
          <w:spacing w:val="-2"/>
          <w:sz w:val="24"/>
        </w:rPr>
        <w:t>документов;</w:t>
      </w:r>
    </w:p>
    <w:p w:rsidR="00BF3FE9" w:rsidRDefault="001C1685">
      <w:pPr>
        <w:pStyle w:val="a5"/>
        <w:numPr>
          <w:ilvl w:val="0"/>
          <w:numId w:val="22"/>
        </w:numPr>
        <w:tabs>
          <w:tab w:val="left" w:pos="1282"/>
        </w:tabs>
        <w:spacing w:line="314" w:lineRule="exact"/>
        <w:ind w:left="1282" w:hanging="272"/>
        <w:rPr>
          <w:sz w:val="24"/>
        </w:rPr>
      </w:pPr>
      <w:r>
        <w:rPr>
          <w:sz w:val="24"/>
        </w:rPr>
        <w:t>отказ</w:t>
      </w:r>
      <w:r>
        <w:rPr>
          <w:spacing w:val="-13"/>
          <w:sz w:val="24"/>
        </w:rPr>
        <w:t xml:space="preserve"> </w:t>
      </w:r>
      <w:r>
        <w:rPr>
          <w:sz w:val="24"/>
        </w:rPr>
        <w:t>в</w:t>
      </w:r>
      <w:r>
        <w:rPr>
          <w:spacing w:val="-7"/>
          <w:sz w:val="24"/>
        </w:rPr>
        <w:t xml:space="preserve"> </w:t>
      </w:r>
      <w:r>
        <w:rPr>
          <w:sz w:val="24"/>
        </w:rPr>
        <w:t>выдаче</w:t>
      </w:r>
      <w:r>
        <w:rPr>
          <w:spacing w:val="-8"/>
          <w:sz w:val="24"/>
        </w:rPr>
        <w:t xml:space="preserve"> </w:t>
      </w:r>
      <w:r>
        <w:rPr>
          <w:sz w:val="24"/>
        </w:rPr>
        <w:t>выписки</w:t>
      </w:r>
      <w:r>
        <w:rPr>
          <w:spacing w:val="-11"/>
          <w:sz w:val="24"/>
        </w:rPr>
        <w:t xml:space="preserve"> </w:t>
      </w:r>
      <w:r>
        <w:rPr>
          <w:sz w:val="24"/>
        </w:rPr>
        <w:t>из</w:t>
      </w:r>
      <w:r>
        <w:rPr>
          <w:spacing w:val="-10"/>
          <w:sz w:val="24"/>
        </w:rPr>
        <w:t xml:space="preserve"> </w:t>
      </w:r>
      <w:proofErr w:type="spellStart"/>
      <w:r>
        <w:rPr>
          <w:sz w:val="24"/>
        </w:rPr>
        <w:t>похозяйственной</w:t>
      </w:r>
      <w:proofErr w:type="spellEnd"/>
      <w:r>
        <w:rPr>
          <w:spacing w:val="-4"/>
          <w:sz w:val="24"/>
        </w:rPr>
        <w:t xml:space="preserve"> </w:t>
      </w:r>
      <w:r>
        <w:rPr>
          <w:sz w:val="24"/>
        </w:rPr>
        <w:t>книги,</w:t>
      </w:r>
      <w:r>
        <w:rPr>
          <w:spacing w:val="-10"/>
          <w:sz w:val="24"/>
        </w:rPr>
        <w:t xml:space="preserve"> </w:t>
      </w:r>
      <w:r>
        <w:rPr>
          <w:sz w:val="24"/>
        </w:rPr>
        <w:t>иных</w:t>
      </w:r>
      <w:r>
        <w:rPr>
          <w:spacing w:val="-12"/>
          <w:sz w:val="24"/>
        </w:rPr>
        <w:t xml:space="preserve"> </w:t>
      </w:r>
      <w:r>
        <w:rPr>
          <w:spacing w:val="-2"/>
          <w:sz w:val="24"/>
        </w:rPr>
        <w:t>документов.</w:t>
      </w:r>
    </w:p>
    <w:p w:rsidR="00BF3FE9" w:rsidRDefault="001C1685">
      <w:pPr>
        <w:pStyle w:val="1"/>
        <w:numPr>
          <w:ilvl w:val="1"/>
          <w:numId w:val="27"/>
        </w:numPr>
        <w:tabs>
          <w:tab w:val="left" w:pos="1608"/>
        </w:tabs>
        <w:spacing w:line="272" w:lineRule="exact"/>
        <w:ind w:left="1608" w:hanging="598"/>
      </w:pPr>
      <w:r>
        <w:rPr>
          <w:spacing w:val="-2"/>
        </w:rPr>
        <w:t>Срок</w:t>
      </w:r>
      <w:r>
        <w:rPr>
          <w:spacing w:val="7"/>
        </w:rPr>
        <w:t xml:space="preserve"> </w:t>
      </w:r>
      <w:r>
        <w:rPr>
          <w:spacing w:val="-2"/>
        </w:rPr>
        <w:t>предоставления</w:t>
      </w:r>
      <w:r>
        <w:rPr>
          <w:spacing w:val="1"/>
        </w:rPr>
        <w:t xml:space="preserve"> </w:t>
      </w:r>
      <w:r>
        <w:rPr>
          <w:spacing w:val="-2"/>
        </w:rPr>
        <w:t>муниципальной</w:t>
      </w:r>
      <w:r>
        <w:rPr>
          <w:spacing w:val="7"/>
        </w:rPr>
        <w:t xml:space="preserve"> </w:t>
      </w:r>
      <w:r>
        <w:rPr>
          <w:spacing w:val="-2"/>
        </w:rPr>
        <w:t>услуги</w:t>
      </w:r>
    </w:p>
    <w:p w:rsidR="00BF3FE9" w:rsidRDefault="001C1685">
      <w:pPr>
        <w:pStyle w:val="a5"/>
        <w:numPr>
          <w:ilvl w:val="2"/>
          <w:numId w:val="27"/>
        </w:numPr>
        <w:tabs>
          <w:tab w:val="left" w:pos="1803"/>
        </w:tabs>
        <w:spacing w:before="4" w:line="235" w:lineRule="auto"/>
        <w:ind w:right="289" w:firstLine="719"/>
        <w:rPr>
          <w:sz w:val="28"/>
        </w:rPr>
      </w:pPr>
      <w:r>
        <w:rPr>
          <w:sz w:val="24"/>
        </w:rPr>
        <w:t>Срок предоставления муниципальной услуги - в течении 10 (десяти) рабочих дней с момента подачи заявления и документов, указанных в подпункте 2.6.1. пункта 2.6. раздела 2 административного регламента.</w:t>
      </w:r>
    </w:p>
    <w:p w:rsidR="00BF3FE9" w:rsidRDefault="001C1685">
      <w:pPr>
        <w:pStyle w:val="a5"/>
        <w:numPr>
          <w:ilvl w:val="2"/>
          <w:numId w:val="27"/>
        </w:numPr>
        <w:tabs>
          <w:tab w:val="left" w:pos="1808"/>
        </w:tabs>
        <w:spacing w:before="4" w:line="237" w:lineRule="auto"/>
        <w:ind w:right="291" w:firstLine="719"/>
        <w:rPr>
          <w:sz w:val="28"/>
        </w:rPr>
      </w:pPr>
      <w:r>
        <w:rPr>
          <w:sz w:val="24"/>
        </w:rPr>
        <w:t xml:space="preserve">В случае направления заявления и документов, необходимых для </w:t>
      </w:r>
      <w:r>
        <w:rPr>
          <w:sz w:val="24"/>
        </w:rPr>
        <w:lastRenderedPageBreak/>
        <w:t xml:space="preserve">предоставления муниципальной услуги, по почте, срок предоставления муниципальной услуги исчисляется со дня поступления документов в Администрацию (по дате </w:t>
      </w:r>
      <w:r>
        <w:rPr>
          <w:spacing w:val="-2"/>
          <w:sz w:val="24"/>
        </w:rPr>
        <w:t>регистрации).</w:t>
      </w:r>
    </w:p>
    <w:p w:rsidR="00BF3FE9" w:rsidRDefault="001C1685">
      <w:pPr>
        <w:pStyle w:val="a5"/>
        <w:numPr>
          <w:ilvl w:val="2"/>
          <w:numId w:val="27"/>
        </w:numPr>
        <w:tabs>
          <w:tab w:val="left" w:pos="1990"/>
        </w:tabs>
        <w:spacing w:before="3" w:line="237" w:lineRule="auto"/>
        <w:ind w:right="288" w:firstLine="719"/>
        <w:rPr>
          <w:sz w:val="28"/>
        </w:rPr>
      </w:pPr>
      <w:r>
        <w:rPr>
          <w:sz w:val="24"/>
        </w:rPr>
        <w:t>Начало общего срока осуществления процедуры по предоставлению муниципальной</w:t>
      </w:r>
      <w:r>
        <w:rPr>
          <w:spacing w:val="-1"/>
          <w:sz w:val="24"/>
        </w:rPr>
        <w:t xml:space="preserve"> </w:t>
      </w:r>
      <w:r>
        <w:rPr>
          <w:sz w:val="24"/>
        </w:rPr>
        <w:t>услуги</w:t>
      </w:r>
      <w:r>
        <w:rPr>
          <w:spacing w:val="-1"/>
          <w:sz w:val="24"/>
        </w:rPr>
        <w:t xml:space="preserve"> </w:t>
      </w:r>
      <w:r>
        <w:rPr>
          <w:sz w:val="24"/>
        </w:rPr>
        <w:t>исчисляется с</w:t>
      </w:r>
      <w:r>
        <w:rPr>
          <w:spacing w:val="-6"/>
          <w:sz w:val="24"/>
        </w:rPr>
        <w:t xml:space="preserve"> </w:t>
      </w:r>
      <w:r>
        <w:rPr>
          <w:sz w:val="24"/>
        </w:rPr>
        <w:t>даты</w:t>
      </w:r>
      <w:r>
        <w:rPr>
          <w:spacing w:val="-2"/>
          <w:sz w:val="24"/>
        </w:rPr>
        <w:t xml:space="preserve"> </w:t>
      </w:r>
      <w:r>
        <w:rPr>
          <w:sz w:val="24"/>
        </w:rPr>
        <w:t>предоставления</w:t>
      </w:r>
      <w:r>
        <w:rPr>
          <w:spacing w:val="-2"/>
          <w:sz w:val="24"/>
        </w:rPr>
        <w:t xml:space="preserve"> </w:t>
      </w:r>
      <w:r>
        <w:rPr>
          <w:sz w:val="24"/>
        </w:rPr>
        <w:t>заявителем</w:t>
      </w:r>
      <w:r>
        <w:rPr>
          <w:spacing w:val="-1"/>
          <w:sz w:val="24"/>
        </w:rPr>
        <w:t xml:space="preserve"> </w:t>
      </w:r>
      <w:r>
        <w:rPr>
          <w:sz w:val="24"/>
        </w:rPr>
        <w:t>полного комплекта документов, предусмотренных подпунктом пункта 2.6.1. раздела 2 настоящего административного регламента, не требующих исправления и доработки.</w:t>
      </w:r>
    </w:p>
    <w:p w:rsidR="00BF3FE9" w:rsidRDefault="001C1685">
      <w:pPr>
        <w:pStyle w:val="a5"/>
        <w:numPr>
          <w:ilvl w:val="2"/>
          <w:numId w:val="27"/>
        </w:numPr>
        <w:tabs>
          <w:tab w:val="left" w:pos="1809"/>
        </w:tabs>
        <w:spacing w:line="317" w:lineRule="exact"/>
        <w:ind w:left="1809" w:hanging="799"/>
        <w:rPr>
          <w:sz w:val="28"/>
        </w:rPr>
      </w:pPr>
      <w:r>
        <w:rPr>
          <w:sz w:val="24"/>
        </w:rPr>
        <w:t>Срок</w:t>
      </w:r>
      <w:r>
        <w:rPr>
          <w:spacing w:val="-13"/>
          <w:sz w:val="24"/>
        </w:rPr>
        <w:t xml:space="preserve"> </w:t>
      </w:r>
      <w:r>
        <w:rPr>
          <w:sz w:val="24"/>
        </w:rPr>
        <w:t>выдачи</w:t>
      </w:r>
      <w:r>
        <w:rPr>
          <w:spacing w:val="-8"/>
          <w:sz w:val="24"/>
        </w:rPr>
        <w:t xml:space="preserve"> </w:t>
      </w:r>
      <w:r>
        <w:rPr>
          <w:sz w:val="24"/>
        </w:rPr>
        <w:t>(направления)</w:t>
      </w:r>
      <w:r>
        <w:rPr>
          <w:spacing w:val="-11"/>
          <w:sz w:val="24"/>
        </w:rPr>
        <w:t xml:space="preserve"> </w:t>
      </w:r>
      <w:r>
        <w:rPr>
          <w:sz w:val="24"/>
        </w:rPr>
        <w:t>документов</w:t>
      </w:r>
      <w:r>
        <w:rPr>
          <w:spacing w:val="-12"/>
          <w:sz w:val="24"/>
        </w:rPr>
        <w:t xml:space="preserve"> </w:t>
      </w:r>
      <w:r>
        <w:rPr>
          <w:sz w:val="24"/>
        </w:rPr>
        <w:t>составляет</w:t>
      </w:r>
      <w:r>
        <w:rPr>
          <w:spacing w:val="-7"/>
          <w:sz w:val="24"/>
        </w:rPr>
        <w:t xml:space="preserve"> </w:t>
      </w:r>
      <w:r>
        <w:rPr>
          <w:sz w:val="24"/>
        </w:rPr>
        <w:t>1</w:t>
      </w:r>
      <w:r>
        <w:rPr>
          <w:spacing w:val="-10"/>
          <w:sz w:val="24"/>
        </w:rPr>
        <w:t xml:space="preserve"> </w:t>
      </w:r>
      <w:r>
        <w:rPr>
          <w:sz w:val="24"/>
        </w:rPr>
        <w:t>(один)</w:t>
      </w:r>
      <w:r>
        <w:rPr>
          <w:spacing w:val="-7"/>
          <w:sz w:val="24"/>
        </w:rPr>
        <w:t xml:space="preserve"> </w:t>
      </w:r>
      <w:r>
        <w:rPr>
          <w:sz w:val="24"/>
        </w:rPr>
        <w:t>рабочий</w:t>
      </w:r>
      <w:r>
        <w:rPr>
          <w:spacing w:val="-12"/>
          <w:sz w:val="24"/>
        </w:rPr>
        <w:t xml:space="preserve"> </w:t>
      </w:r>
      <w:r>
        <w:rPr>
          <w:spacing w:val="-2"/>
          <w:sz w:val="24"/>
        </w:rPr>
        <w:t>день.</w:t>
      </w:r>
    </w:p>
    <w:p w:rsidR="00BF3FE9" w:rsidRDefault="001C1685">
      <w:pPr>
        <w:pStyle w:val="1"/>
        <w:numPr>
          <w:ilvl w:val="1"/>
          <w:numId w:val="27"/>
        </w:numPr>
        <w:tabs>
          <w:tab w:val="left" w:pos="1598"/>
        </w:tabs>
        <w:spacing w:before="1" w:line="237" w:lineRule="auto"/>
        <w:ind w:right="293" w:firstLine="719"/>
      </w:pPr>
      <w:r>
        <w:t>Нормативные правовые акты, регулирующие отношения, возникающие в связи с предоставлением муниципальной услуги</w:t>
      </w:r>
    </w:p>
    <w:p w:rsidR="00BF3FE9" w:rsidRDefault="001C1685">
      <w:pPr>
        <w:pStyle w:val="a5"/>
        <w:numPr>
          <w:ilvl w:val="2"/>
          <w:numId w:val="27"/>
        </w:numPr>
        <w:tabs>
          <w:tab w:val="left" w:pos="1990"/>
        </w:tabs>
        <w:spacing w:before="2" w:line="237" w:lineRule="auto"/>
        <w:ind w:right="290" w:firstLine="719"/>
        <w:rPr>
          <w:sz w:val="28"/>
        </w:rPr>
      </w:pPr>
      <w:r>
        <w:rPr>
          <w:sz w:val="24"/>
        </w:rPr>
        <w:t xml:space="preserve">Перечень нормативных правовых актов, регулирующих предоставление муниципальной услуги размещен на официальном сайте Администрации </w:t>
      </w:r>
      <w:r w:rsidR="00541B68">
        <w:rPr>
          <w:sz w:val="24"/>
        </w:rPr>
        <w:t>Поддорского</w:t>
      </w:r>
      <w:r>
        <w:rPr>
          <w:sz w:val="24"/>
        </w:rPr>
        <w:t xml:space="preserve"> муниципального округа в информационно</w:t>
      </w:r>
      <w:r w:rsidR="00ED4E7B">
        <w:rPr>
          <w:sz w:val="24"/>
        </w:rPr>
        <w:t xml:space="preserve"> </w:t>
      </w:r>
      <w:r>
        <w:rPr>
          <w:sz w:val="24"/>
        </w:rPr>
        <w:t>телекоммуникационной сети «Интернет», в Региональном реестре, на Едином портале и Региональном портале.</w:t>
      </w:r>
    </w:p>
    <w:p w:rsidR="00BF3FE9" w:rsidRDefault="001C1685">
      <w:pPr>
        <w:pStyle w:val="1"/>
        <w:numPr>
          <w:ilvl w:val="1"/>
          <w:numId w:val="27"/>
        </w:numPr>
        <w:tabs>
          <w:tab w:val="left" w:pos="1770"/>
        </w:tabs>
        <w:ind w:right="284" w:firstLine="719"/>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BF3FE9" w:rsidRDefault="001C1685">
      <w:pPr>
        <w:pStyle w:val="a5"/>
        <w:numPr>
          <w:ilvl w:val="2"/>
          <w:numId w:val="27"/>
        </w:numPr>
        <w:tabs>
          <w:tab w:val="left" w:pos="1962"/>
        </w:tabs>
        <w:spacing w:line="235" w:lineRule="auto"/>
        <w:ind w:right="294" w:firstLine="719"/>
        <w:rPr>
          <w:sz w:val="28"/>
        </w:rPr>
      </w:pPr>
      <w:r>
        <w:rPr>
          <w:sz w:val="24"/>
        </w:rPr>
        <w:t>Основанием для рассмотрения вопроса о предоставлении муниципальной услуги является письменное</w:t>
      </w:r>
      <w:r>
        <w:rPr>
          <w:spacing w:val="-5"/>
          <w:sz w:val="24"/>
        </w:rPr>
        <w:t xml:space="preserve"> </w:t>
      </w:r>
      <w:r>
        <w:rPr>
          <w:sz w:val="24"/>
        </w:rPr>
        <w:t>или</w:t>
      </w:r>
      <w:r>
        <w:rPr>
          <w:spacing w:val="-5"/>
          <w:sz w:val="24"/>
        </w:rPr>
        <w:t xml:space="preserve"> </w:t>
      </w:r>
      <w:proofErr w:type="gramStart"/>
      <w:r>
        <w:rPr>
          <w:sz w:val="24"/>
        </w:rPr>
        <w:t>в</w:t>
      </w:r>
      <w:r>
        <w:rPr>
          <w:spacing w:val="-1"/>
          <w:sz w:val="24"/>
        </w:rPr>
        <w:t xml:space="preserve"> </w:t>
      </w:r>
      <w:r>
        <w:rPr>
          <w:sz w:val="24"/>
        </w:rPr>
        <w:t>электроном</w:t>
      </w:r>
      <w:proofErr w:type="gramEnd"/>
      <w:r>
        <w:rPr>
          <w:spacing w:val="-5"/>
          <w:sz w:val="24"/>
        </w:rPr>
        <w:t xml:space="preserve"> </w:t>
      </w:r>
      <w:r>
        <w:rPr>
          <w:sz w:val="24"/>
        </w:rPr>
        <w:t>виде</w:t>
      </w:r>
      <w:r>
        <w:rPr>
          <w:spacing w:val="-5"/>
          <w:sz w:val="24"/>
        </w:rPr>
        <w:t xml:space="preserve"> </w:t>
      </w:r>
      <w:r>
        <w:rPr>
          <w:sz w:val="24"/>
        </w:rPr>
        <w:t>заявление</w:t>
      </w:r>
      <w:r>
        <w:rPr>
          <w:spacing w:val="-5"/>
          <w:sz w:val="24"/>
        </w:rPr>
        <w:t xml:space="preserve"> </w:t>
      </w:r>
      <w:r>
        <w:rPr>
          <w:sz w:val="24"/>
        </w:rPr>
        <w:t>заявителя</w:t>
      </w:r>
      <w:r>
        <w:rPr>
          <w:spacing w:val="-5"/>
          <w:sz w:val="24"/>
        </w:rPr>
        <w:t xml:space="preserve"> </w:t>
      </w:r>
      <w:r>
        <w:rPr>
          <w:sz w:val="24"/>
        </w:rPr>
        <w:t>о</w:t>
      </w:r>
      <w:r>
        <w:rPr>
          <w:spacing w:val="-1"/>
          <w:sz w:val="24"/>
        </w:rPr>
        <w:t xml:space="preserve"> </w:t>
      </w:r>
      <w:r>
        <w:rPr>
          <w:sz w:val="24"/>
        </w:rPr>
        <w:t>выдаче</w:t>
      </w:r>
      <w:r>
        <w:rPr>
          <w:spacing w:val="-5"/>
          <w:sz w:val="24"/>
        </w:rPr>
        <w:t xml:space="preserve"> </w:t>
      </w:r>
      <w:r>
        <w:rPr>
          <w:sz w:val="24"/>
        </w:rPr>
        <w:t xml:space="preserve">выписки из </w:t>
      </w:r>
      <w:proofErr w:type="spellStart"/>
      <w:r>
        <w:rPr>
          <w:sz w:val="24"/>
        </w:rPr>
        <w:t>похозяйственной</w:t>
      </w:r>
      <w:proofErr w:type="spellEnd"/>
      <w:r>
        <w:rPr>
          <w:sz w:val="24"/>
        </w:rPr>
        <w:t xml:space="preserve"> книги, иных документов (Приложение № 1, Приложение № 2).</w:t>
      </w:r>
    </w:p>
    <w:p w:rsidR="00BF3FE9" w:rsidRDefault="001C1685">
      <w:pPr>
        <w:pStyle w:val="a5"/>
        <w:numPr>
          <w:ilvl w:val="3"/>
          <w:numId w:val="27"/>
        </w:numPr>
        <w:tabs>
          <w:tab w:val="left" w:pos="1990"/>
        </w:tabs>
        <w:spacing w:before="4"/>
        <w:ind w:right="286" w:firstLine="719"/>
        <w:rPr>
          <w:sz w:val="24"/>
        </w:rPr>
      </w:pPr>
      <w:r>
        <w:rPr>
          <w:sz w:val="24"/>
        </w:rPr>
        <w:t xml:space="preserve">Для рассмотрения заявления о предоставлении выписки из </w:t>
      </w:r>
      <w:proofErr w:type="spellStart"/>
      <w:r>
        <w:rPr>
          <w:sz w:val="24"/>
        </w:rPr>
        <w:t>похозяйственной</w:t>
      </w:r>
      <w:proofErr w:type="spellEnd"/>
      <w:r>
        <w:rPr>
          <w:sz w:val="24"/>
        </w:rPr>
        <w:t xml:space="preserve"> книги, иных документов заявителю необходимо предоставить следующие документы:</w:t>
      </w:r>
    </w:p>
    <w:p w:rsidR="00BF3FE9" w:rsidRDefault="001C1685">
      <w:pPr>
        <w:pStyle w:val="a3"/>
        <w:spacing w:before="40"/>
        <w:ind w:left="1010"/>
      </w:pPr>
      <w:r>
        <w:t>а)</w:t>
      </w:r>
      <w:r>
        <w:rPr>
          <w:spacing w:val="77"/>
          <w:w w:val="150"/>
        </w:rPr>
        <w:t xml:space="preserve"> </w:t>
      </w:r>
      <w:r>
        <w:t>документ,</w:t>
      </w:r>
      <w:r>
        <w:rPr>
          <w:spacing w:val="-5"/>
        </w:rPr>
        <w:t xml:space="preserve"> </w:t>
      </w:r>
      <w:r>
        <w:t>удостоверяющий</w:t>
      </w:r>
      <w:r>
        <w:rPr>
          <w:spacing w:val="-10"/>
        </w:rPr>
        <w:t xml:space="preserve"> </w:t>
      </w:r>
      <w:r>
        <w:t>личность</w:t>
      </w:r>
      <w:r>
        <w:rPr>
          <w:spacing w:val="-10"/>
        </w:rPr>
        <w:t xml:space="preserve"> </w:t>
      </w:r>
      <w:r>
        <w:t>заявителя</w:t>
      </w:r>
      <w:r>
        <w:rPr>
          <w:spacing w:val="-9"/>
        </w:rPr>
        <w:t xml:space="preserve"> </w:t>
      </w:r>
      <w:r>
        <w:rPr>
          <w:spacing w:val="-2"/>
        </w:rPr>
        <w:t>(паспорт);</w:t>
      </w:r>
    </w:p>
    <w:p w:rsidR="00BF3FE9" w:rsidRDefault="001C1685">
      <w:pPr>
        <w:pStyle w:val="a3"/>
        <w:spacing w:before="46"/>
        <w:ind w:left="1010"/>
      </w:pPr>
      <w:r>
        <w:t>б)</w:t>
      </w:r>
      <w:r>
        <w:rPr>
          <w:spacing w:val="79"/>
          <w:w w:val="150"/>
        </w:rPr>
        <w:t xml:space="preserve"> </w:t>
      </w:r>
      <w:r>
        <w:t>доверенность,</w:t>
      </w:r>
      <w:r>
        <w:rPr>
          <w:spacing w:val="-10"/>
        </w:rPr>
        <w:t xml:space="preserve"> </w:t>
      </w:r>
      <w:r>
        <w:t>в</w:t>
      </w:r>
      <w:r>
        <w:rPr>
          <w:spacing w:val="-5"/>
        </w:rPr>
        <w:t xml:space="preserve"> </w:t>
      </w:r>
      <w:r>
        <w:t>случае</w:t>
      </w:r>
      <w:r>
        <w:rPr>
          <w:spacing w:val="-10"/>
        </w:rPr>
        <w:t xml:space="preserve"> </w:t>
      </w:r>
      <w:r>
        <w:t>оформления</w:t>
      </w:r>
      <w:r>
        <w:rPr>
          <w:spacing w:val="-14"/>
        </w:rPr>
        <w:t xml:space="preserve"> </w:t>
      </w:r>
      <w:r>
        <w:t>муниципальной</w:t>
      </w:r>
      <w:r>
        <w:rPr>
          <w:spacing w:val="-6"/>
        </w:rPr>
        <w:t xml:space="preserve"> </w:t>
      </w:r>
      <w:r>
        <w:t>услуги</w:t>
      </w:r>
      <w:r>
        <w:rPr>
          <w:spacing w:val="-6"/>
        </w:rPr>
        <w:t xml:space="preserve"> </w:t>
      </w:r>
      <w:r>
        <w:t>другим</w:t>
      </w:r>
      <w:r>
        <w:rPr>
          <w:spacing w:val="-6"/>
        </w:rPr>
        <w:t xml:space="preserve"> </w:t>
      </w:r>
      <w:r>
        <w:rPr>
          <w:spacing w:val="-2"/>
        </w:rPr>
        <w:t>лицом;</w:t>
      </w:r>
    </w:p>
    <w:p w:rsidR="00BF3FE9" w:rsidRDefault="001C1685">
      <w:pPr>
        <w:pStyle w:val="a3"/>
        <w:spacing w:before="45" w:line="278" w:lineRule="auto"/>
        <w:ind w:right="287" w:firstLine="719"/>
      </w:pPr>
      <w:r>
        <w:t>в)</w:t>
      </w:r>
      <w:r>
        <w:rPr>
          <w:spacing w:val="40"/>
        </w:rPr>
        <w:t xml:space="preserve"> </w:t>
      </w:r>
      <w:r>
        <w:t>правоустанавливающий документ на земельный участок, права на который не зарегистрированы в Едином государственном реестре налогоплательщика.</w:t>
      </w:r>
    </w:p>
    <w:p w:rsidR="00BF3FE9" w:rsidRDefault="001C1685">
      <w:pPr>
        <w:pStyle w:val="a5"/>
        <w:numPr>
          <w:ilvl w:val="3"/>
          <w:numId w:val="27"/>
        </w:numPr>
        <w:tabs>
          <w:tab w:val="left" w:pos="1987"/>
        </w:tabs>
        <w:spacing w:line="235" w:lineRule="exact"/>
        <w:ind w:left="1987" w:hanging="977"/>
        <w:rPr>
          <w:sz w:val="24"/>
        </w:rPr>
      </w:pPr>
      <w:r>
        <w:rPr>
          <w:sz w:val="24"/>
        </w:rPr>
        <w:t>Подача</w:t>
      </w:r>
      <w:r>
        <w:rPr>
          <w:spacing w:val="-1"/>
          <w:sz w:val="24"/>
        </w:rPr>
        <w:t xml:space="preserve"> </w:t>
      </w:r>
      <w:r>
        <w:rPr>
          <w:sz w:val="24"/>
        </w:rPr>
        <w:t>заявления</w:t>
      </w:r>
      <w:r>
        <w:rPr>
          <w:spacing w:val="1"/>
          <w:sz w:val="24"/>
        </w:rPr>
        <w:t xml:space="preserve"> </w:t>
      </w:r>
      <w:r>
        <w:rPr>
          <w:sz w:val="24"/>
        </w:rPr>
        <w:t>свидетельствует</w:t>
      </w:r>
      <w:r>
        <w:rPr>
          <w:spacing w:val="1"/>
          <w:sz w:val="24"/>
        </w:rPr>
        <w:t xml:space="preserve"> </w:t>
      </w:r>
      <w:r>
        <w:rPr>
          <w:sz w:val="24"/>
        </w:rPr>
        <w:t>о</w:t>
      </w:r>
      <w:r>
        <w:rPr>
          <w:spacing w:val="6"/>
          <w:sz w:val="24"/>
        </w:rPr>
        <w:t xml:space="preserve"> </w:t>
      </w:r>
      <w:r>
        <w:rPr>
          <w:sz w:val="24"/>
        </w:rPr>
        <w:t>согласии</w:t>
      </w:r>
      <w:r>
        <w:rPr>
          <w:spacing w:val="1"/>
          <w:sz w:val="24"/>
        </w:rPr>
        <w:t xml:space="preserve"> </w:t>
      </w:r>
      <w:r>
        <w:rPr>
          <w:sz w:val="24"/>
        </w:rPr>
        <w:t>заявителя</w:t>
      </w:r>
      <w:r>
        <w:rPr>
          <w:spacing w:val="1"/>
          <w:sz w:val="24"/>
        </w:rPr>
        <w:t xml:space="preserve"> </w:t>
      </w:r>
      <w:r>
        <w:rPr>
          <w:sz w:val="24"/>
        </w:rPr>
        <w:t>на</w:t>
      </w:r>
      <w:r>
        <w:rPr>
          <w:spacing w:val="-1"/>
          <w:sz w:val="24"/>
        </w:rPr>
        <w:t xml:space="preserve"> </w:t>
      </w:r>
      <w:r>
        <w:rPr>
          <w:sz w:val="24"/>
        </w:rPr>
        <w:t>обработку</w:t>
      </w:r>
      <w:r>
        <w:rPr>
          <w:spacing w:val="-6"/>
          <w:sz w:val="24"/>
        </w:rPr>
        <w:t xml:space="preserve"> </w:t>
      </w:r>
      <w:r>
        <w:rPr>
          <w:spacing w:val="-5"/>
          <w:sz w:val="24"/>
        </w:rPr>
        <w:t>его</w:t>
      </w:r>
    </w:p>
    <w:p w:rsidR="00BF3FE9" w:rsidRDefault="001C1685">
      <w:pPr>
        <w:pStyle w:val="a3"/>
        <w:spacing w:before="2"/>
      </w:pPr>
      <w:r>
        <w:t>персональных</w:t>
      </w:r>
      <w:r>
        <w:rPr>
          <w:spacing w:val="-15"/>
        </w:rPr>
        <w:t xml:space="preserve"> </w:t>
      </w:r>
      <w:r>
        <w:t>данных</w:t>
      </w:r>
      <w:r>
        <w:rPr>
          <w:spacing w:val="-11"/>
        </w:rPr>
        <w:t xml:space="preserve"> </w:t>
      </w:r>
      <w:r>
        <w:t>(для</w:t>
      </w:r>
      <w:r>
        <w:rPr>
          <w:spacing w:val="-8"/>
        </w:rPr>
        <w:t xml:space="preserve"> </w:t>
      </w:r>
      <w:r>
        <w:t>заявителя</w:t>
      </w:r>
      <w:r>
        <w:rPr>
          <w:spacing w:val="-10"/>
        </w:rPr>
        <w:t xml:space="preserve"> </w:t>
      </w:r>
      <w:r>
        <w:t>-</w:t>
      </w:r>
      <w:r>
        <w:rPr>
          <w:spacing w:val="-10"/>
        </w:rPr>
        <w:t xml:space="preserve"> </w:t>
      </w:r>
      <w:r>
        <w:t>физического</w:t>
      </w:r>
      <w:r>
        <w:rPr>
          <w:spacing w:val="-11"/>
        </w:rPr>
        <w:t xml:space="preserve"> </w:t>
      </w:r>
      <w:r>
        <w:rPr>
          <w:spacing w:val="-2"/>
        </w:rPr>
        <w:t>лица).</w:t>
      </w:r>
    </w:p>
    <w:p w:rsidR="00BF3FE9" w:rsidRDefault="001C1685">
      <w:pPr>
        <w:pStyle w:val="a3"/>
        <w:spacing w:before="41" w:line="280" w:lineRule="auto"/>
        <w:ind w:right="288" w:firstLine="719"/>
      </w:pPr>
      <w:r>
        <w:t>Если для получения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w:t>
      </w:r>
      <w:r>
        <w:rPr>
          <w:spacing w:val="-4"/>
        </w:rPr>
        <w:t xml:space="preserve"> </w:t>
      </w:r>
      <w:r>
        <w:t>персональных</w:t>
      </w:r>
      <w:r>
        <w:rPr>
          <w:spacing w:val="-8"/>
        </w:rPr>
        <w:t xml:space="preserve"> </w:t>
      </w:r>
      <w:r>
        <w:t>данных</w:t>
      </w:r>
      <w:r>
        <w:rPr>
          <w:spacing w:val="-8"/>
        </w:rPr>
        <w:t xml:space="preserve"> </w:t>
      </w:r>
      <w:r>
        <w:t>может осуществляться с</w:t>
      </w:r>
      <w:r>
        <w:rPr>
          <w:spacing w:val="-4"/>
        </w:rPr>
        <w:t xml:space="preserve"> </w:t>
      </w:r>
      <w:r>
        <w:t>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 3 к административному регламенту.</w:t>
      </w:r>
    </w:p>
    <w:p w:rsidR="00BF3FE9" w:rsidRDefault="001C1685">
      <w:pPr>
        <w:pStyle w:val="a5"/>
        <w:numPr>
          <w:ilvl w:val="1"/>
          <w:numId w:val="27"/>
        </w:numPr>
        <w:tabs>
          <w:tab w:val="left" w:pos="1755"/>
        </w:tabs>
        <w:spacing w:line="231" w:lineRule="exact"/>
        <w:ind w:left="1755" w:hanging="745"/>
        <w:rPr>
          <w:b/>
          <w:sz w:val="24"/>
        </w:rPr>
      </w:pPr>
      <w:r>
        <w:rPr>
          <w:b/>
          <w:sz w:val="24"/>
        </w:rPr>
        <w:t>Исчерпывающий</w:t>
      </w:r>
      <w:r>
        <w:rPr>
          <w:b/>
          <w:spacing w:val="11"/>
          <w:sz w:val="24"/>
        </w:rPr>
        <w:t xml:space="preserve"> </w:t>
      </w:r>
      <w:r>
        <w:rPr>
          <w:b/>
          <w:sz w:val="24"/>
        </w:rPr>
        <w:t>перечень</w:t>
      </w:r>
      <w:r>
        <w:rPr>
          <w:b/>
          <w:spacing w:val="13"/>
          <w:sz w:val="24"/>
        </w:rPr>
        <w:t xml:space="preserve"> </w:t>
      </w:r>
      <w:r>
        <w:rPr>
          <w:b/>
          <w:sz w:val="24"/>
        </w:rPr>
        <w:t>документов,</w:t>
      </w:r>
      <w:r>
        <w:rPr>
          <w:b/>
          <w:spacing w:val="8"/>
          <w:sz w:val="24"/>
        </w:rPr>
        <w:t xml:space="preserve"> </w:t>
      </w:r>
      <w:r>
        <w:rPr>
          <w:b/>
          <w:sz w:val="24"/>
        </w:rPr>
        <w:t>необходимых</w:t>
      </w:r>
      <w:r>
        <w:rPr>
          <w:b/>
          <w:spacing w:val="8"/>
          <w:sz w:val="24"/>
        </w:rPr>
        <w:t xml:space="preserve"> </w:t>
      </w:r>
      <w:r>
        <w:rPr>
          <w:b/>
          <w:sz w:val="24"/>
        </w:rPr>
        <w:t>в</w:t>
      </w:r>
      <w:r>
        <w:rPr>
          <w:b/>
          <w:spacing w:val="10"/>
          <w:sz w:val="24"/>
        </w:rPr>
        <w:t xml:space="preserve"> </w:t>
      </w:r>
      <w:r>
        <w:rPr>
          <w:b/>
          <w:sz w:val="24"/>
        </w:rPr>
        <w:t>соответствии</w:t>
      </w:r>
      <w:r>
        <w:rPr>
          <w:b/>
          <w:spacing w:val="12"/>
          <w:sz w:val="24"/>
        </w:rPr>
        <w:t xml:space="preserve"> </w:t>
      </w:r>
      <w:r>
        <w:rPr>
          <w:b/>
          <w:spacing w:val="-10"/>
          <w:sz w:val="24"/>
        </w:rPr>
        <w:t>с</w:t>
      </w:r>
    </w:p>
    <w:p w:rsidR="00BF3FE9" w:rsidRDefault="001C1685">
      <w:pPr>
        <w:spacing w:line="242" w:lineRule="auto"/>
        <w:ind w:left="290" w:right="284"/>
        <w:jc w:val="both"/>
        <w:rPr>
          <w:b/>
          <w:sz w:val="24"/>
        </w:rPr>
      </w:pPr>
      <w:r>
        <w:rPr>
          <w:b/>
          <w:sz w:val="24"/>
        </w:rPr>
        <w:t>нормативными правовыми актами для предоставления муниципальной услуги, которые</w:t>
      </w:r>
      <w:r>
        <w:rPr>
          <w:b/>
          <w:spacing w:val="66"/>
          <w:sz w:val="24"/>
        </w:rPr>
        <w:t xml:space="preserve"> </w:t>
      </w:r>
      <w:r>
        <w:rPr>
          <w:b/>
          <w:sz w:val="24"/>
        </w:rPr>
        <w:t>находятся</w:t>
      </w:r>
      <w:r>
        <w:rPr>
          <w:b/>
          <w:spacing w:val="64"/>
          <w:sz w:val="24"/>
        </w:rPr>
        <w:t xml:space="preserve"> </w:t>
      </w:r>
      <w:r>
        <w:rPr>
          <w:b/>
          <w:sz w:val="24"/>
        </w:rPr>
        <w:t>в</w:t>
      </w:r>
      <w:r>
        <w:rPr>
          <w:b/>
          <w:spacing w:val="66"/>
          <w:sz w:val="24"/>
        </w:rPr>
        <w:t xml:space="preserve"> </w:t>
      </w:r>
      <w:r>
        <w:rPr>
          <w:b/>
          <w:sz w:val="24"/>
        </w:rPr>
        <w:t>распоряжении</w:t>
      </w:r>
      <w:r>
        <w:rPr>
          <w:b/>
          <w:spacing w:val="67"/>
          <w:sz w:val="24"/>
        </w:rPr>
        <w:t xml:space="preserve"> </w:t>
      </w:r>
      <w:r>
        <w:rPr>
          <w:b/>
          <w:sz w:val="24"/>
        </w:rPr>
        <w:t>государственных</w:t>
      </w:r>
      <w:r>
        <w:rPr>
          <w:b/>
          <w:spacing w:val="59"/>
          <w:sz w:val="24"/>
        </w:rPr>
        <w:t xml:space="preserve"> </w:t>
      </w:r>
      <w:r>
        <w:rPr>
          <w:b/>
          <w:sz w:val="24"/>
        </w:rPr>
        <w:t>органов,</w:t>
      </w:r>
      <w:r>
        <w:rPr>
          <w:b/>
          <w:spacing w:val="64"/>
          <w:sz w:val="24"/>
        </w:rPr>
        <w:t xml:space="preserve"> </w:t>
      </w:r>
      <w:r>
        <w:rPr>
          <w:b/>
          <w:sz w:val="24"/>
        </w:rPr>
        <w:t>органов</w:t>
      </w:r>
      <w:r>
        <w:rPr>
          <w:b/>
          <w:spacing w:val="63"/>
          <w:sz w:val="24"/>
        </w:rPr>
        <w:t xml:space="preserve"> </w:t>
      </w:r>
      <w:r>
        <w:rPr>
          <w:b/>
          <w:spacing w:val="-2"/>
          <w:sz w:val="24"/>
        </w:rPr>
        <w:t>местного</w:t>
      </w:r>
    </w:p>
    <w:p w:rsidR="00BF3FE9" w:rsidRDefault="001C1685">
      <w:pPr>
        <w:spacing w:before="66"/>
        <w:ind w:left="290" w:right="290"/>
        <w:jc w:val="both"/>
        <w:rPr>
          <w:b/>
          <w:sz w:val="24"/>
        </w:rPr>
      </w:pPr>
      <w:r>
        <w:rPr>
          <w:b/>
          <w:sz w:val="24"/>
        </w:rPr>
        <w:t xml:space="preserve">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w:t>
      </w:r>
      <w:r>
        <w:rPr>
          <w:b/>
          <w:spacing w:val="-2"/>
          <w:sz w:val="24"/>
        </w:rPr>
        <w:t>представления</w:t>
      </w:r>
    </w:p>
    <w:p w:rsidR="00BF3FE9" w:rsidRDefault="001C1685">
      <w:pPr>
        <w:pStyle w:val="a5"/>
        <w:numPr>
          <w:ilvl w:val="2"/>
          <w:numId w:val="27"/>
        </w:numPr>
        <w:tabs>
          <w:tab w:val="left" w:pos="1600"/>
        </w:tabs>
        <w:ind w:right="281" w:firstLine="704"/>
        <w:rPr>
          <w:sz w:val="24"/>
        </w:rPr>
      </w:pPr>
      <w:r>
        <w:rPr>
          <w:sz w:val="24"/>
        </w:rPr>
        <w:t>д</w:t>
      </w:r>
      <w:r>
        <w:rPr>
          <w:color w:val="202020"/>
          <w:sz w:val="24"/>
        </w:rPr>
        <w:t>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w:t>
      </w:r>
      <w:r>
        <w:rPr>
          <w:color w:val="202020"/>
          <w:spacing w:val="40"/>
          <w:sz w:val="24"/>
        </w:rPr>
        <w:t xml:space="preserve"> </w:t>
      </w:r>
      <w:r>
        <w:rPr>
          <w:color w:val="202020"/>
          <w:sz w:val="24"/>
        </w:rPr>
        <w:t>услуг и которые заявитель (представитель заявителя) вправе представить по собственной инициативе, а также способы их получения заявителем (представителем заявителя), в том числе в электронной форме, порядок их представления:</w:t>
      </w:r>
    </w:p>
    <w:p w:rsidR="00BF3FE9" w:rsidRDefault="001C1685">
      <w:pPr>
        <w:pStyle w:val="a5"/>
        <w:numPr>
          <w:ilvl w:val="0"/>
          <w:numId w:val="21"/>
        </w:numPr>
        <w:tabs>
          <w:tab w:val="left" w:pos="1008"/>
          <w:tab w:val="left" w:pos="1010"/>
          <w:tab w:val="left" w:pos="2093"/>
          <w:tab w:val="left" w:pos="2533"/>
          <w:tab w:val="left" w:pos="3616"/>
          <w:tab w:val="left" w:pos="5657"/>
          <w:tab w:val="left" w:pos="6640"/>
          <w:tab w:val="left" w:pos="8365"/>
          <w:tab w:val="left" w:pos="8825"/>
        </w:tabs>
        <w:spacing w:line="242" w:lineRule="auto"/>
        <w:ind w:right="301"/>
        <w:rPr>
          <w:sz w:val="24"/>
        </w:rPr>
      </w:pPr>
      <w:r>
        <w:rPr>
          <w:color w:val="202020"/>
          <w:spacing w:val="-2"/>
          <w:sz w:val="24"/>
        </w:rPr>
        <w:t>выписка</w:t>
      </w:r>
      <w:r>
        <w:rPr>
          <w:color w:val="202020"/>
          <w:sz w:val="24"/>
        </w:rPr>
        <w:tab/>
      </w:r>
      <w:r>
        <w:rPr>
          <w:color w:val="202020"/>
          <w:spacing w:val="-6"/>
          <w:sz w:val="24"/>
        </w:rPr>
        <w:t>из</w:t>
      </w:r>
      <w:r>
        <w:rPr>
          <w:color w:val="202020"/>
          <w:sz w:val="24"/>
        </w:rPr>
        <w:tab/>
      </w:r>
      <w:r>
        <w:rPr>
          <w:color w:val="202020"/>
          <w:spacing w:val="-2"/>
          <w:sz w:val="24"/>
        </w:rPr>
        <w:t>Единого</w:t>
      </w:r>
      <w:r>
        <w:rPr>
          <w:color w:val="202020"/>
          <w:sz w:val="24"/>
        </w:rPr>
        <w:tab/>
      </w:r>
      <w:r>
        <w:rPr>
          <w:color w:val="202020"/>
          <w:spacing w:val="-2"/>
          <w:sz w:val="24"/>
        </w:rPr>
        <w:t>государственного</w:t>
      </w:r>
      <w:r>
        <w:rPr>
          <w:color w:val="202020"/>
          <w:sz w:val="24"/>
        </w:rPr>
        <w:tab/>
      </w:r>
      <w:r>
        <w:rPr>
          <w:color w:val="202020"/>
          <w:spacing w:val="-2"/>
          <w:sz w:val="24"/>
        </w:rPr>
        <w:t>реестра</w:t>
      </w:r>
      <w:r>
        <w:rPr>
          <w:color w:val="202020"/>
          <w:sz w:val="24"/>
        </w:rPr>
        <w:tab/>
      </w:r>
      <w:r>
        <w:rPr>
          <w:color w:val="202020"/>
          <w:spacing w:val="-2"/>
          <w:sz w:val="24"/>
        </w:rPr>
        <w:t>недвижимости</w:t>
      </w:r>
      <w:r>
        <w:rPr>
          <w:color w:val="202020"/>
          <w:sz w:val="24"/>
        </w:rPr>
        <w:tab/>
      </w:r>
      <w:r>
        <w:rPr>
          <w:color w:val="202020"/>
          <w:spacing w:val="-6"/>
          <w:sz w:val="24"/>
        </w:rPr>
        <w:t>об</w:t>
      </w:r>
      <w:r>
        <w:rPr>
          <w:color w:val="202020"/>
          <w:sz w:val="24"/>
        </w:rPr>
        <w:tab/>
      </w:r>
      <w:r>
        <w:rPr>
          <w:color w:val="202020"/>
          <w:spacing w:val="-2"/>
          <w:sz w:val="24"/>
        </w:rPr>
        <w:t xml:space="preserve">объекте </w:t>
      </w:r>
      <w:r>
        <w:rPr>
          <w:color w:val="202020"/>
          <w:spacing w:val="-2"/>
          <w:sz w:val="24"/>
        </w:rPr>
        <w:lastRenderedPageBreak/>
        <w:t>недвижимости;</w:t>
      </w:r>
    </w:p>
    <w:p w:rsidR="00BF3FE9" w:rsidRDefault="001C1685">
      <w:pPr>
        <w:pStyle w:val="a5"/>
        <w:numPr>
          <w:ilvl w:val="0"/>
          <w:numId w:val="21"/>
        </w:numPr>
        <w:tabs>
          <w:tab w:val="left" w:pos="1008"/>
          <w:tab w:val="left" w:pos="1010"/>
        </w:tabs>
        <w:spacing w:line="242" w:lineRule="auto"/>
        <w:ind w:right="296"/>
        <w:rPr>
          <w:sz w:val="24"/>
        </w:rPr>
      </w:pPr>
      <w:r>
        <w:rPr>
          <w:color w:val="202020"/>
          <w:sz w:val="24"/>
        </w:rPr>
        <w:t>выписка</w:t>
      </w:r>
      <w:r>
        <w:rPr>
          <w:color w:val="202020"/>
          <w:spacing w:val="33"/>
          <w:sz w:val="24"/>
        </w:rPr>
        <w:t xml:space="preserve"> </w:t>
      </w:r>
      <w:r>
        <w:rPr>
          <w:color w:val="202020"/>
          <w:sz w:val="24"/>
        </w:rPr>
        <w:t>из</w:t>
      </w:r>
      <w:r>
        <w:rPr>
          <w:color w:val="202020"/>
          <w:spacing w:val="38"/>
          <w:sz w:val="24"/>
        </w:rPr>
        <w:t xml:space="preserve"> </w:t>
      </w:r>
      <w:r>
        <w:rPr>
          <w:color w:val="202020"/>
          <w:sz w:val="24"/>
        </w:rPr>
        <w:t>Единого</w:t>
      </w:r>
      <w:r>
        <w:rPr>
          <w:color w:val="202020"/>
          <w:spacing w:val="36"/>
          <w:sz w:val="24"/>
        </w:rPr>
        <w:t xml:space="preserve"> </w:t>
      </w:r>
      <w:r>
        <w:rPr>
          <w:color w:val="202020"/>
          <w:sz w:val="24"/>
        </w:rPr>
        <w:t>государственного</w:t>
      </w:r>
      <w:r>
        <w:rPr>
          <w:color w:val="202020"/>
          <w:spacing w:val="38"/>
          <w:sz w:val="24"/>
        </w:rPr>
        <w:t xml:space="preserve"> </w:t>
      </w:r>
      <w:r>
        <w:rPr>
          <w:color w:val="202020"/>
          <w:sz w:val="24"/>
        </w:rPr>
        <w:t>реестра</w:t>
      </w:r>
      <w:r>
        <w:rPr>
          <w:color w:val="202020"/>
          <w:spacing w:val="37"/>
          <w:sz w:val="24"/>
        </w:rPr>
        <w:t xml:space="preserve"> </w:t>
      </w:r>
      <w:r>
        <w:rPr>
          <w:color w:val="202020"/>
          <w:sz w:val="24"/>
        </w:rPr>
        <w:t>юридических</w:t>
      </w:r>
      <w:r>
        <w:rPr>
          <w:color w:val="202020"/>
          <w:spacing w:val="37"/>
          <w:sz w:val="24"/>
        </w:rPr>
        <w:t xml:space="preserve"> </w:t>
      </w:r>
      <w:r>
        <w:rPr>
          <w:color w:val="202020"/>
          <w:sz w:val="24"/>
        </w:rPr>
        <w:t>лиц</w:t>
      </w:r>
      <w:r>
        <w:rPr>
          <w:color w:val="202020"/>
          <w:spacing w:val="39"/>
          <w:sz w:val="24"/>
        </w:rPr>
        <w:t xml:space="preserve"> </w:t>
      </w:r>
      <w:r>
        <w:rPr>
          <w:color w:val="202020"/>
          <w:sz w:val="24"/>
        </w:rPr>
        <w:t>о</w:t>
      </w:r>
      <w:r>
        <w:rPr>
          <w:color w:val="202020"/>
          <w:spacing w:val="40"/>
          <w:sz w:val="24"/>
        </w:rPr>
        <w:t xml:space="preserve"> </w:t>
      </w:r>
      <w:r>
        <w:rPr>
          <w:color w:val="202020"/>
          <w:sz w:val="24"/>
        </w:rPr>
        <w:t>юридическом лице, являющемся заявителем;</w:t>
      </w:r>
    </w:p>
    <w:p w:rsidR="00BF3FE9" w:rsidRDefault="001C1685">
      <w:pPr>
        <w:pStyle w:val="a5"/>
        <w:numPr>
          <w:ilvl w:val="0"/>
          <w:numId w:val="21"/>
        </w:numPr>
        <w:tabs>
          <w:tab w:val="left" w:pos="1008"/>
          <w:tab w:val="left" w:pos="1010"/>
        </w:tabs>
        <w:spacing w:line="242" w:lineRule="auto"/>
        <w:ind w:right="286"/>
        <w:rPr>
          <w:sz w:val="24"/>
        </w:rPr>
      </w:pPr>
      <w:r>
        <w:rPr>
          <w:color w:val="202020"/>
          <w:sz w:val="24"/>
        </w:rPr>
        <w:t>выписка из Единого государственного реестра индивидуальных предпринимателей об индивидуальном предпринимателе, являющемся заявителем.</w:t>
      </w:r>
    </w:p>
    <w:p w:rsidR="00BF3FE9" w:rsidRDefault="001C1685">
      <w:pPr>
        <w:pStyle w:val="1"/>
        <w:numPr>
          <w:ilvl w:val="1"/>
          <w:numId w:val="27"/>
        </w:numPr>
        <w:tabs>
          <w:tab w:val="left" w:pos="1443"/>
        </w:tabs>
        <w:ind w:right="295" w:firstLine="704"/>
      </w:pPr>
      <w:r>
        <w:t>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3FE9" w:rsidRDefault="001C1685">
      <w:pPr>
        <w:pStyle w:val="a3"/>
        <w:spacing w:line="270" w:lineRule="exact"/>
        <w:ind w:left="995"/>
      </w:pPr>
      <w:r>
        <w:t>Указание</w:t>
      </w:r>
      <w:r>
        <w:rPr>
          <w:spacing w:val="-8"/>
        </w:rPr>
        <w:t xml:space="preserve"> </w:t>
      </w:r>
      <w:r>
        <w:t>на</w:t>
      </w:r>
      <w:r>
        <w:rPr>
          <w:spacing w:val="-7"/>
        </w:rPr>
        <w:t xml:space="preserve"> </w:t>
      </w:r>
      <w:r>
        <w:t>запрет</w:t>
      </w:r>
      <w:r>
        <w:rPr>
          <w:spacing w:val="-3"/>
        </w:rPr>
        <w:t xml:space="preserve"> </w:t>
      </w:r>
      <w:r>
        <w:t>требовать</w:t>
      </w:r>
      <w:r>
        <w:rPr>
          <w:spacing w:val="-12"/>
        </w:rPr>
        <w:t xml:space="preserve"> </w:t>
      </w:r>
      <w:r>
        <w:t>от</w:t>
      </w:r>
      <w:r>
        <w:rPr>
          <w:spacing w:val="-7"/>
        </w:rPr>
        <w:t xml:space="preserve"> </w:t>
      </w:r>
      <w:r>
        <w:rPr>
          <w:spacing w:val="-2"/>
        </w:rPr>
        <w:t>заявителя:</w:t>
      </w:r>
    </w:p>
    <w:p w:rsidR="00BF3FE9" w:rsidRDefault="001C1685">
      <w:pPr>
        <w:pStyle w:val="a5"/>
        <w:numPr>
          <w:ilvl w:val="0"/>
          <w:numId w:val="20"/>
        </w:numPr>
        <w:tabs>
          <w:tab w:val="left" w:pos="1390"/>
        </w:tabs>
        <w:spacing w:line="237" w:lineRule="auto"/>
        <w:ind w:right="291" w:firstLine="704"/>
        <w:rPr>
          <w:sz w:val="24"/>
        </w:rPr>
      </w:pPr>
      <w:r>
        <w:rPr>
          <w:sz w:val="24"/>
        </w:rPr>
        <w:t>представления документов и информации или осуществления действий, представление или осуществление которых не предусмотрено</w:t>
      </w:r>
    </w:p>
    <w:p w:rsidR="00BF3FE9" w:rsidRDefault="001C1685">
      <w:pPr>
        <w:pStyle w:val="a3"/>
        <w:spacing w:line="237" w:lineRule="auto"/>
        <w:ind w:right="288"/>
      </w:pPr>
      <w:r>
        <w:t>нормативными правовыми актами, регулирующими отношения, возникающие в связи с предоставлением муниципальной услуги;</w:t>
      </w:r>
    </w:p>
    <w:p w:rsidR="00BF3FE9" w:rsidRDefault="001C1685">
      <w:pPr>
        <w:pStyle w:val="a5"/>
        <w:numPr>
          <w:ilvl w:val="0"/>
          <w:numId w:val="20"/>
        </w:numPr>
        <w:tabs>
          <w:tab w:val="left" w:pos="1362"/>
        </w:tabs>
        <w:ind w:right="283" w:firstLine="705"/>
        <w:rPr>
          <w:sz w:val="24"/>
        </w:rPr>
      </w:pPr>
      <w:r>
        <w:rPr>
          <w:sz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Федеральный закон № 210- ФЗ) муниципальных услуг, в соответствии с нормативными правовыми актами Российской Федерации, нормативными правовыми актами Новгородской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BF3FE9" w:rsidRDefault="001C1685">
      <w:pPr>
        <w:pStyle w:val="a5"/>
        <w:numPr>
          <w:ilvl w:val="0"/>
          <w:numId w:val="20"/>
        </w:numPr>
        <w:tabs>
          <w:tab w:val="left" w:pos="1252"/>
        </w:tabs>
        <w:ind w:right="288" w:firstLine="704"/>
        <w:rPr>
          <w:sz w:val="24"/>
        </w:rPr>
      </w:pPr>
      <w:r>
        <w:rPr>
          <w:sz w:val="24"/>
        </w:rPr>
        <w:t>осуществления</w:t>
      </w:r>
      <w:r>
        <w:rPr>
          <w:spacing w:val="-1"/>
          <w:sz w:val="24"/>
        </w:rPr>
        <w:t xml:space="preserve"> </w:t>
      </w:r>
      <w:r>
        <w:rPr>
          <w:sz w:val="24"/>
        </w:rPr>
        <w:t>действий,</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согласований,</w:t>
      </w:r>
      <w:r>
        <w:rPr>
          <w:spacing w:val="-4"/>
          <w:sz w:val="24"/>
        </w:rPr>
        <w:t xml:space="preserve"> </w:t>
      </w:r>
      <w:r>
        <w:rPr>
          <w:sz w:val="24"/>
        </w:rPr>
        <w:t>необходимых</w:t>
      </w:r>
      <w:r>
        <w:rPr>
          <w:spacing w:val="-9"/>
          <w:sz w:val="24"/>
        </w:rPr>
        <w:t xml:space="preserve"> </w:t>
      </w:r>
      <w:r>
        <w:rPr>
          <w:sz w:val="24"/>
        </w:rPr>
        <w:t>для</w:t>
      </w:r>
      <w:r>
        <w:rPr>
          <w:spacing w:val="-2"/>
          <w:sz w:val="24"/>
        </w:rPr>
        <w:t xml:space="preserve"> </w:t>
      </w:r>
      <w:r>
        <w:rPr>
          <w:sz w:val="24"/>
        </w:rPr>
        <w:t>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указанные в части 1 статьи 9 Федерального закона № 210-ФЗ.</w:t>
      </w:r>
    </w:p>
    <w:p w:rsidR="00BF3FE9" w:rsidRDefault="001C1685">
      <w:pPr>
        <w:pStyle w:val="a5"/>
        <w:numPr>
          <w:ilvl w:val="0"/>
          <w:numId w:val="20"/>
        </w:numPr>
        <w:tabs>
          <w:tab w:val="left" w:pos="1291"/>
        </w:tabs>
        <w:ind w:right="285" w:firstLine="705"/>
        <w:rPr>
          <w:sz w:val="24"/>
        </w:rPr>
      </w:pPr>
      <w:r>
        <w:rPr>
          <w:sz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за исключением следующих случаев:</w:t>
      </w:r>
    </w:p>
    <w:p w:rsidR="00BF3FE9" w:rsidRDefault="001C1685">
      <w:pPr>
        <w:pStyle w:val="a3"/>
        <w:ind w:right="295" w:firstLine="704"/>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BF3FE9" w:rsidRDefault="001C1685">
      <w:pPr>
        <w:pStyle w:val="a3"/>
        <w:spacing w:before="62"/>
        <w:ind w:right="294" w:firstLine="704"/>
      </w:pPr>
      <w: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BF3FE9" w:rsidRDefault="001C1685">
      <w:pPr>
        <w:pStyle w:val="a3"/>
        <w:spacing w:before="3" w:line="237" w:lineRule="auto"/>
        <w:ind w:right="293" w:firstLine="704"/>
      </w:pPr>
      <w:r>
        <w:t>в) истечение срока действия документов или изменение информации после первоначального отказа в предоставлении муниципальной услуги;</w:t>
      </w:r>
    </w:p>
    <w:p w:rsidR="00BF3FE9" w:rsidRDefault="001C1685">
      <w:pPr>
        <w:pStyle w:val="a3"/>
        <w:spacing w:before="3"/>
        <w:ind w:right="288" w:firstLine="705"/>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 210-ФЗ, при первоначальном отказе в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w:t>
      </w:r>
      <w:r>
        <w:lastRenderedPageBreak/>
        <w:t>заявитель, а также приносятся извинения за доставленные неудобства;</w:t>
      </w:r>
    </w:p>
    <w:p w:rsidR="00BF3FE9" w:rsidRDefault="001C1685" w:rsidP="001C1685">
      <w:pPr>
        <w:pStyle w:val="a5"/>
        <w:numPr>
          <w:ilvl w:val="0"/>
          <w:numId w:val="20"/>
        </w:numPr>
        <w:tabs>
          <w:tab w:val="left" w:pos="1272"/>
        </w:tabs>
        <w:ind w:right="289" w:firstLine="705"/>
        <w:rPr>
          <w:sz w:val="24"/>
        </w:rPr>
      </w:pPr>
      <w:r>
        <w:rPr>
          <w:sz w:val="24"/>
        </w:rPr>
        <w:t>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 210-ФЗ, за исключением случаев, если нанесение отметок на</w:t>
      </w:r>
      <w:r>
        <w:rPr>
          <w:spacing w:val="40"/>
          <w:sz w:val="24"/>
        </w:rPr>
        <w:t xml:space="preserve"> </w:t>
      </w:r>
      <w:r>
        <w:rPr>
          <w:sz w:val="24"/>
        </w:rPr>
        <w:t>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C1685" w:rsidRDefault="001C1685" w:rsidP="00091685">
      <w:pPr>
        <w:ind w:left="426"/>
        <w:rPr>
          <w:b/>
          <w:sz w:val="24"/>
          <w:szCs w:val="24"/>
        </w:rPr>
      </w:pPr>
      <w:r>
        <w:rPr>
          <w:b/>
          <w:sz w:val="24"/>
          <w:szCs w:val="24"/>
        </w:rPr>
        <w:t xml:space="preserve"> 2.9.</w:t>
      </w:r>
      <w:r w:rsidRPr="001C1685">
        <w:rPr>
          <w:b/>
          <w:sz w:val="24"/>
          <w:szCs w:val="24"/>
        </w:rPr>
        <w:t>Порядок</w:t>
      </w:r>
      <w:r w:rsidRPr="001C1685">
        <w:rPr>
          <w:b/>
          <w:spacing w:val="-6"/>
          <w:sz w:val="24"/>
          <w:szCs w:val="24"/>
        </w:rPr>
        <w:t xml:space="preserve"> </w:t>
      </w:r>
      <w:r w:rsidRPr="001C1685">
        <w:rPr>
          <w:b/>
          <w:sz w:val="24"/>
          <w:szCs w:val="24"/>
        </w:rPr>
        <w:t>оставления</w:t>
      </w:r>
      <w:r w:rsidRPr="001C1685">
        <w:rPr>
          <w:b/>
          <w:spacing w:val="-7"/>
          <w:sz w:val="24"/>
          <w:szCs w:val="24"/>
        </w:rPr>
        <w:t xml:space="preserve"> </w:t>
      </w:r>
      <w:r w:rsidRPr="001C1685">
        <w:rPr>
          <w:b/>
          <w:sz w:val="24"/>
          <w:szCs w:val="24"/>
        </w:rPr>
        <w:t>запроса</w:t>
      </w:r>
      <w:r w:rsidRPr="001C1685">
        <w:rPr>
          <w:b/>
          <w:spacing w:val="-4"/>
          <w:sz w:val="24"/>
          <w:szCs w:val="24"/>
        </w:rPr>
        <w:t xml:space="preserve"> </w:t>
      </w:r>
      <w:r w:rsidRPr="001C1685">
        <w:rPr>
          <w:b/>
          <w:sz w:val="24"/>
          <w:szCs w:val="24"/>
        </w:rPr>
        <w:t>заявителя</w:t>
      </w:r>
      <w:r w:rsidRPr="001C1685">
        <w:rPr>
          <w:b/>
          <w:spacing w:val="-7"/>
          <w:sz w:val="24"/>
          <w:szCs w:val="24"/>
        </w:rPr>
        <w:t xml:space="preserve"> </w:t>
      </w:r>
      <w:r w:rsidRPr="001C1685">
        <w:rPr>
          <w:b/>
          <w:sz w:val="24"/>
          <w:szCs w:val="24"/>
        </w:rPr>
        <w:t>о</w:t>
      </w:r>
      <w:r w:rsidRPr="001C1685">
        <w:rPr>
          <w:b/>
          <w:spacing w:val="-4"/>
          <w:sz w:val="24"/>
          <w:szCs w:val="24"/>
        </w:rPr>
        <w:t xml:space="preserve"> </w:t>
      </w:r>
      <w:r w:rsidRPr="001C1685">
        <w:rPr>
          <w:b/>
          <w:sz w:val="24"/>
          <w:szCs w:val="24"/>
        </w:rPr>
        <w:t>предоставлении</w:t>
      </w:r>
      <w:r w:rsidRPr="001C1685">
        <w:rPr>
          <w:b/>
          <w:spacing w:val="-6"/>
          <w:sz w:val="24"/>
          <w:szCs w:val="24"/>
        </w:rPr>
        <w:t xml:space="preserve"> </w:t>
      </w:r>
      <w:r w:rsidRPr="001C1685">
        <w:rPr>
          <w:b/>
          <w:sz w:val="24"/>
          <w:szCs w:val="24"/>
        </w:rPr>
        <w:t>муниципальной услуги без рассмотрения</w:t>
      </w:r>
      <w:r>
        <w:rPr>
          <w:b/>
          <w:sz w:val="24"/>
          <w:szCs w:val="24"/>
        </w:rPr>
        <w:t xml:space="preserve"> </w:t>
      </w:r>
    </w:p>
    <w:p w:rsidR="001C1685" w:rsidRPr="001C1685" w:rsidRDefault="00091685" w:rsidP="00DC72E6">
      <w:pPr>
        <w:rPr>
          <w:sz w:val="24"/>
          <w:szCs w:val="24"/>
        </w:rPr>
      </w:pPr>
      <w:r>
        <w:rPr>
          <w:sz w:val="24"/>
          <w:szCs w:val="24"/>
        </w:rPr>
        <w:t xml:space="preserve">  </w:t>
      </w:r>
      <w:r w:rsidR="001C1685" w:rsidRPr="001C1685">
        <w:rPr>
          <w:sz w:val="24"/>
          <w:szCs w:val="24"/>
        </w:rPr>
        <w:t>2.9.1. оснований</w:t>
      </w:r>
      <w:r w:rsidR="001C1685" w:rsidRPr="001C1685">
        <w:rPr>
          <w:spacing w:val="-2"/>
          <w:sz w:val="24"/>
          <w:szCs w:val="24"/>
        </w:rPr>
        <w:t xml:space="preserve"> </w:t>
      </w:r>
      <w:r w:rsidR="001C1685" w:rsidRPr="001C1685">
        <w:rPr>
          <w:sz w:val="24"/>
          <w:szCs w:val="24"/>
        </w:rPr>
        <w:t>для</w:t>
      </w:r>
      <w:r w:rsidR="001C1685" w:rsidRPr="001C1685">
        <w:rPr>
          <w:spacing w:val="-2"/>
          <w:sz w:val="24"/>
          <w:szCs w:val="24"/>
        </w:rPr>
        <w:t xml:space="preserve"> </w:t>
      </w:r>
      <w:r w:rsidR="001C1685" w:rsidRPr="001C1685">
        <w:rPr>
          <w:sz w:val="24"/>
          <w:szCs w:val="24"/>
        </w:rPr>
        <w:t>оставления запроса</w:t>
      </w:r>
      <w:r w:rsidR="001C1685" w:rsidRPr="001C1685">
        <w:rPr>
          <w:spacing w:val="-3"/>
          <w:sz w:val="24"/>
          <w:szCs w:val="24"/>
        </w:rPr>
        <w:t xml:space="preserve"> </w:t>
      </w:r>
      <w:r w:rsidR="001C1685" w:rsidRPr="001C1685">
        <w:rPr>
          <w:sz w:val="24"/>
          <w:szCs w:val="24"/>
        </w:rPr>
        <w:t>о</w:t>
      </w:r>
      <w:r w:rsidR="001C1685" w:rsidRPr="001C1685">
        <w:rPr>
          <w:spacing w:val="-1"/>
          <w:sz w:val="24"/>
          <w:szCs w:val="24"/>
        </w:rPr>
        <w:t xml:space="preserve"> </w:t>
      </w:r>
      <w:r w:rsidR="001C1685" w:rsidRPr="001C1685">
        <w:rPr>
          <w:sz w:val="24"/>
          <w:szCs w:val="24"/>
        </w:rPr>
        <w:t>предоставлении</w:t>
      </w:r>
      <w:r w:rsidR="001C1685" w:rsidRPr="001C1685">
        <w:rPr>
          <w:spacing w:val="40"/>
          <w:sz w:val="24"/>
          <w:szCs w:val="24"/>
        </w:rPr>
        <w:t xml:space="preserve"> </w:t>
      </w:r>
      <w:r w:rsidR="001C1685" w:rsidRPr="001C1685">
        <w:rPr>
          <w:sz w:val="24"/>
          <w:szCs w:val="24"/>
        </w:rPr>
        <w:t>муниципальной</w:t>
      </w:r>
      <w:r w:rsidR="001C1685" w:rsidRPr="001C1685">
        <w:rPr>
          <w:spacing w:val="-2"/>
          <w:sz w:val="24"/>
          <w:szCs w:val="24"/>
        </w:rPr>
        <w:t xml:space="preserve"> </w:t>
      </w:r>
      <w:r w:rsidR="001C1685" w:rsidRPr="001C1685">
        <w:rPr>
          <w:sz w:val="24"/>
          <w:szCs w:val="24"/>
        </w:rPr>
        <w:t>услуги без рассмотрения не имеется.</w:t>
      </w:r>
    </w:p>
    <w:p w:rsidR="00BF3FE9" w:rsidRDefault="001C1685" w:rsidP="00DC72E6">
      <w:pPr>
        <w:pStyle w:val="1"/>
        <w:numPr>
          <w:ilvl w:val="1"/>
          <w:numId w:val="32"/>
        </w:numPr>
        <w:tabs>
          <w:tab w:val="left" w:pos="1467"/>
        </w:tabs>
        <w:ind w:right="292" w:firstLine="0"/>
      </w:pPr>
      <w:r>
        <w:t>Исчерпывающий перечень оснований для отказа в приеме документов, необходимых для предоставления муниципальной услуги</w:t>
      </w:r>
    </w:p>
    <w:p w:rsidR="00BF3FE9" w:rsidRDefault="001C1685" w:rsidP="00F417C9">
      <w:pPr>
        <w:pStyle w:val="a5"/>
        <w:numPr>
          <w:ilvl w:val="2"/>
          <w:numId w:val="32"/>
        </w:numPr>
        <w:tabs>
          <w:tab w:val="left" w:pos="1598"/>
        </w:tabs>
        <w:ind w:left="1598" w:hanging="1172"/>
        <w:rPr>
          <w:sz w:val="24"/>
        </w:rPr>
      </w:pPr>
      <w:r>
        <w:rPr>
          <w:sz w:val="24"/>
        </w:rPr>
        <w:t>Основания</w:t>
      </w:r>
      <w:r>
        <w:rPr>
          <w:spacing w:val="-6"/>
          <w:sz w:val="24"/>
        </w:rPr>
        <w:t xml:space="preserve"> </w:t>
      </w:r>
      <w:r>
        <w:rPr>
          <w:sz w:val="24"/>
        </w:rPr>
        <w:t>для</w:t>
      </w:r>
      <w:r>
        <w:rPr>
          <w:spacing w:val="-11"/>
          <w:sz w:val="24"/>
        </w:rPr>
        <w:t xml:space="preserve"> </w:t>
      </w:r>
      <w:r>
        <w:rPr>
          <w:sz w:val="24"/>
        </w:rPr>
        <w:t>отказа</w:t>
      </w:r>
      <w:r>
        <w:rPr>
          <w:spacing w:val="-11"/>
          <w:sz w:val="24"/>
        </w:rPr>
        <w:t xml:space="preserve"> </w:t>
      </w:r>
      <w:r>
        <w:rPr>
          <w:sz w:val="24"/>
        </w:rPr>
        <w:t>в</w:t>
      </w:r>
      <w:r>
        <w:rPr>
          <w:spacing w:val="-8"/>
          <w:sz w:val="24"/>
        </w:rPr>
        <w:t xml:space="preserve"> </w:t>
      </w:r>
      <w:r>
        <w:rPr>
          <w:sz w:val="24"/>
        </w:rPr>
        <w:t>приёме</w:t>
      </w:r>
      <w:r>
        <w:rPr>
          <w:spacing w:val="-6"/>
          <w:sz w:val="24"/>
        </w:rPr>
        <w:t xml:space="preserve"> </w:t>
      </w:r>
      <w:r>
        <w:rPr>
          <w:sz w:val="24"/>
        </w:rPr>
        <w:t>документов</w:t>
      </w:r>
      <w:r>
        <w:rPr>
          <w:spacing w:val="-12"/>
          <w:sz w:val="24"/>
        </w:rPr>
        <w:t xml:space="preserve"> </w:t>
      </w:r>
      <w:r>
        <w:rPr>
          <w:spacing w:val="-2"/>
          <w:sz w:val="24"/>
        </w:rPr>
        <w:t>отсутствуют.</w:t>
      </w:r>
    </w:p>
    <w:p w:rsidR="00BF3FE9" w:rsidRDefault="001C1685" w:rsidP="00DC72E6">
      <w:pPr>
        <w:pStyle w:val="1"/>
        <w:numPr>
          <w:ilvl w:val="1"/>
          <w:numId w:val="32"/>
        </w:numPr>
        <w:tabs>
          <w:tab w:val="left" w:pos="1548"/>
        </w:tabs>
        <w:ind w:right="291" w:firstLine="0"/>
      </w:pPr>
      <w:r>
        <w:t>Исчерпывающий перечень оснований</w:t>
      </w:r>
      <w:r>
        <w:rPr>
          <w:spacing w:val="-2"/>
        </w:rPr>
        <w:t xml:space="preserve"> </w:t>
      </w:r>
      <w:r>
        <w:t>для приостановления или отказа в предоставлении муниципальной услуги</w:t>
      </w:r>
    </w:p>
    <w:p w:rsidR="00091685" w:rsidRDefault="00D1751E" w:rsidP="00D1751E">
      <w:pPr>
        <w:pStyle w:val="a5"/>
        <w:tabs>
          <w:tab w:val="left" w:pos="1786"/>
        </w:tabs>
        <w:ind w:left="0" w:right="295" w:firstLine="0"/>
        <w:rPr>
          <w:sz w:val="24"/>
        </w:rPr>
      </w:pPr>
      <w:r>
        <w:rPr>
          <w:sz w:val="24"/>
        </w:rPr>
        <w:t xml:space="preserve">        2.11.1.</w:t>
      </w:r>
      <w:r w:rsidR="001C1685">
        <w:rPr>
          <w:sz w:val="24"/>
        </w:rPr>
        <w:t xml:space="preserve">Основания для приостановления предоставления муниципальной услуги отсутствуют. </w:t>
      </w:r>
    </w:p>
    <w:p w:rsidR="00BF3FE9" w:rsidRDefault="00D1751E" w:rsidP="00091685">
      <w:pPr>
        <w:pStyle w:val="a5"/>
        <w:tabs>
          <w:tab w:val="left" w:pos="1786"/>
        </w:tabs>
        <w:ind w:left="0" w:right="295" w:firstLine="0"/>
        <w:rPr>
          <w:sz w:val="24"/>
        </w:rPr>
      </w:pPr>
      <w:r>
        <w:rPr>
          <w:sz w:val="24"/>
        </w:rPr>
        <w:t xml:space="preserve">        </w:t>
      </w:r>
      <w:r w:rsidR="00091685">
        <w:rPr>
          <w:sz w:val="24"/>
        </w:rPr>
        <w:t>2.11</w:t>
      </w:r>
      <w:r w:rsidR="001C1685">
        <w:rPr>
          <w:sz w:val="24"/>
        </w:rPr>
        <w:t>.2. Основания для отказа в предоставлении муниципальной услуги: - заявитель не относится к категории граждан, ведущих личное подсобное хозяйство.</w:t>
      </w:r>
    </w:p>
    <w:p w:rsidR="00BF3FE9" w:rsidRDefault="001C1685" w:rsidP="00DC72E6">
      <w:pPr>
        <w:pStyle w:val="1"/>
        <w:numPr>
          <w:ilvl w:val="1"/>
          <w:numId w:val="32"/>
        </w:numPr>
        <w:tabs>
          <w:tab w:val="left" w:pos="1554"/>
        </w:tabs>
        <w:spacing w:line="242" w:lineRule="auto"/>
        <w:ind w:right="294" w:firstLine="0"/>
      </w:pPr>
      <w:r>
        <w:t>Перечень услуг, которые являются необходимыми и обязательными для предоставления муниципальной услуги</w:t>
      </w:r>
    </w:p>
    <w:p w:rsidR="00BF3FE9" w:rsidRDefault="00D1751E" w:rsidP="00D1751E">
      <w:pPr>
        <w:pStyle w:val="a5"/>
        <w:tabs>
          <w:tab w:val="left" w:pos="1776"/>
        </w:tabs>
        <w:spacing w:line="242" w:lineRule="auto"/>
        <w:ind w:left="0" w:right="293" w:firstLine="0"/>
        <w:rPr>
          <w:sz w:val="24"/>
        </w:rPr>
      </w:pPr>
      <w:r>
        <w:rPr>
          <w:sz w:val="24"/>
        </w:rPr>
        <w:t xml:space="preserve">        2.12.1.</w:t>
      </w:r>
      <w:r w:rsidR="001C1685">
        <w:rPr>
          <w:sz w:val="24"/>
        </w:rPr>
        <w:t>Перечень услуг, которые являются необходимыми и обязательными для предоставления муниципальной услуги, отсутствуют.</w:t>
      </w:r>
    </w:p>
    <w:p w:rsidR="00BF3FE9" w:rsidRDefault="001C1685" w:rsidP="00DC72E6">
      <w:pPr>
        <w:pStyle w:val="1"/>
        <w:numPr>
          <w:ilvl w:val="1"/>
          <w:numId w:val="32"/>
        </w:numPr>
        <w:tabs>
          <w:tab w:val="left" w:pos="1572"/>
        </w:tabs>
        <w:spacing w:line="242" w:lineRule="auto"/>
        <w:ind w:right="297" w:firstLine="0"/>
      </w:pPr>
      <w:r>
        <w:t>Порядок, размер и основания взимания государственной пошлины или иной платы, взимаемой за предоставление муниципальной услуги</w:t>
      </w:r>
    </w:p>
    <w:p w:rsidR="00BF3FE9" w:rsidRDefault="00D1751E" w:rsidP="00D1751E">
      <w:pPr>
        <w:pStyle w:val="a5"/>
        <w:tabs>
          <w:tab w:val="left" w:pos="284"/>
        </w:tabs>
        <w:spacing w:line="265" w:lineRule="exact"/>
        <w:ind w:left="0" w:firstLine="0"/>
        <w:rPr>
          <w:sz w:val="24"/>
        </w:rPr>
      </w:pPr>
      <w:r>
        <w:rPr>
          <w:spacing w:val="-2"/>
          <w:sz w:val="24"/>
        </w:rPr>
        <w:t xml:space="preserve">        2.13.1</w:t>
      </w:r>
      <w:r w:rsidR="001C1685">
        <w:rPr>
          <w:spacing w:val="-2"/>
          <w:sz w:val="24"/>
        </w:rPr>
        <w:t>Муниципальная</w:t>
      </w:r>
      <w:r w:rsidR="001C1685">
        <w:rPr>
          <w:spacing w:val="6"/>
          <w:sz w:val="24"/>
        </w:rPr>
        <w:t xml:space="preserve"> </w:t>
      </w:r>
      <w:r w:rsidR="001C1685">
        <w:rPr>
          <w:spacing w:val="-2"/>
          <w:sz w:val="24"/>
        </w:rPr>
        <w:t>услуга</w:t>
      </w:r>
      <w:r w:rsidR="001C1685">
        <w:rPr>
          <w:sz w:val="24"/>
        </w:rPr>
        <w:t xml:space="preserve"> </w:t>
      </w:r>
      <w:r w:rsidR="001C1685">
        <w:rPr>
          <w:spacing w:val="-2"/>
          <w:sz w:val="24"/>
        </w:rPr>
        <w:t>предоставляется</w:t>
      </w:r>
      <w:r w:rsidR="001C1685">
        <w:rPr>
          <w:sz w:val="24"/>
        </w:rPr>
        <w:t xml:space="preserve"> </w:t>
      </w:r>
      <w:r w:rsidR="001C1685">
        <w:rPr>
          <w:spacing w:val="-2"/>
          <w:sz w:val="24"/>
        </w:rPr>
        <w:t>бесплатно.</w:t>
      </w:r>
    </w:p>
    <w:p w:rsidR="00BF3FE9" w:rsidRDefault="001C1685" w:rsidP="00DC72E6">
      <w:pPr>
        <w:pStyle w:val="1"/>
        <w:numPr>
          <w:ilvl w:val="1"/>
          <w:numId w:val="32"/>
        </w:numPr>
        <w:tabs>
          <w:tab w:val="left" w:pos="1668"/>
        </w:tabs>
        <w:ind w:right="287" w:firstLine="0"/>
      </w:pPr>
      <w:r>
        <w:t>Максимальный срок ожидания в очереди при подаче запроса о предоставлении муниципальной услуги, услуг, предоставляемых организациями, участвующими в предоставлении муниципальной услуги, и при получении результата предоставления таких услуг</w:t>
      </w:r>
    </w:p>
    <w:p w:rsidR="00BF3FE9" w:rsidRDefault="00D1751E" w:rsidP="00D1751E">
      <w:pPr>
        <w:pStyle w:val="a5"/>
        <w:tabs>
          <w:tab w:val="left" w:pos="1848"/>
        </w:tabs>
        <w:ind w:left="0" w:right="287" w:firstLine="0"/>
        <w:rPr>
          <w:sz w:val="24"/>
        </w:rPr>
      </w:pPr>
      <w:r>
        <w:rPr>
          <w:sz w:val="24"/>
        </w:rPr>
        <w:t xml:space="preserve">        2.14.1.</w:t>
      </w:r>
      <w:r w:rsidR="001C1685">
        <w:rPr>
          <w:sz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(пятнадцати) минут.</w:t>
      </w:r>
    </w:p>
    <w:p w:rsidR="00BF3FE9" w:rsidRDefault="001C1685" w:rsidP="00DC72E6">
      <w:pPr>
        <w:pStyle w:val="1"/>
        <w:numPr>
          <w:ilvl w:val="1"/>
          <w:numId w:val="32"/>
        </w:numPr>
        <w:tabs>
          <w:tab w:val="left" w:pos="1612"/>
        </w:tabs>
        <w:ind w:right="295" w:firstLine="0"/>
      </w:pPr>
      <w:r>
        <w:t>Срок и порядок регистрации заявления заявителя о предоставлении муниципальной услуги и услуг, предоставляемых организациями, участвующими в предоставлении муниципальной услуги, в том числе в электронной форме</w:t>
      </w:r>
    </w:p>
    <w:p w:rsidR="00BF3FE9" w:rsidRPr="00D1751E" w:rsidRDefault="00D1751E" w:rsidP="00D1751E">
      <w:pPr>
        <w:tabs>
          <w:tab w:val="left" w:pos="1884"/>
        </w:tabs>
        <w:ind w:right="292"/>
        <w:rPr>
          <w:sz w:val="24"/>
        </w:rPr>
      </w:pPr>
      <w:r>
        <w:rPr>
          <w:sz w:val="24"/>
        </w:rPr>
        <w:t xml:space="preserve">        2.15.1. </w:t>
      </w:r>
      <w:r w:rsidR="001C1685" w:rsidRPr="00D1751E">
        <w:rPr>
          <w:sz w:val="24"/>
        </w:rPr>
        <w:t xml:space="preserve">Заявление на предоставление выписки из </w:t>
      </w:r>
      <w:proofErr w:type="spellStart"/>
      <w:r w:rsidR="001C1685" w:rsidRPr="00D1751E">
        <w:rPr>
          <w:sz w:val="24"/>
        </w:rPr>
        <w:t>похозяйственной</w:t>
      </w:r>
      <w:proofErr w:type="spellEnd"/>
      <w:r w:rsidR="001C1685" w:rsidRPr="00D1751E">
        <w:rPr>
          <w:sz w:val="24"/>
        </w:rPr>
        <w:t xml:space="preserve"> книги направляется и регистрируется в журнале регистрации заявлений в день обращения заявителя за предоставлением муниципальной услуги:</w:t>
      </w:r>
    </w:p>
    <w:p w:rsidR="00AD0779" w:rsidRPr="00AD0779" w:rsidRDefault="00AD0779" w:rsidP="00AD0779">
      <w:pPr>
        <w:tabs>
          <w:tab w:val="left" w:pos="1694"/>
        </w:tabs>
        <w:spacing w:line="237" w:lineRule="auto"/>
        <w:ind w:right="288"/>
        <w:rPr>
          <w:sz w:val="24"/>
        </w:rPr>
      </w:pPr>
      <w:r>
        <w:rPr>
          <w:sz w:val="24"/>
        </w:rPr>
        <w:t xml:space="preserve">     В </w:t>
      </w:r>
      <w:proofErr w:type="spellStart"/>
      <w:r>
        <w:rPr>
          <w:sz w:val="24"/>
        </w:rPr>
        <w:t>Белебелковском</w:t>
      </w:r>
      <w:proofErr w:type="spellEnd"/>
      <w:r>
        <w:rPr>
          <w:sz w:val="24"/>
        </w:rPr>
        <w:t xml:space="preserve"> функциональном</w:t>
      </w:r>
      <w:r w:rsidRPr="00AD0779">
        <w:rPr>
          <w:sz w:val="24"/>
        </w:rPr>
        <w:t xml:space="preserve"> отдел</w:t>
      </w:r>
      <w:r>
        <w:rPr>
          <w:sz w:val="24"/>
        </w:rPr>
        <w:t>е</w:t>
      </w:r>
      <w:r w:rsidRPr="00AD0779">
        <w:rPr>
          <w:sz w:val="24"/>
        </w:rPr>
        <w:t xml:space="preserve"> Администрации Поддорского муниципального округа Новгородской области в пределах административных границ территории Белебелковского сельского поселения, определенных областным законом от 14.11.2005 № 559-ОЗ «Об административно-территориальном устройстве Новгородской </w:t>
      </w:r>
      <w:r w:rsidRPr="00AD0779">
        <w:rPr>
          <w:spacing w:val="-2"/>
          <w:sz w:val="24"/>
        </w:rPr>
        <w:t>области»;</w:t>
      </w:r>
    </w:p>
    <w:p w:rsidR="00AD0779" w:rsidRPr="00AD0779" w:rsidRDefault="00AD0779" w:rsidP="00AD0779">
      <w:pPr>
        <w:tabs>
          <w:tab w:val="left" w:pos="1238"/>
        </w:tabs>
        <w:spacing w:line="237" w:lineRule="auto"/>
        <w:ind w:right="287"/>
        <w:rPr>
          <w:sz w:val="24"/>
        </w:rPr>
      </w:pPr>
      <w:r>
        <w:rPr>
          <w:sz w:val="24"/>
        </w:rPr>
        <w:t xml:space="preserve">     В </w:t>
      </w:r>
      <w:proofErr w:type="spellStart"/>
      <w:proofErr w:type="gramStart"/>
      <w:r>
        <w:rPr>
          <w:sz w:val="24"/>
        </w:rPr>
        <w:t>Селеевском</w:t>
      </w:r>
      <w:proofErr w:type="spellEnd"/>
      <w:r>
        <w:rPr>
          <w:sz w:val="24"/>
        </w:rPr>
        <w:t xml:space="preserve">  функциональном</w:t>
      </w:r>
      <w:proofErr w:type="gramEnd"/>
      <w:r w:rsidRPr="00AD0779">
        <w:rPr>
          <w:sz w:val="24"/>
        </w:rPr>
        <w:t xml:space="preserve"> отдел</w:t>
      </w:r>
      <w:r>
        <w:rPr>
          <w:sz w:val="24"/>
        </w:rPr>
        <w:t>е</w:t>
      </w:r>
      <w:r w:rsidRPr="00AD0779">
        <w:rPr>
          <w:sz w:val="24"/>
        </w:rPr>
        <w:t xml:space="preserve"> Администрации Поддорского муниципального округа Новгородской области в пределах административных границ территории Селеевского сельского поселения, определенных областным законом от 14.11.2005 № 559- ОЗ «Об административно-территориальном устройстве Новгородской </w:t>
      </w:r>
      <w:r w:rsidRPr="00AD0779">
        <w:rPr>
          <w:spacing w:val="-2"/>
          <w:sz w:val="24"/>
        </w:rPr>
        <w:t>области»;</w:t>
      </w:r>
    </w:p>
    <w:p w:rsidR="00BF3FE9" w:rsidRDefault="00AD0779" w:rsidP="00AD0779">
      <w:pPr>
        <w:tabs>
          <w:tab w:val="left" w:pos="1309"/>
        </w:tabs>
        <w:ind w:right="290"/>
      </w:pPr>
      <w:r>
        <w:rPr>
          <w:sz w:val="24"/>
        </w:rPr>
        <w:t xml:space="preserve">      </w:t>
      </w:r>
      <w:r w:rsidRPr="00AD0779">
        <w:rPr>
          <w:sz w:val="24"/>
        </w:rPr>
        <w:t>В Комитет</w:t>
      </w:r>
      <w:r>
        <w:rPr>
          <w:sz w:val="24"/>
        </w:rPr>
        <w:t>е</w:t>
      </w:r>
      <w:r w:rsidRPr="00AD0779">
        <w:rPr>
          <w:sz w:val="24"/>
        </w:rPr>
        <w:t xml:space="preserve"> по экономике и управлению муниципальным </w:t>
      </w:r>
      <w:proofErr w:type="gramStart"/>
      <w:r w:rsidRPr="00AD0779">
        <w:rPr>
          <w:sz w:val="24"/>
        </w:rPr>
        <w:t>имуществом  Администрации</w:t>
      </w:r>
      <w:proofErr w:type="gramEnd"/>
      <w:r w:rsidRPr="00AD0779">
        <w:rPr>
          <w:sz w:val="24"/>
        </w:rPr>
        <w:t xml:space="preserve"> Поддорского муниципального округа Новгородской области в пределах административных границ территории Поддорского сельского поселения, определенных областным законом от 14.11.2005 № 559-ОЗ «Об административно-территориальном устройстве Новгородской области» (далее - уполномоченные структурные подразделения)</w:t>
      </w:r>
      <w:r w:rsidR="001C1685">
        <w:t xml:space="preserve">14.11.2005 № 559-ОЗ «Об административно-территориальном устройстве Новгородской </w:t>
      </w:r>
      <w:r w:rsidR="001C1685">
        <w:rPr>
          <w:spacing w:val="-2"/>
        </w:rPr>
        <w:t>области»;</w:t>
      </w:r>
    </w:p>
    <w:p w:rsidR="00BF3FE9" w:rsidRPr="00094C4B" w:rsidRDefault="00094C4B" w:rsidP="00094C4B">
      <w:pPr>
        <w:tabs>
          <w:tab w:val="left" w:pos="1728"/>
        </w:tabs>
        <w:spacing w:line="237" w:lineRule="auto"/>
        <w:ind w:right="298"/>
        <w:rPr>
          <w:sz w:val="24"/>
        </w:rPr>
      </w:pPr>
      <w:r>
        <w:rPr>
          <w:sz w:val="24"/>
        </w:rPr>
        <w:t xml:space="preserve">       </w:t>
      </w:r>
      <w:r w:rsidRPr="00094C4B">
        <w:rPr>
          <w:sz w:val="24"/>
        </w:rPr>
        <w:t>2.15.2</w:t>
      </w:r>
      <w:r w:rsidR="001C1685" w:rsidRPr="00094C4B">
        <w:rPr>
          <w:sz w:val="24"/>
        </w:rPr>
        <w:t>Прием и регистрация заявления о предоставлении муниципальной услуги в электронной форме обеспечивается при помощи Регионального портала.</w:t>
      </w:r>
    </w:p>
    <w:p w:rsidR="00BF3FE9" w:rsidRDefault="00A701A3" w:rsidP="00A701A3">
      <w:pPr>
        <w:pStyle w:val="1"/>
        <w:tabs>
          <w:tab w:val="left" w:pos="1567"/>
        </w:tabs>
        <w:spacing w:before="2"/>
        <w:ind w:left="0" w:right="289" w:firstLine="0"/>
      </w:pPr>
      <w:r>
        <w:lastRenderedPageBreak/>
        <w:t xml:space="preserve">       2.16 </w:t>
      </w:r>
      <w:r w:rsidR="001C1685">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информации о порядке предоставления такой услуги</w:t>
      </w:r>
    </w:p>
    <w:p w:rsidR="00BF3FE9" w:rsidRDefault="00A701A3" w:rsidP="00A701A3">
      <w:pPr>
        <w:pStyle w:val="a5"/>
        <w:tabs>
          <w:tab w:val="left" w:pos="1954"/>
        </w:tabs>
        <w:spacing w:line="242" w:lineRule="auto"/>
        <w:ind w:left="0" w:right="292" w:firstLine="0"/>
        <w:rPr>
          <w:sz w:val="24"/>
        </w:rPr>
      </w:pPr>
      <w:r>
        <w:rPr>
          <w:sz w:val="24"/>
        </w:rPr>
        <w:t xml:space="preserve">       </w:t>
      </w:r>
      <w:r w:rsidR="00094C4B">
        <w:rPr>
          <w:sz w:val="24"/>
        </w:rPr>
        <w:t>2.16.1</w:t>
      </w:r>
      <w:r>
        <w:rPr>
          <w:sz w:val="24"/>
        </w:rPr>
        <w:t xml:space="preserve"> </w:t>
      </w:r>
      <w:r w:rsidR="001C1685">
        <w:rPr>
          <w:sz w:val="24"/>
        </w:rPr>
        <w:t>Рабочие кабинеты уполномоченных должностных лиц должны соответствовать санитарно-эпидемиологическим правилам и нормативам.</w:t>
      </w:r>
    </w:p>
    <w:p w:rsidR="00BF3FE9" w:rsidRDefault="001C1685" w:rsidP="00DC72E6">
      <w:pPr>
        <w:pStyle w:val="a3"/>
        <w:ind w:right="284"/>
      </w:pPr>
      <w:r>
        <w:t>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BF3FE9" w:rsidRPr="00A76C07" w:rsidRDefault="00A76C07" w:rsidP="00A76C07">
      <w:pPr>
        <w:tabs>
          <w:tab w:val="left" w:pos="1898"/>
        </w:tabs>
        <w:ind w:right="291"/>
        <w:rPr>
          <w:sz w:val="24"/>
        </w:rPr>
      </w:pPr>
      <w:r>
        <w:rPr>
          <w:sz w:val="24"/>
        </w:rPr>
        <w:t xml:space="preserve">       2.16.2 </w:t>
      </w:r>
      <w:r w:rsidR="001C1685" w:rsidRPr="00A76C07">
        <w:rPr>
          <w:sz w:val="24"/>
        </w:rPr>
        <w:t>Рабочие места уполномоченных должностных лиц должны быть оборудованы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BF3FE9" w:rsidRDefault="00A76C07" w:rsidP="00A76C07">
      <w:pPr>
        <w:pStyle w:val="a5"/>
        <w:tabs>
          <w:tab w:val="left" w:pos="0"/>
        </w:tabs>
        <w:spacing w:line="272" w:lineRule="exact"/>
        <w:ind w:left="74" w:firstLine="0"/>
        <w:rPr>
          <w:sz w:val="24"/>
        </w:rPr>
      </w:pPr>
      <w:r>
        <w:rPr>
          <w:sz w:val="24"/>
        </w:rPr>
        <w:t xml:space="preserve">     2.16.3 </w:t>
      </w:r>
      <w:r w:rsidR="001C1685">
        <w:rPr>
          <w:sz w:val="24"/>
        </w:rPr>
        <w:t>Требования</w:t>
      </w:r>
      <w:r w:rsidR="001C1685">
        <w:rPr>
          <w:spacing w:val="-15"/>
          <w:sz w:val="24"/>
        </w:rPr>
        <w:t xml:space="preserve"> </w:t>
      </w:r>
      <w:r w:rsidR="001C1685">
        <w:rPr>
          <w:sz w:val="24"/>
        </w:rPr>
        <w:t>к</w:t>
      </w:r>
      <w:r w:rsidR="001C1685">
        <w:rPr>
          <w:spacing w:val="-8"/>
          <w:sz w:val="24"/>
        </w:rPr>
        <w:t xml:space="preserve"> </w:t>
      </w:r>
      <w:r w:rsidR="001C1685">
        <w:rPr>
          <w:sz w:val="24"/>
        </w:rPr>
        <w:t>размещению</w:t>
      </w:r>
      <w:r w:rsidR="001C1685">
        <w:rPr>
          <w:spacing w:val="-9"/>
          <w:sz w:val="24"/>
        </w:rPr>
        <w:t xml:space="preserve"> </w:t>
      </w:r>
      <w:r w:rsidR="001C1685">
        <w:rPr>
          <w:sz w:val="24"/>
        </w:rPr>
        <w:t>мест</w:t>
      </w:r>
      <w:r w:rsidR="001C1685">
        <w:rPr>
          <w:spacing w:val="-15"/>
          <w:sz w:val="24"/>
        </w:rPr>
        <w:t xml:space="preserve"> </w:t>
      </w:r>
      <w:r w:rsidR="001C1685">
        <w:rPr>
          <w:spacing w:val="-2"/>
          <w:sz w:val="24"/>
        </w:rPr>
        <w:t>ожидания:</w:t>
      </w:r>
    </w:p>
    <w:p w:rsidR="00BF3FE9" w:rsidRDefault="001C1685" w:rsidP="00DC72E6">
      <w:pPr>
        <w:pStyle w:val="a3"/>
        <w:spacing w:line="237" w:lineRule="auto"/>
        <w:ind w:right="290"/>
      </w:pPr>
      <w:r>
        <w:t>а) места ожидания должны быть оборудованы стульями (кресельными секциями) и (или) скамьями (</w:t>
      </w:r>
      <w:proofErr w:type="spellStart"/>
      <w:r>
        <w:t>банкетками</w:t>
      </w:r>
      <w:proofErr w:type="spellEnd"/>
      <w:r>
        <w:t>);</w:t>
      </w:r>
    </w:p>
    <w:p w:rsidR="00BF3FE9" w:rsidRDefault="001C1685" w:rsidP="00DC72E6">
      <w:pPr>
        <w:pStyle w:val="a3"/>
        <w:spacing w:line="237" w:lineRule="auto"/>
        <w:ind w:right="298"/>
      </w:pPr>
      <w: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BF3FE9" w:rsidRDefault="00A76C07" w:rsidP="00A76C07">
      <w:pPr>
        <w:pStyle w:val="a5"/>
        <w:tabs>
          <w:tab w:val="left" w:pos="142"/>
        </w:tabs>
        <w:spacing w:line="275" w:lineRule="exact"/>
        <w:ind w:left="0" w:firstLine="0"/>
        <w:rPr>
          <w:sz w:val="24"/>
        </w:rPr>
      </w:pPr>
      <w:r>
        <w:rPr>
          <w:sz w:val="24"/>
        </w:rPr>
        <w:t xml:space="preserve">     2.16.4</w:t>
      </w:r>
      <w:r w:rsidR="00EE3E80">
        <w:rPr>
          <w:sz w:val="24"/>
        </w:rPr>
        <w:t xml:space="preserve"> </w:t>
      </w:r>
      <w:r w:rsidR="001C1685">
        <w:rPr>
          <w:sz w:val="24"/>
        </w:rPr>
        <w:t>Требования</w:t>
      </w:r>
      <w:r w:rsidR="001C1685">
        <w:rPr>
          <w:spacing w:val="-8"/>
          <w:sz w:val="24"/>
        </w:rPr>
        <w:t xml:space="preserve"> </w:t>
      </w:r>
      <w:r w:rsidR="001C1685">
        <w:rPr>
          <w:sz w:val="24"/>
        </w:rPr>
        <w:t>к</w:t>
      </w:r>
      <w:r w:rsidR="001C1685">
        <w:rPr>
          <w:spacing w:val="-11"/>
          <w:sz w:val="24"/>
        </w:rPr>
        <w:t xml:space="preserve"> </w:t>
      </w:r>
      <w:r w:rsidR="001C1685">
        <w:rPr>
          <w:sz w:val="24"/>
        </w:rPr>
        <w:t>оформлению</w:t>
      </w:r>
      <w:r w:rsidR="001C1685">
        <w:rPr>
          <w:spacing w:val="-9"/>
          <w:sz w:val="24"/>
        </w:rPr>
        <w:t xml:space="preserve"> </w:t>
      </w:r>
      <w:r w:rsidR="001C1685">
        <w:rPr>
          <w:sz w:val="24"/>
        </w:rPr>
        <w:t>входа</w:t>
      </w:r>
      <w:r w:rsidR="001C1685">
        <w:rPr>
          <w:spacing w:val="-9"/>
          <w:sz w:val="24"/>
        </w:rPr>
        <w:t xml:space="preserve"> </w:t>
      </w:r>
      <w:r w:rsidR="001C1685">
        <w:rPr>
          <w:sz w:val="24"/>
        </w:rPr>
        <w:t>в</w:t>
      </w:r>
      <w:r w:rsidR="001C1685">
        <w:rPr>
          <w:spacing w:val="-9"/>
          <w:sz w:val="24"/>
        </w:rPr>
        <w:t xml:space="preserve"> </w:t>
      </w:r>
      <w:r w:rsidR="001C1685">
        <w:rPr>
          <w:spacing w:val="-2"/>
          <w:sz w:val="24"/>
        </w:rPr>
        <w:t>здания:</w:t>
      </w:r>
    </w:p>
    <w:p w:rsidR="00BF3FE9" w:rsidRDefault="001C1685" w:rsidP="00DC72E6">
      <w:pPr>
        <w:pStyle w:val="a3"/>
        <w:spacing w:line="242" w:lineRule="auto"/>
        <w:jc w:val="left"/>
      </w:pPr>
      <w:r>
        <w:t>а)</w:t>
      </w:r>
      <w:r>
        <w:rPr>
          <w:spacing w:val="80"/>
        </w:rPr>
        <w:t xml:space="preserve"> </w:t>
      </w:r>
      <w:r>
        <w:t>вход</w:t>
      </w:r>
      <w:r>
        <w:rPr>
          <w:spacing w:val="80"/>
        </w:rPr>
        <w:t xml:space="preserve"> </w:t>
      </w:r>
      <w:r>
        <w:t>в</w:t>
      </w:r>
      <w:r>
        <w:rPr>
          <w:spacing w:val="80"/>
        </w:rPr>
        <w:t xml:space="preserve"> </w:t>
      </w:r>
      <w:r>
        <w:t>здания</w:t>
      </w:r>
      <w:r>
        <w:rPr>
          <w:spacing w:val="80"/>
        </w:rPr>
        <w:t xml:space="preserve"> </w:t>
      </w:r>
      <w:r>
        <w:t>должен</w:t>
      </w:r>
      <w:r>
        <w:rPr>
          <w:spacing w:val="80"/>
        </w:rPr>
        <w:t xml:space="preserve"> </w:t>
      </w:r>
      <w:r>
        <w:t>быть</w:t>
      </w:r>
      <w:r>
        <w:rPr>
          <w:spacing w:val="80"/>
        </w:rPr>
        <w:t xml:space="preserve"> </w:t>
      </w:r>
      <w:r>
        <w:t>оборудован</w:t>
      </w:r>
      <w:r>
        <w:rPr>
          <w:spacing w:val="80"/>
        </w:rPr>
        <w:t xml:space="preserve"> </w:t>
      </w:r>
      <w:r>
        <w:t>удобной</w:t>
      </w:r>
      <w:r>
        <w:rPr>
          <w:spacing w:val="80"/>
        </w:rPr>
        <w:t xml:space="preserve"> </w:t>
      </w:r>
      <w:r>
        <w:t>лестницей</w:t>
      </w:r>
      <w:r>
        <w:rPr>
          <w:spacing w:val="80"/>
        </w:rPr>
        <w:t xml:space="preserve"> </w:t>
      </w:r>
      <w:r>
        <w:t>с</w:t>
      </w:r>
      <w:r>
        <w:rPr>
          <w:spacing w:val="80"/>
        </w:rPr>
        <w:t xml:space="preserve"> </w:t>
      </w:r>
      <w:r>
        <w:t>поручнями, пандусом для свободного доступа заявителей в помещение;</w:t>
      </w:r>
    </w:p>
    <w:p w:rsidR="00BF3FE9" w:rsidRDefault="001C1685" w:rsidP="00DC72E6">
      <w:pPr>
        <w:pStyle w:val="a3"/>
        <w:spacing w:line="242" w:lineRule="auto"/>
        <w:jc w:val="left"/>
      </w:pPr>
      <w:r>
        <w:t>б)</w:t>
      </w:r>
      <w:r>
        <w:rPr>
          <w:spacing w:val="80"/>
          <w:w w:val="150"/>
        </w:rPr>
        <w:t xml:space="preserve"> </w:t>
      </w:r>
      <w:r>
        <w:t>центральный</w:t>
      </w:r>
      <w:r>
        <w:rPr>
          <w:spacing w:val="80"/>
          <w:w w:val="150"/>
        </w:rPr>
        <w:t xml:space="preserve"> </w:t>
      </w:r>
      <w:r>
        <w:t>вход</w:t>
      </w:r>
      <w:r>
        <w:rPr>
          <w:spacing w:val="80"/>
          <w:w w:val="150"/>
        </w:rPr>
        <w:t xml:space="preserve"> </w:t>
      </w:r>
      <w:r>
        <w:t>в</w:t>
      </w:r>
      <w:r>
        <w:rPr>
          <w:spacing w:val="80"/>
          <w:w w:val="150"/>
        </w:rPr>
        <w:t xml:space="preserve"> </w:t>
      </w:r>
      <w:r>
        <w:t>здания</w:t>
      </w:r>
      <w:r>
        <w:rPr>
          <w:spacing w:val="80"/>
          <w:w w:val="150"/>
        </w:rPr>
        <w:t xml:space="preserve"> </w:t>
      </w:r>
      <w:r>
        <w:t>должен</w:t>
      </w:r>
      <w:r>
        <w:rPr>
          <w:spacing w:val="80"/>
          <w:w w:val="150"/>
        </w:rPr>
        <w:t xml:space="preserve"> </w:t>
      </w:r>
      <w:r>
        <w:t>быть</w:t>
      </w:r>
      <w:r>
        <w:rPr>
          <w:spacing w:val="80"/>
          <w:w w:val="150"/>
        </w:rPr>
        <w:t xml:space="preserve"> </w:t>
      </w:r>
      <w:r>
        <w:t>оборудован</w:t>
      </w:r>
      <w:r>
        <w:rPr>
          <w:spacing w:val="80"/>
          <w:w w:val="150"/>
        </w:rPr>
        <w:t xml:space="preserve"> </w:t>
      </w:r>
      <w:r>
        <w:t>информационной табличкой (вывеской), содержащей следующую информацию:</w:t>
      </w:r>
    </w:p>
    <w:p w:rsidR="00BF3FE9" w:rsidRDefault="001C1685" w:rsidP="00DC72E6">
      <w:pPr>
        <w:pStyle w:val="a5"/>
        <w:numPr>
          <w:ilvl w:val="0"/>
          <w:numId w:val="18"/>
        </w:numPr>
        <w:tabs>
          <w:tab w:val="left" w:pos="1138"/>
        </w:tabs>
        <w:spacing w:line="270" w:lineRule="exact"/>
        <w:ind w:left="1138" w:firstLine="0"/>
        <w:jc w:val="left"/>
        <w:rPr>
          <w:sz w:val="24"/>
        </w:rPr>
      </w:pPr>
      <w:r>
        <w:rPr>
          <w:spacing w:val="-2"/>
          <w:sz w:val="24"/>
        </w:rPr>
        <w:t>наименование</w:t>
      </w:r>
      <w:r>
        <w:rPr>
          <w:spacing w:val="2"/>
          <w:sz w:val="24"/>
        </w:rPr>
        <w:t xml:space="preserve"> </w:t>
      </w:r>
      <w:r>
        <w:rPr>
          <w:spacing w:val="-2"/>
          <w:sz w:val="24"/>
        </w:rPr>
        <w:t>Администрации;</w:t>
      </w:r>
    </w:p>
    <w:p w:rsidR="00BF3FE9" w:rsidRDefault="001C1685" w:rsidP="00DC72E6">
      <w:pPr>
        <w:pStyle w:val="a5"/>
        <w:numPr>
          <w:ilvl w:val="0"/>
          <w:numId w:val="18"/>
        </w:numPr>
        <w:tabs>
          <w:tab w:val="left" w:pos="1138"/>
        </w:tabs>
        <w:spacing w:line="275" w:lineRule="exact"/>
        <w:ind w:left="1138" w:firstLine="0"/>
        <w:jc w:val="left"/>
        <w:rPr>
          <w:sz w:val="24"/>
        </w:rPr>
      </w:pPr>
      <w:r>
        <w:rPr>
          <w:spacing w:val="-2"/>
          <w:sz w:val="24"/>
        </w:rPr>
        <w:t>наименование</w:t>
      </w:r>
      <w:r>
        <w:rPr>
          <w:spacing w:val="6"/>
          <w:sz w:val="24"/>
        </w:rPr>
        <w:t xml:space="preserve"> </w:t>
      </w:r>
      <w:r>
        <w:rPr>
          <w:spacing w:val="-2"/>
          <w:sz w:val="24"/>
        </w:rPr>
        <w:t>территориальных</w:t>
      </w:r>
      <w:r>
        <w:rPr>
          <w:spacing w:val="7"/>
          <w:sz w:val="24"/>
        </w:rPr>
        <w:t xml:space="preserve"> </w:t>
      </w:r>
      <w:r>
        <w:rPr>
          <w:spacing w:val="-2"/>
          <w:sz w:val="24"/>
        </w:rPr>
        <w:t>отделов</w:t>
      </w:r>
      <w:r>
        <w:rPr>
          <w:spacing w:val="6"/>
          <w:sz w:val="24"/>
        </w:rPr>
        <w:t xml:space="preserve"> </w:t>
      </w:r>
      <w:r>
        <w:rPr>
          <w:spacing w:val="-2"/>
          <w:sz w:val="24"/>
        </w:rPr>
        <w:t>Администрации;</w:t>
      </w:r>
    </w:p>
    <w:p w:rsidR="00BF3FE9" w:rsidRDefault="001C1685" w:rsidP="00DC72E6">
      <w:pPr>
        <w:pStyle w:val="a5"/>
        <w:numPr>
          <w:ilvl w:val="0"/>
          <w:numId w:val="18"/>
        </w:numPr>
        <w:tabs>
          <w:tab w:val="left" w:pos="1138"/>
        </w:tabs>
        <w:spacing w:line="275" w:lineRule="exact"/>
        <w:ind w:left="1138" w:firstLine="0"/>
        <w:jc w:val="left"/>
        <w:rPr>
          <w:sz w:val="24"/>
        </w:rPr>
      </w:pPr>
      <w:r>
        <w:rPr>
          <w:sz w:val="24"/>
        </w:rPr>
        <w:t>режим</w:t>
      </w:r>
      <w:r>
        <w:rPr>
          <w:spacing w:val="-9"/>
          <w:sz w:val="24"/>
        </w:rPr>
        <w:t xml:space="preserve"> </w:t>
      </w:r>
      <w:r>
        <w:rPr>
          <w:spacing w:val="-2"/>
          <w:sz w:val="24"/>
        </w:rPr>
        <w:t>работы;</w:t>
      </w:r>
    </w:p>
    <w:p w:rsidR="00BF3FE9" w:rsidRDefault="001C1685" w:rsidP="00DC72E6">
      <w:pPr>
        <w:pStyle w:val="a3"/>
        <w:spacing w:line="275" w:lineRule="exact"/>
        <w:ind w:left="995"/>
        <w:jc w:val="left"/>
      </w:pPr>
      <w:r>
        <w:t>в)</w:t>
      </w:r>
      <w:r>
        <w:rPr>
          <w:spacing w:val="-11"/>
        </w:rPr>
        <w:t xml:space="preserve"> </w:t>
      </w:r>
      <w:r>
        <w:t>вход</w:t>
      </w:r>
      <w:r>
        <w:rPr>
          <w:spacing w:val="-7"/>
        </w:rPr>
        <w:t xml:space="preserve"> </w:t>
      </w:r>
      <w:r>
        <w:t>и</w:t>
      </w:r>
      <w:r>
        <w:rPr>
          <w:spacing w:val="-8"/>
        </w:rPr>
        <w:t xml:space="preserve"> </w:t>
      </w:r>
      <w:r>
        <w:t>выход</w:t>
      </w:r>
      <w:r>
        <w:rPr>
          <w:spacing w:val="-11"/>
        </w:rPr>
        <w:t xml:space="preserve"> </w:t>
      </w:r>
      <w:r>
        <w:t>из</w:t>
      </w:r>
      <w:r>
        <w:rPr>
          <w:spacing w:val="-11"/>
        </w:rPr>
        <w:t xml:space="preserve"> </w:t>
      </w:r>
      <w:r>
        <w:t>здания</w:t>
      </w:r>
      <w:r>
        <w:rPr>
          <w:spacing w:val="-15"/>
        </w:rPr>
        <w:t xml:space="preserve"> </w:t>
      </w:r>
      <w:r>
        <w:t>оборудуются</w:t>
      </w:r>
      <w:r>
        <w:rPr>
          <w:spacing w:val="-10"/>
        </w:rPr>
        <w:t xml:space="preserve"> </w:t>
      </w:r>
      <w:r>
        <w:t>соответствующими</w:t>
      </w:r>
      <w:r>
        <w:rPr>
          <w:spacing w:val="-7"/>
        </w:rPr>
        <w:t xml:space="preserve"> </w:t>
      </w:r>
      <w:r>
        <w:rPr>
          <w:spacing w:val="-2"/>
        </w:rPr>
        <w:t>указателями;</w:t>
      </w:r>
    </w:p>
    <w:p w:rsidR="00BF3FE9" w:rsidRDefault="001C1685" w:rsidP="00DC72E6">
      <w:pPr>
        <w:pStyle w:val="a3"/>
        <w:spacing w:line="242" w:lineRule="auto"/>
        <w:jc w:val="left"/>
      </w:pPr>
      <w:r>
        <w:t>г) информационные таблички должны размещаться рядом с входом либо на двери входа так, чтобы их хорошо видели посетители;</w:t>
      </w:r>
    </w:p>
    <w:p w:rsidR="00BF3FE9" w:rsidRDefault="001C1685" w:rsidP="00AD0779">
      <w:pPr>
        <w:pStyle w:val="a3"/>
        <w:spacing w:line="270" w:lineRule="exact"/>
        <w:ind w:left="0"/>
        <w:jc w:val="left"/>
      </w:pPr>
      <w:r>
        <w:t>д)</w:t>
      </w:r>
      <w:r>
        <w:rPr>
          <w:spacing w:val="-7"/>
        </w:rPr>
        <w:t xml:space="preserve"> </w:t>
      </w:r>
      <w:r>
        <w:t>фасад</w:t>
      </w:r>
      <w:r>
        <w:rPr>
          <w:spacing w:val="-11"/>
        </w:rPr>
        <w:t xml:space="preserve"> </w:t>
      </w:r>
      <w:r>
        <w:t>здания</w:t>
      </w:r>
      <w:r>
        <w:rPr>
          <w:spacing w:val="-6"/>
        </w:rPr>
        <w:t xml:space="preserve"> </w:t>
      </w:r>
      <w:r>
        <w:t>должен</w:t>
      </w:r>
      <w:r>
        <w:rPr>
          <w:spacing w:val="-12"/>
        </w:rPr>
        <w:t xml:space="preserve"> </w:t>
      </w:r>
      <w:r>
        <w:t>быть</w:t>
      </w:r>
      <w:r>
        <w:rPr>
          <w:spacing w:val="-15"/>
        </w:rPr>
        <w:t xml:space="preserve"> </w:t>
      </w:r>
      <w:r>
        <w:t>оборудован</w:t>
      </w:r>
      <w:r>
        <w:rPr>
          <w:spacing w:val="-8"/>
        </w:rPr>
        <w:t xml:space="preserve"> </w:t>
      </w:r>
      <w:r>
        <w:t>осветительными</w:t>
      </w:r>
      <w:r>
        <w:rPr>
          <w:spacing w:val="-7"/>
        </w:rPr>
        <w:t xml:space="preserve"> </w:t>
      </w:r>
      <w:r>
        <w:rPr>
          <w:spacing w:val="-2"/>
        </w:rPr>
        <w:t>приборами.</w:t>
      </w:r>
    </w:p>
    <w:p w:rsidR="00BF3FE9" w:rsidRDefault="00EE3E80" w:rsidP="00EE3E80">
      <w:pPr>
        <w:pStyle w:val="a5"/>
        <w:tabs>
          <w:tab w:val="left" w:pos="1930"/>
        </w:tabs>
        <w:ind w:left="0" w:right="287" w:firstLine="0"/>
        <w:rPr>
          <w:sz w:val="24"/>
        </w:rPr>
      </w:pPr>
      <w:r>
        <w:rPr>
          <w:sz w:val="24"/>
        </w:rPr>
        <w:t xml:space="preserve">     2.16.5 </w:t>
      </w:r>
      <w:r w:rsidR="001C1685">
        <w:rPr>
          <w:sz w:val="24"/>
        </w:rPr>
        <w:t>Требования к местам для информирования, предназначенным для ознакомления заявителей с информационными материалами: места для информирования оборудуются информационными стендами, которые должны быть максимально заметны,</w:t>
      </w:r>
    </w:p>
    <w:p w:rsidR="00BF3FE9" w:rsidRDefault="001C1685" w:rsidP="00DC72E6">
      <w:pPr>
        <w:pStyle w:val="a3"/>
        <w:spacing w:before="62" w:line="242" w:lineRule="auto"/>
        <w:jc w:val="left"/>
      </w:pPr>
      <w:r>
        <w:t>хорошо</w:t>
      </w:r>
      <w:r>
        <w:rPr>
          <w:spacing w:val="80"/>
          <w:w w:val="150"/>
        </w:rPr>
        <w:t xml:space="preserve"> </w:t>
      </w:r>
      <w:r>
        <w:t>просматриваемы</w:t>
      </w:r>
      <w:r>
        <w:rPr>
          <w:spacing w:val="80"/>
          <w:w w:val="150"/>
        </w:rPr>
        <w:t xml:space="preserve"> </w:t>
      </w:r>
      <w:r>
        <w:t>и</w:t>
      </w:r>
      <w:r>
        <w:rPr>
          <w:spacing w:val="80"/>
          <w:w w:val="150"/>
        </w:rPr>
        <w:t xml:space="preserve"> </w:t>
      </w:r>
      <w:r>
        <w:t>функциональны</w:t>
      </w:r>
      <w:r>
        <w:rPr>
          <w:spacing w:val="80"/>
        </w:rPr>
        <w:t xml:space="preserve"> </w:t>
      </w:r>
      <w:r>
        <w:t>(информационные</w:t>
      </w:r>
      <w:r>
        <w:rPr>
          <w:spacing w:val="80"/>
          <w:w w:val="150"/>
        </w:rPr>
        <w:t xml:space="preserve"> </w:t>
      </w:r>
      <w:r>
        <w:t>стенды</w:t>
      </w:r>
      <w:r>
        <w:rPr>
          <w:spacing w:val="80"/>
          <w:w w:val="150"/>
        </w:rPr>
        <w:t xml:space="preserve"> </w:t>
      </w:r>
      <w:r>
        <w:t>могут</w:t>
      </w:r>
      <w:r>
        <w:rPr>
          <w:spacing w:val="80"/>
          <w:w w:val="150"/>
        </w:rPr>
        <w:t xml:space="preserve"> </w:t>
      </w:r>
      <w:r>
        <w:t>быть оборудованы карманами формата А4, в которых размещаются информационные листки).</w:t>
      </w:r>
    </w:p>
    <w:p w:rsidR="00BF3FE9" w:rsidRDefault="00EE3E80" w:rsidP="00EE3E80">
      <w:pPr>
        <w:pStyle w:val="a5"/>
        <w:spacing w:line="270" w:lineRule="exact"/>
        <w:ind w:left="18" w:firstLine="0"/>
        <w:rPr>
          <w:sz w:val="24"/>
        </w:rPr>
      </w:pPr>
      <w:r>
        <w:rPr>
          <w:sz w:val="24"/>
        </w:rPr>
        <w:t xml:space="preserve">     2.16.6 </w:t>
      </w:r>
      <w:r w:rsidR="001C1685">
        <w:rPr>
          <w:sz w:val="24"/>
        </w:rPr>
        <w:t>Требования</w:t>
      </w:r>
      <w:r w:rsidR="001C1685">
        <w:rPr>
          <w:spacing w:val="-7"/>
          <w:sz w:val="24"/>
        </w:rPr>
        <w:t xml:space="preserve"> </w:t>
      </w:r>
      <w:r w:rsidR="001C1685">
        <w:rPr>
          <w:sz w:val="24"/>
        </w:rPr>
        <w:t>к</w:t>
      </w:r>
      <w:r w:rsidR="001C1685">
        <w:rPr>
          <w:spacing w:val="-12"/>
          <w:sz w:val="24"/>
        </w:rPr>
        <w:t xml:space="preserve"> </w:t>
      </w:r>
      <w:r w:rsidR="001C1685">
        <w:rPr>
          <w:sz w:val="24"/>
        </w:rPr>
        <w:t>местам</w:t>
      </w:r>
      <w:r w:rsidR="001C1685">
        <w:rPr>
          <w:spacing w:val="-8"/>
          <w:sz w:val="24"/>
        </w:rPr>
        <w:t xml:space="preserve"> </w:t>
      </w:r>
      <w:r w:rsidR="001C1685">
        <w:rPr>
          <w:sz w:val="24"/>
        </w:rPr>
        <w:t>приема</w:t>
      </w:r>
      <w:r w:rsidR="001C1685">
        <w:rPr>
          <w:spacing w:val="-11"/>
          <w:sz w:val="24"/>
        </w:rPr>
        <w:t xml:space="preserve"> </w:t>
      </w:r>
      <w:r w:rsidR="001C1685">
        <w:rPr>
          <w:spacing w:val="-2"/>
          <w:sz w:val="24"/>
        </w:rPr>
        <w:t>заявителей:</w:t>
      </w:r>
    </w:p>
    <w:p w:rsidR="00BF3FE9" w:rsidRDefault="001C1685" w:rsidP="00DC72E6">
      <w:pPr>
        <w:pStyle w:val="a3"/>
        <w:tabs>
          <w:tab w:val="left" w:pos="1403"/>
          <w:tab w:val="left" w:pos="2434"/>
          <w:tab w:val="left" w:pos="3397"/>
          <w:tab w:val="left" w:pos="4735"/>
          <w:tab w:val="left" w:pos="5717"/>
          <w:tab w:val="left" w:pos="6427"/>
          <w:tab w:val="left" w:pos="7841"/>
        </w:tabs>
        <w:spacing w:before="4" w:line="237" w:lineRule="auto"/>
        <w:ind w:right="293"/>
        <w:jc w:val="left"/>
      </w:pPr>
      <w:r>
        <w:rPr>
          <w:spacing w:val="-6"/>
        </w:rPr>
        <w:t>а)</w:t>
      </w:r>
      <w:r>
        <w:tab/>
      </w:r>
      <w:r>
        <w:rPr>
          <w:spacing w:val="-2"/>
        </w:rPr>
        <w:t>кабинет</w:t>
      </w:r>
      <w:r>
        <w:tab/>
      </w:r>
      <w:r>
        <w:rPr>
          <w:spacing w:val="-2"/>
        </w:rPr>
        <w:t>приема</w:t>
      </w:r>
      <w:r>
        <w:tab/>
      </w:r>
      <w:r>
        <w:rPr>
          <w:spacing w:val="-2"/>
        </w:rPr>
        <w:t>заявителей</w:t>
      </w:r>
      <w:r>
        <w:tab/>
      </w:r>
      <w:r>
        <w:rPr>
          <w:spacing w:val="-2"/>
        </w:rPr>
        <w:t>должен</w:t>
      </w:r>
      <w:r>
        <w:tab/>
      </w:r>
      <w:r>
        <w:rPr>
          <w:spacing w:val="-4"/>
        </w:rPr>
        <w:t>быть</w:t>
      </w:r>
      <w:r>
        <w:tab/>
      </w:r>
      <w:r>
        <w:rPr>
          <w:spacing w:val="-2"/>
        </w:rPr>
        <w:t>оборудован</w:t>
      </w:r>
      <w:r>
        <w:tab/>
      </w:r>
      <w:r>
        <w:rPr>
          <w:spacing w:val="-2"/>
        </w:rPr>
        <w:t xml:space="preserve">информационной </w:t>
      </w:r>
      <w:r>
        <w:t>табличкой с указанием:</w:t>
      </w:r>
    </w:p>
    <w:p w:rsidR="00BF3FE9" w:rsidRDefault="001C1685" w:rsidP="00DC72E6">
      <w:pPr>
        <w:pStyle w:val="a5"/>
        <w:numPr>
          <w:ilvl w:val="0"/>
          <w:numId w:val="17"/>
        </w:numPr>
        <w:tabs>
          <w:tab w:val="left" w:pos="1195"/>
        </w:tabs>
        <w:spacing w:before="3" w:line="275" w:lineRule="exact"/>
        <w:ind w:left="1195" w:firstLine="0"/>
        <w:jc w:val="left"/>
        <w:rPr>
          <w:sz w:val="24"/>
        </w:rPr>
      </w:pPr>
      <w:r>
        <w:rPr>
          <w:sz w:val="24"/>
        </w:rPr>
        <w:t>номера</w:t>
      </w:r>
      <w:r>
        <w:rPr>
          <w:spacing w:val="-6"/>
          <w:sz w:val="24"/>
        </w:rPr>
        <w:t xml:space="preserve"> </w:t>
      </w:r>
      <w:r>
        <w:rPr>
          <w:spacing w:val="-2"/>
          <w:sz w:val="24"/>
        </w:rPr>
        <w:t>кабинета;</w:t>
      </w:r>
    </w:p>
    <w:p w:rsidR="00BF3FE9" w:rsidRDefault="001C1685" w:rsidP="00DC72E6">
      <w:pPr>
        <w:pStyle w:val="a5"/>
        <w:numPr>
          <w:ilvl w:val="0"/>
          <w:numId w:val="17"/>
        </w:numPr>
        <w:tabs>
          <w:tab w:val="left" w:pos="1242"/>
        </w:tabs>
        <w:spacing w:line="242" w:lineRule="auto"/>
        <w:ind w:right="291" w:firstLine="0"/>
        <w:jc w:val="left"/>
        <w:rPr>
          <w:sz w:val="24"/>
        </w:rPr>
      </w:pPr>
      <w:r>
        <w:rPr>
          <w:sz w:val="24"/>
        </w:rPr>
        <w:t>фамилии,</w:t>
      </w:r>
      <w:r>
        <w:rPr>
          <w:spacing w:val="40"/>
          <w:sz w:val="24"/>
        </w:rPr>
        <w:t xml:space="preserve"> </w:t>
      </w:r>
      <w:r>
        <w:rPr>
          <w:sz w:val="24"/>
        </w:rPr>
        <w:t>имени,</w:t>
      </w:r>
      <w:r>
        <w:rPr>
          <w:spacing w:val="39"/>
          <w:sz w:val="24"/>
        </w:rPr>
        <w:t xml:space="preserve"> </w:t>
      </w:r>
      <w:r>
        <w:rPr>
          <w:sz w:val="24"/>
        </w:rPr>
        <w:t>отчества</w:t>
      </w:r>
      <w:r>
        <w:rPr>
          <w:spacing w:val="40"/>
          <w:sz w:val="24"/>
        </w:rPr>
        <w:t xml:space="preserve"> </w:t>
      </w:r>
      <w:r>
        <w:rPr>
          <w:sz w:val="24"/>
        </w:rPr>
        <w:t>и</w:t>
      </w:r>
      <w:r>
        <w:rPr>
          <w:spacing w:val="40"/>
          <w:sz w:val="24"/>
        </w:rPr>
        <w:t xml:space="preserve"> </w:t>
      </w:r>
      <w:r>
        <w:rPr>
          <w:sz w:val="24"/>
        </w:rPr>
        <w:t>должности</w:t>
      </w:r>
      <w:r>
        <w:rPr>
          <w:spacing w:val="40"/>
          <w:sz w:val="24"/>
        </w:rPr>
        <w:t xml:space="preserve"> </w:t>
      </w:r>
      <w:r>
        <w:rPr>
          <w:sz w:val="24"/>
        </w:rPr>
        <w:t>уполномоченного</w:t>
      </w:r>
      <w:r>
        <w:rPr>
          <w:spacing w:val="40"/>
          <w:sz w:val="24"/>
        </w:rPr>
        <w:t xml:space="preserve"> </w:t>
      </w:r>
      <w:r>
        <w:rPr>
          <w:sz w:val="24"/>
        </w:rPr>
        <w:t>должностного</w:t>
      </w:r>
      <w:r>
        <w:rPr>
          <w:spacing w:val="40"/>
          <w:sz w:val="24"/>
        </w:rPr>
        <w:t xml:space="preserve"> </w:t>
      </w:r>
      <w:r>
        <w:rPr>
          <w:sz w:val="24"/>
        </w:rPr>
        <w:t>лица, осуществляющего предоставление муниципальной услуги;</w:t>
      </w:r>
    </w:p>
    <w:p w:rsidR="00BF3FE9" w:rsidRDefault="001C1685" w:rsidP="00DC72E6">
      <w:pPr>
        <w:pStyle w:val="a5"/>
        <w:numPr>
          <w:ilvl w:val="0"/>
          <w:numId w:val="17"/>
        </w:numPr>
        <w:tabs>
          <w:tab w:val="left" w:pos="1138"/>
        </w:tabs>
        <w:spacing w:line="270" w:lineRule="exact"/>
        <w:ind w:left="1138" w:firstLine="0"/>
        <w:jc w:val="left"/>
        <w:rPr>
          <w:sz w:val="24"/>
        </w:rPr>
      </w:pPr>
      <w:r>
        <w:rPr>
          <w:sz w:val="24"/>
        </w:rPr>
        <w:t>времени</w:t>
      </w:r>
      <w:r>
        <w:rPr>
          <w:spacing w:val="-6"/>
          <w:sz w:val="24"/>
        </w:rPr>
        <w:t xml:space="preserve"> </w:t>
      </w:r>
      <w:r>
        <w:rPr>
          <w:sz w:val="24"/>
        </w:rPr>
        <w:t>перерыва</w:t>
      </w:r>
      <w:r>
        <w:rPr>
          <w:spacing w:val="-9"/>
          <w:sz w:val="24"/>
        </w:rPr>
        <w:t xml:space="preserve"> </w:t>
      </w:r>
      <w:r>
        <w:rPr>
          <w:sz w:val="24"/>
        </w:rPr>
        <w:t>на</w:t>
      </w:r>
      <w:r>
        <w:rPr>
          <w:spacing w:val="-14"/>
          <w:sz w:val="24"/>
        </w:rPr>
        <w:t xml:space="preserve"> </w:t>
      </w:r>
      <w:r>
        <w:rPr>
          <w:spacing w:val="-2"/>
          <w:sz w:val="24"/>
        </w:rPr>
        <w:t>обед;</w:t>
      </w:r>
    </w:p>
    <w:p w:rsidR="00BF3FE9" w:rsidRDefault="001C1685" w:rsidP="00DC72E6">
      <w:pPr>
        <w:pStyle w:val="a3"/>
        <w:spacing w:before="3" w:line="237" w:lineRule="auto"/>
        <w:jc w:val="left"/>
      </w:pPr>
      <w:r>
        <w:t>б)</w:t>
      </w:r>
      <w:r>
        <w:rPr>
          <w:spacing w:val="31"/>
        </w:rPr>
        <w:t xml:space="preserve"> </w:t>
      </w:r>
      <w:r>
        <w:t>рабочее</w:t>
      </w:r>
      <w:r>
        <w:rPr>
          <w:spacing w:val="28"/>
        </w:rPr>
        <w:t xml:space="preserve"> </w:t>
      </w:r>
      <w:r>
        <w:t>место</w:t>
      </w:r>
      <w:r>
        <w:rPr>
          <w:spacing w:val="33"/>
        </w:rPr>
        <w:t xml:space="preserve"> </w:t>
      </w:r>
      <w:r>
        <w:t>уполномоченного</w:t>
      </w:r>
      <w:r>
        <w:rPr>
          <w:spacing w:val="32"/>
        </w:rPr>
        <w:t xml:space="preserve"> </w:t>
      </w:r>
      <w:r>
        <w:t>должностного</w:t>
      </w:r>
      <w:r>
        <w:rPr>
          <w:spacing w:val="32"/>
        </w:rPr>
        <w:t xml:space="preserve"> </w:t>
      </w:r>
      <w:r>
        <w:t>лица</w:t>
      </w:r>
      <w:r>
        <w:rPr>
          <w:spacing w:val="29"/>
        </w:rPr>
        <w:t xml:space="preserve"> </w:t>
      </w:r>
      <w:r>
        <w:t>должно</w:t>
      </w:r>
      <w:r>
        <w:rPr>
          <w:spacing w:val="29"/>
        </w:rPr>
        <w:t xml:space="preserve"> </w:t>
      </w:r>
      <w:r>
        <w:t>обеспечивать</w:t>
      </w:r>
      <w:r>
        <w:rPr>
          <w:spacing w:val="27"/>
        </w:rPr>
        <w:t xml:space="preserve"> </w:t>
      </w:r>
      <w:r>
        <w:t>ему возможность свободного входа и выхода из помещения при необходимости;</w:t>
      </w:r>
    </w:p>
    <w:p w:rsidR="00BF3FE9" w:rsidRDefault="001C1685" w:rsidP="00DC72E6">
      <w:pPr>
        <w:pStyle w:val="a3"/>
        <w:spacing w:before="5" w:line="237" w:lineRule="auto"/>
        <w:jc w:val="left"/>
      </w:pPr>
      <w:r>
        <w:t>в)</w:t>
      </w:r>
      <w:r>
        <w:rPr>
          <w:spacing w:val="40"/>
        </w:rPr>
        <w:t xml:space="preserve"> </w:t>
      </w:r>
      <w:r>
        <w:t>место</w:t>
      </w:r>
      <w:r>
        <w:rPr>
          <w:spacing w:val="40"/>
        </w:rPr>
        <w:t xml:space="preserve"> </w:t>
      </w:r>
      <w:r>
        <w:t>для</w:t>
      </w:r>
      <w:r>
        <w:rPr>
          <w:spacing w:val="40"/>
        </w:rPr>
        <w:t xml:space="preserve"> </w:t>
      </w:r>
      <w:r>
        <w:t>приема</w:t>
      </w:r>
      <w:r>
        <w:rPr>
          <w:spacing w:val="40"/>
        </w:rPr>
        <w:t xml:space="preserve"> </w:t>
      </w:r>
      <w:r>
        <w:t>заявителя</w:t>
      </w:r>
      <w:r>
        <w:rPr>
          <w:spacing w:val="40"/>
        </w:rPr>
        <w:t xml:space="preserve"> </w:t>
      </w:r>
      <w:r>
        <w:t>должно</w:t>
      </w:r>
      <w:r>
        <w:rPr>
          <w:spacing w:val="40"/>
        </w:rPr>
        <w:t xml:space="preserve"> </w:t>
      </w:r>
      <w:r>
        <w:t>быть</w:t>
      </w:r>
      <w:r>
        <w:rPr>
          <w:spacing w:val="38"/>
        </w:rPr>
        <w:t xml:space="preserve"> </w:t>
      </w:r>
      <w:r>
        <w:t>снабжено</w:t>
      </w:r>
      <w:r>
        <w:rPr>
          <w:spacing w:val="40"/>
        </w:rPr>
        <w:t xml:space="preserve"> </w:t>
      </w:r>
      <w:r>
        <w:t>стулом,</w:t>
      </w:r>
      <w:r>
        <w:rPr>
          <w:spacing w:val="40"/>
        </w:rPr>
        <w:t xml:space="preserve"> </w:t>
      </w:r>
      <w:r>
        <w:t>иметь</w:t>
      </w:r>
      <w:r>
        <w:rPr>
          <w:spacing w:val="40"/>
        </w:rPr>
        <w:t xml:space="preserve"> </w:t>
      </w:r>
      <w:r>
        <w:t>место</w:t>
      </w:r>
      <w:r>
        <w:rPr>
          <w:spacing w:val="40"/>
        </w:rPr>
        <w:t xml:space="preserve"> </w:t>
      </w:r>
      <w:r>
        <w:t>для письма и раскладки документов;</w:t>
      </w:r>
    </w:p>
    <w:p w:rsidR="00BF3FE9" w:rsidRDefault="001C1685" w:rsidP="00DC72E6">
      <w:pPr>
        <w:pStyle w:val="a3"/>
        <w:spacing w:before="5" w:line="237" w:lineRule="auto"/>
        <w:jc w:val="left"/>
      </w:pPr>
      <w:r>
        <w:t>г)</w:t>
      </w:r>
      <w:r>
        <w:rPr>
          <w:spacing w:val="40"/>
        </w:rPr>
        <w:t xml:space="preserve"> </w:t>
      </w:r>
      <w:r>
        <w:t>доступность</w:t>
      </w:r>
      <w:r>
        <w:rPr>
          <w:spacing w:val="40"/>
        </w:rPr>
        <w:t xml:space="preserve"> </w:t>
      </w:r>
      <w:r>
        <w:t>для</w:t>
      </w:r>
      <w:r>
        <w:rPr>
          <w:spacing w:val="40"/>
        </w:rPr>
        <w:t xml:space="preserve"> </w:t>
      </w:r>
      <w:r>
        <w:t>инвалидов</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законодательством</w:t>
      </w:r>
      <w:r>
        <w:rPr>
          <w:spacing w:val="40"/>
        </w:rPr>
        <w:t xml:space="preserve"> </w:t>
      </w:r>
      <w:r>
        <w:t>Российской Федерации о социальной защите инвалидов.</w:t>
      </w:r>
    </w:p>
    <w:p w:rsidR="00BF3FE9" w:rsidRPr="00EE3E80" w:rsidRDefault="00EE3E80" w:rsidP="00EE3E80">
      <w:pPr>
        <w:tabs>
          <w:tab w:val="left" w:pos="1898"/>
        </w:tabs>
        <w:spacing w:before="2"/>
        <w:ind w:right="287"/>
        <w:rPr>
          <w:sz w:val="24"/>
        </w:rPr>
      </w:pPr>
      <w:r>
        <w:rPr>
          <w:sz w:val="24"/>
        </w:rPr>
        <w:t xml:space="preserve">     </w:t>
      </w:r>
      <w:r w:rsidRPr="00EE3E80">
        <w:rPr>
          <w:sz w:val="24"/>
        </w:rPr>
        <w:t>2.16.7</w:t>
      </w:r>
      <w:r>
        <w:rPr>
          <w:sz w:val="24"/>
        </w:rPr>
        <w:t xml:space="preserve"> </w:t>
      </w:r>
      <w:proofErr w:type="gramStart"/>
      <w:r w:rsidR="001C1685" w:rsidRPr="00EE3E80">
        <w:rPr>
          <w:sz w:val="24"/>
        </w:rPr>
        <w:t>В</w:t>
      </w:r>
      <w:proofErr w:type="gramEnd"/>
      <w:r w:rsidR="001C1685" w:rsidRPr="00EE3E80">
        <w:rPr>
          <w:sz w:val="24"/>
        </w:rPr>
        <w:t xml:space="preserve"> целях обеспечения конфиденциальности сведений о заявителе уполномоченным должностным лицом одновременно ведется прием только одного </w:t>
      </w:r>
      <w:r w:rsidR="001C1685" w:rsidRPr="00EE3E80">
        <w:rPr>
          <w:spacing w:val="-2"/>
          <w:sz w:val="24"/>
        </w:rPr>
        <w:t>заявителя.</w:t>
      </w:r>
    </w:p>
    <w:p w:rsidR="00BF3FE9" w:rsidRDefault="0002144C" w:rsidP="0002144C">
      <w:pPr>
        <w:pStyle w:val="1"/>
        <w:tabs>
          <w:tab w:val="left" w:pos="1559"/>
        </w:tabs>
        <w:spacing w:before="2"/>
        <w:ind w:right="287" w:firstLine="0"/>
      </w:pPr>
      <w:r>
        <w:t xml:space="preserve">2.17 </w:t>
      </w:r>
      <w:r w:rsidR="001C1685">
        <w:t xml:space="preserve">Показатели доступности и качества муниципальной услуги, в том числе количество взаимодействий заявителя с уполномоченными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w:t>
      </w:r>
      <w:r w:rsidR="001C1685">
        <w:lastRenderedPageBreak/>
        <w:t>использованием</w:t>
      </w:r>
      <w:r w:rsidR="001C1685">
        <w:rPr>
          <w:spacing w:val="-1"/>
        </w:rPr>
        <w:t xml:space="preserve"> </w:t>
      </w:r>
      <w:r w:rsidR="001C1685">
        <w:t>информационно-коммуникационных</w:t>
      </w:r>
      <w:r w:rsidR="001C1685">
        <w:rPr>
          <w:spacing w:val="-7"/>
        </w:rPr>
        <w:t xml:space="preserve"> </w:t>
      </w:r>
      <w:r w:rsidR="001C1685">
        <w:t>технологий, возможность либо невозможность получения муниципальной услуги в МФЦ (в том числе в полном объеме), в любом территориальном подразделении органа, предоставляющего муниципальную услугу, по выбору заявителя (</w:t>
      </w:r>
      <w:proofErr w:type="spellStart"/>
      <w:r w:rsidR="001C1685">
        <w:t>экс</w:t>
      </w:r>
      <w:r w:rsidR="006A4B8E">
        <w:t>Функциональный</w:t>
      </w:r>
      <w:proofErr w:type="spellEnd"/>
      <w:r w:rsidR="001C1685">
        <w:t xml:space="preserve"> принцип), посредством запроса о предоставлении нескольких государственных и (или) муниципальных услуг в МФЦ, предусмотренного статьей 15.1 Федерального закона (далее - комплексный запрос)</w:t>
      </w:r>
    </w:p>
    <w:p w:rsidR="00BF3FE9" w:rsidRPr="0002144C" w:rsidRDefault="0002144C" w:rsidP="0002144C">
      <w:pPr>
        <w:tabs>
          <w:tab w:val="left" w:pos="1721"/>
        </w:tabs>
        <w:ind w:right="286"/>
        <w:rPr>
          <w:sz w:val="24"/>
        </w:rPr>
      </w:pPr>
      <w:r>
        <w:rPr>
          <w:sz w:val="24"/>
        </w:rPr>
        <w:t xml:space="preserve">     2.17.1 </w:t>
      </w:r>
      <w:r w:rsidR="001C1685" w:rsidRPr="0002144C">
        <w:rPr>
          <w:sz w:val="24"/>
        </w:rPr>
        <w:t>Показателем количества взаимодействий</w:t>
      </w:r>
      <w:r w:rsidR="001C1685" w:rsidRPr="0002144C">
        <w:rPr>
          <w:spacing w:val="-1"/>
          <w:sz w:val="24"/>
        </w:rPr>
        <w:t xml:space="preserve"> </w:t>
      </w:r>
      <w:r w:rsidR="001C1685" w:rsidRPr="0002144C">
        <w:rPr>
          <w:sz w:val="24"/>
        </w:rPr>
        <w:t>заявителя</w:t>
      </w:r>
      <w:r w:rsidR="001C1685" w:rsidRPr="0002144C">
        <w:rPr>
          <w:spacing w:val="-3"/>
          <w:sz w:val="24"/>
        </w:rPr>
        <w:t xml:space="preserve"> </w:t>
      </w:r>
      <w:r w:rsidR="001C1685" w:rsidRPr="0002144C">
        <w:rPr>
          <w:sz w:val="24"/>
        </w:rPr>
        <w:t>с</w:t>
      </w:r>
      <w:r w:rsidR="001C1685" w:rsidRPr="0002144C">
        <w:rPr>
          <w:spacing w:val="-1"/>
          <w:sz w:val="24"/>
        </w:rPr>
        <w:t xml:space="preserve"> </w:t>
      </w:r>
      <w:r w:rsidR="001C1685" w:rsidRPr="0002144C">
        <w:rPr>
          <w:sz w:val="24"/>
        </w:rPr>
        <w:t>должностными</w:t>
      </w:r>
      <w:r w:rsidR="001C1685" w:rsidRPr="0002144C">
        <w:rPr>
          <w:spacing w:val="-3"/>
          <w:sz w:val="24"/>
        </w:rPr>
        <w:t xml:space="preserve"> </w:t>
      </w:r>
      <w:r w:rsidR="001C1685" w:rsidRPr="0002144C">
        <w:rPr>
          <w:sz w:val="24"/>
        </w:rPr>
        <w:t>лицами при предоставлении муниципальной услуги является количество обращений при получении услуги. Для получения муниципальной услуги заявителю необходимо обратиться для подачи и получения документов.</w:t>
      </w:r>
    </w:p>
    <w:p w:rsidR="00BF3FE9" w:rsidRDefault="0002144C" w:rsidP="0002144C">
      <w:pPr>
        <w:pStyle w:val="a5"/>
        <w:tabs>
          <w:tab w:val="left" w:pos="1875"/>
        </w:tabs>
        <w:ind w:left="0" w:right="289" w:firstLine="0"/>
        <w:rPr>
          <w:sz w:val="24"/>
        </w:rPr>
      </w:pPr>
      <w:r>
        <w:rPr>
          <w:sz w:val="24"/>
        </w:rPr>
        <w:t xml:space="preserve">     2.17.2 </w:t>
      </w:r>
      <w:r w:rsidR="001C1685">
        <w:rPr>
          <w:sz w:val="24"/>
        </w:rPr>
        <w:t>Показателем качества и доступности муниципальной услуги является совокупность количественных и качественных параметров, позволяющая измерять, учитывать, контролировать и оценивать процесс и результат предоставления муниципальной услуги.</w:t>
      </w:r>
    </w:p>
    <w:p w:rsidR="00BF3FE9" w:rsidRPr="0002144C" w:rsidRDefault="0002144C" w:rsidP="0002144C">
      <w:pPr>
        <w:tabs>
          <w:tab w:val="left" w:pos="1743"/>
        </w:tabs>
        <w:spacing w:line="237" w:lineRule="auto"/>
        <w:ind w:right="298"/>
        <w:rPr>
          <w:sz w:val="24"/>
        </w:rPr>
      </w:pPr>
      <w:r>
        <w:rPr>
          <w:sz w:val="24"/>
        </w:rPr>
        <w:t xml:space="preserve">     2.17.3 </w:t>
      </w:r>
      <w:r w:rsidR="001C1685" w:rsidRPr="0002144C">
        <w:rPr>
          <w:sz w:val="24"/>
        </w:rPr>
        <w:t>Показателем доступности является информационная открытость порядка и правил предоставления муниципальной услуги:</w:t>
      </w:r>
    </w:p>
    <w:p w:rsidR="00BF3FE9" w:rsidRPr="0002144C" w:rsidRDefault="0002144C" w:rsidP="0002144C">
      <w:pPr>
        <w:tabs>
          <w:tab w:val="left" w:pos="1138"/>
        </w:tabs>
        <w:spacing w:line="275" w:lineRule="exact"/>
        <w:rPr>
          <w:sz w:val="24"/>
        </w:rPr>
      </w:pPr>
      <w:r>
        <w:rPr>
          <w:spacing w:val="-2"/>
          <w:sz w:val="24"/>
        </w:rPr>
        <w:t xml:space="preserve">     -</w:t>
      </w:r>
      <w:r w:rsidR="001C1685" w:rsidRPr="0002144C">
        <w:rPr>
          <w:spacing w:val="-2"/>
          <w:sz w:val="24"/>
        </w:rPr>
        <w:t>наличие</w:t>
      </w:r>
      <w:r w:rsidR="001C1685" w:rsidRPr="0002144C">
        <w:rPr>
          <w:spacing w:val="4"/>
          <w:sz w:val="24"/>
        </w:rPr>
        <w:t xml:space="preserve"> </w:t>
      </w:r>
      <w:r w:rsidR="001C1685" w:rsidRPr="0002144C">
        <w:rPr>
          <w:spacing w:val="-2"/>
          <w:sz w:val="24"/>
        </w:rPr>
        <w:t>административного</w:t>
      </w:r>
      <w:r w:rsidR="001C1685" w:rsidRPr="0002144C">
        <w:rPr>
          <w:spacing w:val="9"/>
          <w:sz w:val="24"/>
        </w:rPr>
        <w:t xml:space="preserve"> </w:t>
      </w:r>
      <w:r w:rsidR="001C1685" w:rsidRPr="0002144C">
        <w:rPr>
          <w:spacing w:val="-2"/>
          <w:sz w:val="24"/>
        </w:rPr>
        <w:t>регламента</w:t>
      </w:r>
      <w:r w:rsidR="001C1685" w:rsidRPr="0002144C">
        <w:rPr>
          <w:spacing w:val="4"/>
          <w:sz w:val="24"/>
        </w:rPr>
        <w:t xml:space="preserve"> </w:t>
      </w:r>
      <w:r w:rsidR="001C1685" w:rsidRPr="0002144C">
        <w:rPr>
          <w:spacing w:val="-2"/>
          <w:sz w:val="24"/>
        </w:rPr>
        <w:t>предоставления</w:t>
      </w:r>
      <w:r w:rsidR="001C1685" w:rsidRPr="0002144C">
        <w:rPr>
          <w:spacing w:val="9"/>
          <w:sz w:val="24"/>
        </w:rPr>
        <w:t xml:space="preserve"> </w:t>
      </w:r>
      <w:r w:rsidR="001C1685" w:rsidRPr="0002144C">
        <w:rPr>
          <w:spacing w:val="-2"/>
          <w:sz w:val="24"/>
        </w:rPr>
        <w:t>муниципальной</w:t>
      </w:r>
      <w:r w:rsidR="001C1685" w:rsidRPr="0002144C">
        <w:rPr>
          <w:spacing w:val="7"/>
          <w:sz w:val="24"/>
        </w:rPr>
        <w:t xml:space="preserve"> </w:t>
      </w:r>
      <w:r w:rsidR="001C1685" w:rsidRPr="0002144C">
        <w:rPr>
          <w:spacing w:val="-2"/>
          <w:sz w:val="24"/>
        </w:rPr>
        <w:t>услуги;</w:t>
      </w:r>
    </w:p>
    <w:p w:rsidR="00BF3FE9" w:rsidRDefault="0002144C" w:rsidP="0002144C">
      <w:pPr>
        <w:pStyle w:val="a5"/>
        <w:tabs>
          <w:tab w:val="left" w:pos="1170"/>
        </w:tabs>
        <w:spacing w:line="242" w:lineRule="auto"/>
        <w:ind w:right="294" w:firstLine="0"/>
        <w:rPr>
          <w:sz w:val="24"/>
        </w:rPr>
      </w:pPr>
      <w:r>
        <w:rPr>
          <w:sz w:val="24"/>
        </w:rPr>
        <w:t>-</w:t>
      </w:r>
      <w:r w:rsidR="001C1685">
        <w:rPr>
          <w:sz w:val="24"/>
        </w:rPr>
        <w:t xml:space="preserve">наличие информации об оказании муниципальной услуги в средствах </w:t>
      </w:r>
      <w:r>
        <w:rPr>
          <w:sz w:val="24"/>
        </w:rPr>
        <w:t>массовой информации</w:t>
      </w:r>
      <w:r w:rsidR="001C1685">
        <w:rPr>
          <w:sz w:val="24"/>
        </w:rPr>
        <w:t>, общедоступных местах.</w:t>
      </w:r>
    </w:p>
    <w:p w:rsidR="00BF3FE9" w:rsidRDefault="001C1685" w:rsidP="0002144C">
      <w:pPr>
        <w:pStyle w:val="a5"/>
        <w:numPr>
          <w:ilvl w:val="2"/>
          <w:numId w:val="41"/>
        </w:numPr>
        <w:tabs>
          <w:tab w:val="left" w:pos="567"/>
        </w:tabs>
        <w:spacing w:line="270" w:lineRule="exact"/>
        <w:rPr>
          <w:sz w:val="24"/>
        </w:rPr>
      </w:pPr>
      <w:r>
        <w:rPr>
          <w:spacing w:val="-2"/>
          <w:sz w:val="24"/>
        </w:rPr>
        <w:t>Показателями</w:t>
      </w:r>
      <w:r>
        <w:rPr>
          <w:sz w:val="24"/>
        </w:rPr>
        <w:t xml:space="preserve"> </w:t>
      </w:r>
      <w:r>
        <w:rPr>
          <w:spacing w:val="-2"/>
          <w:sz w:val="24"/>
        </w:rPr>
        <w:t>качества</w:t>
      </w:r>
      <w:r>
        <w:rPr>
          <w:sz w:val="24"/>
        </w:rPr>
        <w:t xml:space="preserve"> </w:t>
      </w:r>
      <w:r>
        <w:rPr>
          <w:spacing w:val="-2"/>
          <w:sz w:val="24"/>
        </w:rPr>
        <w:t>предоставления</w:t>
      </w:r>
      <w:r>
        <w:rPr>
          <w:sz w:val="24"/>
        </w:rPr>
        <w:t xml:space="preserve"> </w:t>
      </w:r>
      <w:r>
        <w:rPr>
          <w:spacing w:val="-2"/>
          <w:sz w:val="24"/>
        </w:rPr>
        <w:t>муниципальной</w:t>
      </w:r>
      <w:r>
        <w:rPr>
          <w:sz w:val="24"/>
        </w:rPr>
        <w:t xml:space="preserve"> </w:t>
      </w:r>
      <w:r>
        <w:rPr>
          <w:spacing w:val="-2"/>
          <w:sz w:val="24"/>
        </w:rPr>
        <w:t>услуги</w:t>
      </w:r>
      <w:r>
        <w:rPr>
          <w:spacing w:val="5"/>
          <w:sz w:val="24"/>
        </w:rPr>
        <w:t xml:space="preserve"> </w:t>
      </w:r>
      <w:r>
        <w:rPr>
          <w:spacing w:val="-2"/>
          <w:sz w:val="24"/>
        </w:rPr>
        <w:t>являются:</w:t>
      </w:r>
    </w:p>
    <w:p w:rsidR="00BF3FE9" w:rsidRDefault="0002144C" w:rsidP="0002144C">
      <w:pPr>
        <w:pStyle w:val="a5"/>
        <w:tabs>
          <w:tab w:val="left" w:pos="1175"/>
        </w:tabs>
        <w:spacing w:line="237" w:lineRule="auto"/>
        <w:ind w:right="293" w:firstLine="0"/>
        <w:rPr>
          <w:sz w:val="24"/>
        </w:rPr>
      </w:pPr>
      <w:r>
        <w:rPr>
          <w:sz w:val="24"/>
        </w:rPr>
        <w:t xml:space="preserve">- </w:t>
      </w:r>
      <w:r w:rsidR="001C1685">
        <w:rPr>
          <w:sz w:val="24"/>
        </w:rPr>
        <w:t xml:space="preserve">степень удовлетворенности граждан качеством и доступностью муниципальной </w:t>
      </w:r>
      <w:r w:rsidR="001C1685">
        <w:rPr>
          <w:spacing w:val="-2"/>
          <w:sz w:val="24"/>
        </w:rPr>
        <w:t>услуги;</w:t>
      </w:r>
    </w:p>
    <w:p w:rsidR="00BF3FE9" w:rsidRDefault="0002144C" w:rsidP="0002144C">
      <w:pPr>
        <w:pStyle w:val="a5"/>
        <w:tabs>
          <w:tab w:val="left" w:pos="1228"/>
        </w:tabs>
        <w:spacing w:before="5" w:line="237" w:lineRule="auto"/>
        <w:ind w:right="303" w:firstLine="0"/>
        <w:jc w:val="left"/>
        <w:rPr>
          <w:sz w:val="24"/>
        </w:rPr>
      </w:pPr>
      <w:r>
        <w:rPr>
          <w:sz w:val="24"/>
        </w:rPr>
        <w:t xml:space="preserve">- </w:t>
      </w:r>
      <w:r w:rsidR="001C1685">
        <w:rPr>
          <w:sz w:val="24"/>
        </w:rPr>
        <w:t>соответствие</w:t>
      </w:r>
      <w:r w:rsidR="001C1685">
        <w:rPr>
          <w:spacing w:val="27"/>
          <w:sz w:val="24"/>
        </w:rPr>
        <w:t xml:space="preserve"> </w:t>
      </w:r>
      <w:r w:rsidR="001C1685">
        <w:rPr>
          <w:sz w:val="24"/>
        </w:rPr>
        <w:t>предоставляемой</w:t>
      </w:r>
      <w:r w:rsidR="001C1685">
        <w:rPr>
          <w:spacing w:val="27"/>
          <w:sz w:val="24"/>
        </w:rPr>
        <w:t xml:space="preserve"> </w:t>
      </w:r>
      <w:r w:rsidR="001C1685">
        <w:rPr>
          <w:sz w:val="24"/>
        </w:rPr>
        <w:t>муниципальной</w:t>
      </w:r>
      <w:r w:rsidR="001C1685">
        <w:rPr>
          <w:spacing w:val="30"/>
          <w:sz w:val="24"/>
        </w:rPr>
        <w:t xml:space="preserve"> </w:t>
      </w:r>
      <w:r w:rsidR="001C1685">
        <w:rPr>
          <w:sz w:val="24"/>
        </w:rPr>
        <w:t>услуги</w:t>
      </w:r>
      <w:r w:rsidR="001C1685">
        <w:rPr>
          <w:spacing w:val="30"/>
          <w:sz w:val="24"/>
        </w:rPr>
        <w:t xml:space="preserve"> </w:t>
      </w:r>
      <w:r w:rsidR="001C1685">
        <w:rPr>
          <w:sz w:val="24"/>
        </w:rPr>
        <w:t>требованиям</w:t>
      </w:r>
      <w:r w:rsidR="001C1685">
        <w:rPr>
          <w:spacing w:val="30"/>
          <w:sz w:val="24"/>
        </w:rPr>
        <w:t xml:space="preserve"> </w:t>
      </w:r>
      <w:r w:rsidR="001C1685">
        <w:rPr>
          <w:sz w:val="24"/>
        </w:rPr>
        <w:t>настоящего административного регламента;</w:t>
      </w:r>
    </w:p>
    <w:p w:rsidR="0002144C" w:rsidRDefault="0002144C" w:rsidP="0002144C">
      <w:pPr>
        <w:tabs>
          <w:tab w:val="left" w:pos="1138"/>
        </w:tabs>
        <w:spacing w:before="3" w:line="275" w:lineRule="exact"/>
        <w:rPr>
          <w:sz w:val="24"/>
        </w:rPr>
      </w:pPr>
      <w:r>
        <w:rPr>
          <w:spacing w:val="-2"/>
          <w:sz w:val="24"/>
        </w:rPr>
        <w:t xml:space="preserve">     -  </w:t>
      </w:r>
      <w:r w:rsidR="001C1685" w:rsidRPr="0002144C">
        <w:rPr>
          <w:spacing w:val="-2"/>
          <w:sz w:val="24"/>
        </w:rPr>
        <w:t>соблюдение</w:t>
      </w:r>
      <w:r w:rsidR="001C1685" w:rsidRPr="0002144C">
        <w:rPr>
          <w:spacing w:val="3"/>
          <w:sz w:val="24"/>
        </w:rPr>
        <w:t xml:space="preserve"> </w:t>
      </w:r>
      <w:r w:rsidR="001C1685" w:rsidRPr="0002144C">
        <w:rPr>
          <w:spacing w:val="-2"/>
          <w:sz w:val="24"/>
        </w:rPr>
        <w:t>сроков</w:t>
      </w:r>
      <w:r w:rsidR="001C1685" w:rsidRPr="0002144C">
        <w:rPr>
          <w:spacing w:val="4"/>
          <w:sz w:val="24"/>
        </w:rPr>
        <w:t xml:space="preserve"> </w:t>
      </w:r>
      <w:r w:rsidR="001C1685" w:rsidRPr="0002144C">
        <w:rPr>
          <w:spacing w:val="-2"/>
          <w:sz w:val="24"/>
        </w:rPr>
        <w:t>предоставления</w:t>
      </w:r>
      <w:r w:rsidR="001C1685" w:rsidRPr="0002144C">
        <w:rPr>
          <w:spacing w:val="3"/>
          <w:sz w:val="24"/>
        </w:rPr>
        <w:t xml:space="preserve"> </w:t>
      </w:r>
      <w:r w:rsidR="001C1685" w:rsidRPr="0002144C">
        <w:rPr>
          <w:spacing w:val="-2"/>
          <w:sz w:val="24"/>
        </w:rPr>
        <w:t>муниципальной</w:t>
      </w:r>
      <w:r w:rsidR="001C1685" w:rsidRPr="0002144C">
        <w:rPr>
          <w:spacing w:val="8"/>
          <w:sz w:val="24"/>
        </w:rPr>
        <w:t xml:space="preserve"> </w:t>
      </w:r>
      <w:r w:rsidR="001C1685" w:rsidRPr="0002144C">
        <w:rPr>
          <w:spacing w:val="-2"/>
          <w:sz w:val="24"/>
        </w:rPr>
        <w:t>услуги;</w:t>
      </w:r>
    </w:p>
    <w:p w:rsidR="00BF3FE9" w:rsidRPr="0002144C" w:rsidRDefault="0002144C" w:rsidP="0002144C">
      <w:pPr>
        <w:tabs>
          <w:tab w:val="left" w:pos="1138"/>
        </w:tabs>
        <w:spacing w:before="3" w:line="275" w:lineRule="exact"/>
        <w:rPr>
          <w:sz w:val="24"/>
        </w:rPr>
      </w:pPr>
      <w:r>
        <w:rPr>
          <w:sz w:val="24"/>
        </w:rPr>
        <w:t xml:space="preserve">     </w:t>
      </w:r>
      <w:r>
        <w:rPr>
          <w:spacing w:val="-2"/>
          <w:sz w:val="24"/>
        </w:rPr>
        <w:t>-</w:t>
      </w:r>
      <w:r w:rsidR="001C1685" w:rsidRPr="0002144C">
        <w:rPr>
          <w:spacing w:val="-2"/>
          <w:sz w:val="24"/>
        </w:rPr>
        <w:t>количество</w:t>
      </w:r>
      <w:r w:rsidR="001C1685" w:rsidRPr="0002144C">
        <w:rPr>
          <w:spacing w:val="5"/>
          <w:sz w:val="24"/>
        </w:rPr>
        <w:t xml:space="preserve"> </w:t>
      </w:r>
      <w:r w:rsidR="001C1685" w:rsidRPr="0002144C">
        <w:rPr>
          <w:spacing w:val="-2"/>
          <w:sz w:val="24"/>
        </w:rPr>
        <w:t>обоснованных</w:t>
      </w:r>
      <w:r w:rsidR="001C1685" w:rsidRPr="0002144C">
        <w:rPr>
          <w:spacing w:val="2"/>
          <w:sz w:val="24"/>
        </w:rPr>
        <w:t xml:space="preserve"> </w:t>
      </w:r>
      <w:r w:rsidR="001C1685" w:rsidRPr="0002144C">
        <w:rPr>
          <w:spacing w:val="-2"/>
          <w:sz w:val="24"/>
        </w:rPr>
        <w:t>жалоб;</w:t>
      </w:r>
    </w:p>
    <w:p w:rsidR="00BF3FE9" w:rsidRDefault="0002144C" w:rsidP="0002144C">
      <w:pPr>
        <w:pStyle w:val="a5"/>
        <w:tabs>
          <w:tab w:val="left" w:pos="1292"/>
          <w:tab w:val="left" w:pos="2831"/>
          <w:tab w:val="left" w:pos="3492"/>
          <w:tab w:val="left" w:pos="3837"/>
          <w:tab w:val="left" w:pos="4738"/>
          <w:tab w:val="left" w:pos="5591"/>
          <w:tab w:val="left" w:pos="5936"/>
          <w:tab w:val="left" w:pos="7302"/>
          <w:tab w:val="left" w:pos="7633"/>
          <w:tab w:val="left" w:pos="9502"/>
        </w:tabs>
        <w:spacing w:before="4" w:line="237" w:lineRule="auto"/>
        <w:ind w:right="295" w:firstLine="0"/>
        <w:jc w:val="left"/>
        <w:rPr>
          <w:sz w:val="24"/>
        </w:rPr>
      </w:pPr>
      <w:r>
        <w:rPr>
          <w:spacing w:val="-2"/>
          <w:sz w:val="24"/>
        </w:rPr>
        <w:t xml:space="preserve">- </w:t>
      </w:r>
      <w:proofErr w:type="gramStart"/>
      <w:r w:rsidR="001C1685">
        <w:rPr>
          <w:spacing w:val="-2"/>
          <w:sz w:val="24"/>
        </w:rPr>
        <w:t>регистрация,</w:t>
      </w:r>
      <w:r>
        <w:rPr>
          <w:sz w:val="24"/>
        </w:rPr>
        <w:t xml:space="preserve">  </w:t>
      </w:r>
      <w:r w:rsidR="001C1685">
        <w:rPr>
          <w:spacing w:val="-4"/>
          <w:sz w:val="24"/>
        </w:rPr>
        <w:t>учет</w:t>
      </w:r>
      <w:proofErr w:type="gramEnd"/>
      <w:r w:rsidR="001C1685">
        <w:rPr>
          <w:sz w:val="24"/>
        </w:rPr>
        <w:tab/>
      </w:r>
      <w:r w:rsidR="001C1685">
        <w:rPr>
          <w:spacing w:val="-10"/>
          <w:sz w:val="24"/>
        </w:rPr>
        <w:t>и</w:t>
      </w:r>
      <w:r w:rsidR="001C1685">
        <w:rPr>
          <w:sz w:val="24"/>
        </w:rPr>
        <w:tab/>
      </w:r>
      <w:r w:rsidR="001C1685">
        <w:rPr>
          <w:spacing w:val="-2"/>
          <w:sz w:val="24"/>
        </w:rPr>
        <w:t>анализ</w:t>
      </w:r>
      <w:r w:rsidR="001C1685">
        <w:rPr>
          <w:sz w:val="24"/>
        </w:rPr>
        <w:tab/>
      </w:r>
      <w:r w:rsidR="001C1685">
        <w:rPr>
          <w:spacing w:val="-4"/>
          <w:sz w:val="24"/>
        </w:rPr>
        <w:t>жалоб</w:t>
      </w:r>
      <w:r w:rsidR="001C1685">
        <w:rPr>
          <w:sz w:val="24"/>
        </w:rPr>
        <w:tab/>
      </w:r>
      <w:r w:rsidR="001C1685">
        <w:rPr>
          <w:spacing w:val="-12"/>
          <w:sz w:val="24"/>
        </w:rPr>
        <w:t>и</w:t>
      </w:r>
      <w:r w:rsidR="001C1685">
        <w:rPr>
          <w:sz w:val="24"/>
        </w:rPr>
        <w:tab/>
      </w:r>
      <w:r w:rsidR="001C1685">
        <w:rPr>
          <w:spacing w:val="-2"/>
          <w:sz w:val="24"/>
        </w:rPr>
        <w:t>обращений</w:t>
      </w:r>
      <w:r w:rsidR="001C1685">
        <w:rPr>
          <w:sz w:val="24"/>
        </w:rPr>
        <w:tab/>
      </w:r>
      <w:r w:rsidR="001C1685">
        <w:rPr>
          <w:spacing w:val="-10"/>
          <w:sz w:val="24"/>
        </w:rPr>
        <w:t>в</w:t>
      </w:r>
      <w:r w:rsidR="001C1685">
        <w:rPr>
          <w:sz w:val="24"/>
        </w:rPr>
        <w:tab/>
      </w:r>
      <w:r w:rsidR="001C1685">
        <w:rPr>
          <w:spacing w:val="-2"/>
          <w:sz w:val="24"/>
        </w:rPr>
        <w:t>Администрации</w:t>
      </w:r>
      <w:r w:rsidR="001C1685">
        <w:rPr>
          <w:sz w:val="24"/>
        </w:rPr>
        <w:tab/>
      </w:r>
      <w:r w:rsidR="001C1685">
        <w:rPr>
          <w:spacing w:val="-10"/>
          <w:sz w:val="24"/>
        </w:rPr>
        <w:t xml:space="preserve">и </w:t>
      </w:r>
      <w:r w:rsidR="001C1685">
        <w:rPr>
          <w:sz w:val="24"/>
        </w:rPr>
        <w:t>территориальных отделах.</w:t>
      </w:r>
    </w:p>
    <w:p w:rsidR="00BF3FE9" w:rsidRDefault="0002144C" w:rsidP="0002144C">
      <w:pPr>
        <w:pStyle w:val="a5"/>
        <w:tabs>
          <w:tab w:val="left" w:pos="993"/>
        </w:tabs>
        <w:spacing w:before="3"/>
        <w:ind w:left="0" w:firstLine="0"/>
        <w:rPr>
          <w:sz w:val="24"/>
        </w:rPr>
      </w:pPr>
      <w:r>
        <w:rPr>
          <w:spacing w:val="-2"/>
          <w:sz w:val="24"/>
        </w:rPr>
        <w:t xml:space="preserve">     2.17.5 </w:t>
      </w:r>
      <w:r w:rsidR="001C1685">
        <w:rPr>
          <w:spacing w:val="-2"/>
          <w:sz w:val="24"/>
        </w:rPr>
        <w:t>Основными требованиями</w:t>
      </w:r>
      <w:r w:rsidR="001C1685">
        <w:rPr>
          <w:spacing w:val="-1"/>
          <w:sz w:val="24"/>
        </w:rPr>
        <w:t xml:space="preserve"> </w:t>
      </w:r>
      <w:r w:rsidR="001C1685">
        <w:rPr>
          <w:spacing w:val="-2"/>
          <w:sz w:val="24"/>
        </w:rPr>
        <w:t>к</w:t>
      </w:r>
      <w:r w:rsidR="001C1685">
        <w:rPr>
          <w:spacing w:val="-1"/>
          <w:sz w:val="24"/>
        </w:rPr>
        <w:t xml:space="preserve"> </w:t>
      </w:r>
      <w:r w:rsidR="001C1685">
        <w:rPr>
          <w:spacing w:val="-2"/>
          <w:sz w:val="24"/>
        </w:rPr>
        <w:t>информированию</w:t>
      </w:r>
      <w:r w:rsidR="001C1685">
        <w:rPr>
          <w:spacing w:val="-1"/>
          <w:sz w:val="24"/>
        </w:rPr>
        <w:t xml:space="preserve"> </w:t>
      </w:r>
      <w:r w:rsidR="001C1685">
        <w:rPr>
          <w:spacing w:val="-2"/>
          <w:sz w:val="24"/>
        </w:rPr>
        <w:t>заявителей являются:</w:t>
      </w:r>
    </w:p>
    <w:p w:rsidR="00BF3FE9" w:rsidRDefault="001C1685" w:rsidP="00DC72E6">
      <w:pPr>
        <w:pStyle w:val="a5"/>
        <w:numPr>
          <w:ilvl w:val="0"/>
          <w:numId w:val="14"/>
        </w:numPr>
        <w:tabs>
          <w:tab w:val="left" w:pos="1138"/>
        </w:tabs>
        <w:spacing w:before="62"/>
        <w:ind w:left="1138" w:firstLine="0"/>
        <w:jc w:val="left"/>
        <w:rPr>
          <w:sz w:val="24"/>
        </w:rPr>
      </w:pPr>
      <w:r>
        <w:rPr>
          <w:spacing w:val="-2"/>
          <w:sz w:val="24"/>
        </w:rPr>
        <w:t>достоверность</w:t>
      </w:r>
      <w:r>
        <w:rPr>
          <w:spacing w:val="7"/>
          <w:sz w:val="24"/>
        </w:rPr>
        <w:t xml:space="preserve"> </w:t>
      </w:r>
      <w:r>
        <w:rPr>
          <w:spacing w:val="-2"/>
          <w:sz w:val="24"/>
        </w:rPr>
        <w:t>представляемой</w:t>
      </w:r>
      <w:r>
        <w:rPr>
          <w:spacing w:val="6"/>
          <w:sz w:val="24"/>
        </w:rPr>
        <w:t xml:space="preserve"> </w:t>
      </w:r>
      <w:r>
        <w:rPr>
          <w:spacing w:val="-2"/>
          <w:sz w:val="24"/>
        </w:rPr>
        <w:t>информации;</w:t>
      </w:r>
    </w:p>
    <w:p w:rsidR="00BF3FE9" w:rsidRDefault="001C1685" w:rsidP="00DC72E6">
      <w:pPr>
        <w:pStyle w:val="a5"/>
        <w:numPr>
          <w:ilvl w:val="0"/>
          <w:numId w:val="14"/>
        </w:numPr>
        <w:tabs>
          <w:tab w:val="left" w:pos="1138"/>
        </w:tabs>
        <w:spacing w:before="2" w:line="275" w:lineRule="exact"/>
        <w:ind w:left="1138" w:firstLine="0"/>
        <w:jc w:val="left"/>
        <w:rPr>
          <w:sz w:val="24"/>
        </w:rPr>
      </w:pPr>
      <w:r>
        <w:rPr>
          <w:sz w:val="24"/>
        </w:rPr>
        <w:t>четкость</w:t>
      </w:r>
      <w:r>
        <w:rPr>
          <w:spacing w:val="-11"/>
          <w:sz w:val="24"/>
        </w:rPr>
        <w:t xml:space="preserve"> </w:t>
      </w:r>
      <w:r>
        <w:rPr>
          <w:sz w:val="24"/>
        </w:rPr>
        <w:t>изложения</w:t>
      </w:r>
      <w:r>
        <w:rPr>
          <w:spacing w:val="-15"/>
          <w:sz w:val="24"/>
        </w:rPr>
        <w:t xml:space="preserve"> </w:t>
      </w:r>
      <w:r>
        <w:rPr>
          <w:spacing w:val="-2"/>
          <w:sz w:val="24"/>
        </w:rPr>
        <w:t>информации;</w:t>
      </w:r>
    </w:p>
    <w:p w:rsidR="00BF3FE9" w:rsidRDefault="001C1685" w:rsidP="00DC72E6">
      <w:pPr>
        <w:pStyle w:val="a5"/>
        <w:numPr>
          <w:ilvl w:val="0"/>
          <w:numId w:val="14"/>
        </w:numPr>
        <w:tabs>
          <w:tab w:val="left" w:pos="1138"/>
        </w:tabs>
        <w:spacing w:line="275" w:lineRule="exact"/>
        <w:ind w:left="1138" w:firstLine="0"/>
        <w:jc w:val="left"/>
        <w:rPr>
          <w:sz w:val="24"/>
        </w:rPr>
      </w:pPr>
      <w:r>
        <w:rPr>
          <w:sz w:val="24"/>
        </w:rPr>
        <w:t>полнота</w:t>
      </w:r>
      <w:r>
        <w:rPr>
          <w:spacing w:val="-12"/>
          <w:sz w:val="24"/>
        </w:rPr>
        <w:t xml:space="preserve"> </w:t>
      </w:r>
      <w:r>
        <w:rPr>
          <w:spacing w:val="-2"/>
          <w:sz w:val="24"/>
        </w:rPr>
        <w:t>информирования;</w:t>
      </w:r>
    </w:p>
    <w:p w:rsidR="00BF3FE9" w:rsidRDefault="001C1685" w:rsidP="00DC72E6">
      <w:pPr>
        <w:pStyle w:val="a5"/>
        <w:numPr>
          <w:ilvl w:val="0"/>
          <w:numId w:val="14"/>
        </w:numPr>
        <w:tabs>
          <w:tab w:val="left" w:pos="1138"/>
        </w:tabs>
        <w:spacing w:before="2" w:line="275" w:lineRule="exact"/>
        <w:ind w:left="1138" w:firstLine="0"/>
        <w:jc w:val="left"/>
        <w:rPr>
          <w:sz w:val="24"/>
        </w:rPr>
      </w:pPr>
      <w:r>
        <w:rPr>
          <w:spacing w:val="-2"/>
          <w:sz w:val="24"/>
        </w:rPr>
        <w:t>наглядность</w:t>
      </w:r>
      <w:r>
        <w:rPr>
          <w:sz w:val="24"/>
        </w:rPr>
        <w:t xml:space="preserve"> </w:t>
      </w:r>
      <w:r>
        <w:rPr>
          <w:spacing w:val="-2"/>
          <w:sz w:val="24"/>
        </w:rPr>
        <w:t>форм</w:t>
      </w:r>
      <w:r>
        <w:rPr>
          <w:sz w:val="24"/>
        </w:rPr>
        <w:t xml:space="preserve"> </w:t>
      </w:r>
      <w:r>
        <w:rPr>
          <w:spacing w:val="-2"/>
          <w:sz w:val="24"/>
        </w:rPr>
        <w:t>представляемой</w:t>
      </w:r>
      <w:r>
        <w:rPr>
          <w:spacing w:val="5"/>
          <w:sz w:val="24"/>
        </w:rPr>
        <w:t xml:space="preserve"> </w:t>
      </w:r>
      <w:r>
        <w:rPr>
          <w:spacing w:val="-2"/>
          <w:sz w:val="24"/>
        </w:rPr>
        <w:t>информации;</w:t>
      </w:r>
    </w:p>
    <w:p w:rsidR="00BF3FE9" w:rsidRDefault="001C1685" w:rsidP="00DC72E6">
      <w:pPr>
        <w:pStyle w:val="a5"/>
        <w:numPr>
          <w:ilvl w:val="0"/>
          <w:numId w:val="14"/>
        </w:numPr>
        <w:tabs>
          <w:tab w:val="left" w:pos="1138"/>
        </w:tabs>
        <w:spacing w:line="275" w:lineRule="exact"/>
        <w:ind w:left="1138" w:firstLine="0"/>
        <w:jc w:val="left"/>
        <w:rPr>
          <w:sz w:val="24"/>
        </w:rPr>
      </w:pPr>
      <w:r>
        <w:rPr>
          <w:sz w:val="24"/>
        </w:rPr>
        <w:t>удобство</w:t>
      </w:r>
      <w:r>
        <w:rPr>
          <w:spacing w:val="-10"/>
          <w:sz w:val="24"/>
        </w:rPr>
        <w:t xml:space="preserve"> </w:t>
      </w:r>
      <w:r>
        <w:rPr>
          <w:sz w:val="24"/>
        </w:rPr>
        <w:t>и</w:t>
      </w:r>
      <w:r>
        <w:rPr>
          <w:spacing w:val="-13"/>
          <w:sz w:val="24"/>
        </w:rPr>
        <w:t xml:space="preserve"> </w:t>
      </w:r>
      <w:r>
        <w:rPr>
          <w:sz w:val="24"/>
        </w:rPr>
        <w:t>доступность</w:t>
      </w:r>
      <w:r>
        <w:rPr>
          <w:spacing w:val="-15"/>
          <w:sz w:val="24"/>
        </w:rPr>
        <w:t xml:space="preserve"> </w:t>
      </w:r>
      <w:r>
        <w:rPr>
          <w:sz w:val="24"/>
        </w:rPr>
        <w:t>получения</w:t>
      </w:r>
      <w:r>
        <w:rPr>
          <w:spacing w:val="-10"/>
          <w:sz w:val="24"/>
        </w:rPr>
        <w:t xml:space="preserve"> </w:t>
      </w:r>
      <w:r>
        <w:rPr>
          <w:spacing w:val="-2"/>
          <w:sz w:val="24"/>
        </w:rPr>
        <w:t>информации;</w:t>
      </w:r>
    </w:p>
    <w:p w:rsidR="00BF3FE9" w:rsidRDefault="001C1685" w:rsidP="00DC72E6">
      <w:pPr>
        <w:pStyle w:val="a5"/>
        <w:numPr>
          <w:ilvl w:val="0"/>
          <w:numId w:val="14"/>
        </w:numPr>
        <w:tabs>
          <w:tab w:val="left" w:pos="1196"/>
        </w:tabs>
        <w:spacing w:before="2" w:line="275" w:lineRule="exact"/>
        <w:ind w:left="1196" w:firstLine="0"/>
        <w:jc w:val="left"/>
        <w:rPr>
          <w:sz w:val="24"/>
        </w:rPr>
      </w:pPr>
      <w:r>
        <w:rPr>
          <w:spacing w:val="-2"/>
          <w:sz w:val="24"/>
        </w:rPr>
        <w:t>оперативность</w:t>
      </w:r>
      <w:r>
        <w:rPr>
          <w:spacing w:val="9"/>
          <w:sz w:val="24"/>
        </w:rPr>
        <w:t xml:space="preserve"> </w:t>
      </w:r>
      <w:r>
        <w:rPr>
          <w:spacing w:val="-2"/>
          <w:sz w:val="24"/>
        </w:rPr>
        <w:t>представления</w:t>
      </w:r>
      <w:r>
        <w:rPr>
          <w:spacing w:val="5"/>
          <w:sz w:val="24"/>
        </w:rPr>
        <w:t xml:space="preserve"> </w:t>
      </w:r>
      <w:r>
        <w:rPr>
          <w:spacing w:val="-2"/>
          <w:sz w:val="24"/>
        </w:rPr>
        <w:t>информации.</w:t>
      </w:r>
    </w:p>
    <w:p w:rsidR="00BF3FE9" w:rsidRDefault="0002144C" w:rsidP="0002144C">
      <w:pPr>
        <w:pStyle w:val="a5"/>
        <w:tabs>
          <w:tab w:val="left" w:pos="1876"/>
        </w:tabs>
        <w:ind w:left="0" w:right="293" w:firstLine="0"/>
        <w:rPr>
          <w:sz w:val="24"/>
        </w:rPr>
      </w:pPr>
      <w:r>
        <w:rPr>
          <w:sz w:val="24"/>
        </w:rPr>
        <w:t xml:space="preserve">    2.17.6 </w:t>
      </w:r>
      <w:r w:rsidR="001C1685">
        <w:rPr>
          <w:sz w:val="24"/>
        </w:rPr>
        <w:t>Консультации по вопросам предоставления муниципальной услуги осуществляются в уполномоченном структурном подразделении при личном обращении граждан, по телефонам, уполномоченного структурного подразделения, а также с использованием средств почтовой и электронной связи.</w:t>
      </w:r>
    </w:p>
    <w:p w:rsidR="00BF3FE9" w:rsidRDefault="0002144C" w:rsidP="0002144C">
      <w:pPr>
        <w:pStyle w:val="a5"/>
        <w:tabs>
          <w:tab w:val="left" w:pos="1795"/>
        </w:tabs>
        <w:spacing w:line="242" w:lineRule="auto"/>
        <w:ind w:left="0" w:right="291" w:firstLine="0"/>
        <w:rPr>
          <w:sz w:val="24"/>
        </w:rPr>
      </w:pPr>
      <w:r>
        <w:rPr>
          <w:sz w:val="24"/>
        </w:rPr>
        <w:t xml:space="preserve">    2.17.7 </w:t>
      </w:r>
      <w:r w:rsidR="001C1685">
        <w:rPr>
          <w:sz w:val="24"/>
        </w:rPr>
        <w:t>При ответах на телефонные звонки и обращения граждан по вопросу получения муниципальной услуги, уполномоченные должностные лица обязаны:</w:t>
      </w:r>
    </w:p>
    <w:p w:rsidR="00BF3FE9" w:rsidRDefault="0002144C" w:rsidP="0002144C">
      <w:pPr>
        <w:pStyle w:val="a5"/>
        <w:tabs>
          <w:tab w:val="left" w:pos="1199"/>
        </w:tabs>
        <w:spacing w:line="242" w:lineRule="auto"/>
        <w:ind w:right="298" w:firstLine="0"/>
        <w:jc w:val="left"/>
        <w:rPr>
          <w:sz w:val="24"/>
        </w:rPr>
      </w:pPr>
      <w:r>
        <w:rPr>
          <w:sz w:val="24"/>
        </w:rPr>
        <w:t xml:space="preserve">- </w:t>
      </w:r>
      <w:r w:rsidR="001C1685">
        <w:rPr>
          <w:sz w:val="24"/>
        </w:rPr>
        <w:t>назвать</w:t>
      </w:r>
      <w:r w:rsidR="001C1685">
        <w:rPr>
          <w:spacing w:val="40"/>
          <w:sz w:val="24"/>
        </w:rPr>
        <w:t xml:space="preserve"> </w:t>
      </w:r>
      <w:r w:rsidR="001C1685">
        <w:rPr>
          <w:sz w:val="24"/>
        </w:rPr>
        <w:t>свою</w:t>
      </w:r>
      <w:r w:rsidR="001C1685">
        <w:rPr>
          <w:spacing w:val="40"/>
          <w:sz w:val="24"/>
        </w:rPr>
        <w:t xml:space="preserve"> </w:t>
      </w:r>
      <w:r w:rsidR="001C1685">
        <w:rPr>
          <w:sz w:val="24"/>
        </w:rPr>
        <w:t>фамилию,</w:t>
      </w:r>
      <w:r w:rsidR="001C1685">
        <w:rPr>
          <w:spacing w:val="40"/>
          <w:sz w:val="24"/>
        </w:rPr>
        <w:t xml:space="preserve"> </w:t>
      </w:r>
      <w:r w:rsidR="001C1685">
        <w:rPr>
          <w:sz w:val="24"/>
        </w:rPr>
        <w:t>имя,</w:t>
      </w:r>
      <w:r w:rsidR="001C1685">
        <w:rPr>
          <w:spacing w:val="40"/>
          <w:sz w:val="24"/>
        </w:rPr>
        <w:t xml:space="preserve"> </w:t>
      </w:r>
      <w:r w:rsidR="001C1685">
        <w:rPr>
          <w:sz w:val="24"/>
        </w:rPr>
        <w:t>отчество,</w:t>
      </w:r>
      <w:r w:rsidR="001C1685">
        <w:rPr>
          <w:spacing w:val="40"/>
          <w:sz w:val="24"/>
        </w:rPr>
        <w:t xml:space="preserve"> </w:t>
      </w:r>
      <w:r w:rsidR="001C1685">
        <w:rPr>
          <w:sz w:val="24"/>
        </w:rPr>
        <w:t>должность,</w:t>
      </w:r>
      <w:r w:rsidR="001C1685">
        <w:rPr>
          <w:spacing w:val="40"/>
          <w:sz w:val="24"/>
        </w:rPr>
        <w:t xml:space="preserve"> </w:t>
      </w:r>
      <w:r w:rsidR="001C1685">
        <w:rPr>
          <w:sz w:val="24"/>
        </w:rPr>
        <w:t>предложить</w:t>
      </w:r>
      <w:r w:rsidR="001C1685">
        <w:rPr>
          <w:spacing w:val="40"/>
          <w:sz w:val="24"/>
        </w:rPr>
        <w:t xml:space="preserve"> </w:t>
      </w:r>
      <w:r w:rsidR="001C1685">
        <w:rPr>
          <w:sz w:val="24"/>
        </w:rPr>
        <w:t>представиться собеседнику, выслушать суть вопроса;</w:t>
      </w:r>
    </w:p>
    <w:p w:rsidR="00BF3FE9" w:rsidRDefault="0002144C" w:rsidP="0002144C">
      <w:pPr>
        <w:pStyle w:val="a5"/>
        <w:tabs>
          <w:tab w:val="left" w:pos="1161"/>
        </w:tabs>
        <w:spacing w:line="242" w:lineRule="auto"/>
        <w:ind w:right="293" w:firstLine="0"/>
        <w:jc w:val="left"/>
        <w:rPr>
          <w:sz w:val="24"/>
        </w:rPr>
      </w:pPr>
      <w:r>
        <w:rPr>
          <w:sz w:val="24"/>
        </w:rPr>
        <w:t xml:space="preserve">- </w:t>
      </w:r>
      <w:r w:rsidR="001C1685">
        <w:rPr>
          <w:sz w:val="24"/>
        </w:rPr>
        <w:t>подробно в корректной форме информировать заинтересованное лицо о порядке получения муниципальной услуги;</w:t>
      </w:r>
    </w:p>
    <w:p w:rsidR="00BF3FE9" w:rsidRDefault="0002144C" w:rsidP="0002144C">
      <w:pPr>
        <w:pStyle w:val="a5"/>
        <w:tabs>
          <w:tab w:val="left" w:pos="1292"/>
          <w:tab w:val="left" w:pos="1882"/>
          <w:tab w:val="left" w:pos="3684"/>
          <w:tab w:val="left" w:pos="5505"/>
          <w:tab w:val="left" w:pos="6611"/>
          <w:tab w:val="left" w:pos="7057"/>
          <w:tab w:val="left" w:pos="8701"/>
        </w:tabs>
        <w:spacing w:line="242" w:lineRule="auto"/>
        <w:ind w:right="291" w:firstLine="0"/>
        <w:jc w:val="left"/>
        <w:rPr>
          <w:sz w:val="24"/>
        </w:rPr>
      </w:pPr>
      <w:r>
        <w:rPr>
          <w:spacing w:val="-4"/>
          <w:sz w:val="24"/>
        </w:rPr>
        <w:t xml:space="preserve">- </w:t>
      </w:r>
      <w:r w:rsidR="001C1685">
        <w:rPr>
          <w:spacing w:val="-4"/>
          <w:sz w:val="24"/>
        </w:rPr>
        <w:t>при</w:t>
      </w:r>
      <w:r w:rsidR="001C1685">
        <w:rPr>
          <w:sz w:val="24"/>
        </w:rPr>
        <w:tab/>
      </w:r>
      <w:r w:rsidR="001C1685">
        <w:rPr>
          <w:spacing w:val="-2"/>
          <w:sz w:val="24"/>
        </w:rPr>
        <w:t>невозможности</w:t>
      </w:r>
      <w:r w:rsidR="001C1685">
        <w:rPr>
          <w:sz w:val="24"/>
        </w:rPr>
        <w:tab/>
      </w:r>
      <w:r w:rsidR="001C1685">
        <w:rPr>
          <w:spacing w:val="-2"/>
          <w:sz w:val="24"/>
        </w:rPr>
        <w:t>самостоятельно</w:t>
      </w:r>
      <w:r w:rsidR="001C1685">
        <w:rPr>
          <w:sz w:val="24"/>
        </w:rPr>
        <w:tab/>
      </w:r>
      <w:r w:rsidR="001C1685">
        <w:rPr>
          <w:spacing w:val="-2"/>
          <w:sz w:val="24"/>
        </w:rPr>
        <w:t>ответить</w:t>
      </w:r>
      <w:r w:rsidR="001C1685">
        <w:rPr>
          <w:sz w:val="24"/>
        </w:rPr>
        <w:tab/>
      </w:r>
      <w:r w:rsidR="001C1685">
        <w:rPr>
          <w:spacing w:val="-6"/>
          <w:sz w:val="24"/>
        </w:rPr>
        <w:t>на</w:t>
      </w:r>
      <w:r w:rsidR="001C1685">
        <w:rPr>
          <w:sz w:val="24"/>
        </w:rPr>
        <w:tab/>
      </w:r>
      <w:r w:rsidR="001C1685">
        <w:rPr>
          <w:spacing w:val="-2"/>
          <w:sz w:val="24"/>
        </w:rPr>
        <w:t>поставленные</w:t>
      </w:r>
      <w:r w:rsidR="001C1685">
        <w:rPr>
          <w:sz w:val="24"/>
        </w:rPr>
        <w:tab/>
      </w:r>
      <w:r w:rsidR="001C1685">
        <w:rPr>
          <w:spacing w:val="-2"/>
          <w:sz w:val="24"/>
        </w:rPr>
        <w:t xml:space="preserve">вопросы, </w:t>
      </w:r>
      <w:r w:rsidR="001C1685">
        <w:rPr>
          <w:sz w:val="24"/>
        </w:rPr>
        <w:t>переадресовать звонок заявителя на другое должностное лицо;</w:t>
      </w:r>
    </w:p>
    <w:p w:rsidR="00BF3FE9" w:rsidRDefault="0002144C" w:rsidP="0002144C">
      <w:pPr>
        <w:pStyle w:val="a5"/>
        <w:tabs>
          <w:tab w:val="left" w:pos="1180"/>
        </w:tabs>
        <w:spacing w:line="242" w:lineRule="auto"/>
        <w:ind w:right="290" w:firstLine="0"/>
        <w:jc w:val="left"/>
        <w:rPr>
          <w:sz w:val="24"/>
        </w:rPr>
      </w:pPr>
      <w:r>
        <w:rPr>
          <w:sz w:val="24"/>
        </w:rPr>
        <w:t xml:space="preserve">- </w:t>
      </w:r>
      <w:r w:rsidR="001C1685">
        <w:rPr>
          <w:sz w:val="24"/>
        </w:rPr>
        <w:t>избегать</w:t>
      </w:r>
      <w:r w:rsidR="001C1685">
        <w:rPr>
          <w:spacing w:val="36"/>
          <w:sz w:val="24"/>
        </w:rPr>
        <w:t xml:space="preserve"> </w:t>
      </w:r>
      <w:r w:rsidR="001C1685">
        <w:rPr>
          <w:sz w:val="24"/>
        </w:rPr>
        <w:t>конфликтных</w:t>
      </w:r>
      <w:r w:rsidR="001C1685">
        <w:rPr>
          <w:spacing w:val="35"/>
          <w:sz w:val="24"/>
        </w:rPr>
        <w:t xml:space="preserve"> </w:t>
      </w:r>
      <w:r w:rsidR="001C1685">
        <w:rPr>
          <w:sz w:val="24"/>
        </w:rPr>
        <w:t>ситуаций,</w:t>
      </w:r>
      <w:r w:rsidR="001C1685">
        <w:rPr>
          <w:spacing w:val="40"/>
          <w:sz w:val="24"/>
        </w:rPr>
        <w:t xml:space="preserve"> </w:t>
      </w:r>
      <w:r w:rsidR="001C1685">
        <w:rPr>
          <w:sz w:val="24"/>
        </w:rPr>
        <w:t>способных</w:t>
      </w:r>
      <w:r w:rsidR="001C1685">
        <w:rPr>
          <w:spacing w:val="34"/>
          <w:sz w:val="24"/>
        </w:rPr>
        <w:t xml:space="preserve"> </w:t>
      </w:r>
      <w:r w:rsidR="001C1685">
        <w:rPr>
          <w:sz w:val="24"/>
        </w:rPr>
        <w:t>нанести</w:t>
      </w:r>
      <w:r w:rsidR="001C1685">
        <w:rPr>
          <w:spacing w:val="40"/>
          <w:sz w:val="24"/>
        </w:rPr>
        <w:t xml:space="preserve"> </w:t>
      </w:r>
      <w:r w:rsidR="001C1685">
        <w:rPr>
          <w:sz w:val="24"/>
        </w:rPr>
        <w:t>ущерб</w:t>
      </w:r>
      <w:r w:rsidR="001C1685">
        <w:rPr>
          <w:spacing w:val="37"/>
          <w:sz w:val="24"/>
        </w:rPr>
        <w:t xml:space="preserve"> </w:t>
      </w:r>
      <w:r w:rsidR="001C1685">
        <w:rPr>
          <w:sz w:val="24"/>
        </w:rPr>
        <w:t>его</w:t>
      </w:r>
      <w:r w:rsidR="001C1685">
        <w:rPr>
          <w:spacing w:val="40"/>
          <w:sz w:val="24"/>
        </w:rPr>
        <w:t xml:space="preserve"> </w:t>
      </w:r>
      <w:r w:rsidR="001C1685">
        <w:rPr>
          <w:sz w:val="24"/>
        </w:rPr>
        <w:t>репутации</w:t>
      </w:r>
      <w:r w:rsidR="001C1685">
        <w:rPr>
          <w:spacing w:val="40"/>
          <w:sz w:val="24"/>
        </w:rPr>
        <w:t xml:space="preserve"> </w:t>
      </w:r>
      <w:r w:rsidR="001C1685">
        <w:rPr>
          <w:sz w:val="24"/>
        </w:rPr>
        <w:t>или авторитету Администрации;</w:t>
      </w:r>
    </w:p>
    <w:p w:rsidR="00BF3FE9" w:rsidRPr="0002144C" w:rsidRDefault="0002144C" w:rsidP="0002144C">
      <w:pPr>
        <w:tabs>
          <w:tab w:val="left" w:pos="1138"/>
        </w:tabs>
        <w:spacing w:line="270" w:lineRule="exact"/>
        <w:rPr>
          <w:sz w:val="24"/>
        </w:rPr>
      </w:pPr>
      <w:r>
        <w:rPr>
          <w:sz w:val="24"/>
        </w:rPr>
        <w:t xml:space="preserve">     - </w:t>
      </w:r>
      <w:r w:rsidR="001C1685" w:rsidRPr="0002144C">
        <w:rPr>
          <w:sz w:val="24"/>
        </w:rPr>
        <w:t>соблюдать</w:t>
      </w:r>
      <w:r w:rsidR="001C1685" w:rsidRPr="0002144C">
        <w:rPr>
          <w:spacing w:val="-7"/>
          <w:sz w:val="24"/>
        </w:rPr>
        <w:t xml:space="preserve"> </w:t>
      </w:r>
      <w:r w:rsidR="001C1685" w:rsidRPr="0002144C">
        <w:rPr>
          <w:sz w:val="24"/>
        </w:rPr>
        <w:t>права</w:t>
      </w:r>
      <w:r w:rsidR="001C1685" w:rsidRPr="0002144C">
        <w:rPr>
          <w:spacing w:val="-11"/>
          <w:sz w:val="24"/>
        </w:rPr>
        <w:t xml:space="preserve"> </w:t>
      </w:r>
      <w:r w:rsidR="001C1685" w:rsidRPr="0002144C">
        <w:rPr>
          <w:sz w:val="24"/>
        </w:rPr>
        <w:t>и</w:t>
      </w:r>
      <w:r w:rsidR="001C1685" w:rsidRPr="0002144C">
        <w:rPr>
          <w:spacing w:val="-8"/>
          <w:sz w:val="24"/>
        </w:rPr>
        <w:t xml:space="preserve"> </w:t>
      </w:r>
      <w:r w:rsidR="001C1685" w:rsidRPr="0002144C">
        <w:rPr>
          <w:sz w:val="24"/>
        </w:rPr>
        <w:t>законные</w:t>
      </w:r>
      <w:r w:rsidR="001C1685" w:rsidRPr="0002144C">
        <w:rPr>
          <w:spacing w:val="-14"/>
          <w:sz w:val="24"/>
        </w:rPr>
        <w:t xml:space="preserve"> </w:t>
      </w:r>
      <w:r w:rsidR="001C1685" w:rsidRPr="0002144C">
        <w:rPr>
          <w:sz w:val="24"/>
        </w:rPr>
        <w:t>интересы</w:t>
      </w:r>
      <w:r w:rsidR="001C1685" w:rsidRPr="0002144C">
        <w:rPr>
          <w:spacing w:val="-11"/>
          <w:sz w:val="24"/>
        </w:rPr>
        <w:t xml:space="preserve"> </w:t>
      </w:r>
      <w:r w:rsidR="001C1685" w:rsidRPr="0002144C">
        <w:rPr>
          <w:spacing w:val="-2"/>
          <w:sz w:val="24"/>
        </w:rPr>
        <w:t>заявителей.</w:t>
      </w:r>
    </w:p>
    <w:p w:rsidR="00BF3FE9" w:rsidRPr="00685591" w:rsidRDefault="001C1685" w:rsidP="00685591">
      <w:pPr>
        <w:pStyle w:val="a5"/>
        <w:numPr>
          <w:ilvl w:val="2"/>
          <w:numId w:val="43"/>
        </w:numPr>
        <w:tabs>
          <w:tab w:val="left" w:pos="1715"/>
        </w:tabs>
        <w:spacing w:line="275" w:lineRule="exact"/>
        <w:rPr>
          <w:sz w:val="24"/>
        </w:rPr>
      </w:pPr>
      <w:r w:rsidRPr="00685591">
        <w:rPr>
          <w:spacing w:val="-2"/>
          <w:sz w:val="24"/>
        </w:rPr>
        <w:t>Консультации</w:t>
      </w:r>
      <w:r w:rsidRPr="00685591">
        <w:rPr>
          <w:spacing w:val="2"/>
          <w:sz w:val="24"/>
        </w:rPr>
        <w:t xml:space="preserve"> </w:t>
      </w:r>
      <w:r w:rsidRPr="00685591">
        <w:rPr>
          <w:spacing w:val="-2"/>
          <w:sz w:val="24"/>
        </w:rPr>
        <w:t>предоставляются</w:t>
      </w:r>
      <w:r w:rsidRPr="00685591">
        <w:rPr>
          <w:spacing w:val="2"/>
          <w:sz w:val="24"/>
        </w:rPr>
        <w:t xml:space="preserve"> </w:t>
      </w:r>
      <w:r w:rsidRPr="00685591">
        <w:rPr>
          <w:spacing w:val="-2"/>
          <w:sz w:val="24"/>
        </w:rPr>
        <w:t>по</w:t>
      </w:r>
      <w:r w:rsidRPr="00685591">
        <w:rPr>
          <w:spacing w:val="2"/>
          <w:sz w:val="24"/>
        </w:rPr>
        <w:t xml:space="preserve"> </w:t>
      </w:r>
      <w:r w:rsidRPr="00685591">
        <w:rPr>
          <w:spacing w:val="-2"/>
          <w:sz w:val="24"/>
        </w:rPr>
        <w:t>следующим</w:t>
      </w:r>
      <w:r w:rsidRPr="00685591">
        <w:rPr>
          <w:spacing w:val="2"/>
          <w:sz w:val="24"/>
        </w:rPr>
        <w:t xml:space="preserve"> </w:t>
      </w:r>
      <w:r w:rsidRPr="00685591">
        <w:rPr>
          <w:spacing w:val="-2"/>
          <w:sz w:val="24"/>
        </w:rPr>
        <w:t>вопросам:</w:t>
      </w:r>
    </w:p>
    <w:p w:rsidR="00BF3FE9" w:rsidRDefault="00685591" w:rsidP="00685591">
      <w:pPr>
        <w:pStyle w:val="a5"/>
        <w:tabs>
          <w:tab w:val="left" w:pos="1151"/>
        </w:tabs>
        <w:spacing w:line="242" w:lineRule="auto"/>
        <w:ind w:right="296" w:firstLine="0"/>
        <w:jc w:val="left"/>
        <w:rPr>
          <w:sz w:val="24"/>
        </w:rPr>
      </w:pPr>
      <w:r>
        <w:rPr>
          <w:sz w:val="24"/>
        </w:rPr>
        <w:t xml:space="preserve">- </w:t>
      </w:r>
      <w:r w:rsidR="001C1685">
        <w:rPr>
          <w:sz w:val="24"/>
        </w:rPr>
        <w:t>о перечне документов, необходимых для предоставления муниципальной услуги, комплектности (достаточности) представленных документов;</w:t>
      </w:r>
    </w:p>
    <w:p w:rsidR="00BF3FE9" w:rsidRDefault="00685591" w:rsidP="00685591">
      <w:pPr>
        <w:pStyle w:val="a5"/>
        <w:tabs>
          <w:tab w:val="left" w:pos="1297"/>
          <w:tab w:val="left" w:pos="1762"/>
          <w:tab w:val="left" w:pos="3037"/>
          <w:tab w:val="left" w:pos="4337"/>
          <w:tab w:val="left" w:pos="5819"/>
          <w:tab w:val="left" w:pos="7439"/>
          <w:tab w:val="left" w:pos="8010"/>
        </w:tabs>
        <w:spacing w:line="242" w:lineRule="auto"/>
        <w:ind w:right="286" w:firstLine="0"/>
        <w:jc w:val="left"/>
        <w:rPr>
          <w:sz w:val="24"/>
        </w:rPr>
      </w:pPr>
      <w:r>
        <w:rPr>
          <w:spacing w:val="-6"/>
          <w:sz w:val="24"/>
        </w:rPr>
        <w:t xml:space="preserve">- </w:t>
      </w:r>
      <w:r w:rsidR="001C1685">
        <w:rPr>
          <w:spacing w:val="-6"/>
          <w:sz w:val="24"/>
        </w:rPr>
        <w:t>об</w:t>
      </w:r>
      <w:r w:rsidR="001C1685">
        <w:rPr>
          <w:sz w:val="24"/>
        </w:rPr>
        <w:tab/>
      </w:r>
      <w:r w:rsidR="001C1685">
        <w:rPr>
          <w:spacing w:val="-2"/>
          <w:sz w:val="24"/>
        </w:rPr>
        <w:t>источнике</w:t>
      </w:r>
      <w:r w:rsidR="001C1685">
        <w:rPr>
          <w:sz w:val="24"/>
        </w:rPr>
        <w:tab/>
      </w:r>
      <w:r w:rsidR="001C1685">
        <w:rPr>
          <w:spacing w:val="-2"/>
          <w:sz w:val="24"/>
        </w:rPr>
        <w:t>получения</w:t>
      </w:r>
      <w:r w:rsidR="001C1685">
        <w:rPr>
          <w:sz w:val="24"/>
        </w:rPr>
        <w:tab/>
      </w:r>
      <w:r w:rsidR="001C1685">
        <w:rPr>
          <w:spacing w:val="-2"/>
          <w:sz w:val="24"/>
        </w:rPr>
        <w:t>документов,</w:t>
      </w:r>
      <w:r w:rsidR="001C1685">
        <w:rPr>
          <w:sz w:val="24"/>
        </w:rPr>
        <w:tab/>
      </w:r>
      <w:r w:rsidR="001C1685">
        <w:rPr>
          <w:spacing w:val="-2"/>
          <w:sz w:val="24"/>
        </w:rPr>
        <w:t>необходимых</w:t>
      </w:r>
      <w:r w:rsidR="001C1685">
        <w:rPr>
          <w:sz w:val="24"/>
        </w:rPr>
        <w:tab/>
      </w:r>
      <w:r w:rsidR="001C1685">
        <w:rPr>
          <w:spacing w:val="-4"/>
          <w:sz w:val="24"/>
        </w:rPr>
        <w:t>для</w:t>
      </w:r>
      <w:r w:rsidR="001C1685">
        <w:rPr>
          <w:sz w:val="24"/>
        </w:rPr>
        <w:tab/>
      </w:r>
      <w:r w:rsidR="001C1685">
        <w:rPr>
          <w:spacing w:val="-2"/>
          <w:sz w:val="24"/>
        </w:rPr>
        <w:t xml:space="preserve">предоставления </w:t>
      </w:r>
      <w:r w:rsidR="001C1685">
        <w:rPr>
          <w:sz w:val="24"/>
        </w:rPr>
        <w:t>муниципальной услуги (орган, организация и их местонахождение);</w:t>
      </w:r>
    </w:p>
    <w:p w:rsidR="00BF3FE9" w:rsidRPr="00685591" w:rsidRDefault="00685591" w:rsidP="00685591">
      <w:pPr>
        <w:tabs>
          <w:tab w:val="left" w:pos="1133"/>
        </w:tabs>
        <w:spacing w:line="270" w:lineRule="exact"/>
        <w:rPr>
          <w:sz w:val="24"/>
        </w:rPr>
      </w:pPr>
      <w:r>
        <w:rPr>
          <w:sz w:val="24"/>
        </w:rPr>
        <w:lastRenderedPageBreak/>
        <w:t xml:space="preserve">    - </w:t>
      </w:r>
      <w:r w:rsidR="001C1685" w:rsidRPr="00685591">
        <w:rPr>
          <w:sz w:val="24"/>
        </w:rPr>
        <w:t>о</w:t>
      </w:r>
      <w:r w:rsidR="001C1685" w:rsidRPr="00685591">
        <w:rPr>
          <w:spacing w:val="-3"/>
          <w:sz w:val="24"/>
        </w:rPr>
        <w:t xml:space="preserve"> </w:t>
      </w:r>
      <w:r w:rsidR="001C1685" w:rsidRPr="00685591">
        <w:rPr>
          <w:sz w:val="24"/>
        </w:rPr>
        <w:t>времени</w:t>
      </w:r>
      <w:r w:rsidR="001C1685" w:rsidRPr="00685591">
        <w:rPr>
          <w:spacing w:val="-11"/>
          <w:sz w:val="24"/>
        </w:rPr>
        <w:t xml:space="preserve"> </w:t>
      </w:r>
      <w:r w:rsidR="001C1685" w:rsidRPr="00685591">
        <w:rPr>
          <w:sz w:val="24"/>
        </w:rPr>
        <w:t>приема</w:t>
      </w:r>
      <w:r w:rsidR="001C1685" w:rsidRPr="00685591">
        <w:rPr>
          <w:spacing w:val="-10"/>
          <w:sz w:val="24"/>
        </w:rPr>
        <w:t xml:space="preserve"> </w:t>
      </w:r>
      <w:r w:rsidR="001C1685" w:rsidRPr="00685591">
        <w:rPr>
          <w:sz w:val="24"/>
        </w:rPr>
        <w:t>и</w:t>
      </w:r>
      <w:r w:rsidR="001C1685" w:rsidRPr="00685591">
        <w:rPr>
          <w:spacing w:val="-6"/>
          <w:sz w:val="24"/>
        </w:rPr>
        <w:t xml:space="preserve"> </w:t>
      </w:r>
      <w:r w:rsidR="001C1685" w:rsidRPr="00685591">
        <w:rPr>
          <w:sz w:val="24"/>
        </w:rPr>
        <w:t>выдачи</w:t>
      </w:r>
      <w:r w:rsidR="001C1685" w:rsidRPr="00685591">
        <w:rPr>
          <w:spacing w:val="-2"/>
          <w:sz w:val="24"/>
        </w:rPr>
        <w:t xml:space="preserve"> документов;</w:t>
      </w:r>
    </w:p>
    <w:p w:rsidR="00BF3FE9" w:rsidRPr="00685591" w:rsidRDefault="00685591" w:rsidP="00685591">
      <w:pPr>
        <w:tabs>
          <w:tab w:val="left" w:pos="1133"/>
        </w:tabs>
        <w:spacing w:line="275" w:lineRule="exact"/>
        <w:rPr>
          <w:sz w:val="24"/>
        </w:rPr>
      </w:pPr>
      <w:r>
        <w:rPr>
          <w:sz w:val="24"/>
        </w:rPr>
        <w:t xml:space="preserve">    - </w:t>
      </w:r>
      <w:r w:rsidR="001C1685" w:rsidRPr="00685591">
        <w:rPr>
          <w:sz w:val="24"/>
        </w:rPr>
        <w:t>о</w:t>
      </w:r>
      <w:r w:rsidR="001C1685" w:rsidRPr="00685591">
        <w:rPr>
          <w:spacing w:val="-9"/>
          <w:sz w:val="24"/>
        </w:rPr>
        <w:t xml:space="preserve"> </w:t>
      </w:r>
      <w:r w:rsidR="001C1685" w:rsidRPr="00685591">
        <w:rPr>
          <w:sz w:val="24"/>
        </w:rPr>
        <w:t>порядке</w:t>
      </w:r>
      <w:r w:rsidR="001C1685" w:rsidRPr="00685591">
        <w:rPr>
          <w:spacing w:val="-9"/>
          <w:sz w:val="24"/>
        </w:rPr>
        <w:t xml:space="preserve"> </w:t>
      </w:r>
      <w:r w:rsidR="001C1685" w:rsidRPr="00685591">
        <w:rPr>
          <w:sz w:val="24"/>
        </w:rPr>
        <w:t>и</w:t>
      </w:r>
      <w:r w:rsidR="001C1685" w:rsidRPr="00685591">
        <w:rPr>
          <w:spacing w:val="-7"/>
          <w:sz w:val="24"/>
        </w:rPr>
        <w:t xml:space="preserve"> </w:t>
      </w:r>
      <w:r w:rsidR="001C1685" w:rsidRPr="00685591">
        <w:rPr>
          <w:sz w:val="24"/>
        </w:rPr>
        <w:t>сроках</w:t>
      </w:r>
      <w:r w:rsidR="001C1685" w:rsidRPr="00685591">
        <w:rPr>
          <w:spacing w:val="-15"/>
          <w:sz w:val="24"/>
        </w:rPr>
        <w:t xml:space="preserve"> </w:t>
      </w:r>
      <w:r w:rsidR="001C1685" w:rsidRPr="00685591">
        <w:rPr>
          <w:sz w:val="24"/>
        </w:rPr>
        <w:t>предоставления</w:t>
      </w:r>
      <w:r w:rsidR="001C1685" w:rsidRPr="00685591">
        <w:rPr>
          <w:spacing w:val="-12"/>
          <w:sz w:val="24"/>
        </w:rPr>
        <w:t xml:space="preserve"> </w:t>
      </w:r>
      <w:r w:rsidR="001C1685" w:rsidRPr="00685591">
        <w:rPr>
          <w:sz w:val="24"/>
        </w:rPr>
        <w:t>муниципальной</w:t>
      </w:r>
      <w:r w:rsidR="001C1685" w:rsidRPr="00685591">
        <w:rPr>
          <w:spacing w:val="-8"/>
          <w:sz w:val="24"/>
        </w:rPr>
        <w:t xml:space="preserve"> </w:t>
      </w:r>
      <w:r w:rsidR="001C1685" w:rsidRPr="00685591">
        <w:rPr>
          <w:spacing w:val="-2"/>
          <w:sz w:val="24"/>
        </w:rPr>
        <w:t>услуги;</w:t>
      </w:r>
    </w:p>
    <w:p w:rsidR="00BF3FE9" w:rsidRPr="00685591" w:rsidRDefault="00685591" w:rsidP="00685591">
      <w:pPr>
        <w:tabs>
          <w:tab w:val="left" w:pos="1180"/>
        </w:tabs>
        <w:spacing w:line="242" w:lineRule="auto"/>
        <w:ind w:right="296"/>
        <w:rPr>
          <w:sz w:val="24"/>
        </w:rPr>
      </w:pPr>
      <w:r>
        <w:rPr>
          <w:sz w:val="24"/>
        </w:rPr>
        <w:t xml:space="preserve">    </w:t>
      </w:r>
      <w:r w:rsidRPr="00685591">
        <w:rPr>
          <w:sz w:val="24"/>
        </w:rPr>
        <w:t>-</w:t>
      </w:r>
      <w:r>
        <w:rPr>
          <w:sz w:val="24"/>
        </w:rPr>
        <w:t xml:space="preserve"> </w:t>
      </w:r>
      <w:r w:rsidR="001C1685" w:rsidRPr="00685591">
        <w:rPr>
          <w:sz w:val="24"/>
        </w:rPr>
        <w:t>о</w:t>
      </w:r>
      <w:r w:rsidR="001C1685" w:rsidRPr="00685591">
        <w:rPr>
          <w:spacing w:val="40"/>
          <w:sz w:val="24"/>
        </w:rPr>
        <w:t xml:space="preserve"> </w:t>
      </w:r>
      <w:r w:rsidR="001C1685" w:rsidRPr="00685591">
        <w:rPr>
          <w:sz w:val="24"/>
        </w:rPr>
        <w:t>порядке</w:t>
      </w:r>
      <w:r w:rsidR="001C1685" w:rsidRPr="00685591">
        <w:rPr>
          <w:spacing w:val="40"/>
          <w:sz w:val="24"/>
        </w:rPr>
        <w:t xml:space="preserve"> </w:t>
      </w:r>
      <w:r w:rsidR="001C1685" w:rsidRPr="00685591">
        <w:rPr>
          <w:sz w:val="24"/>
        </w:rPr>
        <w:t>обжалования</w:t>
      </w:r>
      <w:r w:rsidR="001C1685" w:rsidRPr="00685591">
        <w:rPr>
          <w:spacing w:val="40"/>
          <w:sz w:val="24"/>
        </w:rPr>
        <w:t xml:space="preserve"> </w:t>
      </w:r>
      <w:r w:rsidR="001C1685" w:rsidRPr="00685591">
        <w:rPr>
          <w:sz w:val="24"/>
        </w:rPr>
        <w:t>действий</w:t>
      </w:r>
      <w:r w:rsidR="001C1685" w:rsidRPr="00685591">
        <w:rPr>
          <w:spacing w:val="40"/>
          <w:sz w:val="24"/>
        </w:rPr>
        <w:t xml:space="preserve"> </w:t>
      </w:r>
      <w:r w:rsidR="001C1685" w:rsidRPr="00685591">
        <w:rPr>
          <w:sz w:val="24"/>
        </w:rPr>
        <w:t>(бездействия)</w:t>
      </w:r>
      <w:r w:rsidR="001C1685" w:rsidRPr="00685591">
        <w:rPr>
          <w:spacing w:val="40"/>
          <w:sz w:val="24"/>
        </w:rPr>
        <w:t xml:space="preserve"> </w:t>
      </w:r>
      <w:r w:rsidR="001C1685" w:rsidRPr="00685591">
        <w:rPr>
          <w:sz w:val="24"/>
        </w:rPr>
        <w:t>и</w:t>
      </w:r>
      <w:r w:rsidR="001C1685" w:rsidRPr="00685591">
        <w:rPr>
          <w:spacing w:val="40"/>
          <w:sz w:val="24"/>
        </w:rPr>
        <w:t xml:space="preserve"> </w:t>
      </w:r>
      <w:r w:rsidR="001C1685" w:rsidRPr="00685591">
        <w:rPr>
          <w:sz w:val="24"/>
        </w:rPr>
        <w:t>решений,</w:t>
      </w:r>
      <w:r w:rsidR="001C1685" w:rsidRPr="00685591">
        <w:rPr>
          <w:spacing w:val="40"/>
          <w:sz w:val="24"/>
        </w:rPr>
        <w:t xml:space="preserve"> </w:t>
      </w:r>
      <w:r w:rsidR="001C1685" w:rsidRPr="00685591">
        <w:rPr>
          <w:sz w:val="24"/>
        </w:rPr>
        <w:t>осуществляемых</w:t>
      </w:r>
      <w:r w:rsidR="001C1685" w:rsidRPr="00685591">
        <w:rPr>
          <w:spacing w:val="40"/>
          <w:sz w:val="24"/>
        </w:rPr>
        <w:t xml:space="preserve"> </w:t>
      </w:r>
      <w:r w:rsidR="001C1685" w:rsidRPr="00685591">
        <w:rPr>
          <w:sz w:val="24"/>
        </w:rPr>
        <w:t>и принимаемых в ходе предоставления муниципальной услуги.</w:t>
      </w:r>
    </w:p>
    <w:p w:rsidR="00BF3FE9" w:rsidRDefault="001C1685" w:rsidP="00685591">
      <w:pPr>
        <w:pStyle w:val="a5"/>
        <w:numPr>
          <w:ilvl w:val="2"/>
          <w:numId w:val="43"/>
        </w:numPr>
        <w:tabs>
          <w:tab w:val="left" w:pos="1728"/>
        </w:tabs>
        <w:spacing w:line="242" w:lineRule="auto"/>
        <w:ind w:right="290"/>
        <w:rPr>
          <w:sz w:val="24"/>
        </w:rPr>
      </w:pPr>
      <w:r>
        <w:rPr>
          <w:sz w:val="24"/>
        </w:rPr>
        <w:t>Время получения ответа при индивидуальном устном консультировании не должно превышать 15 (пятнадцать) минут.</w:t>
      </w:r>
    </w:p>
    <w:p w:rsidR="00BF3FE9" w:rsidRPr="00F05BDE" w:rsidRDefault="00F05BDE" w:rsidP="00F05BDE">
      <w:pPr>
        <w:tabs>
          <w:tab w:val="left" w:pos="2030"/>
        </w:tabs>
        <w:spacing w:line="242" w:lineRule="auto"/>
        <w:ind w:right="295"/>
        <w:rPr>
          <w:sz w:val="24"/>
        </w:rPr>
      </w:pPr>
      <w:r>
        <w:rPr>
          <w:sz w:val="24"/>
        </w:rPr>
        <w:t xml:space="preserve">  </w:t>
      </w:r>
      <w:r w:rsidRPr="00F05BDE">
        <w:rPr>
          <w:sz w:val="24"/>
        </w:rPr>
        <w:t>2.17.10</w:t>
      </w:r>
      <w:r w:rsidR="00685591" w:rsidRPr="00F05BDE">
        <w:rPr>
          <w:sz w:val="24"/>
        </w:rPr>
        <w:t xml:space="preserve"> </w:t>
      </w:r>
      <w:r w:rsidR="001C1685" w:rsidRPr="00F05BDE">
        <w:rPr>
          <w:sz w:val="24"/>
        </w:rPr>
        <w:t>Консультации осуществляются в соответствии с режимом работы уполномоченных структурных подразделений.</w:t>
      </w:r>
    </w:p>
    <w:p w:rsidR="00BF3FE9" w:rsidRDefault="001C1685" w:rsidP="00F05BDE">
      <w:pPr>
        <w:pStyle w:val="1"/>
        <w:numPr>
          <w:ilvl w:val="1"/>
          <w:numId w:val="43"/>
        </w:numPr>
        <w:tabs>
          <w:tab w:val="left" w:pos="1782"/>
        </w:tabs>
        <w:ind w:right="290"/>
      </w:pPr>
      <w: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F3FE9" w:rsidRDefault="001C1685" w:rsidP="00F05BDE">
      <w:pPr>
        <w:pStyle w:val="a5"/>
        <w:numPr>
          <w:ilvl w:val="2"/>
          <w:numId w:val="44"/>
        </w:numPr>
        <w:tabs>
          <w:tab w:val="left" w:pos="1733"/>
        </w:tabs>
        <w:ind w:right="289"/>
        <w:rPr>
          <w:sz w:val="24"/>
        </w:rPr>
      </w:pPr>
      <w:r>
        <w:rPr>
          <w:sz w:val="24"/>
        </w:rPr>
        <w:t>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Регионального портала при наличии технической возможности.</w:t>
      </w:r>
    </w:p>
    <w:p w:rsidR="00BF3FE9" w:rsidRDefault="001C1685" w:rsidP="00F05BDE">
      <w:pPr>
        <w:pStyle w:val="a5"/>
        <w:numPr>
          <w:ilvl w:val="2"/>
          <w:numId w:val="44"/>
        </w:numPr>
        <w:tabs>
          <w:tab w:val="left" w:pos="1721"/>
        </w:tabs>
        <w:ind w:right="292"/>
        <w:rPr>
          <w:sz w:val="24"/>
        </w:rPr>
      </w:pPr>
      <w:r>
        <w:rPr>
          <w:sz w:val="24"/>
        </w:rPr>
        <w:t>Консультации и приём</w:t>
      </w:r>
      <w:r>
        <w:rPr>
          <w:spacing w:val="-1"/>
          <w:sz w:val="24"/>
        </w:rPr>
        <w:t xml:space="preserve"> </w:t>
      </w:r>
      <w:r>
        <w:rPr>
          <w:sz w:val="24"/>
        </w:rPr>
        <w:t>уполномоченными должностными</w:t>
      </w:r>
      <w:r>
        <w:rPr>
          <w:spacing w:val="-3"/>
          <w:sz w:val="24"/>
        </w:rPr>
        <w:t xml:space="preserve"> </w:t>
      </w:r>
      <w:r>
        <w:rPr>
          <w:sz w:val="24"/>
        </w:rPr>
        <w:t>лицами граждан и организаций осуществляется в соответствии с режимом работы уполномоченных структурных подразделений, указанных в подпункте 1.3.1. пункта 1.3 раздела настоящего административного регламента.</w:t>
      </w:r>
    </w:p>
    <w:p w:rsidR="00BF3FE9" w:rsidRDefault="001C1685" w:rsidP="00082448">
      <w:pPr>
        <w:pStyle w:val="a3"/>
        <w:ind w:left="0" w:right="290"/>
      </w:pPr>
      <w:r>
        <w:t xml:space="preserve">Административные действия, предусматривающие прием и выдачу готовых документов, могут выполняться на базе </w:t>
      </w:r>
      <w:r>
        <w:rPr>
          <w:color w:val="212121"/>
        </w:rPr>
        <w:t xml:space="preserve">Государственного областного автономного учреждения "Многофункциональный центр предоставления государственных и муниципальных услуг </w:t>
      </w:r>
      <w:r w:rsidR="00541B68">
        <w:rPr>
          <w:color w:val="212121"/>
        </w:rPr>
        <w:t>Поддорского</w:t>
      </w:r>
      <w:r>
        <w:rPr>
          <w:color w:val="212121"/>
        </w:rPr>
        <w:t xml:space="preserve"> муниципального округа Новгородской области"</w:t>
      </w:r>
      <w:r>
        <w:t>, а также на базе любого МФЦ на территории области.</w:t>
      </w:r>
    </w:p>
    <w:p w:rsidR="00BF3FE9" w:rsidRDefault="001C1685" w:rsidP="00082448">
      <w:pPr>
        <w:pStyle w:val="a3"/>
        <w:spacing w:line="242" w:lineRule="auto"/>
        <w:ind w:left="0" w:right="284"/>
      </w:pPr>
      <w:r>
        <w:t>Обеспечение возможности получения заявителями информации</w:t>
      </w:r>
      <w:r>
        <w:rPr>
          <w:spacing w:val="-1"/>
        </w:rPr>
        <w:t xml:space="preserve"> </w:t>
      </w:r>
      <w:r>
        <w:t>о предоставляемой муниципальной</w:t>
      </w:r>
      <w:r>
        <w:rPr>
          <w:spacing w:val="62"/>
          <w:w w:val="150"/>
        </w:rPr>
        <w:t xml:space="preserve"> </w:t>
      </w:r>
      <w:r>
        <w:t>услуги</w:t>
      </w:r>
      <w:r>
        <w:rPr>
          <w:spacing w:val="68"/>
          <w:w w:val="150"/>
        </w:rPr>
        <w:t xml:space="preserve"> </w:t>
      </w:r>
      <w:r>
        <w:t>в</w:t>
      </w:r>
      <w:r>
        <w:rPr>
          <w:spacing w:val="68"/>
          <w:w w:val="150"/>
        </w:rPr>
        <w:t xml:space="preserve"> </w:t>
      </w:r>
      <w:r>
        <w:t>электронном</w:t>
      </w:r>
      <w:r>
        <w:rPr>
          <w:spacing w:val="64"/>
          <w:w w:val="150"/>
        </w:rPr>
        <w:t xml:space="preserve"> </w:t>
      </w:r>
      <w:r>
        <w:t>виде</w:t>
      </w:r>
      <w:r>
        <w:rPr>
          <w:spacing w:val="59"/>
          <w:w w:val="150"/>
        </w:rPr>
        <w:t xml:space="preserve"> </w:t>
      </w:r>
      <w:r>
        <w:t>осуществляется</w:t>
      </w:r>
      <w:r>
        <w:rPr>
          <w:spacing w:val="64"/>
          <w:w w:val="150"/>
        </w:rPr>
        <w:t xml:space="preserve"> </w:t>
      </w:r>
      <w:r>
        <w:t>на</w:t>
      </w:r>
      <w:r>
        <w:rPr>
          <w:spacing w:val="61"/>
          <w:w w:val="150"/>
        </w:rPr>
        <w:t xml:space="preserve"> </w:t>
      </w:r>
      <w:r>
        <w:t>официальном</w:t>
      </w:r>
      <w:r>
        <w:rPr>
          <w:spacing w:val="68"/>
          <w:w w:val="150"/>
        </w:rPr>
        <w:t xml:space="preserve"> </w:t>
      </w:r>
      <w:r>
        <w:rPr>
          <w:spacing w:val="-2"/>
        </w:rPr>
        <w:t>сайте</w:t>
      </w:r>
    </w:p>
    <w:p w:rsidR="00BF3FE9" w:rsidRDefault="001C1685" w:rsidP="00082448">
      <w:pPr>
        <w:pStyle w:val="a3"/>
        <w:spacing w:before="62" w:line="242" w:lineRule="auto"/>
        <w:ind w:left="0" w:right="286"/>
      </w:pPr>
      <w:r>
        <w:t>Администрации в информационно- телекоммуникационной сети «Интернет», на Едином портале или Региональном портале.</w:t>
      </w:r>
    </w:p>
    <w:p w:rsidR="00BF3FE9" w:rsidRDefault="001C1685" w:rsidP="002D44EE">
      <w:pPr>
        <w:pStyle w:val="a5"/>
        <w:numPr>
          <w:ilvl w:val="2"/>
          <w:numId w:val="44"/>
        </w:numPr>
        <w:tabs>
          <w:tab w:val="left" w:pos="1735"/>
        </w:tabs>
        <w:ind w:right="283"/>
        <w:rPr>
          <w:sz w:val="24"/>
        </w:rPr>
      </w:pPr>
      <w:r>
        <w:rPr>
          <w:sz w:val="24"/>
        </w:rPr>
        <w:t>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w:t>
      </w:r>
      <w:r>
        <w:rPr>
          <w:spacing w:val="-3"/>
          <w:sz w:val="24"/>
        </w:rPr>
        <w:t xml:space="preserve"> </w:t>
      </w:r>
      <w:r>
        <w:rPr>
          <w:sz w:val="24"/>
        </w:rPr>
        <w:t>в комплексном запросе 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BF3FE9" w:rsidRDefault="001C1685" w:rsidP="003B3BAC">
      <w:pPr>
        <w:pStyle w:val="a3"/>
        <w:spacing w:line="237" w:lineRule="auto"/>
        <w:ind w:left="0" w:right="292"/>
      </w:pPr>
      <w:r>
        <w:t>Одновременно с комплексным запросом заявитель подает в МФЦ документы, предусмотренные подпунктом 2.6.1. пункта 2.6 раздела 2 административного регламента.</w:t>
      </w:r>
    </w:p>
    <w:p w:rsidR="00BF3FE9" w:rsidRDefault="001C1685" w:rsidP="003B3BAC">
      <w:pPr>
        <w:pStyle w:val="a3"/>
        <w:ind w:left="0" w:right="292"/>
        <w:rPr>
          <w:sz w:val="28"/>
        </w:rPr>
      </w:pPr>
      <w:r>
        <w:t>Заявление и документы, предусмотренные подпунктом 2.6.1.пункта 2.6 раздела 2 административного регламента, направляются МФЦ не позднее 1 (одного) рабочего дня, следующего за днем получения комплексного запроса в Администрацию</w:t>
      </w:r>
      <w:r>
        <w:rPr>
          <w:sz w:val="28"/>
        </w:rPr>
        <w:t>.</w:t>
      </w:r>
    </w:p>
    <w:p w:rsidR="00BF3FE9" w:rsidRDefault="001C1685" w:rsidP="003B3BAC">
      <w:pPr>
        <w:pStyle w:val="a3"/>
        <w:ind w:left="0" w:right="290"/>
      </w:pPr>
      <w:r>
        <w:t xml:space="preserve">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w:t>
      </w:r>
      <w:r>
        <w:rPr>
          <w:spacing w:val="-4"/>
        </w:rPr>
        <w:t>МФЦ.</w:t>
      </w:r>
    </w:p>
    <w:p w:rsidR="00BF3FE9" w:rsidRDefault="001C1685" w:rsidP="003B3BAC">
      <w:pPr>
        <w:pStyle w:val="a3"/>
        <w:ind w:left="0" w:right="287"/>
      </w:pPr>
      <w:r>
        <w:t xml:space="preserve">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w:t>
      </w:r>
      <w:r>
        <w:lastRenderedPageBreak/>
        <w:t>конкретной государственной и (или) муниципальной услуги, указанной в комплексном запросе. Указанная информация предоставляется МФЦ:</w:t>
      </w:r>
    </w:p>
    <w:p w:rsidR="00BF3FE9" w:rsidRDefault="001C1685" w:rsidP="00DC72E6">
      <w:pPr>
        <w:pStyle w:val="a5"/>
        <w:numPr>
          <w:ilvl w:val="0"/>
          <w:numId w:val="11"/>
        </w:numPr>
        <w:tabs>
          <w:tab w:val="left" w:pos="1195"/>
        </w:tabs>
        <w:spacing w:line="272" w:lineRule="exact"/>
        <w:ind w:left="1195" w:firstLine="0"/>
        <w:jc w:val="left"/>
        <w:rPr>
          <w:sz w:val="24"/>
        </w:rPr>
      </w:pPr>
      <w:r>
        <w:rPr>
          <w:sz w:val="24"/>
        </w:rPr>
        <w:t>в</w:t>
      </w:r>
      <w:r>
        <w:rPr>
          <w:spacing w:val="-4"/>
          <w:sz w:val="24"/>
        </w:rPr>
        <w:t xml:space="preserve"> </w:t>
      </w:r>
      <w:r>
        <w:rPr>
          <w:sz w:val="24"/>
        </w:rPr>
        <w:t>ходе</w:t>
      </w:r>
      <w:r>
        <w:rPr>
          <w:spacing w:val="-8"/>
          <w:sz w:val="24"/>
        </w:rPr>
        <w:t xml:space="preserve"> </w:t>
      </w:r>
      <w:r>
        <w:rPr>
          <w:sz w:val="24"/>
        </w:rPr>
        <w:t>личного</w:t>
      </w:r>
      <w:r>
        <w:rPr>
          <w:spacing w:val="-8"/>
          <w:sz w:val="24"/>
        </w:rPr>
        <w:t xml:space="preserve"> </w:t>
      </w:r>
      <w:r>
        <w:rPr>
          <w:sz w:val="24"/>
        </w:rPr>
        <w:t>приема</w:t>
      </w:r>
      <w:r>
        <w:rPr>
          <w:spacing w:val="-10"/>
          <w:sz w:val="24"/>
        </w:rPr>
        <w:t xml:space="preserve"> </w:t>
      </w:r>
      <w:r>
        <w:rPr>
          <w:spacing w:val="-2"/>
          <w:sz w:val="24"/>
        </w:rPr>
        <w:t>заявителя;</w:t>
      </w:r>
    </w:p>
    <w:p w:rsidR="00BF3FE9" w:rsidRDefault="001C1685" w:rsidP="00DC72E6">
      <w:pPr>
        <w:pStyle w:val="a5"/>
        <w:numPr>
          <w:ilvl w:val="0"/>
          <w:numId w:val="11"/>
        </w:numPr>
        <w:tabs>
          <w:tab w:val="left" w:pos="1137"/>
        </w:tabs>
        <w:spacing w:line="275" w:lineRule="exact"/>
        <w:ind w:left="1137" w:firstLine="0"/>
        <w:jc w:val="left"/>
        <w:rPr>
          <w:sz w:val="24"/>
        </w:rPr>
      </w:pPr>
      <w:r>
        <w:rPr>
          <w:sz w:val="24"/>
        </w:rPr>
        <w:t>по</w:t>
      </w:r>
      <w:r>
        <w:rPr>
          <w:spacing w:val="-6"/>
          <w:sz w:val="24"/>
        </w:rPr>
        <w:t xml:space="preserve"> </w:t>
      </w:r>
      <w:r>
        <w:rPr>
          <w:spacing w:val="-2"/>
          <w:sz w:val="24"/>
        </w:rPr>
        <w:t>телефону;</w:t>
      </w:r>
    </w:p>
    <w:p w:rsidR="00BF3FE9" w:rsidRDefault="001C1685" w:rsidP="00DC72E6">
      <w:pPr>
        <w:pStyle w:val="a5"/>
        <w:numPr>
          <w:ilvl w:val="0"/>
          <w:numId w:val="11"/>
        </w:numPr>
        <w:tabs>
          <w:tab w:val="left" w:pos="1137"/>
        </w:tabs>
        <w:spacing w:line="275" w:lineRule="exact"/>
        <w:ind w:left="1137" w:firstLine="0"/>
        <w:jc w:val="left"/>
        <w:rPr>
          <w:sz w:val="24"/>
        </w:rPr>
      </w:pPr>
      <w:r>
        <w:rPr>
          <w:sz w:val="24"/>
        </w:rPr>
        <w:t>по</w:t>
      </w:r>
      <w:r>
        <w:rPr>
          <w:spacing w:val="-13"/>
          <w:sz w:val="24"/>
        </w:rPr>
        <w:t xml:space="preserve"> </w:t>
      </w:r>
      <w:r>
        <w:rPr>
          <w:sz w:val="24"/>
        </w:rPr>
        <w:t>электронной</w:t>
      </w:r>
      <w:r>
        <w:rPr>
          <w:spacing w:val="-9"/>
          <w:sz w:val="24"/>
        </w:rPr>
        <w:t xml:space="preserve"> </w:t>
      </w:r>
      <w:r>
        <w:rPr>
          <w:spacing w:val="-2"/>
          <w:sz w:val="24"/>
        </w:rPr>
        <w:t>почте.</w:t>
      </w:r>
    </w:p>
    <w:p w:rsidR="00BF3FE9" w:rsidRDefault="001C1685" w:rsidP="00DC72E6">
      <w:pPr>
        <w:pStyle w:val="a3"/>
        <w:ind w:left="289" w:right="288"/>
      </w:pPr>
      <w: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BF3FE9" w:rsidRDefault="001C1685" w:rsidP="002D44EE">
      <w:pPr>
        <w:pStyle w:val="1"/>
        <w:numPr>
          <w:ilvl w:val="0"/>
          <w:numId w:val="32"/>
        </w:numPr>
        <w:tabs>
          <w:tab w:val="left" w:pos="1370"/>
        </w:tabs>
        <w:spacing w:before="4" w:line="237" w:lineRule="auto"/>
        <w:ind w:right="293"/>
      </w:pPr>
      <w:r>
        <w:t>Состав,</w:t>
      </w:r>
      <w:r>
        <w:rPr>
          <w:spacing w:val="80"/>
        </w:rPr>
        <w:t xml:space="preserve"> </w:t>
      </w:r>
      <w:r>
        <w:t>последовательность</w:t>
      </w:r>
      <w:r>
        <w:rPr>
          <w:spacing w:val="80"/>
        </w:rPr>
        <w:t xml:space="preserve"> </w:t>
      </w:r>
      <w:r>
        <w:t>и</w:t>
      </w:r>
      <w:r>
        <w:rPr>
          <w:spacing w:val="80"/>
        </w:rPr>
        <w:t xml:space="preserve"> </w:t>
      </w:r>
      <w:r>
        <w:t>сроки</w:t>
      </w:r>
      <w:r>
        <w:rPr>
          <w:spacing w:val="80"/>
        </w:rPr>
        <w:t xml:space="preserve"> </w:t>
      </w:r>
      <w:r>
        <w:t>выполнения</w:t>
      </w:r>
      <w:r>
        <w:rPr>
          <w:spacing w:val="80"/>
        </w:rPr>
        <w:t xml:space="preserve"> </w:t>
      </w:r>
      <w:r>
        <w:t>административных</w:t>
      </w:r>
      <w:r>
        <w:rPr>
          <w:spacing w:val="40"/>
        </w:rPr>
        <w:t xml:space="preserve"> </w:t>
      </w:r>
      <w:r>
        <w:rPr>
          <w:spacing w:val="-2"/>
        </w:rPr>
        <w:t>процедур</w:t>
      </w:r>
    </w:p>
    <w:p w:rsidR="00BF3FE9" w:rsidRDefault="002D44EE" w:rsidP="00A701A3">
      <w:pPr>
        <w:pStyle w:val="a5"/>
        <w:tabs>
          <w:tab w:val="left" w:pos="1680"/>
          <w:tab w:val="left" w:pos="4241"/>
          <w:tab w:val="left" w:pos="6686"/>
          <w:tab w:val="left" w:pos="8005"/>
          <w:tab w:val="left" w:pos="9501"/>
        </w:tabs>
        <w:spacing w:before="5" w:line="237" w:lineRule="auto"/>
        <w:ind w:left="289" w:right="295" w:firstLine="0"/>
        <w:rPr>
          <w:b/>
          <w:sz w:val="24"/>
        </w:rPr>
      </w:pPr>
      <w:r>
        <w:rPr>
          <w:b/>
          <w:spacing w:val="-2"/>
          <w:sz w:val="24"/>
        </w:rPr>
        <w:t xml:space="preserve">  </w:t>
      </w:r>
      <w:r w:rsidR="00A701A3">
        <w:rPr>
          <w:b/>
          <w:spacing w:val="-2"/>
          <w:sz w:val="24"/>
        </w:rPr>
        <w:t xml:space="preserve">  </w:t>
      </w:r>
      <w:r w:rsidR="001C1685">
        <w:rPr>
          <w:b/>
          <w:spacing w:val="-2"/>
          <w:sz w:val="24"/>
        </w:rPr>
        <w:t>Последовательность</w:t>
      </w:r>
      <w:r w:rsidR="001C1685">
        <w:rPr>
          <w:b/>
          <w:sz w:val="24"/>
        </w:rPr>
        <w:tab/>
      </w:r>
      <w:r w:rsidR="001C1685">
        <w:rPr>
          <w:b/>
          <w:spacing w:val="-2"/>
          <w:sz w:val="24"/>
        </w:rPr>
        <w:t>административных</w:t>
      </w:r>
      <w:r w:rsidR="001C1685">
        <w:rPr>
          <w:b/>
          <w:sz w:val="24"/>
        </w:rPr>
        <w:tab/>
      </w:r>
      <w:r w:rsidR="001C1685">
        <w:rPr>
          <w:b/>
          <w:spacing w:val="-2"/>
          <w:sz w:val="24"/>
        </w:rPr>
        <w:t>действий</w:t>
      </w:r>
      <w:r w:rsidR="001C1685">
        <w:rPr>
          <w:b/>
          <w:sz w:val="24"/>
        </w:rPr>
        <w:tab/>
      </w:r>
      <w:r w:rsidR="001C1685">
        <w:rPr>
          <w:b/>
          <w:spacing w:val="-2"/>
          <w:sz w:val="24"/>
        </w:rPr>
        <w:t>(процедур)</w:t>
      </w:r>
      <w:r w:rsidR="001C1685">
        <w:rPr>
          <w:b/>
          <w:sz w:val="24"/>
        </w:rPr>
        <w:tab/>
      </w:r>
      <w:r w:rsidR="001C1685">
        <w:rPr>
          <w:b/>
          <w:spacing w:val="-10"/>
          <w:sz w:val="24"/>
        </w:rPr>
        <w:t xml:space="preserve">в </w:t>
      </w:r>
      <w:r w:rsidR="001C1685">
        <w:rPr>
          <w:b/>
          <w:sz w:val="24"/>
        </w:rPr>
        <w:t>уполномоченных структурных подразделениях</w:t>
      </w:r>
    </w:p>
    <w:p w:rsidR="00BF3FE9" w:rsidRPr="002D44EE" w:rsidRDefault="006C3C69" w:rsidP="002D44EE">
      <w:pPr>
        <w:tabs>
          <w:tab w:val="left" w:pos="1672"/>
        </w:tabs>
        <w:spacing w:line="237" w:lineRule="auto"/>
        <w:ind w:right="291"/>
        <w:rPr>
          <w:sz w:val="24"/>
        </w:rPr>
      </w:pPr>
      <w:r>
        <w:rPr>
          <w:sz w:val="24"/>
        </w:rPr>
        <w:t xml:space="preserve">3.1.1 </w:t>
      </w:r>
      <w:r w:rsidR="002D44EE">
        <w:rPr>
          <w:sz w:val="24"/>
        </w:rPr>
        <w:t>Предоставление</w:t>
      </w:r>
      <w:r w:rsidR="001C1685" w:rsidRPr="002D44EE">
        <w:rPr>
          <w:spacing w:val="40"/>
          <w:sz w:val="24"/>
        </w:rPr>
        <w:t xml:space="preserve"> </w:t>
      </w:r>
      <w:r w:rsidR="001C1685" w:rsidRPr="002D44EE">
        <w:rPr>
          <w:sz w:val="24"/>
        </w:rPr>
        <w:t>муниципальной</w:t>
      </w:r>
      <w:r w:rsidR="001C1685" w:rsidRPr="002D44EE">
        <w:rPr>
          <w:spacing w:val="40"/>
          <w:sz w:val="24"/>
        </w:rPr>
        <w:t xml:space="preserve"> </w:t>
      </w:r>
      <w:r w:rsidR="001C1685" w:rsidRPr="002D44EE">
        <w:rPr>
          <w:sz w:val="24"/>
        </w:rPr>
        <w:t>услуги</w:t>
      </w:r>
      <w:r w:rsidR="001C1685" w:rsidRPr="002D44EE">
        <w:rPr>
          <w:spacing w:val="40"/>
          <w:sz w:val="24"/>
        </w:rPr>
        <w:t xml:space="preserve"> </w:t>
      </w:r>
      <w:r w:rsidR="001C1685" w:rsidRPr="002D44EE">
        <w:rPr>
          <w:sz w:val="24"/>
        </w:rPr>
        <w:t>уполномоченными</w:t>
      </w:r>
      <w:r w:rsidR="001C1685" w:rsidRPr="002D44EE">
        <w:rPr>
          <w:spacing w:val="40"/>
          <w:sz w:val="24"/>
        </w:rPr>
        <w:t xml:space="preserve"> </w:t>
      </w:r>
      <w:r w:rsidR="001C1685" w:rsidRPr="002D44EE">
        <w:rPr>
          <w:sz w:val="24"/>
        </w:rPr>
        <w:t>структурными подразделениями включает в себя следующие административные процедуры:</w:t>
      </w:r>
    </w:p>
    <w:p w:rsidR="00BF3FE9" w:rsidRDefault="001C1685" w:rsidP="00DC72E6">
      <w:pPr>
        <w:pStyle w:val="a5"/>
        <w:numPr>
          <w:ilvl w:val="0"/>
          <w:numId w:val="10"/>
        </w:numPr>
        <w:tabs>
          <w:tab w:val="left" w:pos="1203"/>
        </w:tabs>
        <w:spacing w:before="5" w:line="237" w:lineRule="auto"/>
        <w:ind w:right="293" w:firstLine="0"/>
        <w:jc w:val="left"/>
        <w:rPr>
          <w:sz w:val="24"/>
        </w:rPr>
      </w:pPr>
      <w:r>
        <w:rPr>
          <w:sz w:val="24"/>
        </w:rPr>
        <w:t>приём,</w:t>
      </w:r>
      <w:r>
        <w:rPr>
          <w:spacing w:val="40"/>
          <w:sz w:val="24"/>
        </w:rPr>
        <w:t xml:space="preserve"> </w:t>
      </w:r>
      <w:r>
        <w:rPr>
          <w:sz w:val="24"/>
        </w:rPr>
        <w:t>регистрация</w:t>
      </w:r>
      <w:r>
        <w:rPr>
          <w:spacing w:val="40"/>
          <w:sz w:val="24"/>
        </w:rPr>
        <w:t xml:space="preserve"> </w:t>
      </w:r>
      <w:r>
        <w:rPr>
          <w:sz w:val="24"/>
        </w:rPr>
        <w:t>заявления</w:t>
      </w:r>
      <w:r>
        <w:rPr>
          <w:spacing w:val="40"/>
          <w:sz w:val="24"/>
        </w:rPr>
        <w:t xml:space="preserve"> </w:t>
      </w:r>
      <w:r>
        <w:rPr>
          <w:sz w:val="24"/>
        </w:rPr>
        <w:t>и</w:t>
      </w:r>
      <w:r>
        <w:rPr>
          <w:spacing w:val="40"/>
          <w:sz w:val="24"/>
        </w:rPr>
        <w:t xml:space="preserve"> </w:t>
      </w:r>
      <w:r>
        <w:rPr>
          <w:sz w:val="24"/>
        </w:rPr>
        <w:t>документов</w:t>
      </w:r>
      <w:r>
        <w:rPr>
          <w:spacing w:val="40"/>
          <w:sz w:val="24"/>
        </w:rPr>
        <w:t xml:space="preserve"> </w:t>
      </w:r>
      <w:r>
        <w:rPr>
          <w:sz w:val="24"/>
        </w:rPr>
        <w:t>в</w:t>
      </w:r>
      <w:r>
        <w:rPr>
          <w:spacing w:val="40"/>
          <w:sz w:val="24"/>
        </w:rPr>
        <w:t xml:space="preserve"> </w:t>
      </w:r>
      <w:r>
        <w:rPr>
          <w:sz w:val="24"/>
        </w:rPr>
        <w:t>уполномоченных</w:t>
      </w:r>
      <w:r>
        <w:rPr>
          <w:spacing w:val="40"/>
          <w:sz w:val="24"/>
        </w:rPr>
        <w:t xml:space="preserve"> </w:t>
      </w:r>
      <w:r>
        <w:rPr>
          <w:sz w:val="24"/>
        </w:rPr>
        <w:t xml:space="preserve">структурных </w:t>
      </w:r>
      <w:r>
        <w:rPr>
          <w:spacing w:val="-2"/>
          <w:sz w:val="24"/>
        </w:rPr>
        <w:t>подразделениях;</w:t>
      </w:r>
    </w:p>
    <w:p w:rsidR="00BF3FE9" w:rsidRDefault="001C1685" w:rsidP="00DC72E6">
      <w:pPr>
        <w:pStyle w:val="a5"/>
        <w:numPr>
          <w:ilvl w:val="0"/>
          <w:numId w:val="10"/>
        </w:numPr>
        <w:tabs>
          <w:tab w:val="left" w:pos="1217"/>
        </w:tabs>
        <w:spacing w:before="5" w:line="237" w:lineRule="auto"/>
        <w:ind w:right="296" w:firstLine="0"/>
        <w:jc w:val="left"/>
        <w:rPr>
          <w:sz w:val="24"/>
        </w:rPr>
      </w:pPr>
      <w:r>
        <w:rPr>
          <w:sz w:val="24"/>
        </w:rPr>
        <w:t>рассмотрение</w:t>
      </w:r>
      <w:r>
        <w:rPr>
          <w:spacing w:val="40"/>
          <w:sz w:val="24"/>
        </w:rPr>
        <w:t xml:space="preserve"> </w:t>
      </w:r>
      <w:r>
        <w:rPr>
          <w:sz w:val="24"/>
        </w:rPr>
        <w:t>в</w:t>
      </w:r>
      <w:r>
        <w:rPr>
          <w:spacing w:val="40"/>
          <w:sz w:val="24"/>
        </w:rPr>
        <w:t xml:space="preserve"> </w:t>
      </w:r>
      <w:r>
        <w:rPr>
          <w:sz w:val="24"/>
        </w:rPr>
        <w:t>уполномоченных</w:t>
      </w:r>
      <w:r>
        <w:rPr>
          <w:spacing w:val="40"/>
          <w:sz w:val="24"/>
        </w:rPr>
        <w:t xml:space="preserve"> </w:t>
      </w:r>
      <w:r>
        <w:rPr>
          <w:sz w:val="24"/>
        </w:rPr>
        <w:t>структурных</w:t>
      </w:r>
      <w:r>
        <w:rPr>
          <w:spacing w:val="40"/>
          <w:sz w:val="24"/>
        </w:rPr>
        <w:t xml:space="preserve"> </w:t>
      </w:r>
      <w:r>
        <w:rPr>
          <w:sz w:val="24"/>
        </w:rPr>
        <w:t>подразделениях</w:t>
      </w:r>
      <w:r>
        <w:rPr>
          <w:spacing w:val="40"/>
          <w:sz w:val="24"/>
        </w:rPr>
        <w:t xml:space="preserve"> </w:t>
      </w:r>
      <w:r>
        <w:rPr>
          <w:sz w:val="24"/>
        </w:rPr>
        <w:t>поступившего заявления от заявителя;</w:t>
      </w:r>
    </w:p>
    <w:p w:rsidR="00BF3FE9" w:rsidRDefault="001C1685" w:rsidP="00DC72E6">
      <w:pPr>
        <w:pStyle w:val="a5"/>
        <w:numPr>
          <w:ilvl w:val="0"/>
          <w:numId w:val="10"/>
        </w:numPr>
        <w:tabs>
          <w:tab w:val="left" w:pos="1137"/>
        </w:tabs>
        <w:spacing w:before="3"/>
        <w:ind w:left="1137" w:firstLine="0"/>
        <w:jc w:val="left"/>
        <w:rPr>
          <w:sz w:val="24"/>
        </w:rPr>
      </w:pPr>
      <w:r>
        <w:rPr>
          <w:spacing w:val="-2"/>
          <w:sz w:val="24"/>
        </w:rPr>
        <w:t>формирование</w:t>
      </w:r>
      <w:r>
        <w:rPr>
          <w:spacing w:val="6"/>
          <w:sz w:val="24"/>
        </w:rPr>
        <w:t xml:space="preserve"> </w:t>
      </w:r>
      <w:r>
        <w:rPr>
          <w:spacing w:val="-2"/>
          <w:sz w:val="24"/>
        </w:rPr>
        <w:t>и</w:t>
      </w:r>
      <w:r>
        <w:rPr>
          <w:spacing w:val="-1"/>
          <w:sz w:val="24"/>
        </w:rPr>
        <w:t xml:space="preserve"> </w:t>
      </w:r>
      <w:r>
        <w:rPr>
          <w:spacing w:val="-2"/>
          <w:sz w:val="24"/>
        </w:rPr>
        <w:t>направление</w:t>
      </w:r>
      <w:r>
        <w:rPr>
          <w:spacing w:val="6"/>
          <w:sz w:val="24"/>
        </w:rPr>
        <w:t xml:space="preserve"> </w:t>
      </w:r>
      <w:r>
        <w:rPr>
          <w:spacing w:val="-2"/>
          <w:sz w:val="24"/>
        </w:rPr>
        <w:t>межведомственных</w:t>
      </w:r>
      <w:r>
        <w:rPr>
          <w:sz w:val="24"/>
        </w:rPr>
        <w:t xml:space="preserve"> </w:t>
      </w:r>
      <w:r>
        <w:rPr>
          <w:spacing w:val="-2"/>
          <w:sz w:val="24"/>
        </w:rPr>
        <w:t>запросов</w:t>
      </w:r>
      <w:r>
        <w:rPr>
          <w:spacing w:val="2"/>
          <w:sz w:val="24"/>
        </w:rPr>
        <w:t xml:space="preserve"> </w:t>
      </w:r>
      <w:r>
        <w:rPr>
          <w:spacing w:val="-2"/>
          <w:sz w:val="24"/>
        </w:rPr>
        <w:t>(при</w:t>
      </w:r>
      <w:r>
        <w:rPr>
          <w:spacing w:val="-1"/>
          <w:sz w:val="24"/>
        </w:rPr>
        <w:t xml:space="preserve"> </w:t>
      </w:r>
      <w:r>
        <w:rPr>
          <w:spacing w:val="-2"/>
          <w:sz w:val="24"/>
        </w:rPr>
        <w:t>необходимости);</w:t>
      </w:r>
    </w:p>
    <w:p w:rsidR="00BF3FE9" w:rsidRDefault="001C1685" w:rsidP="00DC72E6">
      <w:pPr>
        <w:pStyle w:val="a3"/>
        <w:spacing w:before="62" w:line="242" w:lineRule="auto"/>
        <w:jc w:val="left"/>
      </w:pPr>
      <w:r>
        <w:t>-подготовка</w:t>
      </w:r>
      <w:r>
        <w:rPr>
          <w:spacing w:val="80"/>
          <w:w w:val="150"/>
        </w:rPr>
        <w:t xml:space="preserve"> </w:t>
      </w:r>
      <w:r>
        <w:t>и</w:t>
      </w:r>
      <w:r>
        <w:rPr>
          <w:spacing w:val="80"/>
          <w:w w:val="150"/>
        </w:rPr>
        <w:t xml:space="preserve"> </w:t>
      </w:r>
      <w:r>
        <w:t>направление</w:t>
      </w:r>
      <w:r>
        <w:rPr>
          <w:spacing w:val="80"/>
          <w:w w:val="150"/>
        </w:rPr>
        <w:t xml:space="preserve"> </w:t>
      </w:r>
      <w:r>
        <w:t>или</w:t>
      </w:r>
      <w:r>
        <w:rPr>
          <w:spacing w:val="80"/>
          <w:w w:val="150"/>
        </w:rPr>
        <w:t xml:space="preserve"> </w:t>
      </w:r>
      <w:r>
        <w:t>выдача</w:t>
      </w:r>
      <w:r>
        <w:rPr>
          <w:spacing w:val="80"/>
          <w:w w:val="150"/>
        </w:rPr>
        <w:t xml:space="preserve"> </w:t>
      </w:r>
      <w:r>
        <w:t>на</w:t>
      </w:r>
      <w:r>
        <w:rPr>
          <w:spacing w:val="80"/>
          <w:w w:val="150"/>
        </w:rPr>
        <w:t xml:space="preserve"> </w:t>
      </w:r>
      <w:r>
        <w:t>руки</w:t>
      </w:r>
      <w:r>
        <w:rPr>
          <w:spacing w:val="80"/>
          <w:w w:val="150"/>
        </w:rPr>
        <w:t xml:space="preserve"> </w:t>
      </w:r>
      <w:r>
        <w:t>документов</w:t>
      </w:r>
      <w:r>
        <w:rPr>
          <w:spacing w:val="80"/>
          <w:w w:val="150"/>
        </w:rPr>
        <w:t xml:space="preserve"> </w:t>
      </w:r>
      <w:r>
        <w:t>(выписки</w:t>
      </w:r>
      <w:r>
        <w:rPr>
          <w:spacing w:val="80"/>
          <w:w w:val="150"/>
        </w:rPr>
        <w:t xml:space="preserve"> </w:t>
      </w:r>
      <w:r>
        <w:t xml:space="preserve">из </w:t>
      </w:r>
      <w:proofErr w:type="spellStart"/>
      <w:r>
        <w:t>похозяйственной</w:t>
      </w:r>
      <w:proofErr w:type="spellEnd"/>
      <w:r>
        <w:t xml:space="preserve"> книги);</w:t>
      </w:r>
    </w:p>
    <w:p w:rsidR="00BF3FE9" w:rsidRDefault="001C1685" w:rsidP="00DC72E6">
      <w:pPr>
        <w:pStyle w:val="a5"/>
        <w:numPr>
          <w:ilvl w:val="0"/>
          <w:numId w:val="10"/>
        </w:numPr>
        <w:tabs>
          <w:tab w:val="left" w:pos="1138"/>
        </w:tabs>
        <w:spacing w:line="270" w:lineRule="exact"/>
        <w:ind w:left="1138" w:firstLine="0"/>
        <w:jc w:val="left"/>
        <w:rPr>
          <w:sz w:val="24"/>
        </w:rPr>
      </w:pPr>
      <w:r>
        <w:rPr>
          <w:sz w:val="24"/>
        </w:rPr>
        <w:t>подготовка</w:t>
      </w:r>
      <w:r>
        <w:rPr>
          <w:spacing w:val="-10"/>
          <w:sz w:val="24"/>
        </w:rPr>
        <w:t xml:space="preserve"> </w:t>
      </w:r>
      <w:r>
        <w:rPr>
          <w:sz w:val="24"/>
        </w:rPr>
        <w:t>письма</w:t>
      </w:r>
      <w:r>
        <w:rPr>
          <w:spacing w:val="-9"/>
          <w:sz w:val="24"/>
        </w:rPr>
        <w:t xml:space="preserve"> </w:t>
      </w:r>
      <w:r>
        <w:rPr>
          <w:sz w:val="24"/>
        </w:rPr>
        <w:t>об</w:t>
      </w:r>
      <w:r>
        <w:rPr>
          <w:spacing w:val="-9"/>
          <w:sz w:val="24"/>
        </w:rPr>
        <w:t xml:space="preserve"> </w:t>
      </w:r>
      <w:r>
        <w:rPr>
          <w:sz w:val="24"/>
        </w:rPr>
        <w:t>отказе</w:t>
      </w:r>
      <w:r>
        <w:rPr>
          <w:spacing w:val="-10"/>
          <w:sz w:val="24"/>
        </w:rPr>
        <w:t xml:space="preserve"> </w:t>
      </w:r>
      <w:r>
        <w:rPr>
          <w:sz w:val="24"/>
        </w:rPr>
        <w:t>в</w:t>
      </w:r>
      <w:r>
        <w:rPr>
          <w:spacing w:val="-9"/>
          <w:sz w:val="24"/>
        </w:rPr>
        <w:t xml:space="preserve"> </w:t>
      </w:r>
      <w:r>
        <w:rPr>
          <w:sz w:val="24"/>
        </w:rPr>
        <w:t>выдаче</w:t>
      </w:r>
      <w:r>
        <w:rPr>
          <w:spacing w:val="-5"/>
          <w:sz w:val="24"/>
        </w:rPr>
        <w:t xml:space="preserve"> </w:t>
      </w:r>
      <w:r>
        <w:rPr>
          <w:sz w:val="24"/>
        </w:rPr>
        <w:t>выписки</w:t>
      </w:r>
      <w:r>
        <w:rPr>
          <w:spacing w:val="-6"/>
          <w:sz w:val="24"/>
        </w:rPr>
        <w:t xml:space="preserve"> </w:t>
      </w:r>
      <w:r>
        <w:rPr>
          <w:sz w:val="24"/>
        </w:rPr>
        <w:t>из</w:t>
      </w:r>
      <w:r>
        <w:rPr>
          <w:spacing w:val="-9"/>
          <w:sz w:val="24"/>
        </w:rPr>
        <w:t xml:space="preserve"> </w:t>
      </w:r>
      <w:proofErr w:type="spellStart"/>
      <w:r>
        <w:rPr>
          <w:sz w:val="24"/>
        </w:rPr>
        <w:t>похозяйственной</w:t>
      </w:r>
      <w:proofErr w:type="spellEnd"/>
      <w:r>
        <w:rPr>
          <w:spacing w:val="-9"/>
          <w:sz w:val="24"/>
        </w:rPr>
        <w:t xml:space="preserve"> </w:t>
      </w:r>
      <w:r>
        <w:rPr>
          <w:spacing w:val="-2"/>
          <w:sz w:val="24"/>
        </w:rPr>
        <w:t>книги.</w:t>
      </w:r>
    </w:p>
    <w:p w:rsidR="00BF3FE9" w:rsidRPr="006C3C69" w:rsidRDefault="006C3C69" w:rsidP="006C3C69">
      <w:pPr>
        <w:tabs>
          <w:tab w:val="left" w:pos="1601"/>
        </w:tabs>
        <w:spacing w:before="4" w:line="237" w:lineRule="auto"/>
        <w:ind w:right="296"/>
        <w:rPr>
          <w:sz w:val="24"/>
        </w:rPr>
      </w:pPr>
      <w:r w:rsidRPr="006C3C69">
        <w:rPr>
          <w:sz w:val="24"/>
        </w:rPr>
        <w:t>3.1.2</w:t>
      </w:r>
      <w:r>
        <w:rPr>
          <w:sz w:val="24"/>
        </w:rPr>
        <w:t xml:space="preserve"> </w:t>
      </w:r>
      <w:r w:rsidR="001C1685" w:rsidRPr="006C3C69">
        <w:rPr>
          <w:sz w:val="24"/>
        </w:rPr>
        <w:t>Организация</w:t>
      </w:r>
      <w:r w:rsidR="001C1685" w:rsidRPr="006C3C69">
        <w:rPr>
          <w:spacing w:val="-1"/>
          <w:sz w:val="24"/>
        </w:rPr>
        <w:t xml:space="preserve"> </w:t>
      </w:r>
      <w:r w:rsidR="001C1685" w:rsidRPr="006C3C69">
        <w:rPr>
          <w:sz w:val="24"/>
        </w:rPr>
        <w:t>предоставления муниципальной услуги в МФЦ включает в себя следующие административные процедуры:</w:t>
      </w:r>
    </w:p>
    <w:p w:rsidR="00BF3FE9" w:rsidRDefault="001C1685" w:rsidP="00DC72E6">
      <w:pPr>
        <w:pStyle w:val="a5"/>
        <w:numPr>
          <w:ilvl w:val="0"/>
          <w:numId w:val="9"/>
        </w:numPr>
        <w:tabs>
          <w:tab w:val="left" w:pos="995"/>
          <w:tab w:val="left" w:pos="1256"/>
        </w:tabs>
        <w:spacing w:before="5" w:line="237" w:lineRule="auto"/>
        <w:ind w:right="514" w:firstLine="0"/>
        <w:rPr>
          <w:sz w:val="24"/>
        </w:rPr>
      </w:pPr>
      <w:r>
        <w:rPr>
          <w:sz w:val="24"/>
        </w:rPr>
        <w:t>информирование</w:t>
      </w:r>
      <w:r>
        <w:rPr>
          <w:spacing w:val="-10"/>
          <w:sz w:val="24"/>
        </w:rPr>
        <w:t xml:space="preserve"> </w:t>
      </w:r>
      <w:r>
        <w:rPr>
          <w:sz w:val="24"/>
        </w:rPr>
        <w:t>заявителя</w:t>
      </w:r>
      <w:r>
        <w:rPr>
          <w:spacing w:val="-12"/>
          <w:sz w:val="24"/>
        </w:rPr>
        <w:t xml:space="preserve"> </w:t>
      </w:r>
      <w:r>
        <w:rPr>
          <w:sz w:val="24"/>
        </w:rPr>
        <w:t>о</w:t>
      </w:r>
      <w:r>
        <w:rPr>
          <w:spacing w:val="-2"/>
          <w:sz w:val="24"/>
        </w:rPr>
        <w:t xml:space="preserve"> </w:t>
      </w:r>
      <w:r>
        <w:rPr>
          <w:sz w:val="24"/>
        </w:rPr>
        <w:t>порядке</w:t>
      </w:r>
      <w:r>
        <w:rPr>
          <w:spacing w:val="-7"/>
          <w:sz w:val="24"/>
        </w:rPr>
        <w:t xml:space="preserve"> </w:t>
      </w:r>
      <w:r>
        <w:rPr>
          <w:sz w:val="24"/>
        </w:rPr>
        <w:t>предоставления</w:t>
      </w:r>
      <w:r>
        <w:rPr>
          <w:spacing w:val="-7"/>
          <w:sz w:val="24"/>
        </w:rPr>
        <w:t xml:space="preserve"> </w:t>
      </w:r>
      <w:r>
        <w:rPr>
          <w:sz w:val="24"/>
        </w:rPr>
        <w:t>муниципальной</w:t>
      </w:r>
      <w:r>
        <w:rPr>
          <w:spacing w:val="-7"/>
          <w:sz w:val="24"/>
        </w:rPr>
        <w:t xml:space="preserve"> </w:t>
      </w:r>
      <w:r>
        <w:rPr>
          <w:sz w:val="24"/>
        </w:rPr>
        <w:t>услуги</w:t>
      </w:r>
      <w:r>
        <w:rPr>
          <w:spacing w:val="-2"/>
          <w:sz w:val="24"/>
        </w:rPr>
        <w:t xml:space="preserve"> </w:t>
      </w:r>
      <w:r>
        <w:rPr>
          <w:sz w:val="24"/>
        </w:rPr>
        <w:t>в МФЦ, о ходе выполнения запроса о предоставлении муниципальной услуги;</w:t>
      </w:r>
    </w:p>
    <w:p w:rsidR="00BF3FE9" w:rsidRDefault="001C1685" w:rsidP="00DC72E6">
      <w:pPr>
        <w:pStyle w:val="a5"/>
        <w:numPr>
          <w:ilvl w:val="0"/>
          <w:numId w:val="9"/>
        </w:numPr>
        <w:tabs>
          <w:tab w:val="left" w:pos="995"/>
          <w:tab w:val="left" w:pos="1256"/>
        </w:tabs>
        <w:spacing w:before="5" w:line="237" w:lineRule="auto"/>
        <w:ind w:right="802" w:firstLine="0"/>
        <w:rPr>
          <w:sz w:val="24"/>
        </w:rPr>
      </w:pPr>
      <w:r>
        <w:rPr>
          <w:sz w:val="24"/>
        </w:rPr>
        <w:t>прием</w:t>
      </w:r>
      <w:r>
        <w:rPr>
          <w:spacing w:val="-4"/>
          <w:sz w:val="24"/>
        </w:rPr>
        <w:t xml:space="preserve"> </w:t>
      </w:r>
      <w:r>
        <w:rPr>
          <w:sz w:val="24"/>
        </w:rPr>
        <w:t>заявления</w:t>
      </w:r>
      <w:r>
        <w:rPr>
          <w:spacing w:val="-7"/>
          <w:sz w:val="24"/>
        </w:rPr>
        <w:t xml:space="preserve"> </w:t>
      </w:r>
      <w:r>
        <w:rPr>
          <w:sz w:val="24"/>
        </w:rPr>
        <w:t>заявителя</w:t>
      </w:r>
      <w:r>
        <w:rPr>
          <w:spacing w:val="-9"/>
          <w:sz w:val="24"/>
        </w:rPr>
        <w:t xml:space="preserve"> </w:t>
      </w:r>
      <w:r>
        <w:rPr>
          <w:sz w:val="24"/>
        </w:rPr>
        <w:t>о</w:t>
      </w:r>
      <w:r>
        <w:rPr>
          <w:spacing w:val="-4"/>
          <w:sz w:val="24"/>
        </w:rPr>
        <w:t xml:space="preserve"> </w:t>
      </w:r>
      <w:r>
        <w:rPr>
          <w:sz w:val="24"/>
        </w:rPr>
        <w:t>предоставлении</w:t>
      </w:r>
      <w:r>
        <w:rPr>
          <w:spacing w:val="-8"/>
          <w:sz w:val="24"/>
        </w:rPr>
        <w:t xml:space="preserve"> </w:t>
      </w:r>
      <w:r>
        <w:rPr>
          <w:sz w:val="24"/>
        </w:rPr>
        <w:t>муниципальной</w:t>
      </w:r>
      <w:r>
        <w:rPr>
          <w:spacing w:val="-4"/>
          <w:sz w:val="24"/>
        </w:rPr>
        <w:t xml:space="preserve"> </w:t>
      </w:r>
      <w:r>
        <w:rPr>
          <w:sz w:val="24"/>
        </w:rPr>
        <w:t>услуги</w:t>
      </w:r>
      <w:r>
        <w:rPr>
          <w:spacing w:val="-4"/>
          <w:sz w:val="24"/>
        </w:rPr>
        <w:t xml:space="preserve"> </w:t>
      </w:r>
      <w:r>
        <w:rPr>
          <w:sz w:val="24"/>
        </w:rPr>
        <w:t>и</w:t>
      </w:r>
      <w:r>
        <w:rPr>
          <w:spacing w:val="-1"/>
          <w:sz w:val="24"/>
        </w:rPr>
        <w:t xml:space="preserve"> </w:t>
      </w:r>
      <w:r>
        <w:rPr>
          <w:sz w:val="24"/>
        </w:rPr>
        <w:t xml:space="preserve">иных </w:t>
      </w:r>
      <w:r>
        <w:rPr>
          <w:spacing w:val="-2"/>
          <w:sz w:val="24"/>
        </w:rPr>
        <w:t>документов;</w:t>
      </w:r>
    </w:p>
    <w:p w:rsidR="00BF3FE9" w:rsidRDefault="001C1685" w:rsidP="00DC72E6">
      <w:pPr>
        <w:pStyle w:val="a5"/>
        <w:numPr>
          <w:ilvl w:val="0"/>
          <w:numId w:val="9"/>
        </w:numPr>
        <w:tabs>
          <w:tab w:val="left" w:pos="1257"/>
        </w:tabs>
        <w:spacing w:before="3"/>
        <w:ind w:left="1257" w:firstLine="0"/>
        <w:rPr>
          <w:sz w:val="24"/>
        </w:rPr>
      </w:pPr>
      <w:r>
        <w:rPr>
          <w:spacing w:val="-2"/>
          <w:sz w:val="24"/>
        </w:rPr>
        <w:t>выдача</w:t>
      </w:r>
      <w:r>
        <w:rPr>
          <w:spacing w:val="2"/>
          <w:sz w:val="24"/>
        </w:rPr>
        <w:t xml:space="preserve"> </w:t>
      </w:r>
      <w:r>
        <w:rPr>
          <w:spacing w:val="-2"/>
          <w:sz w:val="24"/>
        </w:rPr>
        <w:t>заявителю</w:t>
      </w:r>
      <w:r>
        <w:rPr>
          <w:spacing w:val="3"/>
          <w:sz w:val="24"/>
        </w:rPr>
        <w:t xml:space="preserve"> </w:t>
      </w:r>
      <w:r>
        <w:rPr>
          <w:spacing w:val="-2"/>
          <w:sz w:val="24"/>
        </w:rPr>
        <w:t>результата</w:t>
      </w:r>
      <w:r>
        <w:rPr>
          <w:spacing w:val="8"/>
          <w:sz w:val="24"/>
        </w:rPr>
        <w:t xml:space="preserve"> </w:t>
      </w:r>
      <w:r>
        <w:rPr>
          <w:spacing w:val="-2"/>
          <w:sz w:val="24"/>
        </w:rPr>
        <w:t>предоставления</w:t>
      </w:r>
      <w:r>
        <w:rPr>
          <w:spacing w:val="7"/>
          <w:sz w:val="24"/>
        </w:rPr>
        <w:t xml:space="preserve"> </w:t>
      </w:r>
      <w:r>
        <w:rPr>
          <w:spacing w:val="-2"/>
          <w:sz w:val="24"/>
        </w:rPr>
        <w:t>муниципальной</w:t>
      </w:r>
      <w:r>
        <w:rPr>
          <w:spacing w:val="7"/>
          <w:sz w:val="24"/>
        </w:rPr>
        <w:t xml:space="preserve"> </w:t>
      </w:r>
      <w:r>
        <w:rPr>
          <w:spacing w:val="-2"/>
          <w:sz w:val="24"/>
        </w:rPr>
        <w:t>услуги.</w:t>
      </w:r>
    </w:p>
    <w:p w:rsidR="00BF3FE9" w:rsidRDefault="001C1685" w:rsidP="002D44EE">
      <w:pPr>
        <w:pStyle w:val="1"/>
        <w:numPr>
          <w:ilvl w:val="1"/>
          <w:numId w:val="32"/>
        </w:numPr>
        <w:tabs>
          <w:tab w:val="left" w:pos="1577"/>
        </w:tabs>
        <w:spacing w:before="2" w:line="242" w:lineRule="auto"/>
        <w:ind w:right="290" w:firstLine="0"/>
      </w:pPr>
      <w:r>
        <w:t>Административная процедура – приём, регистрация заявления и документов в уполномоченных структурных подразделениях</w:t>
      </w:r>
    </w:p>
    <w:p w:rsidR="00BF3FE9" w:rsidRDefault="001C1685" w:rsidP="002D44EE">
      <w:pPr>
        <w:pStyle w:val="a5"/>
        <w:numPr>
          <w:ilvl w:val="2"/>
          <w:numId w:val="32"/>
        </w:numPr>
        <w:tabs>
          <w:tab w:val="left" w:pos="1626"/>
        </w:tabs>
        <w:ind w:left="142" w:right="289" w:firstLine="0"/>
        <w:rPr>
          <w:sz w:val="24"/>
        </w:rPr>
      </w:pPr>
      <w:r>
        <w:rPr>
          <w:sz w:val="24"/>
        </w:rPr>
        <w:t>Основанием для начала административной процедуры по приему заявления от заявителя на бумажном носителе или в электронной форме, либо с использованием Регионального портала (при наличии технической возможности), является обращение заявителя</w:t>
      </w:r>
      <w:r>
        <w:rPr>
          <w:spacing w:val="-1"/>
          <w:sz w:val="24"/>
        </w:rPr>
        <w:t xml:space="preserve"> </w:t>
      </w:r>
      <w:r>
        <w:rPr>
          <w:sz w:val="24"/>
        </w:rPr>
        <w:t>с</w:t>
      </w:r>
      <w:r>
        <w:rPr>
          <w:spacing w:val="-1"/>
          <w:sz w:val="24"/>
        </w:rPr>
        <w:t xml:space="preserve"> </w:t>
      </w:r>
      <w:r>
        <w:rPr>
          <w:sz w:val="24"/>
        </w:rPr>
        <w:t>заявлением</w:t>
      </w:r>
      <w:r>
        <w:rPr>
          <w:spacing w:val="-2"/>
          <w:sz w:val="24"/>
        </w:rPr>
        <w:t xml:space="preserve"> </w:t>
      </w:r>
      <w:r>
        <w:rPr>
          <w:sz w:val="24"/>
        </w:rPr>
        <w:t>(Приложение</w:t>
      </w:r>
      <w:r>
        <w:rPr>
          <w:spacing w:val="-1"/>
          <w:sz w:val="24"/>
        </w:rPr>
        <w:t xml:space="preserve"> </w:t>
      </w:r>
      <w:r>
        <w:rPr>
          <w:sz w:val="24"/>
        </w:rPr>
        <w:t>1, Приложение</w:t>
      </w:r>
      <w:r>
        <w:rPr>
          <w:spacing w:val="-1"/>
          <w:sz w:val="24"/>
        </w:rPr>
        <w:t xml:space="preserve"> </w:t>
      </w:r>
      <w:r>
        <w:rPr>
          <w:sz w:val="24"/>
        </w:rPr>
        <w:t>№ 2) и</w:t>
      </w:r>
      <w:r>
        <w:rPr>
          <w:spacing w:val="-1"/>
          <w:sz w:val="24"/>
        </w:rPr>
        <w:t xml:space="preserve"> </w:t>
      </w:r>
      <w:r>
        <w:rPr>
          <w:sz w:val="24"/>
        </w:rPr>
        <w:t>предоставлением</w:t>
      </w:r>
      <w:r>
        <w:rPr>
          <w:spacing w:val="-1"/>
          <w:sz w:val="24"/>
        </w:rPr>
        <w:t xml:space="preserve"> </w:t>
      </w:r>
      <w:r>
        <w:rPr>
          <w:sz w:val="24"/>
        </w:rPr>
        <w:t xml:space="preserve">документов, указанных в подпункте 2.6.1. пункта 2.6. раздела 2 настоящего административного </w:t>
      </w:r>
      <w:r>
        <w:rPr>
          <w:spacing w:val="-2"/>
          <w:sz w:val="24"/>
        </w:rPr>
        <w:t>регламента.</w:t>
      </w:r>
    </w:p>
    <w:p w:rsidR="00BF3FE9" w:rsidRDefault="001C1685" w:rsidP="002D44EE">
      <w:pPr>
        <w:pStyle w:val="a5"/>
        <w:numPr>
          <w:ilvl w:val="2"/>
          <w:numId w:val="32"/>
        </w:numPr>
        <w:tabs>
          <w:tab w:val="left" w:pos="1750"/>
        </w:tabs>
        <w:ind w:left="0" w:right="291" w:firstLine="0"/>
        <w:rPr>
          <w:sz w:val="24"/>
        </w:rPr>
      </w:pPr>
      <w:r>
        <w:rPr>
          <w:sz w:val="24"/>
        </w:rPr>
        <w:t>Заявление и пакет документов, направленные заявителем в форме электронных документов с использованием Единого портала, либо Регионального</w:t>
      </w:r>
      <w:r>
        <w:rPr>
          <w:spacing w:val="40"/>
          <w:sz w:val="24"/>
        </w:rPr>
        <w:t xml:space="preserve"> </w:t>
      </w:r>
      <w:r>
        <w:rPr>
          <w:sz w:val="24"/>
        </w:rPr>
        <w:t>портала, поступают в уполномоченные структурные подразделения через информационную систему межведомственного взаимодействия «SMART ROUTE».</w:t>
      </w:r>
    </w:p>
    <w:p w:rsidR="00BF3FE9" w:rsidRDefault="001C1685" w:rsidP="002D44EE">
      <w:pPr>
        <w:pStyle w:val="a5"/>
        <w:numPr>
          <w:ilvl w:val="2"/>
          <w:numId w:val="32"/>
        </w:numPr>
        <w:tabs>
          <w:tab w:val="left" w:pos="0"/>
        </w:tabs>
        <w:spacing w:line="275" w:lineRule="exact"/>
        <w:ind w:left="0" w:firstLine="0"/>
        <w:rPr>
          <w:sz w:val="24"/>
        </w:rPr>
      </w:pPr>
      <w:r>
        <w:rPr>
          <w:sz w:val="24"/>
        </w:rPr>
        <w:t>Результат</w:t>
      </w:r>
      <w:r>
        <w:rPr>
          <w:spacing w:val="58"/>
          <w:sz w:val="24"/>
        </w:rPr>
        <w:t xml:space="preserve"> </w:t>
      </w:r>
      <w:r>
        <w:rPr>
          <w:sz w:val="24"/>
        </w:rPr>
        <w:t>административной</w:t>
      </w:r>
      <w:r>
        <w:rPr>
          <w:spacing w:val="63"/>
          <w:sz w:val="24"/>
        </w:rPr>
        <w:t xml:space="preserve"> </w:t>
      </w:r>
      <w:r>
        <w:rPr>
          <w:sz w:val="24"/>
        </w:rPr>
        <w:t>процедуры</w:t>
      </w:r>
      <w:r>
        <w:rPr>
          <w:spacing w:val="62"/>
          <w:sz w:val="24"/>
        </w:rPr>
        <w:t xml:space="preserve"> </w:t>
      </w:r>
      <w:r>
        <w:rPr>
          <w:sz w:val="24"/>
        </w:rPr>
        <w:t>-</w:t>
      </w:r>
      <w:r>
        <w:rPr>
          <w:spacing w:val="60"/>
          <w:sz w:val="24"/>
        </w:rPr>
        <w:t xml:space="preserve"> </w:t>
      </w:r>
      <w:r>
        <w:rPr>
          <w:sz w:val="24"/>
        </w:rPr>
        <w:t>регистрация</w:t>
      </w:r>
      <w:r>
        <w:rPr>
          <w:spacing w:val="58"/>
          <w:sz w:val="24"/>
        </w:rPr>
        <w:t xml:space="preserve"> </w:t>
      </w:r>
      <w:r>
        <w:rPr>
          <w:sz w:val="24"/>
        </w:rPr>
        <w:t>заявления</w:t>
      </w:r>
      <w:r>
        <w:rPr>
          <w:spacing w:val="60"/>
          <w:sz w:val="24"/>
        </w:rPr>
        <w:t xml:space="preserve"> </w:t>
      </w:r>
      <w:r>
        <w:rPr>
          <w:sz w:val="24"/>
        </w:rPr>
        <w:t>в</w:t>
      </w:r>
      <w:r>
        <w:rPr>
          <w:spacing w:val="60"/>
          <w:sz w:val="24"/>
        </w:rPr>
        <w:t xml:space="preserve"> </w:t>
      </w:r>
      <w:r>
        <w:rPr>
          <w:spacing w:val="-4"/>
          <w:sz w:val="24"/>
        </w:rPr>
        <w:t>Дело</w:t>
      </w:r>
    </w:p>
    <w:p w:rsidR="00BF3FE9" w:rsidRDefault="001C1685" w:rsidP="00DC72E6">
      <w:pPr>
        <w:pStyle w:val="a3"/>
        <w:spacing w:line="264" w:lineRule="exact"/>
        <w:jc w:val="left"/>
      </w:pPr>
      <w:r>
        <w:rPr>
          <w:spacing w:val="-4"/>
        </w:rPr>
        <w:t>WЕB.</w:t>
      </w:r>
    </w:p>
    <w:p w:rsidR="00BF3FE9" w:rsidRDefault="001C1685" w:rsidP="002D44EE">
      <w:pPr>
        <w:pStyle w:val="a5"/>
        <w:numPr>
          <w:ilvl w:val="2"/>
          <w:numId w:val="32"/>
        </w:numPr>
        <w:spacing w:line="275" w:lineRule="exact"/>
        <w:ind w:left="0" w:firstLine="0"/>
        <w:rPr>
          <w:sz w:val="24"/>
        </w:rPr>
      </w:pPr>
      <w:r>
        <w:rPr>
          <w:sz w:val="24"/>
        </w:rPr>
        <w:t>Время</w:t>
      </w:r>
      <w:r>
        <w:rPr>
          <w:spacing w:val="38"/>
          <w:sz w:val="24"/>
        </w:rPr>
        <w:t xml:space="preserve"> </w:t>
      </w:r>
      <w:r>
        <w:rPr>
          <w:sz w:val="24"/>
        </w:rPr>
        <w:t>выполнения</w:t>
      </w:r>
      <w:r>
        <w:rPr>
          <w:spacing w:val="41"/>
          <w:sz w:val="24"/>
        </w:rPr>
        <w:t xml:space="preserve"> </w:t>
      </w:r>
      <w:r>
        <w:rPr>
          <w:sz w:val="24"/>
        </w:rPr>
        <w:t>административной</w:t>
      </w:r>
      <w:r>
        <w:rPr>
          <w:spacing w:val="34"/>
          <w:sz w:val="24"/>
        </w:rPr>
        <w:t xml:space="preserve"> </w:t>
      </w:r>
      <w:r>
        <w:rPr>
          <w:sz w:val="24"/>
        </w:rPr>
        <w:t>процедуры</w:t>
      </w:r>
      <w:r>
        <w:rPr>
          <w:spacing w:val="39"/>
          <w:sz w:val="24"/>
        </w:rPr>
        <w:t xml:space="preserve"> </w:t>
      </w:r>
      <w:r>
        <w:rPr>
          <w:sz w:val="24"/>
        </w:rPr>
        <w:t>по</w:t>
      </w:r>
      <w:r>
        <w:rPr>
          <w:spacing w:val="43"/>
          <w:sz w:val="24"/>
        </w:rPr>
        <w:t xml:space="preserve"> </w:t>
      </w:r>
      <w:r>
        <w:rPr>
          <w:sz w:val="24"/>
        </w:rPr>
        <w:t>приему</w:t>
      </w:r>
      <w:r>
        <w:rPr>
          <w:spacing w:val="29"/>
          <w:sz w:val="24"/>
        </w:rPr>
        <w:t xml:space="preserve"> </w:t>
      </w:r>
      <w:r>
        <w:rPr>
          <w:sz w:val="24"/>
        </w:rPr>
        <w:t>заявления</w:t>
      </w:r>
      <w:r>
        <w:rPr>
          <w:spacing w:val="38"/>
          <w:sz w:val="24"/>
        </w:rPr>
        <w:t xml:space="preserve"> </w:t>
      </w:r>
      <w:r>
        <w:rPr>
          <w:spacing w:val="-5"/>
          <w:sz w:val="24"/>
        </w:rPr>
        <w:t>не</w:t>
      </w:r>
    </w:p>
    <w:p w:rsidR="00BF3FE9" w:rsidRDefault="001C1685" w:rsidP="00DC72E6">
      <w:pPr>
        <w:pStyle w:val="a3"/>
        <w:spacing w:before="2"/>
      </w:pPr>
      <w:r>
        <w:t>должно</w:t>
      </w:r>
      <w:r>
        <w:rPr>
          <w:spacing w:val="-12"/>
        </w:rPr>
        <w:t xml:space="preserve"> </w:t>
      </w:r>
      <w:r>
        <w:t>превышать</w:t>
      </w:r>
      <w:r>
        <w:rPr>
          <w:spacing w:val="-13"/>
        </w:rPr>
        <w:t xml:space="preserve"> </w:t>
      </w:r>
      <w:r>
        <w:t>15</w:t>
      </w:r>
      <w:r>
        <w:rPr>
          <w:spacing w:val="-15"/>
        </w:rPr>
        <w:t xml:space="preserve"> </w:t>
      </w:r>
      <w:r>
        <w:t>(пятнадцать)</w:t>
      </w:r>
      <w:r>
        <w:rPr>
          <w:spacing w:val="-10"/>
        </w:rPr>
        <w:t xml:space="preserve"> </w:t>
      </w:r>
      <w:r>
        <w:t>минут</w:t>
      </w:r>
      <w:r>
        <w:rPr>
          <w:spacing w:val="-11"/>
        </w:rPr>
        <w:t xml:space="preserve"> </w:t>
      </w:r>
      <w:r>
        <w:t>с</w:t>
      </w:r>
      <w:r>
        <w:rPr>
          <w:spacing w:val="-12"/>
        </w:rPr>
        <w:t xml:space="preserve"> </w:t>
      </w:r>
      <w:r>
        <w:t>момента</w:t>
      </w:r>
      <w:r>
        <w:rPr>
          <w:spacing w:val="-12"/>
        </w:rPr>
        <w:t xml:space="preserve"> </w:t>
      </w:r>
      <w:r>
        <w:t>поступления</w:t>
      </w:r>
      <w:r>
        <w:rPr>
          <w:spacing w:val="-11"/>
        </w:rPr>
        <w:t xml:space="preserve"> </w:t>
      </w:r>
      <w:r>
        <w:rPr>
          <w:spacing w:val="-2"/>
        </w:rPr>
        <w:t>заявления.</w:t>
      </w:r>
    </w:p>
    <w:p w:rsidR="00BF3FE9" w:rsidRDefault="001C1685" w:rsidP="002D44EE">
      <w:pPr>
        <w:pStyle w:val="1"/>
        <w:numPr>
          <w:ilvl w:val="1"/>
          <w:numId w:val="32"/>
        </w:numPr>
        <w:tabs>
          <w:tab w:val="left" w:pos="1414"/>
        </w:tabs>
        <w:spacing w:before="2" w:line="242" w:lineRule="auto"/>
        <w:ind w:right="1375" w:firstLine="0"/>
      </w:pPr>
      <w:r>
        <w:t>Административная</w:t>
      </w:r>
      <w:r>
        <w:rPr>
          <w:spacing w:val="-6"/>
        </w:rPr>
        <w:t xml:space="preserve"> </w:t>
      </w:r>
      <w:r>
        <w:t>процедура</w:t>
      </w:r>
      <w:r>
        <w:rPr>
          <w:spacing w:val="-9"/>
        </w:rPr>
        <w:t xml:space="preserve"> </w:t>
      </w:r>
      <w:r>
        <w:t>-</w:t>
      </w:r>
      <w:r>
        <w:rPr>
          <w:spacing w:val="-6"/>
        </w:rPr>
        <w:t xml:space="preserve"> </w:t>
      </w:r>
      <w:r>
        <w:t>рассмотрение</w:t>
      </w:r>
      <w:r>
        <w:rPr>
          <w:spacing w:val="-6"/>
        </w:rPr>
        <w:t xml:space="preserve"> </w:t>
      </w:r>
      <w:r>
        <w:t>в</w:t>
      </w:r>
      <w:r>
        <w:rPr>
          <w:spacing w:val="-6"/>
        </w:rPr>
        <w:t xml:space="preserve"> </w:t>
      </w:r>
      <w:r>
        <w:t>уполномоченных структурных подразделениях поступившего заявления от заявителя</w:t>
      </w:r>
    </w:p>
    <w:p w:rsidR="00BF3FE9" w:rsidRDefault="001C1685" w:rsidP="002D44EE">
      <w:pPr>
        <w:pStyle w:val="a5"/>
        <w:numPr>
          <w:ilvl w:val="2"/>
          <w:numId w:val="32"/>
        </w:numPr>
        <w:tabs>
          <w:tab w:val="left" w:pos="1678"/>
        </w:tabs>
        <w:ind w:left="142" w:right="289" w:firstLine="0"/>
        <w:rPr>
          <w:sz w:val="24"/>
        </w:rPr>
      </w:pPr>
      <w:r>
        <w:rPr>
          <w:sz w:val="24"/>
        </w:rPr>
        <w:t xml:space="preserve">Основанием для начала административной процедуры по рассмотрению заявления является получение уполномоченным должностным лицом заявления и пакета документов с резолюцией Главы </w:t>
      </w:r>
      <w:r w:rsidR="00541B68">
        <w:rPr>
          <w:sz w:val="24"/>
        </w:rPr>
        <w:t>Поддорского</w:t>
      </w:r>
      <w:r w:rsidR="00171FC5">
        <w:rPr>
          <w:sz w:val="24"/>
        </w:rPr>
        <w:t xml:space="preserve"> муниципального округа;</w:t>
      </w:r>
    </w:p>
    <w:p w:rsidR="00BF3FE9" w:rsidRDefault="001C1685" w:rsidP="002D44EE">
      <w:pPr>
        <w:pStyle w:val="a5"/>
        <w:numPr>
          <w:ilvl w:val="2"/>
          <w:numId w:val="32"/>
        </w:numPr>
        <w:tabs>
          <w:tab w:val="left" w:pos="1707"/>
        </w:tabs>
        <w:spacing w:line="242" w:lineRule="auto"/>
        <w:ind w:left="0" w:right="290" w:firstLine="0"/>
        <w:rPr>
          <w:sz w:val="24"/>
        </w:rPr>
      </w:pPr>
      <w:r>
        <w:rPr>
          <w:sz w:val="24"/>
        </w:rPr>
        <w:t>Уполномоченные должностные лица, ответственные за предоставление муниципальной услуги:</w:t>
      </w:r>
    </w:p>
    <w:p w:rsidR="00BF3FE9" w:rsidRDefault="001C1685" w:rsidP="00DC72E6">
      <w:pPr>
        <w:pStyle w:val="a5"/>
        <w:numPr>
          <w:ilvl w:val="0"/>
          <w:numId w:val="8"/>
        </w:numPr>
        <w:tabs>
          <w:tab w:val="left" w:pos="1414"/>
        </w:tabs>
        <w:ind w:right="288" w:firstLine="0"/>
        <w:rPr>
          <w:sz w:val="24"/>
        </w:rPr>
      </w:pPr>
      <w:r>
        <w:rPr>
          <w:sz w:val="24"/>
        </w:rPr>
        <w:lastRenderedPageBreak/>
        <w:t>проводят проверку заявления и представленных документов, а также документов, представленных по инициативе заявителя, на предмет соответствия их требованиям, установленным законодательством и настоящим административным регламентом, а именно:</w:t>
      </w:r>
    </w:p>
    <w:p w:rsidR="00BF3FE9" w:rsidRDefault="001C1685" w:rsidP="00DC72E6">
      <w:pPr>
        <w:pStyle w:val="a5"/>
        <w:numPr>
          <w:ilvl w:val="1"/>
          <w:numId w:val="8"/>
        </w:numPr>
        <w:tabs>
          <w:tab w:val="left" w:pos="1138"/>
        </w:tabs>
        <w:spacing w:line="275" w:lineRule="exact"/>
        <w:ind w:left="1138" w:firstLine="0"/>
        <w:rPr>
          <w:sz w:val="24"/>
        </w:rPr>
      </w:pPr>
      <w:r>
        <w:rPr>
          <w:spacing w:val="-2"/>
          <w:sz w:val="24"/>
        </w:rPr>
        <w:t>правильности</w:t>
      </w:r>
      <w:r>
        <w:rPr>
          <w:spacing w:val="1"/>
          <w:sz w:val="24"/>
        </w:rPr>
        <w:t xml:space="preserve"> </w:t>
      </w:r>
      <w:r>
        <w:rPr>
          <w:spacing w:val="-2"/>
          <w:sz w:val="24"/>
        </w:rPr>
        <w:t>заполнения</w:t>
      </w:r>
      <w:r>
        <w:rPr>
          <w:spacing w:val="11"/>
          <w:sz w:val="24"/>
        </w:rPr>
        <w:t xml:space="preserve"> </w:t>
      </w:r>
      <w:r>
        <w:rPr>
          <w:spacing w:val="-2"/>
          <w:sz w:val="24"/>
        </w:rPr>
        <w:t>заявления;</w:t>
      </w:r>
    </w:p>
    <w:p w:rsidR="00BF3FE9" w:rsidRDefault="001C1685" w:rsidP="00171FC5">
      <w:pPr>
        <w:pStyle w:val="a5"/>
        <w:numPr>
          <w:ilvl w:val="1"/>
          <w:numId w:val="8"/>
        </w:numPr>
        <w:tabs>
          <w:tab w:val="left" w:pos="0"/>
        </w:tabs>
        <w:spacing w:line="275" w:lineRule="exact"/>
        <w:ind w:left="1243" w:hanging="1243"/>
        <w:rPr>
          <w:sz w:val="24"/>
        </w:rPr>
      </w:pPr>
      <w:r>
        <w:rPr>
          <w:sz w:val="24"/>
        </w:rPr>
        <w:t>наличия</w:t>
      </w:r>
      <w:r>
        <w:rPr>
          <w:spacing w:val="64"/>
          <w:w w:val="150"/>
          <w:sz w:val="24"/>
        </w:rPr>
        <w:t xml:space="preserve"> </w:t>
      </w:r>
      <w:r>
        <w:rPr>
          <w:sz w:val="24"/>
        </w:rPr>
        <w:t>документов,</w:t>
      </w:r>
      <w:r>
        <w:rPr>
          <w:spacing w:val="69"/>
          <w:w w:val="150"/>
          <w:sz w:val="24"/>
        </w:rPr>
        <w:t xml:space="preserve"> </w:t>
      </w:r>
      <w:r>
        <w:rPr>
          <w:sz w:val="24"/>
        </w:rPr>
        <w:t>указанных</w:t>
      </w:r>
      <w:r>
        <w:rPr>
          <w:spacing w:val="69"/>
          <w:w w:val="150"/>
          <w:sz w:val="24"/>
        </w:rPr>
        <w:t xml:space="preserve"> </w:t>
      </w:r>
      <w:r>
        <w:rPr>
          <w:sz w:val="24"/>
        </w:rPr>
        <w:t>в</w:t>
      </w:r>
      <w:r>
        <w:rPr>
          <w:spacing w:val="67"/>
          <w:w w:val="150"/>
          <w:sz w:val="24"/>
        </w:rPr>
        <w:t xml:space="preserve"> </w:t>
      </w:r>
      <w:r>
        <w:rPr>
          <w:sz w:val="24"/>
        </w:rPr>
        <w:t>подпункте</w:t>
      </w:r>
      <w:r>
        <w:rPr>
          <w:spacing w:val="65"/>
          <w:w w:val="150"/>
          <w:sz w:val="24"/>
        </w:rPr>
        <w:t xml:space="preserve"> </w:t>
      </w:r>
      <w:r>
        <w:rPr>
          <w:sz w:val="24"/>
        </w:rPr>
        <w:t>2.6.1.</w:t>
      </w:r>
      <w:r>
        <w:rPr>
          <w:spacing w:val="70"/>
          <w:w w:val="150"/>
          <w:sz w:val="24"/>
        </w:rPr>
        <w:t xml:space="preserve"> </w:t>
      </w:r>
      <w:r>
        <w:rPr>
          <w:sz w:val="24"/>
        </w:rPr>
        <w:t>пункта</w:t>
      </w:r>
      <w:r>
        <w:rPr>
          <w:spacing w:val="64"/>
          <w:w w:val="150"/>
          <w:sz w:val="24"/>
        </w:rPr>
        <w:t xml:space="preserve"> </w:t>
      </w:r>
      <w:r>
        <w:rPr>
          <w:sz w:val="24"/>
        </w:rPr>
        <w:t>2.6.</w:t>
      </w:r>
      <w:r>
        <w:rPr>
          <w:spacing w:val="68"/>
          <w:w w:val="150"/>
          <w:sz w:val="24"/>
        </w:rPr>
        <w:t xml:space="preserve"> </w:t>
      </w:r>
      <w:r>
        <w:rPr>
          <w:sz w:val="24"/>
        </w:rPr>
        <w:t>раздела</w:t>
      </w:r>
      <w:r>
        <w:rPr>
          <w:spacing w:val="68"/>
          <w:w w:val="150"/>
          <w:sz w:val="24"/>
        </w:rPr>
        <w:t xml:space="preserve"> </w:t>
      </w:r>
      <w:r>
        <w:rPr>
          <w:spacing w:val="-10"/>
          <w:sz w:val="24"/>
        </w:rPr>
        <w:t>2</w:t>
      </w:r>
    </w:p>
    <w:p w:rsidR="00BF3FE9" w:rsidRDefault="001C1685" w:rsidP="00DC72E6">
      <w:pPr>
        <w:pStyle w:val="a3"/>
        <w:spacing w:line="275" w:lineRule="exact"/>
      </w:pPr>
      <w:r>
        <w:rPr>
          <w:spacing w:val="-2"/>
        </w:rPr>
        <w:t>настоящего</w:t>
      </w:r>
      <w:r>
        <w:rPr>
          <w:spacing w:val="11"/>
        </w:rPr>
        <w:t xml:space="preserve"> </w:t>
      </w:r>
      <w:r>
        <w:rPr>
          <w:spacing w:val="-2"/>
        </w:rPr>
        <w:t>административного</w:t>
      </w:r>
      <w:r>
        <w:rPr>
          <w:spacing w:val="3"/>
        </w:rPr>
        <w:t xml:space="preserve"> </w:t>
      </w:r>
      <w:r>
        <w:rPr>
          <w:spacing w:val="-2"/>
        </w:rPr>
        <w:t>регламента;</w:t>
      </w:r>
    </w:p>
    <w:p w:rsidR="00BF3FE9" w:rsidRDefault="001C1685" w:rsidP="00DC72E6">
      <w:pPr>
        <w:pStyle w:val="a5"/>
        <w:numPr>
          <w:ilvl w:val="1"/>
          <w:numId w:val="8"/>
        </w:numPr>
        <w:tabs>
          <w:tab w:val="left" w:pos="1189"/>
        </w:tabs>
        <w:spacing w:line="237" w:lineRule="auto"/>
        <w:ind w:right="292" w:firstLine="0"/>
        <w:rPr>
          <w:sz w:val="24"/>
        </w:rPr>
      </w:pPr>
      <w:r>
        <w:rPr>
          <w:sz w:val="24"/>
        </w:rPr>
        <w:t>соответствия документов, подтверждающих полномочия (права) представителя заявителя, действующему законодательству;</w:t>
      </w:r>
    </w:p>
    <w:p w:rsidR="00BF3FE9" w:rsidRDefault="001C1685" w:rsidP="00DC72E6">
      <w:pPr>
        <w:pStyle w:val="a5"/>
        <w:numPr>
          <w:ilvl w:val="0"/>
          <w:numId w:val="8"/>
        </w:numPr>
        <w:tabs>
          <w:tab w:val="left" w:pos="1257"/>
        </w:tabs>
        <w:spacing w:line="275" w:lineRule="exact"/>
        <w:ind w:left="1257" w:firstLine="0"/>
        <w:rPr>
          <w:sz w:val="24"/>
        </w:rPr>
      </w:pPr>
      <w:r>
        <w:rPr>
          <w:spacing w:val="-2"/>
          <w:sz w:val="24"/>
        </w:rPr>
        <w:t>проверяет</w:t>
      </w:r>
      <w:r>
        <w:rPr>
          <w:spacing w:val="8"/>
          <w:sz w:val="24"/>
        </w:rPr>
        <w:t xml:space="preserve"> </w:t>
      </w:r>
      <w:r>
        <w:rPr>
          <w:spacing w:val="-2"/>
          <w:sz w:val="24"/>
        </w:rPr>
        <w:t>соответствие</w:t>
      </w:r>
      <w:r>
        <w:rPr>
          <w:spacing w:val="4"/>
          <w:sz w:val="24"/>
        </w:rPr>
        <w:t xml:space="preserve"> </w:t>
      </w:r>
      <w:r>
        <w:rPr>
          <w:spacing w:val="-2"/>
          <w:sz w:val="24"/>
        </w:rPr>
        <w:t>представленных</w:t>
      </w:r>
      <w:r>
        <w:rPr>
          <w:spacing w:val="-1"/>
          <w:sz w:val="24"/>
        </w:rPr>
        <w:t xml:space="preserve"> </w:t>
      </w:r>
      <w:r>
        <w:rPr>
          <w:spacing w:val="-2"/>
          <w:sz w:val="24"/>
        </w:rPr>
        <w:t>документов</w:t>
      </w:r>
      <w:r>
        <w:rPr>
          <w:spacing w:val="10"/>
          <w:sz w:val="24"/>
        </w:rPr>
        <w:t xml:space="preserve"> </w:t>
      </w:r>
      <w:r>
        <w:rPr>
          <w:spacing w:val="-2"/>
          <w:sz w:val="24"/>
        </w:rPr>
        <w:t>следующим</w:t>
      </w:r>
      <w:r>
        <w:rPr>
          <w:spacing w:val="9"/>
          <w:sz w:val="24"/>
        </w:rPr>
        <w:t xml:space="preserve"> </w:t>
      </w:r>
      <w:r>
        <w:rPr>
          <w:spacing w:val="-2"/>
          <w:sz w:val="24"/>
        </w:rPr>
        <w:t>требованиям:</w:t>
      </w:r>
    </w:p>
    <w:p w:rsidR="00BF3FE9" w:rsidRDefault="001C1685" w:rsidP="00DC72E6">
      <w:pPr>
        <w:pStyle w:val="a5"/>
        <w:numPr>
          <w:ilvl w:val="1"/>
          <w:numId w:val="8"/>
        </w:numPr>
        <w:tabs>
          <w:tab w:val="left" w:pos="1138"/>
        </w:tabs>
        <w:spacing w:line="275" w:lineRule="exact"/>
        <w:ind w:left="1138" w:firstLine="0"/>
        <w:jc w:val="left"/>
        <w:rPr>
          <w:sz w:val="24"/>
        </w:rPr>
      </w:pPr>
      <w:r>
        <w:rPr>
          <w:sz w:val="24"/>
        </w:rPr>
        <w:t>тексты</w:t>
      </w:r>
      <w:r>
        <w:rPr>
          <w:spacing w:val="-13"/>
          <w:sz w:val="24"/>
        </w:rPr>
        <w:t xml:space="preserve"> </w:t>
      </w:r>
      <w:r>
        <w:rPr>
          <w:sz w:val="24"/>
        </w:rPr>
        <w:t>документов</w:t>
      </w:r>
      <w:r>
        <w:rPr>
          <w:spacing w:val="-11"/>
          <w:sz w:val="24"/>
        </w:rPr>
        <w:t xml:space="preserve"> </w:t>
      </w:r>
      <w:r>
        <w:rPr>
          <w:sz w:val="24"/>
        </w:rPr>
        <w:t>написаны</w:t>
      </w:r>
      <w:r>
        <w:rPr>
          <w:spacing w:val="-11"/>
          <w:sz w:val="24"/>
        </w:rPr>
        <w:t xml:space="preserve"> </w:t>
      </w:r>
      <w:r>
        <w:rPr>
          <w:spacing w:val="-2"/>
          <w:sz w:val="24"/>
        </w:rPr>
        <w:t>разборчиво;</w:t>
      </w:r>
    </w:p>
    <w:p w:rsidR="00BF3FE9" w:rsidRDefault="001C1685" w:rsidP="00DC72E6">
      <w:pPr>
        <w:pStyle w:val="a5"/>
        <w:numPr>
          <w:ilvl w:val="1"/>
          <w:numId w:val="8"/>
        </w:numPr>
        <w:tabs>
          <w:tab w:val="left" w:pos="1138"/>
        </w:tabs>
        <w:spacing w:line="275" w:lineRule="exact"/>
        <w:ind w:left="1138" w:firstLine="0"/>
        <w:jc w:val="left"/>
        <w:rPr>
          <w:sz w:val="24"/>
        </w:rPr>
      </w:pPr>
      <w:r>
        <w:rPr>
          <w:sz w:val="24"/>
        </w:rPr>
        <w:t>фамилия,</w:t>
      </w:r>
      <w:r>
        <w:rPr>
          <w:spacing w:val="-14"/>
          <w:sz w:val="24"/>
        </w:rPr>
        <w:t xml:space="preserve"> </w:t>
      </w:r>
      <w:r>
        <w:rPr>
          <w:sz w:val="24"/>
        </w:rPr>
        <w:t>имя</w:t>
      </w:r>
      <w:r>
        <w:rPr>
          <w:spacing w:val="-15"/>
          <w:sz w:val="24"/>
        </w:rPr>
        <w:t xml:space="preserve"> </w:t>
      </w:r>
      <w:r>
        <w:rPr>
          <w:sz w:val="24"/>
        </w:rPr>
        <w:t>и</w:t>
      </w:r>
      <w:r>
        <w:rPr>
          <w:spacing w:val="-15"/>
          <w:sz w:val="24"/>
        </w:rPr>
        <w:t xml:space="preserve"> </w:t>
      </w:r>
      <w:r>
        <w:rPr>
          <w:sz w:val="24"/>
        </w:rPr>
        <w:t>отчество</w:t>
      </w:r>
      <w:r>
        <w:rPr>
          <w:spacing w:val="-11"/>
          <w:sz w:val="24"/>
        </w:rPr>
        <w:t xml:space="preserve"> </w:t>
      </w:r>
      <w:r>
        <w:rPr>
          <w:sz w:val="24"/>
        </w:rPr>
        <w:t>соответствуют</w:t>
      </w:r>
      <w:r>
        <w:rPr>
          <w:spacing w:val="-15"/>
          <w:sz w:val="24"/>
        </w:rPr>
        <w:t xml:space="preserve"> </w:t>
      </w:r>
      <w:r>
        <w:rPr>
          <w:sz w:val="24"/>
        </w:rPr>
        <w:t>паспортным</w:t>
      </w:r>
      <w:r>
        <w:rPr>
          <w:spacing w:val="-15"/>
          <w:sz w:val="24"/>
        </w:rPr>
        <w:t xml:space="preserve"> </w:t>
      </w:r>
      <w:r>
        <w:rPr>
          <w:spacing w:val="-2"/>
          <w:sz w:val="24"/>
        </w:rPr>
        <w:t>данным;</w:t>
      </w:r>
    </w:p>
    <w:p w:rsidR="00BF3FE9" w:rsidRDefault="001C1685" w:rsidP="00DC72E6">
      <w:pPr>
        <w:pStyle w:val="a5"/>
        <w:numPr>
          <w:ilvl w:val="1"/>
          <w:numId w:val="8"/>
        </w:numPr>
        <w:tabs>
          <w:tab w:val="left" w:pos="1138"/>
        </w:tabs>
        <w:spacing w:line="275" w:lineRule="exact"/>
        <w:ind w:left="1138" w:firstLine="0"/>
        <w:jc w:val="left"/>
        <w:rPr>
          <w:sz w:val="24"/>
        </w:rPr>
      </w:pPr>
      <w:r>
        <w:rPr>
          <w:sz w:val="24"/>
        </w:rPr>
        <w:t>документы</w:t>
      </w:r>
      <w:r>
        <w:rPr>
          <w:spacing w:val="-10"/>
          <w:sz w:val="24"/>
        </w:rPr>
        <w:t xml:space="preserve"> </w:t>
      </w:r>
      <w:r>
        <w:rPr>
          <w:sz w:val="24"/>
        </w:rPr>
        <w:t>не</w:t>
      </w:r>
      <w:r>
        <w:rPr>
          <w:spacing w:val="-10"/>
          <w:sz w:val="24"/>
        </w:rPr>
        <w:t xml:space="preserve"> </w:t>
      </w:r>
      <w:r>
        <w:rPr>
          <w:sz w:val="24"/>
        </w:rPr>
        <w:t>исполнены</w:t>
      </w:r>
      <w:r>
        <w:rPr>
          <w:spacing w:val="-12"/>
          <w:sz w:val="24"/>
        </w:rPr>
        <w:t xml:space="preserve"> </w:t>
      </w:r>
      <w:r>
        <w:rPr>
          <w:spacing w:val="-2"/>
          <w:sz w:val="24"/>
        </w:rPr>
        <w:t>карандашом.</w:t>
      </w:r>
    </w:p>
    <w:p w:rsidR="00BF3FE9" w:rsidRDefault="001C1685" w:rsidP="002D44EE">
      <w:pPr>
        <w:pStyle w:val="a5"/>
        <w:numPr>
          <w:ilvl w:val="3"/>
          <w:numId w:val="32"/>
        </w:numPr>
        <w:tabs>
          <w:tab w:val="left" w:pos="1788"/>
        </w:tabs>
        <w:spacing w:before="62"/>
        <w:ind w:left="0" w:right="279" w:firstLine="0"/>
        <w:rPr>
          <w:sz w:val="24"/>
        </w:rPr>
      </w:pPr>
      <w:r>
        <w:rPr>
          <w:sz w:val="24"/>
        </w:rPr>
        <w:t>Уполномоченное должностное лицо, принимающее заявление и документы через информационную систему, заходит в информационную систему, путем авторизации с помощью</w:t>
      </w:r>
      <w:r>
        <w:rPr>
          <w:spacing w:val="-2"/>
          <w:sz w:val="24"/>
        </w:rPr>
        <w:t xml:space="preserve"> </w:t>
      </w:r>
      <w:r>
        <w:rPr>
          <w:sz w:val="24"/>
        </w:rPr>
        <w:t>логина</w:t>
      </w:r>
      <w:r>
        <w:rPr>
          <w:spacing w:val="-3"/>
          <w:sz w:val="24"/>
        </w:rPr>
        <w:t xml:space="preserve"> </w:t>
      </w:r>
      <w:r>
        <w:rPr>
          <w:sz w:val="24"/>
        </w:rPr>
        <w:t>и пароля или сертификата электронной цифровой подписи</w:t>
      </w:r>
      <w:r>
        <w:rPr>
          <w:spacing w:val="-1"/>
          <w:sz w:val="24"/>
        </w:rPr>
        <w:t xml:space="preserve"> </w:t>
      </w:r>
      <w:r>
        <w:rPr>
          <w:sz w:val="24"/>
        </w:rPr>
        <w:t>и</w:t>
      </w:r>
      <w:r>
        <w:rPr>
          <w:spacing w:val="-1"/>
          <w:sz w:val="24"/>
        </w:rPr>
        <w:t xml:space="preserve"> </w:t>
      </w:r>
      <w:r>
        <w:rPr>
          <w:sz w:val="24"/>
        </w:rPr>
        <w:t>открывает электронное обращение:</w:t>
      </w:r>
    </w:p>
    <w:p w:rsidR="00BF3FE9" w:rsidRDefault="001C1685" w:rsidP="00DC72E6">
      <w:pPr>
        <w:pStyle w:val="a5"/>
        <w:numPr>
          <w:ilvl w:val="0"/>
          <w:numId w:val="7"/>
        </w:numPr>
        <w:tabs>
          <w:tab w:val="left" w:pos="1300"/>
        </w:tabs>
        <w:spacing w:line="242" w:lineRule="auto"/>
        <w:ind w:right="285" w:firstLine="0"/>
        <w:rPr>
          <w:sz w:val="24"/>
        </w:rPr>
      </w:pPr>
      <w:r>
        <w:rPr>
          <w:sz w:val="24"/>
        </w:rPr>
        <w:t>проверяет правильность заполнения электронного заявления, а также полноту указанных сведений;</w:t>
      </w:r>
    </w:p>
    <w:p w:rsidR="00BF3FE9" w:rsidRDefault="001C1685" w:rsidP="00DC72E6">
      <w:pPr>
        <w:pStyle w:val="a5"/>
        <w:numPr>
          <w:ilvl w:val="0"/>
          <w:numId w:val="7"/>
        </w:numPr>
        <w:tabs>
          <w:tab w:val="left" w:pos="1333"/>
        </w:tabs>
        <w:spacing w:line="242" w:lineRule="auto"/>
        <w:ind w:right="288" w:firstLine="0"/>
        <w:rPr>
          <w:sz w:val="24"/>
        </w:rPr>
      </w:pPr>
      <w:r>
        <w:rPr>
          <w:sz w:val="24"/>
        </w:rPr>
        <w:t>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BF3FE9" w:rsidRDefault="001C1685" w:rsidP="00DC72E6">
      <w:pPr>
        <w:pStyle w:val="a3"/>
        <w:spacing w:line="270" w:lineRule="exact"/>
        <w:ind w:left="995"/>
      </w:pPr>
      <w:r>
        <w:t>а)</w:t>
      </w:r>
      <w:r>
        <w:rPr>
          <w:spacing w:val="-9"/>
        </w:rPr>
        <w:t xml:space="preserve"> </w:t>
      </w:r>
      <w:r>
        <w:t>наличие</w:t>
      </w:r>
      <w:r>
        <w:rPr>
          <w:spacing w:val="-9"/>
        </w:rPr>
        <w:t xml:space="preserve"> </w:t>
      </w:r>
      <w:r>
        <w:t>документов,</w:t>
      </w:r>
      <w:r>
        <w:rPr>
          <w:spacing w:val="-12"/>
        </w:rPr>
        <w:t xml:space="preserve"> </w:t>
      </w:r>
      <w:r>
        <w:t>необходимых</w:t>
      </w:r>
      <w:r>
        <w:rPr>
          <w:spacing w:val="-15"/>
        </w:rPr>
        <w:t xml:space="preserve"> </w:t>
      </w:r>
      <w:r>
        <w:t>для</w:t>
      </w:r>
      <w:r>
        <w:rPr>
          <w:spacing w:val="-10"/>
        </w:rPr>
        <w:t xml:space="preserve"> </w:t>
      </w:r>
      <w:r>
        <w:t>предоставления</w:t>
      </w:r>
      <w:r>
        <w:rPr>
          <w:spacing w:val="-9"/>
        </w:rPr>
        <w:t xml:space="preserve"> </w:t>
      </w:r>
      <w:r>
        <w:rPr>
          <w:spacing w:val="-2"/>
        </w:rPr>
        <w:t>услуги;</w:t>
      </w:r>
    </w:p>
    <w:p w:rsidR="00BF3FE9" w:rsidRDefault="001C1685" w:rsidP="00DC72E6">
      <w:pPr>
        <w:pStyle w:val="a3"/>
        <w:spacing w:line="237" w:lineRule="auto"/>
        <w:ind w:right="299"/>
      </w:pPr>
      <w:r>
        <w:t>б) актуальность представленных документов в соответствии с требованиями к срокам действия;</w:t>
      </w:r>
    </w:p>
    <w:p w:rsidR="00BF3FE9" w:rsidRDefault="001C1685" w:rsidP="00DC72E6">
      <w:pPr>
        <w:pStyle w:val="a5"/>
        <w:numPr>
          <w:ilvl w:val="0"/>
          <w:numId w:val="7"/>
        </w:numPr>
        <w:tabs>
          <w:tab w:val="left" w:pos="1257"/>
        </w:tabs>
        <w:spacing w:line="275" w:lineRule="exact"/>
        <w:ind w:left="1257" w:firstLine="0"/>
        <w:rPr>
          <w:sz w:val="24"/>
        </w:rPr>
      </w:pPr>
      <w:r>
        <w:rPr>
          <w:spacing w:val="-2"/>
          <w:sz w:val="24"/>
        </w:rPr>
        <w:t>проверяет</w:t>
      </w:r>
      <w:r>
        <w:rPr>
          <w:spacing w:val="3"/>
          <w:sz w:val="24"/>
        </w:rPr>
        <w:t xml:space="preserve"> </w:t>
      </w:r>
      <w:r>
        <w:rPr>
          <w:spacing w:val="-2"/>
          <w:sz w:val="24"/>
        </w:rPr>
        <w:t>соблюдение</w:t>
      </w:r>
      <w:r>
        <w:rPr>
          <w:spacing w:val="4"/>
          <w:sz w:val="24"/>
        </w:rPr>
        <w:t xml:space="preserve"> </w:t>
      </w:r>
      <w:r>
        <w:rPr>
          <w:spacing w:val="-2"/>
          <w:sz w:val="24"/>
        </w:rPr>
        <w:t>следующих</w:t>
      </w:r>
      <w:r>
        <w:rPr>
          <w:spacing w:val="-5"/>
          <w:sz w:val="24"/>
        </w:rPr>
        <w:t xml:space="preserve"> </w:t>
      </w:r>
      <w:r>
        <w:rPr>
          <w:spacing w:val="-2"/>
          <w:sz w:val="24"/>
        </w:rPr>
        <w:t>требований:</w:t>
      </w:r>
    </w:p>
    <w:p w:rsidR="00BF3FE9" w:rsidRDefault="001C1685" w:rsidP="00DC72E6">
      <w:pPr>
        <w:pStyle w:val="a3"/>
        <w:spacing w:line="275" w:lineRule="exact"/>
        <w:ind w:left="995"/>
      </w:pPr>
      <w:r>
        <w:t>а)</w:t>
      </w:r>
      <w:r>
        <w:rPr>
          <w:spacing w:val="-14"/>
        </w:rPr>
        <w:t xml:space="preserve"> </w:t>
      </w:r>
      <w:r>
        <w:t>наличие</w:t>
      </w:r>
      <w:r>
        <w:rPr>
          <w:spacing w:val="-11"/>
        </w:rPr>
        <w:t xml:space="preserve"> </w:t>
      </w:r>
      <w:r>
        <w:t>четкого</w:t>
      </w:r>
      <w:r>
        <w:rPr>
          <w:spacing w:val="-12"/>
        </w:rPr>
        <w:t xml:space="preserve"> </w:t>
      </w:r>
      <w:r>
        <w:t>изображения</w:t>
      </w:r>
      <w:r>
        <w:rPr>
          <w:spacing w:val="-10"/>
        </w:rPr>
        <w:t xml:space="preserve"> </w:t>
      </w:r>
      <w:r>
        <w:t>сканированных</w:t>
      </w:r>
      <w:r>
        <w:rPr>
          <w:spacing w:val="-15"/>
        </w:rPr>
        <w:t xml:space="preserve"> </w:t>
      </w:r>
      <w:r>
        <w:rPr>
          <w:spacing w:val="-2"/>
        </w:rPr>
        <w:t>документов;</w:t>
      </w:r>
    </w:p>
    <w:p w:rsidR="00BF3FE9" w:rsidRDefault="001C1685" w:rsidP="00DC72E6">
      <w:pPr>
        <w:pStyle w:val="a3"/>
        <w:spacing w:before="4" w:line="237" w:lineRule="auto"/>
        <w:ind w:right="292"/>
      </w:pPr>
      <w:r>
        <w:t>б) соответствие сведений, содержащихся в заявлении, сведениям, содержащимся в представленных заявителем документах;</w:t>
      </w:r>
    </w:p>
    <w:p w:rsidR="00BF3FE9" w:rsidRDefault="001C1685" w:rsidP="00DC72E6">
      <w:pPr>
        <w:pStyle w:val="a5"/>
        <w:numPr>
          <w:ilvl w:val="0"/>
          <w:numId w:val="7"/>
        </w:numPr>
        <w:tabs>
          <w:tab w:val="left" w:pos="1270"/>
        </w:tabs>
        <w:spacing w:before="5" w:line="237" w:lineRule="auto"/>
        <w:ind w:right="293" w:firstLine="0"/>
        <w:rPr>
          <w:sz w:val="24"/>
        </w:rPr>
      </w:pPr>
      <w:r>
        <w:rPr>
          <w:sz w:val="24"/>
        </w:rPr>
        <w:t>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BF3FE9" w:rsidRDefault="001C1685" w:rsidP="00DC72E6">
      <w:pPr>
        <w:pStyle w:val="a5"/>
        <w:numPr>
          <w:ilvl w:val="0"/>
          <w:numId w:val="7"/>
        </w:numPr>
        <w:tabs>
          <w:tab w:val="left" w:pos="1299"/>
        </w:tabs>
        <w:spacing w:before="3"/>
        <w:ind w:right="291" w:firstLine="0"/>
        <w:rPr>
          <w:sz w:val="24"/>
        </w:rPr>
      </w:pPr>
      <w:r>
        <w:rPr>
          <w:sz w:val="24"/>
        </w:rPr>
        <w:t>заполняет вкладыш в личное дело на предоставление муниципальной услуги, содержащий</w:t>
      </w:r>
      <w:r>
        <w:rPr>
          <w:spacing w:val="-1"/>
          <w:sz w:val="24"/>
        </w:rPr>
        <w:t xml:space="preserve"> </w:t>
      </w:r>
      <w:r>
        <w:rPr>
          <w:sz w:val="24"/>
        </w:rPr>
        <w:t>сведения</w:t>
      </w:r>
      <w:r>
        <w:rPr>
          <w:spacing w:val="-1"/>
          <w:sz w:val="24"/>
        </w:rPr>
        <w:t xml:space="preserve"> </w:t>
      </w:r>
      <w:r>
        <w:rPr>
          <w:sz w:val="24"/>
        </w:rPr>
        <w:t>о поступлении</w:t>
      </w:r>
      <w:r>
        <w:rPr>
          <w:spacing w:val="-1"/>
          <w:sz w:val="24"/>
        </w:rPr>
        <w:t xml:space="preserve"> </w:t>
      </w:r>
      <w:r>
        <w:rPr>
          <w:sz w:val="24"/>
        </w:rPr>
        <w:t>заявления и документов</w:t>
      </w:r>
      <w:r>
        <w:rPr>
          <w:spacing w:val="-1"/>
          <w:sz w:val="24"/>
        </w:rPr>
        <w:t xml:space="preserve"> </w:t>
      </w:r>
      <w:r>
        <w:rPr>
          <w:sz w:val="24"/>
        </w:rPr>
        <w:t>в электронном виде</w:t>
      </w:r>
      <w:r>
        <w:rPr>
          <w:spacing w:val="-1"/>
          <w:sz w:val="24"/>
        </w:rPr>
        <w:t xml:space="preserve"> </w:t>
      </w:r>
      <w:r>
        <w:rPr>
          <w:sz w:val="24"/>
        </w:rPr>
        <w:t>и также приобщает его к личному делу заявителя.</w:t>
      </w:r>
    </w:p>
    <w:p w:rsidR="00BF3FE9" w:rsidRDefault="001C1685" w:rsidP="00DC72E6">
      <w:pPr>
        <w:pStyle w:val="a3"/>
        <w:ind w:right="293"/>
      </w:pPr>
      <w:r>
        <w:t>Подлинные документы, необходимые для формирования дела, предоставляются гражданином лично, уполномоченное должностное лицо назначает заявителю дату и время приема;</w:t>
      </w:r>
    </w:p>
    <w:p w:rsidR="00BF3FE9" w:rsidRDefault="001C1685" w:rsidP="00DC72E6">
      <w:pPr>
        <w:pStyle w:val="a5"/>
        <w:numPr>
          <w:ilvl w:val="0"/>
          <w:numId w:val="7"/>
        </w:numPr>
        <w:tabs>
          <w:tab w:val="left" w:pos="1280"/>
        </w:tabs>
        <w:ind w:right="295" w:firstLine="0"/>
        <w:rPr>
          <w:sz w:val="24"/>
        </w:rPr>
      </w:pPr>
      <w:r>
        <w:rPr>
          <w:sz w:val="24"/>
        </w:rPr>
        <w:t>вносит в журнал регистрации обращений граждан за муниципальной услугой в электронном виде</w:t>
      </w:r>
      <w:r>
        <w:rPr>
          <w:spacing w:val="-4"/>
          <w:sz w:val="24"/>
        </w:rPr>
        <w:t xml:space="preserve"> </w:t>
      </w:r>
      <w:r>
        <w:rPr>
          <w:sz w:val="24"/>
        </w:rPr>
        <w:t>с использованием</w:t>
      </w:r>
      <w:r>
        <w:rPr>
          <w:spacing w:val="-4"/>
          <w:sz w:val="24"/>
        </w:rPr>
        <w:t xml:space="preserve"> </w:t>
      </w:r>
      <w:r>
        <w:rPr>
          <w:sz w:val="24"/>
        </w:rPr>
        <w:t>Единого портала</w:t>
      </w:r>
      <w:r>
        <w:rPr>
          <w:spacing w:val="-4"/>
          <w:sz w:val="24"/>
        </w:rPr>
        <w:t xml:space="preserve"> </w:t>
      </w:r>
      <w:r>
        <w:rPr>
          <w:sz w:val="24"/>
        </w:rPr>
        <w:t>или Регионального портала</w:t>
      </w:r>
      <w:r>
        <w:rPr>
          <w:spacing w:val="-4"/>
          <w:sz w:val="24"/>
        </w:rPr>
        <w:t xml:space="preserve"> </w:t>
      </w:r>
      <w:r>
        <w:rPr>
          <w:sz w:val="24"/>
        </w:rPr>
        <w:t>запись</w:t>
      </w:r>
      <w:r>
        <w:rPr>
          <w:spacing w:val="-4"/>
          <w:sz w:val="24"/>
        </w:rPr>
        <w:t xml:space="preserve"> </w:t>
      </w:r>
      <w:r>
        <w:rPr>
          <w:sz w:val="24"/>
        </w:rPr>
        <w:t>о приеме электронного заявления и документов;</w:t>
      </w:r>
    </w:p>
    <w:p w:rsidR="00BF3FE9" w:rsidRDefault="001C1685" w:rsidP="00DC72E6">
      <w:pPr>
        <w:pStyle w:val="a5"/>
        <w:numPr>
          <w:ilvl w:val="0"/>
          <w:numId w:val="7"/>
        </w:numPr>
        <w:tabs>
          <w:tab w:val="left" w:pos="1357"/>
        </w:tabs>
        <w:spacing w:line="242" w:lineRule="auto"/>
        <w:ind w:right="296" w:firstLine="0"/>
        <w:rPr>
          <w:sz w:val="24"/>
        </w:rPr>
      </w:pPr>
      <w:r>
        <w:rPr>
          <w:sz w:val="24"/>
        </w:rPr>
        <w:t>направляет заявителю уведомление о статусе, присвоенном заявке, путем заполнения в информационной системе интерактивных полей.</w:t>
      </w:r>
    </w:p>
    <w:p w:rsidR="00BF3FE9" w:rsidRDefault="001C1685" w:rsidP="002D44EE">
      <w:pPr>
        <w:pStyle w:val="a5"/>
        <w:numPr>
          <w:ilvl w:val="2"/>
          <w:numId w:val="32"/>
        </w:numPr>
        <w:tabs>
          <w:tab w:val="left" w:pos="1597"/>
        </w:tabs>
        <w:ind w:left="0" w:right="289" w:firstLine="0"/>
        <w:rPr>
          <w:sz w:val="24"/>
        </w:rPr>
      </w:pPr>
      <w:r>
        <w:rPr>
          <w:sz w:val="24"/>
        </w:rPr>
        <w:t>Результат</w:t>
      </w:r>
      <w:r>
        <w:rPr>
          <w:spacing w:val="-2"/>
          <w:sz w:val="24"/>
        </w:rPr>
        <w:t xml:space="preserve"> </w:t>
      </w:r>
      <w:r>
        <w:rPr>
          <w:sz w:val="24"/>
        </w:rPr>
        <w:t>административной</w:t>
      </w:r>
      <w:r>
        <w:rPr>
          <w:spacing w:val="-2"/>
          <w:sz w:val="24"/>
        </w:rPr>
        <w:t xml:space="preserve"> </w:t>
      </w:r>
      <w:r>
        <w:rPr>
          <w:sz w:val="24"/>
        </w:rPr>
        <w:t>процедуры –</w:t>
      </w:r>
      <w:r>
        <w:rPr>
          <w:spacing w:val="-2"/>
          <w:sz w:val="24"/>
        </w:rPr>
        <w:t xml:space="preserve"> </w:t>
      </w:r>
      <w:r>
        <w:rPr>
          <w:sz w:val="24"/>
        </w:rPr>
        <w:t>выявление</w:t>
      </w:r>
      <w:r>
        <w:rPr>
          <w:spacing w:val="-5"/>
          <w:sz w:val="24"/>
        </w:rPr>
        <w:t xml:space="preserve"> </w:t>
      </w:r>
      <w:r>
        <w:rPr>
          <w:sz w:val="24"/>
        </w:rPr>
        <w:t>наличия</w:t>
      </w:r>
      <w:r>
        <w:rPr>
          <w:spacing w:val="-2"/>
          <w:sz w:val="24"/>
        </w:rPr>
        <w:t xml:space="preserve"> </w:t>
      </w:r>
      <w:r>
        <w:rPr>
          <w:sz w:val="24"/>
        </w:rPr>
        <w:t>или</w:t>
      </w:r>
      <w:r>
        <w:rPr>
          <w:spacing w:val="-6"/>
          <w:sz w:val="24"/>
        </w:rPr>
        <w:t xml:space="preserve"> </w:t>
      </w:r>
      <w:r>
        <w:rPr>
          <w:sz w:val="24"/>
        </w:rPr>
        <w:t>отсутствия документов, указанных в подпункте 2.6.1. пункта 2.6. раздела 2 настоящего административного регламента,</w:t>
      </w:r>
      <w:r>
        <w:rPr>
          <w:spacing w:val="-2"/>
          <w:sz w:val="24"/>
        </w:rPr>
        <w:t xml:space="preserve"> </w:t>
      </w:r>
      <w:r>
        <w:rPr>
          <w:sz w:val="24"/>
        </w:rPr>
        <w:t>необходимых</w:t>
      </w:r>
      <w:r>
        <w:rPr>
          <w:spacing w:val="-4"/>
          <w:sz w:val="24"/>
        </w:rPr>
        <w:t xml:space="preserve"> </w:t>
      </w:r>
      <w:r>
        <w:rPr>
          <w:sz w:val="24"/>
        </w:rPr>
        <w:t>в соответствии с</w:t>
      </w:r>
      <w:r>
        <w:rPr>
          <w:spacing w:val="-1"/>
          <w:sz w:val="24"/>
        </w:rPr>
        <w:t xml:space="preserve"> </w:t>
      </w:r>
      <w:r>
        <w:rPr>
          <w:sz w:val="24"/>
        </w:rPr>
        <w:t>нормативными правовыми актами для предоставления муниципальной услуги.</w:t>
      </w:r>
    </w:p>
    <w:p w:rsidR="00BF3FE9" w:rsidRDefault="001C1685" w:rsidP="002D44EE">
      <w:pPr>
        <w:pStyle w:val="a5"/>
        <w:numPr>
          <w:ilvl w:val="2"/>
          <w:numId w:val="32"/>
        </w:numPr>
        <w:tabs>
          <w:tab w:val="left" w:pos="0"/>
        </w:tabs>
        <w:spacing w:line="275" w:lineRule="exact"/>
        <w:ind w:left="0" w:firstLine="0"/>
        <w:rPr>
          <w:sz w:val="24"/>
        </w:rPr>
      </w:pPr>
      <w:r>
        <w:rPr>
          <w:sz w:val="24"/>
        </w:rPr>
        <w:t>Время</w:t>
      </w:r>
      <w:r>
        <w:rPr>
          <w:spacing w:val="-3"/>
          <w:sz w:val="24"/>
        </w:rPr>
        <w:t xml:space="preserve"> </w:t>
      </w:r>
      <w:r>
        <w:rPr>
          <w:sz w:val="24"/>
        </w:rPr>
        <w:t>выполнения</w:t>
      </w:r>
      <w:r>
        <w:rPr>
          <w:spacing w:val="2"/>
          <w:sz w:val="24"/>
        </w:rPr>
        <w:t xml:space="preserve"> </w:t>
      </w:r>
      <w:r>
        <w:rPr>
          <w:sz w:val="24"/>
        </w:rPr>
        <w:t>административной</w:t>
      </w:r>
      <w:r>
        <w:rPr>
          <w:spacing w:val="4"/>
          <w:sz w:val="24"/>
        </w:rPr>
        <w:t xml:space="preserve"> </w:t>
      </w:r>
      <w:r>
        <w:rPr>
          <w:sz w:val="24"/>
        </w:rPr>
        <w:t>процедуры</w:t>
      </w:r>
      <w:r>
        <w:rPr>
          <w:spacing w:val="2"/>
          <w:sz w:val="24"/>
        </w:rPr>
        <w:t xml:space="preserve"> </w:t>
      </w:r>
      <w:r>
        <w:rPr>
          <w:sz w:val="24"/>
        </w:rPr>
        <w:t>составляет</w:t>
      </w:r>
      <w:r>
        <w:rPr>
          <w:spacing w:val="2"/>
          <w:sz w:val="24"/>
        </w:rPr>
        <w:t xml:space="preserve"> </w:t>
      </w:r>
      <w:r>
        <w:rPr>
          <w:sz w:val="24"/>
        </w:rPr>
        <w:t>2 (два)</w:t>
      </w:r>
      <w:r>
        <w:rPr>
          <w:spacing w:val="2"/>
          <w:sz w:val="24"/>
        </w:rPr>
        <w:t xml:space="preserve"> </w:t>
      </w:r>
      <w:r>
        <w:rPr>
          <w:spacing w:val="-2"/>
          <w:sz w:val="24"/>
        </w:rPr>
        <w:t>рабочих</w:t>
      </w:r>
    </w:p>
    <w:p w:rsidR="00BF3FE9" w:rsidRDefault="001C1685" w:rsidP="00DC72E6">
      <w:pPr>
        <w:pStyle w:val="a3"/>
        <w:spacing w:line="267" w:lineRule="exact"/>
        <w:jc w:val="left"/>
      </w:pPr>
      <w:r>
        <w:rPr>
          <w:spacing w:val="-4"/>
        </w:rPr>
        <w:t>дня.</w:t>
      </w:r>
    </w:p>
    <w:p w:rsidR="00BF3FE9" w:rsidRDefault="001C1685" w:rsidP="002D44EE">
      <w:pPr>
        <w:pStyle w:val="1"/>
        <w:numPr>
          <w:ilvl w:val="1"/>
          <w:numId w:val="32"/>
        </w:numPr>
        <w:tabs>
          <w:tab w:val="left" w:pos="0"/>
          <w:tab w:val="left" w:pos="142"/>
        </w:tabs>
        <w:spacing w:before="2"/>
        <w:ind w:left="0" w:firstLine="0"/>
        <w:jc w:val="left"/>
      </w:pPr>
      <w:r>
        <w:rPr>
          <w:spacing w:val="-2"/>
        </w:rPr>
        <w:t>Административная</w:t>
      </w:r>
      <w:r>
        <w:tab/>
      </w:r>
      <w:r>
        <w:rPr>
          <w:spacing w:val="-2"/>
        </w:rPr>
        <w:t>процедура</w:t>
      </w:r>
      <w:r>
        <w:tab/>
      </w:r>
      <w:r>
        <w:rPr>
          <w:spacing w:val="-10"/>
        </w:rPr>
        <w:t>-</w:t>
      </w:r>
      <w:r>
        <w:tab/>
      </w:r>
      <w:r>
        <w:rPr>
          <w:spacing w:val="-2"/>
        </w:rPr>
        <w:t>формирование</w:t>
      </w:r>
      <w:r>
        <w:tab/>
      </w:r>
      <w:r>
        <w:rPr>
          <w:spacing w:val="-10"/>
        </w:rPr>
        <w:t>и</w:t>
      </w:r>
      <w:r>
        <w:tab/>
      </w:r>
      <w:r>
        <w:rPr>
          <w:spacing w:val="-2"/>
        </w:rPr>
        <w:t>направление</w:t>
      </w:r>
    </w:p>
    <w:p w:rsidR="00BF3FE9" w:rsidRDefault="001C1685" w:rsidP="00DC72E6">
      <w:pPr>
        <w:spacing w:before="2" w:line="272" w:lineRule="exact"/>
        <w:ind w:left="290"/>
        <w:jc w:val="both"/>
        <w:rPr>
          <w:b/>
          <w:sz w:val="24"/>
        </w:rPr>
      </w:pPr>
      <w:r>
        <w:rPr>
          <w:b/>
          <w:sz w:val="24"/>
        </w:rPr>
        <w:t>межведомственных</w:t>
      </w:r>
      <w:r>
        <w:rPr>
          <w:b/>
          <w:spacing w:val="-15"/>
          <w:sz w:val="24"/>
        </w:rPr>
        <w:t xml:space="preserve"> </w:t>
      </w:r>
      <w:r>
        <w:rPr>
          <w:b/>
          <w:sz w:val="24"/>
        </w:rPr>
        <w:t>запросов</w:t>
      </w:r>
      <w:r>
        <w:rPr>
          <w:b/>
          <w:spacing w:val="-13"/>
          <w:sz w:val="24"/>
        </w:rPr>
        <w:t xml:space="preserve"> </w:t>
      </w:r>
      <w:r>
        <w:rPr>
          <w:b/>
          <w:sz w:val="24"/>
        </w:rPr>
        <w:t>(при</w:t>
      </w:r>
      <w:r>
        <w:rPr>
          <w:b/>
          <w:spacing w:val="-13"/>
          <w:sz w:val="24"/>
        </w:rPr>
        <w:t xml:space="preserve"> </w:t>
      </w:r>
      <w:r>
        <w:rPr>
          <w:b/>
          <w:spacing w:val="-2"/>
          <w:sz w:val="24"/>
        </w:rPr>
        <w:t>необходимости)</w:t>
      </w:r>
    </w:p>
    <w:p w:rsidR="00BF3FE9" w:rsidRDefault="001C1685" w:rsidP="002D44EE">
      <w:pPr>
        <w:pStyle w:val="a5"/>
        <w:numPr>
          <w:ilvl w:val="2"/>
          <w:numId w:val="32"/>
        </w:numPr>
        <w:tabs>
          <w:tab w:val="left" w:pos="0"/>
          <w:tab w:val="left" w:pos="284"/>
        </w:tabs>
        <w:ind w:left="142" w:right="293" w:firstLine="0"/>
        <w:rPr>
          <w:sz w:val="24"/>
        </w:rPr>
      </w:pPr>
      <w:r>
        <w:rPr>
          <w:sz w:val="24"/>
        </w:rPr>
        <w:t>Основанием для начала административной процедуры по формированию и направлению межведомственных запросов является непредставление заявителем документов, указанных в подпункте 2.6.1.3. пункта 2.6. раздела 2 настоящего административного регламента.</w:t>
      </w:r>
    </w:p>
    <w:p w:rsidR="00BF3FE9" w:rsidRDefault="001C1685" w:rsidP="002D44EE">
      <w:pPr>
        <w:pStyle w:val="a5"/>
        <w:numPr>
          <w:ilvl w:val="2"/>
          <w:numId w:val="32"/>
        </w:numPr>
        <w:tabs>
          <w:tab w:val="left" w:pos="1611"/>
        </w:tabs>
        <w:ind w:left="0" w:right="291" w:firstLine="0"/>
        <w:jc w:val="left"/>
        <w:rPr>
          <w:sz w:val="24"/>
        </w:rPr>
      </w:pPr>
      <w:r>
        <w:rPr>
          <w:sz w:val="24"/>
        </w:rPr>
        <w:lastRenderedPageBreak/>
        <w:t>Документы, указанные в подпункте 2.6.1.3. пункта 2.6. раздела 2 настоящего административного регламента, запрашиваются уполномоченными должностными</w:t>
      </w:r>
      <w:r>
        <w:rPr>
          <w:spacing w:val="40"/>
          <w:sz w:val="24"/>
        </w:rPr>
        <w:t xml:space="preserve"> </w:t>
      </w:r>
      <w:r>
        <w:rPr>
          <w:sz w:val="24"/>
        </w:rPr>
        <w:t>лицами</w:t>
      </w:r>
      <w:r>
        <w:rPr>
          <w:spacing w:val="-3"/>
          <w:sz w:val="24"/>
        </w:rPr>
        <w:t xml:space="preserve"> </w:t>
      </w:r>
      <w:r>
        <w:rPr>
          <w:sz w:val="24"/>
        </w:rPr>
        <w:t>по</w:t>
      </w:r>
      <w:r>
        <w:rPr>
          <w:spacing w:val="-1"/>
          <w:sz w:val="24"/>
        </w:rPr>
        <w:t xml:space="preserve"> </w:t>
      </w:r>
      <w:r>
        <w:rPr>
          <w:sz w:val="24"/>
        </w:rPr>
        <w:t>каналам</w:t>
      </w:r>
      <w:r>
        <w:rPr>
          <w:spacing w:val="-4"/>
          <w:sz w:val="24"/>
        </w:rPr>
        <w:t xml:space="preserve"> </w:t>
      </w:r>
      <w:r>
        <w:rPr>
          <w:sz w:val="24"/>
        </w:rPr>
        <w:t>межведомственного</w:t>
      </w:r>
      <w:r>
        <w:rPr>
          <w:spacing w:val="-2"/>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течение 1</w:t>
      </w:r>
      <w:r>
        <w:rPr>
          <w:spacing w:val="-4"/>
          <w:sz w:val="24"/>
        </w:rPr>
        <w:t xml:space="preserve"> </w:t>
      </w:r>
      <w:r>
        <w:rPr>
          <w:sz w:val="24"/>
        </w:rPr>
        <w:t>(одного)</w:t>
      </w:r>
      <w:r>
        <w:rPr>
          <w:spacing w:val="-1"/>
          <w:sz w:val="24"/>
        </w:rPr>
        <w:t xml:space="preserve"> </w:t>
      </w:r>
      <w:r>
        <w:rPr>
          <w:sz w:val="24"/>
        </w:rPr>
        <w:t>рабочего</w:t>
      </w:r>
      <w:r>
        <w:rPr>
          <w:spacing w:val="-3"/>
          <w:sz w:val="24"/>
        </w:rPr>
        <w:t xml:space="preserve"> </w:t>
      </w:r>
      <w:r>
        <w:rPr>
          <w:sz w:val="24"/>
        </w:rPr>
        <w:t>дня со дня поступления заявления в уполномоченные структурные подразделения или устранения недостатков, выявленных при проверке представленных документов.</w:t>
      </w:r>
    </w:p>
    <w:p w:rsidR="00BF3FE9" w:rsidRDefault="001C1685" w:rsidP="00DC72E6">
      <w:pPr>
        <w:pStyle w:val="a3"/>
        <w:ind w:left="289" w:right="287"/>
      </w:pPr>
      <w:r>
        <w:t>Организации, участвующие в предоставлении муниципальной услуги в течение 5 (пяти) рабочих дней направляют ответ на запрос, направленный уполномоченными структурными подразделениями.</w:t>
      </w:r>
    </w:p>
    <w:p w:rsidR="00BF3FE9" w:rsidRDefault="001C1685" w:rsidP="00DC72E6">
      <w:pPr>
        <w:pStyle w:val="a3"/>
        <w:ind w:left="289" w:right="289"/>
      </w:pPr>
      <w:r>
        <w:t xml:space="preserve">Должностное лицо и (или) работник, не представившие (несвоевременно представившие), запрошенные и находящиеся в распоряжении соответствующих органа </w:t>
      </w:r>
      <w:proofErr w:type="gramStart"/>
      <w:r>
        <w:t>либо</w:t>
      </w:r>
      <w:r>
        <w:rPr>
          <w:spacing w:val="72"/>
          <w:w w:val="150"/>
        </w:rPr>
        <w:t xml:space="preserve">  </w:t>
      </w:r>
      <w:r>
        <w:t>организации</w:t>
      </w:r>
      <w:proofErr w:type="gramEnd"/>
      <w:r>
        <w:rPr>
          <w:spacing w:val="72"/>
          <w:w w:val="150"/>
        </w:rPr>
        <w:t xml:space="preserve">  </w:t>
      </w:r>
      <w:r>
        <w:t>документ</w:t>
      </w:r>
      <w:r>
        <w:rPr>
          <w:spacing w:val="72"/>
          <w:w w:val="150"/>
        </w:rPr>
        <w:t xml:space="preserve">  </w:t>
      </w:r>
      <w:r>
        <w:t>или</w:t>
      </w:r>
      <w:r>
        <w:rPr>
          <w:spacing w:val="72"/>
          <w:w w:val="150"/>
        </w:rPr>
        <w:t xml:space="preserve">  </w:t>
      </w:r>
      <w:r>
        <w:t>информацию,</w:t>
      </w:r>
      <w:r>
        <w:rPr>
          <w:spacing w:val="73"/>
          <w:w w:val="150"/>
        </w:rPr>
        <w:t xml:space="preserve">  </w:t>
      </w:r>
      <w:r>
        <w:t>подлежат</w:t>
      </w:r>
      <w:r>
        <w:rPr>
          <w:spacing w:val="71"/>
          <w:w w:val="150"/>
        </w:rPr>
        <w:t xml:space="preserve">  </w:t>
      </w:r>
      <w:r>
        <w:t>привлечению</w:t>
      </w:r>
      <w:r>
        <w:rPr>
          <w:spacing w:val="70"/>
          <w:w w:val="150"/>
        </w:rPr>
        <w:t xml:space="preserve">  </w:t>
      </w:r>
      <w:r>
        <w:rPr>
          <w:spacing w:val="-10"/>
        </w:rPr>
        <w:t>к</w:t>
      </w:r>
    </w:p>
    <w:p w:rsidR="00BF3FE9" w:rsidRDefault="001C1685" w:rsidP="00DC72E6">
      <w:pPr>
        <w:pStyle w:val="a3"/>
        <w:spacing w:before="62" w:line="242" w:lineRule="auto"/>
        <w:ind w:right="290"/>
      </w:pPr>
      <w:r>
        <w:t>административной, дисциплинарной или иной ответственности в соответствии с законодательством Российской Федерации.</w:t>
      </w:r>
    </w:p>
    <w:p w:rsidR="00BF3FE9" w:rsidRDefault="001C1685" w:rsidP="002D44EE">
      <w:pPr>
        <w:pStyle w:val="a5"/>
        <w:numPr>
          <w:ilvl w:val="2"/>
          <w:numId w:val="32"/>
        </w:numPr>
        <w:tabs>
          <w:tab w:val="left" w:pos="1657"/>
        </w:tabs>
        <w:spacing w:line="270" w:lineRule="exact"/>
        <w:ind w:left="0" w:firstLine="0"/>
        <w:rPr>
          <w:sz w:val="24"/>
        </w:rPr>
      </w:pPr>
      <w:r>
        <w:rPr>
          <w:sz w:val="24"/>
        </w:rPr>
        <w:t>Критерии</w:t>
      </w:r>
      <w:r>
        <w:rPr>
          <w:spacing w:val="-15"/>
          <w:sz w:val="24"/>
        </w:rPr>
        <w:t xml:space="preserve"> </w:t>
      </w:r>
      <w:r>
        <w:rPr>
          <w:sz w:val="24"/>
        </w:rPr>
        <w:t>принятия</w:t>
      </w:r>
      <w:r>
        <w:rPr>
          <w:spacing w:val="-15"/>
          <w:sz w:val="24"/>
        </w:rPr>
        <w:t xml:space="preserve"> </w:t>
      </w:r>
      <w:r>
        <w:rPr>
          <w:sz w:val="24"/>
        </w:rPr>
        <w:t>решения:</w:t>
      </w:r>
      <w:r>
        <w:rPr>
          <w:spacing w:val="-15"/>
          <w:sz w:val="24"/>
        </w:rPr>
        <w:t xml:space="preserve"> </w:t>
      </w:r>
      <w:r>
        <w:rPr>
          <w:sz w:val="24"/>
        </w:rPr>
        <w:t>отсутствие</w:t>
      </w:r>
      <w:r>
        <w:rPr>
          <w:spacing w:val="-15"/>
          <w:sz w:val="24"/>
        </w:rPr>
        <w:t xml:space="preserve"> </w:t>
      </w:r>
      <w:r>
        <w:rPr>
          <w:sz w:val="24"/>
        </w:rPr>
        <w:t>документов,</w:t>
      </w:r>
      <w:r>
        <w:rPr>
          <w:spacing w:val="-15"/>
          <w:sz w:val="24"/>
        </w:rPr>
        <w:t xml:space="preserve"> </w:t>
      </w:r>
      <w:r>
        <w:rPr>
          <w:sz w:val="24"/>
        </w:rPr>
        <w:t>указанных</w:t>
      </w:r>
      <w:r>
        <w:rPr>
          <w:spacing w:val="-15"/>
          <w:sz w:val="24"/>
        </w:rPr>
        <w:t xml:space="preserve"> </w:t>
      </w:r>
      <w:r>
        <w:rPr>
          <w:sz w:val="24"/>
        </w:rPr>
        <w:t>в</w:t>
      </w:r>
      <w:r>
        <w:rPr>
          <w:spacing w:val="-15"/>
          <w:sz w:val="24"/>
        </w:rPr>
        <w:t xml:space="preserve"> </w:t>
      </w:r>
      <w:r>
        <w:rPr>
          <w:spacing w:val="-2"/>
          <w:sz w:val="24"/>
        </w:rPr>
        <w:t>подпункте</w:t>
      </w:r>
    </w:p>
    <w:p w:rsidR="00BF3FE9" w:rsidRDefault="001C1685" w:rsidP="00DC72E6">
      <w:pPr>
        <w:pStyle w:val="a3"/>
        <w:spacing w:before="2" w:line="275" w:lineRule="exact"/>
      </w:pPr>
      <w:r>
        <w:t>2.6.1.3.</w:t>
      </w:r>
      <w:r>
        <w:rPr>
          <w:spacing w:val="-15"/>
        </w:rPr>
        <w:t xml:space="preserve"> </w:t>
      </w:r>
      <w:r>
        <w:t>пункта</w:t>
      </w:r>
      <w:r>
        <w:rPr>
          <w:spacing w:val="-14"/>
        </w:rPr>
        <w:t xml:space="preserve"> </w:t>
      </w:r>
      <w:r>
        <w:t>2.6.</w:t>
      </w:r>
      <w:r>
        <w:rPr>
          <w:spacing w:val="-9"/>
        </w:rPr>
        <w:t xml:space="preserve"> </w:t>
      </w:r>
      <w:r>
        <w:t>раздела</w:t>
      </w:r>
      <w:r>
        <w:rPr>
          <w:spacing w:val="-12"/>
        </w:rPr>
        <w:t xml:space="preserve"> </w:t>
      </w:r>
      <w:r>
        <w:t>2</w:t>
      </w:r>
      <w:r>
        <w:rPr>
          <w:spacing w:val="-11"/>
        </w:rPr>
        <w:t xml:space="preserve"> </w:t>
      </w:r>
      <w:r>
        <w:t>настоящего</w:t>
      </w:r>
      <w:r>
        <w:rPr>
          <w:spacing w:val="-8"/>
        </w:rPr>
        <w:t xml:space="preserve"> </w:t>
      </w:r>
      <w:r>
        <w:t>административного</w:t>
      </w:r>
      <w:r>
        <w:rPr>
          <w:spacing w:val="-10"/>
        </w:rPr>
        <w:t xml:space="preserve"> </w:t>
      </w:r>
      <w:r>
        <w:rPr>
          <w:spacing w:val="-2"/>
        </w:rPr>
        <w:t>регламента.</w:t>
      </w:r>
    </w:p>
    <w:p w:rsidR="00BF3FE9" w:rsidRDefault="001C1685" w:rsidP="002D44EE">
      <w:pPr>
        <w:pStyle w:val="a5"/>
        <w:numPr>
          <w:ilvl w:val="2"/>
          <w:numId w:val="32"/>
        </w:numPr>
        <w:tabs>
          <w:tab w:val="left" w:pos="1596"/>
        </w:tabs>
        <w:spacing w:line="242" w:lineRule="auto"/>
        <w:ind w:left="0" w:right="290" w:firstLine="0"/>
        <w:rPr>
          <w:sz w:val="24"/>
        </w:rPr>
      </w:pPr>
      <w:r>
        <w:rPr>
          <w:sz w:val="24"/>
        </w:rPr>
        <w:t>Результат</w:t>
      </w:r>
      <w:r>
        <w:rPr>
          <w:spacing w:val="-2"/>
          <w:sz w:val="24"/>
        </w:rPr>
        <w:t xml:space="preserve"> </w:t>
      </w:r>
      <w:r>
        <w:rPr>
          <w:sz w:val="24"/>
        </w:rPr>
        <w:t>административной</w:t>
      </w:r>
      <w:r>
        <w:rPr>
          <w:spacing w:val="-2"/>
          <w:sz w:val="24"/>
        </w:rPr>
        <w:t xml:space="preserve"> </w:t>
      </w:r>
      <w:r>
        <w:rPr>
          <w:sz w:val="24"/>
        </w:rPr>
        <w:t>процедуры –</w:t>
      </w:r>
      <w:r>
        <w:rPr>
          <w:spacing w:val="-2"/>
          <w:sz w:val="24"/>
        </w:rPr>
        <w:t xml:space="preserve"> </w:t>
      </w:r>
      <w:r>
        <w:rPr>
          <w:sz w:val="24"/>
        </w:rPr>
        <w:t>выявление</w:t>
      </w:r>
      <w:r>
        <w:rPr>
          <w:spacing w:val="-5"/>
          <w:sz w:val="24"/>
        </w:rPr>
        <w:t xml:space="preserve"> </w:t>
      </w:r>
      <w:r>
        <w:rPr>
          <w:sz w:val="24"/>
        </w:rPr>
        <w:t>наличия</w:t>
      </w:r>
      <w:r>
        <w:rPr>
          <w:spacing w:val="-2"/>
          <w:sz w:val="24"/>
        </w:rPr>
        <w:t xml:space="preserve"> </w:t>
      </w:r>
      <w:r>
        <w:rPr>
          <w:sz w:val="24"/>
        </w:rPr>
        <w:t>или</w:t>
      </w:r>
      <w:r>
        <w:rPr>
          <w:spacing w:val="-6"/>
          <w:sz w:val="24"/>
        </w:rPr>
        <w:t xml:space="preserve"> </w:t>
      </w:r>
      <w:r>
        <w:rPr>
          <w:sz w:val="24"/>
        </w:rPr>
        <w:t>отсутствия оснований для отказа в предоставлении муниципальной услуги.</w:t>
      </w:r>
    </w:p>
    <w:p w:rsidR="00BF3FE9" w:rsidRDefault="001C1685" w:rsidP="002D44EE">
      <w:pPr>
        <w:pStyle w:val="a5"/>
        <w:numPr>
          <w:ilvl w:val="2"/>
          <w:numId w:val="32"/>
        </w:numPr>
        <w:tabs>
          <w:tab w:val="left" w:pos="0"/>
        </w:tabs>
        <w:spacing w:line="270" w:lineRule="exact"/>
        <w:ind w:left="0" w:firstLine="0"/>
        <w:rPr>
          <w:sz w:val="24"/>
        </w:rPr>
      </w:pPr>
      <w:r>
        <w:rPr>
          <w:sz w:val="24"/>
        </w:rPr>
        <w:t>Время</w:t>
      </w:r>
      <w:r>
        <w:rPr>
          <w:spacing w:val="34"/>
          <w:sz w:val="24"/>
        </w:rPr>
        <w:t xml:space="preserve"> </w:t>
      </w:r>
      <w:r>
        <w:rPr>
          <w:sz w:val="24"/>
        </w:rPr>
        <w:t>выполнения</w:t>
      </w:r>
      <w:r>
        <w:rPr>
          <w:spacing w:val="35"/>
          <w:sz w:val="24"/>
        </w:rPr>
        <w:t xml:space="preserve"> </w:t>
      </w:r>
      <w:r>
        <w:rPr>
          <w:sz w:val="24"/>
        </w:rPr>
        <w:t>административной</w:t>
      </w:r>
      <w:r>
        <w:rPr>
          <w:spacing w:val="33"/>
          <w:sz w:val="24"/>
        </w:rPr>
        <w:t xml:space="preserve"> </w:t>
      </w:r>
      <w:r>
        <w:rPr>
          <w:sz w:val="24"/>
        </w:rPr>
        <w:t>процедуры</w:t>
      </w:r>
      <w:r>
        <w:rPr>
          <w:spacing w:val="36"/>
          <w:sz w:val="24"/>
        </w:rPr>
        <w:t xml:space="preserve"> </w:t>
      </w:r>
      <w:r>
        <w:rPr>
          <w:sz w:val="24"/>
        </w:rPr>
        <w:t>не</w:t>
      </w:r>
      <w:r>
        <w:rPr>
          <w:spacing w:val="38"/>
          <w:sz w:val="24"/>
        </w:rPr>
        <w:t xml:space="preserve"> </w:t>
      </w:r>
      <w:r>
        <w:rPr>
          <w:sz w:val="24"/>
        </w:rPr>
        <w:t>должно</w:t>
      </w:r>
      <w:r>
        <w:rPr>
          <w:spacing w:val="38"/>
          <w:sz w:val="24"/>
        </w:rPr>
        <w:t xml:space="preserve"> </w:t>
      </w:r>
      <w:r>
        <w:rPr>
          <w:sz w:val="24"/>
        </w:rPr>
        <w:t>превышать</w:t>
      </w:r>
      <w:r>
        <w:rPr>
          <w:spacing w:val="39"/>
          <w:sz w:val="24"/>
        </w:rPr>
        <w:t xml:space="preserve"> </w:t>
      </w:r>
      <w:r>
        <w:rPr>
          <w:spacing w:val="-10"/>
          <w:sz w:val="24"/>
        </w:rPr>
        <w:t>5</w:t>
      </w:r>
    </w:p>
    <w:p w:rsidR="00BF3FE9" w:rsidRDefault="001C1685" w:rsidP="00DC72E6">
      <w:pPr>
        <w:pStyle w:val="a3"/>
      </w:pPr>
      <w:r>
        <w:t>(пяти)</w:t>
      </w:r>
      <w:r>
        <w:rPr>
          <w:spacing w:val="-7"/>
        </w:rPr>
        <w:t xml:space="preserve"> </w:t>
      </w:r>
      <w:r>
        <w:t>рабочих</w:t>
      </w:r>
      <w:r>
        <w:rPr>
          <w:spacing w:val="-8"/>
        </w:rPr>
        <w:t xml:space="preserve"> </w:t>
      </w:r>
      <w:r>
        <w:rPr>
          <w:spacing w:val="-4"/>
        </w:rPr>
        <w:t>дней.</w:t>
      </w:r>
    </w:p>
    <w:p w:rsidR="00BF3FE9" w:rsidRDefault="001C1685" w:rsidP="002D44EE">
      <w:pPr>
        <w:pStyle w:val="1"/>
        <w:numPr>
          <w:ilvl w:val="1"/>
          <w:numId w:val="32"/>
        </w:numPr>
        <w:tabs>
          <w:tab w:val="left" w:pos="1443"/>
        </w:tabs>
        <w:spacing w:before="3" w:line="242" w:lineRule="auto"/>
        <w:ind w:right="294" w:firstLine="0"/>
      </w:pPr>
      <w:r>
        <w:t xml:space="preserve">Подготовка и направление или выдача на руки документов (выписки из </w:t>
      </w:r>
      <w:proofErr w:type="spellStart"/>
      <w:r>
        <w:t>похозяйственной</w:t>
      </w:r>
      <w:proofErr w:type="spellEnd"/>
      <w:r>
        <w:t xml:space="preserve"> книги)</w:t>
      </w:r>
    </w:p>
    <w:p w:rsidR="00BF3FE9" w:rsidRDefault="001C1685" w:rsidP="002D44EE">
      <w:pPr>
        <w:pStyle w:val="a5"/>
        <w:numPr>
          <w:ilvl w:val="2"/>
          <w:numId w:val="32"/>
        </w:numPr>
        <w:tabs>
          <w:tab w:val="left" w:pos="1601"/>
        </w:tabs>
        <w:ind w:left="0" w:right="287" w:firstLine="0"/>
        <w:rPr>
          <w:sz w:val="24"/>
        </w:rPr>
      </w:pPr>
      <w:r>
        <w:rPr>
          <w:sz w:val="24"/>
        </w:rPr>
        <w:t>Основанием для начала действия является рассмотрение заявления и полного пакета документов,</w:t>
      </w:r>
      <w:r>
        <w:rPr>
          <w:spacing w:val="-4"/>
          <w:sz w:val="24"/>
        </w:rPr>
        <w:t xml:space="preserve"> </w:t>
      </w:r>
      <w:r>
        <w:rPr>
          <w:sz w:val="24"/>
        </w:rPr>
        <w:t>в том числе полученных</w:t>
      </w:r>
      <w:r>
        <w:rPr>
          <w:spacing w:val="-8"/>
          <w:sz w:val="24"/>
        </w:rPr>
        <w:t xml:space="preserve"> </w:t>
      </w:r>
      <w:r>
        <w:rPr>
          <w:sz w:val="24"/>
        </w:rPr>
        <w:t>в рамках</w:t>
      </w:r>
      <w:r>
        <w:rPr>
          <w:spacing w:val="-8"/>
          <w:sz w:val="24"/>
        </w:rPr>
        <w:t xml:space="preserve"> </w:t>
      </w:r>
      <w:r>
        <w:rPr>
          <w:sz w:val="24"/>
        </w:rPr>
        <w:t>межведомственного взаимодействия уполномоченным должностным лицом.</w:t>
      </w:r>
    </w:p>
    <w:p w:rsidR="00BF3FE9" w:rsidRDefault="001C1685" w:rsidP="002D44EE">
      <w:pPr>
        <w:pStyle w:val="a5"/>
        <w:numPr>
          <w:ilvl w:val="2"/>
          <w:numId w:val="32"/>
        </w:numPr>
        <w:tabs>
          <w:tab w:val="left" w:pos="1820"/>
        </w:tabs>
        <w:ind w:left="0" w:right="287" w:firstLine="0"/>
        <w:rPr>
          <w:sz w:val="24"/>
        </w:rPr>
      </w:pPr>
      <w:r>
        <w:rPr>
          <w:sz w:val="24"/>
        </w:rPr>
        <w:t xml:space="preserve">Уполномоченное должностное лицо подготавливают выписку из </w:t>
      </w:r>
      <w:proofErr w:type="spellStart"/>
      <w:r>
        <w:rPr>
          <w:sz w:val="24"/>
        </w:rPr>
        <w:t>похозяйственной</w:t>
      </w:r>
      <w:proofErr w:type="spellEnd"/>
      <w:r>
        <w:rPr>
          <w:sz w:val="24"/>
        </w:rPr>
        <w:t xml:space="preserve"> книги, подписывает у Главы территориального отдела, проставляет печать и регистрирует</w:t>
      </w:r>
      <w:r>
        <w:rPr>
          <w:spacing w:val="-1"/>
          <w:sz w:val="24"/>
        </w:rPr>
        <w:t xml:space="preserve"> </w:t>
      </w:r>
      <w:r>
        <w:rPr>
          <w:sz w:val="24"/>
        </w:rPr>
        <w:t>в журнале</w:t>
      </w:r>
      <w:r>
        <w:rPr>
          <w:spacing w:val="-5"/>
          <w:sz w:val="24"/>
        </w:rPr>
        <w:t xml:space="preserve"> </w:t>
      </w:r>
      <w:r>
        <w:rPr>
          <w:sz w:val="24"/>
        </w:rPr>
        <w:t>регистрации</w:t>
      </w:r>
      <w:r>
        <w:rPr>
          <w:spacing w:val="-1"/>
          <w:sz w:val="24"/>
        </w:rPr>
        <w:t xml:space="preserve"> </w:t>
      </w:r>
      <w:r>
        <w:rPr>
          <w:sz w:val="24"/>
        </w:rPr>
        <w:t>выданных</w:t>
      </w:r>
      <w:r>
        <w:rPr>
          <w:spacing w:val="-9"/>
          <w:sz w:val="24"/>
        </w:rPr>
        <w:t xml:space="preserve"> </w:t>
      </w:r>
      <w:r>
        <w:rPr>
          <w:sz w:val="24"/>
        </w:rPr>
        <w:t>документов, после</w:t>
      </w:r>
      <w:r>
        <w:rPr>
          <w:spacing w:val="-5"/>
          <w:sz w:val="24"/>
        </w:rPr>
        <w:t xml:space="preserve"> </w:t>
      </w:r>
      <w:r>
        <w:rPr>
          <w:sz w:val="24"/>
        </w:rPr>
        <w:t>чего передают их получателю или в МФЦ.</w:t>
      </w:r>
    </w:p>
    <w:p w:rsidR="00BF3FE9" w:rsidRDefault="001C1685" w:rsidP="002D44EE">
      <w:pPr>
        <w:pStyle w:val="a5"/>
        <w:numPr>
          <w:ilvl w:val="2"/>
          <w:numId w:val="32"/>
        </w:numPr>
        <w:tabs>
          <w:tab w:val="left" w:pos="1691"/>
        </w:tabs>
        <w:spacing w:line="237" w:lineRule="auto"/>
        <w:ind w:left="0" w:right="297" w:firstLine="0"/>
        <w:rPr>
          <w:sz w:val="24"/>
        </w:rPr>
      </w:pPr>
      <w:r>
        <w:rPr>
          <w:sz w:val="24"/>
        </w:rPr>
        <w:t xml:space="preserve">Результатом исполнения административной процедуры является выдача заявителю запрашиваемых документов (выписки из </w:t>
      </w:r>
      <w:proofErr w:type="spellStart"/>
      <w:r>
        <w:rPr>
          <w:sz w:val="24"/>
        </w:rPr>
        <w:t>похозяйственной</w:t>
      </w:r>
      <w:proofErr w:type="spellEnd"/>
      <w:r>
        <w:rPr>
          <w:sz w:val="24"/>
        </w:rPr>
        <w:t xml:space="preserve"> книги).</w:t>
      </w:r>
    </w:p>
    <w:p w:rsidR="00BF3FE9" w:rsidRDefault="001C1685" w:rsidP="002D44EE">
      <w:pPr>
        <w:pStyle w:val="a5"/>
        <w:numPr>
          <w:ilvl w:val="2"/>
          <w:numId w:val="32"/>
        </w:numPr>
        <w:tabs>
          <w:tab w:val="left" w:pos="1593"/>
        </w:tabs>
        <w:spacing w:line="237" w:lineRule="auto"/>
        <w:ind w:left="0" w:right="287" w:firstLine="0"/>
        <w:rPr>
          <w:sz w:val="24"/>
        </w:rPr>
      </w:pPr>
      <w:r>
        <w:rPr>
          <w:sz w:val="24"/>
        </w:rPr>
        <w:t>Общий</w:t>
      </w:r>
      <w:r>
        <w:rPr>
          <w:spacing w:val="-7"/>
          <w:sz w:val="24"/>
        </w:rPr>
        <w:t xml:space="preserve"> </w:t>
      </w:r>
      <w:r>
        <w:rPr>
          <w:sz w:val="24"/>
        </w:rPr>
        <w:t>максимальный</w:t>
      </w:r>
      <w:r>
        <w:rPr>
          <w:spacing w:val="-7"/>
          <w:sz w:val="24"/>
        </w:rPr>
        <w:t xml:space="preserve"> </w:t>
      </w:r>
      <w:r>
        <w:rPr>
          <w:sz w:val="24"/>
        </w:rPr>
        <w:t>срок</w:t>
      </w:r>
      <w:r>
        <w:rPr>
          <w:spacing w:val="-6"/>
          <w:sz w:val="24"/>
        </w:rPr>
        <w:t xml:space="preserve"> </w:t>
      </w:r>
      <w:r>
        <w:rPr>
          <w:sz w:val="24"/>
        </w:rPr>
        <w:t>исполнения</w:t>
      </w:r>
      <w:r>
        <w:rPr>
          <w:spacing w:val="-10"/>
          <w:sz w:val="24"/>
        </w:rPr>
        <w:t xml:space="preserve"> </w:t>
      </w:r>
      <w:r>
        <w:rPr>
          <w:sz w:val="24"/>
        </w:rPr>
        <w:t>данного административного</w:t>
      </w:r>
      <w:r>
        <w:rPr>
          <w:spacing w:val="-2"/>
          <w:sz w:val="24"/>
        </w:rPr>
        <w:t xml:space="preserve"> </w:t>
      </w:r>
      <w:r>
        <w:rPr>
          <w:sz w:val="24"/>
        </w:rPr>
        <w:t>действия не должен превышать 3 (трех) рабочих дней.</w:t>
      </w:r>
    </w:p>
    <w:p w:rsidR="00BF3FE9" w:rsidRDefault="001C1685" w:rsidP="002D44EE">
      <w:pPr>
        <w:pStyle w:val="1"/>
        <w:numPr>
          <w:ilvl w:val="1"/>
          <w:numId w:val="32"/>
        </w:numPr>
        <w:tabs>
          <w:tab w:val="left" w:pos="1467"/>
        </w:tabs>
        <w:spacing w:before="6" w:line="237" w:lineRule="auto"/>
        <w:ind w:right="294" w:firstLine="0"/>
      </w:pPr>
      <w:r>
        <w:t xml:space="preserve">Административная процедура – подготовка письма об отказе в выдаче выписки из </w:t>
      </w:r>
      <w:proofErr w:type="spellStart"/>
      <w:r>
        <w:t>похозяйственной</w:t>
      </w:r>
      <w:proofErr w:type="spellEnd"/>
      <w:r>
        <w:t xml:space="preserve"> книги</w:t>
      </w:r>
    </w:p>
    <w:p w:rsidR="00BF3FE9" w:rsidRDefault="001C1685" w:rsidP="002D44EE">
      <w:pPr>
        <w:pStyle w:val="a5"/>
        <w:numPr>
          <w:ilvl w:val="2"/>
          <w:numId w:val="32"/>
        </w:numPr>
        <w:tabs>
          <w:tab w:val="left" w:pos="0"/>
        </w:tabs>
        <w:ind w:left="0" w:right="294" w:firstLine="0"/>
        <w:rPr>
          <w:sz w:val="24"/>
        </w:rPr>
      </w:pPr>
      <w:r>
        <w:rPr>
          <w:sz w:val="24"/>
        </w:rPr>
        <w:t>Основанием для начала административной процедуры является формирование полного пакета документов, содержащего основания для отказа в предоставлении муниципальной услуги.</w:t>
      </w:r>
    </w:p>
    <w:p w:rsidR="00BF3FE9" w:rsidRDefault="001C1685" w:rsidP="002D44EE">
      <w:pPr>
        <w:pStyle w:val="a5"/>
        <w:numPr>
          <w:ilvl w:val="2"/>
          <w:numId w:val="32"/>
        </w:numPr>
        <w:tabs>
          <w:tab w:val="left" w:pos="1676"/>
        </w:tabs>
        <w:ind w:left="0" w:right="288" w:firstLine="0"/>
        <w:rPr>
          <w:sz w:val="24"/>
        </w:rPr>
      </w:pPr>
      <w:r>
        <w:rPr>
          <w:sz w:val="24"/>
        </w:rPr>
        <w:t xml:space="preserve">Уполномоченное должностное лицо готовит проект письма об отказе в выдаче выписки из </w:t>
      </w:r>
      <w:proofErr w:type="spellStart"/>
      <w:r>
        <w:rPr>
          <w:sz w:val="24"/>
        </w:rPr>
        <w:t>похозяйственной</w:t>
      </w:r>
      <w:proofErr w:type="spellEnd"/>
      <w:r>
        <w:rPr>
          <w:sz w:val="24"/>
        </w:rPr>
        <w:t xml:space="preserve"> книги. Письмо об отказе в предоставлении выписки из </w:t>
      </w:r>
      <w:proofErr w:type="spellStart"/>
      <w:r>
        <w:rPr>
          <w:sz w:val="24"/>
        </w:rPr>
        <w:t>похозяйственной</w:t>
      </w:r>
      <w:proofErr w:type="spellEnd"/>
      <w:r>
        <w:rPr>
          <w:sz w:val="24"/>
        </w:rPr>
        <w:t xml:space="preserve"> книги подписывает Глава территориального отдела или лицо, его </w:t>
      </w:r>
      <w:r>
        <w:rPr>
          <w:spacing w:val="-2"/>
          <w:sz w:val="24"/>
        </w:rPr>
        <w:t>замещающее.</w:t>
      </w:r>
    </w:p>
    <w:p w:rsidR="00BF3FE9" w:rsidRDefault="001C1685" w:rsidP="002D44EE">
      <w:pPr>
        <w:pStyle w:val="a5"/>
        <w:numPr>
          <w:ilvl w:val="2"/>
          <w:numId w:val="32"/>
        </w:numPr>
        <w:tabs>
          <w:tab w:val="left" w:pos="1630"/>
        </w:tabs>
        <w:ind w:left="142" w:right="290" w:hanging="142"/>
        <w:rPr>
          <w:sz w:val="24"/>
        </w:rPr>
      </w:pPr>
      <w:r>
        <w:rPr>
          <w:sz w:val="24"/>
        </w:rPr>
        <w:t xml:space="preserve">Уполномоченное должностное лицо направляет письмо об отказе в выдаче выписки из </w:t>
      </w:r>
      <w:proofErr w:type="spellStart"/>
      <w:r>
        <w:rPr>
          <w:sz w:val="24"/>
        </w:rPr>
        <w:t>похозяйственной</w:t>
      </w:r>
      <w:proofErr w:type="spellEnd"/>
      <w:r>
        <w:rPr>
          <w:sz w:val="24"/>
        </w:rPr>
        <w:t xml:space="preserve"> книги в адрес заявителя, либо извещает заявителя о возможности получения отказа с использованием телефонной, почтовой связи, посредством электронной почты и иных видов связи. В случае если заявление было</w:t>
      </w:r>
      <w:r>
        <w:rPr>
          <w:spacing w:val="40"/>
          <w:sz w:val="24"/>
        </w:rPr>
        <w:t xml:space="preserve"> </w:t>
      </w:r>
      <w:r>
        <w:rPr>
          <w:sz w:val="24"/>
        </w:rPr>
        <w:t>подано через МФЦ, письмо об</w:t>
      </w:r>
      <w:r>
        <w:rPr>
          <w:spacing w:val="-5"/>
          <w:sz w:val="24"/>
        </w:rPr>
        <w:t xml:space="preserve"> </w:t>
      </w:r>
      <w:r>
        <w:rPr>
          <w:sz w:val="24"/>
        </w:rPr>
        <w:t>отказе в выдаче выписки</w:t>
      </w:r>
      <w:r>
        <w:rPr>
          <w:spacing w:val="-3"/>
          <w:sz w:val="24"/>
        </w:rPr>
        <w:t xml:space="preserve"> </w:t>
      </w:r>
      <w:r>
        <w:rPr>
          <w:sz w:val="24"/>
        </w:rPr>
        <w:t xml:space="preserve">из </w:t>
      </w:r>
      <w:proofErr w:type="spellStart"/>
      <w:r>
        <w:rPr>
          <w:sz w:val="24"/>
        </w:rPr>
        <w:t>похозяйственной</w:t>
      </w:r>
      <w:proofErr w:type="spellEnd"/>
      <w:r>
        <w:rPr>
          <w:sz w:val="24"/>
        </w:rPr>
        <w:t xml:space="preserve"> книги в адрес заявителя направляется через МФЦ.</w:t>
      </w:r>
    </w:p>
    <w:p w:rsidR="00BF3FE9" w:rsidRDefault="001C1685" w:rsidP="002D44EE">
      <w:pPr>
        <w:pStyle w:val="a5"/>
        <w:numPr>
          <w:ilvl w:val="2"/>
          <w:numId w:val="32"/>
        </w:numPr>
        <w:tabs>
          <w:tab w:val="left" w:pos="1801"/>
        </w:tabs>
        <w:spacing w:line="242" w:lineRule="auto"/>
        <w:ind w:left="142" w:right="292" w:firstLine="0"/>
        <w:rPr>
          <w:sz w:val="24"/>
        </w:rPr>
      </w:pPr>
      <w:r>
        <w:rPr>
          <w:sz w:val="24"/>
        </w:rPr>
        <w:t>Критерии принятия решения: наличие оснований для отказа в предоставлении муниципальной услуги.</w:t>
      </w:r>
    </w:p>
    <w:p w:rsidR="00BF3FE9" w:rsidRDefault="001C1685" w:rsidP="002D44EE">
      <w:pPr>
        <w:pStyle w:val="a5"/>
        <w:numPr>
          <w:ilvl w:val="2"/>
          <w:numId w:val="32"/>
        </w:numPr>
        <w:tabs>
          <w:tab w:val="left" w:pos="1649"/>
        </w:tabs>
        <w:spacing w:line="242" w:lineRule="auto"/>
        <w:ind w:left="142" w:right="294" w:firstLine="0"/>
        <w:rPr>
          <w:sz w:val="24"/>
        </w:rPr>
      </w:pPr>
      <w:r>
        <w:rPr>
          <w:sz w:val="24"/>
        </w:rPr>
        <w:t xml:space="preserve">Результат административной процедуры – подготовка письма об отказе в выдаче выписки из </w:t>
      </w:r>
      <w:proofErr w:type="spellStart"/>
      <w:r>
        <w:rPr>
          <w:sz w:val="24"/>
        </w:rPr>
        <w:t>похозяйственной</w:t>
      </w:r>
      <w:proofErr w:type="spellEnd"/>
      <w:r>
        <w:rPr>
          <w:sz w:val="24"/>
        </w:rPr>
        <w:t xml:space="preserve"> книги.</w:t>
      </w:r>
    </w:p>
    <w:p w:rsidR="00BF3FE9" w:rsidRDefault="001C1685" w:rsidP="002D44EE">
      <w:pPr>
        <w:pStyle w:val="a5"/>
        <w:numPr>
          <w:ilvl w:val="2"/>
          <w:numId w:val="32"/>
        </w:numPr>
        <w:tabs>
          <w:tab w:val="left" w:pos="0"/>
        </w:tabs>
        <w:spacing w:line="270" w:lineRule="exact"/>
        <w:ind w:left="0" w:firstLine="0"/>
        <w:rPr>
          <w:sz w:val="24"/>
        </w:rPr>
      </w:pPr>
      <w:r>
        <w:rPr>
          <w:sz w:val="24"/>
        </w:rPr>
        <w:t>Время</w:t>
      </w:r>
      <w:r>
        <w:rPr>
          <w:spacing w:val="34"/>
          <w:sz w:val="24"/>
        </w:rPr>
        <w:t xml:space="preserve"> </w:t>
      </w:r>
      <w:r>
        <w:rPr>
          <w:sz w:val="24"/>
        </w:rPr>
        <w:t>выполнения</w:t>
      </w:r>
      <w:r>
        <w:rPr>
          <w:spacing w:val="35"/>
          <w:sz w:val="24"/>
        </w:rPr>
        <w:t xml:space="preserve"> </w:t>
      </w:r>
      <w:r>
        <w:rPr>
          <w:sz w:val="24"/>
        </w:rPr>
        <w:t>административной</w:t>
      </w:r>
      <w:r>
        <w:rPr>
          <w:spacing w:val="33"/>
          <w:sz w:val="24"/>
        </w:rPr>
        <w:t xml:space="preserve"> </w:t>
      </w:r>
      <w:r>
        <w:rPr>
          <w:sz w:val="24"/>
        </w:rPr>
        <w:t>процедуры</w:t>
      </w:r>
      <w:r>
        <w:rPr>
          <w:spacing w:val="36"/>
          <w:sz w:val="24"/>
        </w:rPr>
        <w:t xml:space="preserve"> </w:t>
      </w:r>
      <w:r>
        <w:rPr>
          <w:sz w:val="24"/>
        </w:rPr>
        <w:t>не</w:t>
      </w:r>
      <w:r>
        <w:rPr>
          <w:spacing w:val="38"/>
          <w:sz w:val="24"/>
        </w:rPr>
        <w:t xml:space="preserve"> </w:t>
      </w:r>
      <w:r>
        <w:rPr>
          <w:sz w:val="24"/>
        </w:rPr>
        <w:t>должно</w:t>
      </w:r>
      <w:r>
        <w:rPr>
          <w:spacing w:val="38"/>
          <w:sz w:val="24"/>
        </w:rPr>
        <w:t xml:space="preserve"> </w:t>
      </w:r>
      <w:r>
        <w:rPr>
          <w:sz w:val="24"/>
        </w:rPr>
        <w:t>превышать</w:t>
      </w:r>
      <w:r>
        <w:rPr>
          <w:spacing w:val="39"/>
          <w:sz w:val="24"/>
        </w:rPr>
        <w:t xml:space="preserve"> </w:t>
      </w:r>
      <w:r>
        <w:rPr>
          <w:spacing w:val="-10"/>
          <w:sz w:val="24"/>
        </w:rPr>
        <w:t>3</w:t>
      </w:r>
    </w:p>
    <w:p w:rsidR="00BF3FE9" w:rsidRDefault="001C1685" w:rsidP="00DC72E6">
      <w:pPr>
        <w:pStyle w:val="a3"/>
        <w:rPr>
          <w:spacing w:val="-4"/>
        </w:rPr>
      </w:pPr>
      <w:r>
        <w:t>(трех)</w:t>
      </w:r>
      <w:r>
        <w:rPr>
          <w:spacing w:val="-6"/>
        </w:rPr>
        <w:t xml:space="preserve"> </w:t>
      </w:r>
      <w:r>
        <w:t>рабочих</w:t>
      </w:r>
      <w:r>
        <w:rPr>
          <w:spacing w:val="-14"/>
        </w:rPr>
        <w:t xml:space="preserve"> </w:t>
      </w:r>
      <w:r>
        <w:rPr>
          <w:spacing w:val="-4"/>
        </w:rPr>
        <w:t>дней.</w:t>
      </w:r>
    </w:p>
    <w:p w:rsidR="002302B3" w:rsidRPr="002302B3" w:rsidRDefault="006C3C69" w:rsidP="006C3C69">
      <w:pPr>
        <w:spacing w:before="311" w:line="322" w:lineRule="exact"/>
        <w:rPr>
          <w:b/>
          <w:sz w:val="24"/>
          <w:szCs w:val="24"/>
        </w:rPr>
      </w:pPr>
      <w:r>
        <w:rPr>
          <w:b/>
          <w:spacing w:val="-4"/>
          <w:sz w:val="24"/>
          <w:szCs w:val="24"/>
        </w:rPr>
        <w:lastRenderedPageBreak/>
        <w:t xml:space="preserve">     </w:t>
      </w:r>
      <w:r w:rsidR="002302B3" w:rsidRPr="002302B3">
        <w:rPr>
          <w:b/>
          <w:spacing w:val="-4"/>
          <w:sz w:val="24"/>
          <w:szCs w:val="24"/>
        </w:rPr>
        <w:t>3.16.</w:t>
      </w:r>
      <w:r w:rsidR="002302B3" w:rsidRPr="002302B3">
        <w:rPr>
          <w:b/>
          <w:sz w:val="24"/>
          <w:szCs w:val="24"/>
        </w:rPr>
        <w:t xml:space="preserve"> Порядок</w:t>
      </w:r>
      <w:r w:rsidR="002302B3" w:rsidRPr="002302B3">
        <w:rPr>
          <w:b/>
          <w:spacing w:val="-10"/>
          <w:sz w:val="24"/>
          <w:szCs w:val="24"/>
        </w:rPr>
        <w:t xml:space="preserve"> </w:t>
      </w:r>
      <w:r w:rsidR="002302B3" w:rsidRPr="002302B3">
        <w:rPr>
          <w:b/>
          <w:sz w:val="24"/>
          <w:szCs w:val="24"/>
        </w:rPr>
        <w:t>выдачи</w:t>
      </w:r>
      <w:r w:rsidR="002302B3" w:rsidRPr="002302B3">
        <w:rPr>
          <w:b/>
          <w:spacing w:val="-7"/>
          <w:sz w:val="24"/>
          <w:szCs w:val="24"/>
        </w:rPr>
        <w:t xml:space="preserve"> </w:t>
      </w:r>
      <w:r w:rsidR="002302B3" w:rsidRPr="002302B3">
        <w:rPr>
          <w:b/>
          <w:sz w:val="24"/>
          <w:szCs w:val="24"/>
        </w:rPr>
        <w:t>дубликата</w:t>
      </w:r>
      <w:r w:rsidR="002302B3" w:rsidRPr="002302B3">
        <w:rPr>
          <w:b/>
          <w:spacing w:val="-6"/>
          <w:sz w:val="24"/>
          <w:szCs w:val="24"/>
        </w:rPr>
        <w:t xml:space="preserve"> </w:t>
      </w:r>
      <w:r w:rsidR="002302B3" w:rsidRPr="002302B3">
        <w:rPr>
          <w:b/>
          <w:sz w:val="24"/>
          <w:szCs w:val="24"/>
        </w:rPr>
        <w:t>документа,</w:t>
      </w:r>
      <w:r w:rsidR="002302B3" w:rsidRPr="002302B3">
        <w:rPr>
          <w:b/>
          <w:spacing w:val="-8"/>
          <w:sz w:val="24"/>
          <w:szCs w:val="24"/>
        </w:rPr>
        <w:t xml:space="preserve"> </w:t>
      </w:r>
      <w:r w:rsidR="002302B3" w:rsidRPr="002302B3">
        <w:rPr>
          <w:b/>
          <w:sz w:val="24"/>
          <w:szCs w:val="24"/>
        </w:rPr>
        <w:t>выданного</w:t>
      </w:r>
      <w:r w:rsidR="002302B3" w:rsidRPr="002302B3">
        <w:rPr>
          <w:b/>
          <w:spacing w:val="-6"/>
          <w:sz w:val="24"/>
          <w:szCs w:val="24"/>
        </w:rPr>
        <w:t xml:space="preserve"> </w:t>
      </w:r>
      <w:r w:rsidR="002302B3" w:rsidRPr="002302B3">
        <w:rPr>
          <w:b/>
          <w:sz w:val="24"/>
          <w:szCs w:val="24"/>
        </w:rPr>
        <w:t>по</w:t>
      </w:r>
      <w:r w:rsidR="002302B3" w:rsidRPr="002302B3">
        <w:rPr>
          <w:b/>
          <w:spacing w:val="-6"/>
          <w:sz w:val="24"/>
          <w:szCs w:val="24"/>
        </w:rPr>
        <w:t xml:space="preserve"> </w:t>
      </w:r>
      <w:r w:rsidR="002302B3" w:rsidRPr="002302B3">
        <w:rPr>
          <w:b/>
          <w:spacing w:val="-2"/>
          <w:sz w:val="24"/>
          <w:szCs w:val="24"/>
        </w:rPr>
        <w:t>результатам</w:t>
      </w:r>
    </w:p>
    <w:p w:rsidR="002302B3" w:rsidRDefault="002302B3" w:rsidP="002302B3">
      <w:pPr>
        <w:ind w:left="2328" w:hanging="2022"/>
        <w:rPr>
          <w:b/>
          <w:sz w:val="24"/>
          <w:szCs w:val="24"/>
        </w:rPr>
      </w:pPr>
      <w:r w:rsidRPr="002302B3">
        <w:rPr>
          <w:b/>
          <w:sz w:val="24"/>
          <w:szCs w:val="24"/>
        </w:rPr>
        <w:t>предоставления</w:t>
      </w:r>
      <w:r w:rsidRPr="002302B3">
        <w:rPr>
          <w:b/>
          <w:spacing w:val="-6"/>
          <w:sz w:val="24"/>
          <w:szCs w:val="24"/>
        </w:rPr>
        <w:t xml:space="preserve"> </w:t>
      </w:r>
      <w:r w:rsidRPr="002302B3">
        <w:rPr>
          <w:b/>
          <w:sz w:val="24"/>
          <w:szCs w:val="24"/>
        </w:rPr>
        <w:t>муниципальной</w:t>
      </w:r>
      <w:r w:rsidRPr="002302B3">
        <w:rPr>
          <w:b/>
          <w:spacing w:val="-5"/>
          <w:sz w:val="24"/>
          <w:szCs w:val="24"/>
        </w:rPr>
        <w:t xml:space="preserve"> </w:t>
      </w:r>
      <w:r w:rsidRPr="002302B3">
        <w:rPr>
          <w:b/>
          <w:sz w:val="24"/>
          <w:szCs w:val="24"/>
        </w:rPr>
        <w:t>услуги,</w:t>
      </w:r>
      <w:r w:rsidRPr="002302B3">
        <w:rPr>
          <w:b/>
          <w:spacing w:val="-5"/>
          <w:sz w:val="24"/>
          <w:szCs w:val="24"/>
        </w:rPr>
        <w:t xml:space="preserve"> </w:t>
      </w:r>
      <w:r w:rsidRPr="002302B3">
        <w:rPr>
          <w:b/>
          <w:sz w:val="24"/>
          <w:szCs w:val="24"/>
        </w:rPr>
        <w:t>в</w:t>
      </w:r>
      <w:r w:rsidRPr="002302B3">
        <w:rPr>
          <w:b/>
          <w:spacing w:val="-5"/>
          <w:sz w:val="24"/>
          <w:szCs w:val="24"/>
        </w:rPr>
        <w:t xml:space="preserve"> </w:t>
      </w:r>
      <w:r w:rsidRPr="002302B3">
        <w:rPr>
          <w:b/>
          <w:sz w:val="24"/>
          <w:szCs w:val="24"/>
        </w:rPr>
        <w:t>том</w:t>
      </w:r>
      <w:r w:rsidRPr="002302B3">
        <w:rPr>
          <w:b/>
          <w:spacing w:val="-4"/>
          <w:sz w:val="24"/>
          <w:szCs w:val="24"/>
        </w:rPr>
        <w:t xml:space="preserve"> </w:t>
      </w:r>
      <w:r w:rsidRPr="002302B3">
        <w:rPr>
          <w:b/>
          <w:sz w:val="24"/>
          <w:szCs w:val="24"/>
        </w:rPr>
        <w:t>числе</w:t>
      </w:r>
      <w:r w:rsidRPr="002302B3">
        <w:rPr>
          <w:b/>
          <w:spacing w:val="-4"/>
          <w:sz w:val="24"/>
          <w:szCs w:val="24"/>
        </w:rPr>
        <w:t xml:space="preserve"> </w:t>
      </w:r>
      <w:r w:rsidRPr="002302B3">
        <w:rPr>
          <w:b/>
          <w:sz w:val="24"/>
          <w:szCs w:val="24"/>
        </w:rPr>
        <w:t>исчерпывающий</w:t>
      </w:r>
      <w:r w:rsidRPr="002302B3">
        <w:rPr>
          <w:b/>
          <w:spacing w:val="-6"/>
          <w:sz w:val="24"/>
          <w:szCs w:val="24"/>
        </w:rPr>
        <w:t xml:space="preserve"> </w:t>
      </w:r>
      <w:r w:rsidRPr="002302B3">
        <w:rPr>
          <w:b/>
          <w:sz w:val="24"/>
          <w:szCs w:val="24"/>
        </w:rPr>
        <w:t>перечень оснований для отказа в выдаче этого дубликата</w:t>
      </w:r>
    </w:p>
    <w:p w:rsidR="002302B3" w:rsidRPr="002302B3" w:rsidRDefault="002302B3" w:rsidP="002302B3">
      <w:pPr>
        <w:ind w:left="2328" w:hanging="2022"/>
        <w:rPr>
          <w:sz w:val="24"/>
          <w:szCs w:val="24"/>
        </w:rPr>
      </w:pPr>
      <w:r w:rsidRPr="002302B3">
        <w:rPr>
          <w:sz w:val="24"/>
          <w:szCs w:val="24"/>
        </w:rPr>
        <w:t xml:space="preserve">3.16.1.Для получения дубликата заявитель представляет в следующие </w:t>
      </w:r>
      <w:r w:rsidRPr="002302B3">
        <w:rPr>
          <w:spacing w:val="-2"/>
          <w:sz w:val="24"/>
          <w:szCs w:val="24"/>
        </w:rPr>
        <w:t>документы:</w:t>
      </w:r>
    </w:p>
    <w:p w:rsidR="002302B3" w:rsidRPr="002302B3" w:rsidRDefault="002302B3" w:rsidP="00171FC5">
      <w:pPr>
        <w:numPr>
          <w:ilvl w:val="0"/>
          <w:numId w:val="33"/>
        </w:numPr>
        <w:tabs>
          <w:tab w:val="left" w:pos="142"/>
        </w:tabs>
        <w:spacing w:before="64"/>
        <w:ind w:left="153" w:right="149" w:hanging="11"/>
        <w:rPr>
          <w:sz w:val="24"/>
          <w:szCs w:val="24"/>
        </w:rPr>
      </w:pPr>
      <w:r w:rsidRPr="002302B3">
        <w:rPr>
          <w:sz w:val="24"/>
          <w:szCs w:val="24"/>
        </w:rPr>
        <w:t>заявление,</w:t>
      </w:r>
      <w:r w:rsidRPr="002302B3">
        <w:rPr>
          <w:spacing w:val="80"/>
          <w:sz w:val="24"/>
          <w:szCs w:val="24"/>
        </w:rPr>
        <w:t xml:space="preserve"> </w:t>
      </w:r>
      <w:r w:rsidRPr="002302B3">
        <w:rPr>
          <w:sz w:val="24"/>
          <w:szCs w:val="24"/>
        </w:rPr>
        <w:t>оформленное</w:t>
      </w:r>
      <w:r w:rsidRPr="002302B3">
        <w:rPr>
          <w:spacing w:val="80"/>
          <w:sz w:val="24"/>
          <w:szCs w:val="24"/>
        </w:rPr>
        <w:t xml:space="preserve"> </w:t>
      </w:r>
      <w:r w:rsidRPr="002302B3">
        <w:rPr>
          <w:sz w:val="24"/>
          <w:szCs w:val="24"/>
        </w:rPr>
        <w:t>в</w:t>
      </w:r>
      <w:r w:rsidRPr="002302B3">
        <w:rPr>
          <w:spacing w:val="80"/>
          <w:sz w:val="24"/>
          <w:szCs w:val="24"/>
        </w:rPr>
        <w:t xml:space="preserve"> </w:t>
      </w:r>
      <w:r w:rsidRPr="002302B3">
        <w:rPr>
          <w:sz w:val="24"/>
          <w:szCs w:val="24"/>
        </w:rPr>
        <w:t>свободной</w:t>
      </w:r>
      <w:r w:rsidRPr="002302B3">
        <w:rPr>
          <w:spacing w:val="80"/>
          <w:sz w:val="24"/>
          <w:szCs w:val="24"/>
        </w:rPr>
        <w:t xml:space="preserve"> </w:t>
      </w:r>
      <w:r w:rsidRPr="002302B3">
        <w:rPr>
          <w:sz w:val="24"/>
          <w:szCs w:val="24"/>
        </w:rPr>
        <w:t>форме</w:t>
      </w:r>
      <w:r w:rsidRPr="002302B3">
        <w:rPr>
          <w:spacing w:val="80"/>
          <w:sz w:val="24"/>
          <w:szCs w:val="24"/>
        </w:rPr>
        <w:t xml:space="preserve"> </w:t>
      </w:r>
      <w:r w:rsidRPr="002302B3">
        <w:rPr>
          <w:sz w:val="24"/>
          <w:szCs w:val="24"/>
        </w:rPr>
        <w:t>на</w:t>
      </w:r>
      <w:r w:rsidRPr="002302B3">
        <w:rPr>
          <w:spacing w:val="80"/>
          <w:sz w:val="24"/>
          <w:szCs w:val="24"/>
        </w:rPr>
        <w:t xml:space="preserve"> </w:t>
      </w:r>
      <w:r w:rsidRPr="002302B3">
        <w:rPr>
          <w:sz w:val="24"/>
          <w:szCs w:val="24"/>
        </w:rPr>
        <w:t>получение</w:t>
      </w:r>
      <w:r w:rsidRPr="002302B3">
        <w:rPr>
          <w:spacing w:val="80"/>
          <w:sz w:val="24"/>
          <w:szCs w:val="24"/>
        </w:rPr>
        <w:t xml:space="preserve"> </w:t>
      </w:r>
      <w:r w:rsidRPr="002302B3">
        <w:rPr>
          <w:sz w:val="24"/>
          <w:szCs w:val="24"/>
        </w:rPr>
        <w:t>дубликата</w:t>
      </w:r>
      <w:r w:rsidRPr="002302B3">
        <w:rPr>
          <w:spacing w:val="80"/>
          <w:sz w:val="24"/>
          <w:szCs w:val="24"/>
        </w:rPr>
        <w:t xml:space="preserve"> </w:t>
      </w:r>
      <w:r w:rsidRPr="002302B3">
        <w:rPr>
          <w:sz w:val="24"/>
          <w:szCs w:val="24"/>
        </w:rPr>
        <w:t>(в</w:t>
      </w:r>
      <w:r w:rsidRPr="002302B3">
        <w:rPr>
          <w:spacing w:val="40"/>
          <w:sz w:val="24"/>
          <w:szCs w:val="24"/>
        </w:rPr>
        <w:t xml:space="preserve"> </w:t>
      </w:r>
      <w:r w:rsidRPr="002302B3">
        <w:rPr>
          <w:sz w:val="24"/>
          <w:szCs w:val="24"/>
        </w:rPr>
        <w:t>свободной форме);</w:t>
      </w:r>
    </w:p>
    <w:p w:rsidR="002302B3" w:rsidRPr="002302B3" w:rsidRDefault="002302B3" w:rsidP="002302B3">
      <w:pPr>
        <w:numPr>
          <w:ilvl w:val="0"/>
          <w:numId w:val="33"/>
        </w:numPr>
        <w:tabs>
          <w:tab w:val="left" w:pos="1024"/>
        </w:tabs>
        <w:spacing w:line="321" w:lineRule="exact"/>
        <w:ind w:left="1024" w:hanging="162"/>
        <w:rPr>
          <w:sz w:val="24"/>
          <w:szCs w:val="24"/>
        </w:rPr>
      </w:pPr>
      <w:r w:rsidRPr="002302B3">
        <w:rPr>
          <w:sz w:val="24"/>
          <w:szCs w:val="24"/>
        </w:rPr>
        <w:t>документ,</w:t>
      </w:r>
      <w:r w:rsidRPr="002302B3">
        <w:rPr>
          <w:spacing w:val="-15"/>
          <w:sz w:val="24"/>
          <w:szCs w:val="24"/>
        </w:rPr>
        <w:t xml:space="preserve"> </w:t>
      </w:r>
      <w:r w:rsidRPr="002302B3">
        <w:rPr>
          <w:sz w:val="24"/>
          <w:szCs w:val="24"/>
        </w:rPr>
        <w:t>удостоверяющий</w:t>
      </w:r>
      <w:r w:rsidRPr="002302B3">
        <w:rPr>
          <w:spacing w:val="-10"/>
          <w:sz w:val="24"/>
          <w:szCs w:val="24"/>
        </w:rPr>
        <w:t xml:space="preserve"> </w:t>
      </w:r>
      <w:r w:rsidRPr="002302B3">
        <w:rPr>
          <w:sz w:val="24"/>
          <w:szCs w:val="24"/>
        </w:rPr>
        <w:t>личность</w:t>
      </w:r>
      <w:r w:rsidRPr="002302B3">
        <w:rPr>
          <w:spacing w:val="-9"/>
          <w:sz w:val="24"/>
          <w:szCs w:val="24"/>
        </w:rPr>
        <w:t xml:space="preserve"> </w:t>
      </w:r>
      <w:r w:rsidRPr="002302B3">
        <w:rPr>
          <w:sz w:val="24"/>
          <w:szCs w:val="24"/>
        </w:rPr>
        <w:t>заявителя</w:t>
      </w:r>
      <w:r w:rsidRPr="002302B3">
        <w:rPr>
          <w:spacing w:val="-10"/>
          <w:sz w:val="24"/>
          <w:szCs w:val="24"/>
        </w:rPr>
        <w:t xml:space="preserve"> </w:t>
      </w:r>
      <w:r w:rsidRPr="002302B3">
        <w:rPr>
          <w:sz w:val="24"/>
          <w:szCs w:val="24"/>
        </w:rPr>
        <w:t>(представителя</w:t>
      </w:r>
      <w:r w:rsidRPr="002302B3">
        <w:rPr>
          <w:spacing w:val="-9"/>
          <w:sz w:val="24"/>
          <w:szCs w:val="24"/>
        </w:rPr>
        <w:t xml:space="preserve"> </w:t>
      </w:r>
      <w:r w:rsidRPr="002302B3">
        <w:rPr>
          <w:spacing w:val="-2"/>
          <w:sz w:val="24"/>
          <w:szCs w:val="24"/>
        </w:rPr>
        <w:t>заявителя);</w:t>
      </w:r>
    </w:p>
    <w:p w:rsidR="002302B3" w:rsidRPr="002302B3" w:rsidRDefault="002302B3" w:rsidP="002302B3">
      <w:pPr>
        <w:ind w:left="153" w:firstLine="708"/>
        <w:rPr>
          <w:sz w:val="24"/>
          <w:szCs w:val="24"/>
        </w:rPr>
      </w:pPr>
      <w:r w:rsidRPr="002302B3">
        <w:rPr>
          <w:sz w:val="24"/>
          <w:szCs w:val="24"/>
        </w:rPr>
        <w:t xml:space="preserve">Срок рассмотрения заявления и выдачи дубликата составляет </w:t>
      </w:r>
      <w:r w:rsidRPr="002302B3">
        <w:rPr>
          <w:b/>
          <w:sz w:val="24"/>
          <w:szCs w:val="24"/>
        </w:rPr>
        <w:t xml:space="preserve">5 рабочих дней </w:t>
      </w:r>
      <w:r w:rsidRPr="002302B3">
        <w:rPr>
          <w:sz w:val="24"/>
          <w:szCs w:val="24"/>
        </w:rPr>
        <w:t>со</w:t>
      </w:r>
      <w:r w:rsidR="00171FC5">
        <w:rPr>
          <w:sz w:val="24"/>
          <w:szCs w:val="24"/>
        </w:rPr>
        <w:t xml:space="preserve"> дня регистрации </w:t>
      </w:r>
      <w:proofErr w:type="gramStart"/>
      <w:r w:rsidR="00171FC5">
        <w:rPr>
          <w:sz w:val="24"/>
          <w:szCs w:val="24"/>
        </w:rPr>
        <w:t xml:space="preserve">заявления </w:t>
      </w:r>
      <w:r w:rsidRPr="002302B3">
        <w:rPr>
          <w:sz w:val="24"/>
          <w:szCs w:val="24"/>
        </w:rPr>
        <w:t>.</w:t>
      </w:r>
      <w:proofErr w:type="gramEnd"/>
    </w:p>
    <w:p w:rsidR="002302B3" w:rsidRPr="002302B3" w:rsidRDefault="002302B3" w:rsidP="002302B3">
      <w:pPr>
        <w:spacing w:before="1" w:line="322" w:lineRule="exact"/>
        <w:ind w:left="932"/>
        <w:rPr>
          <w:sz w:val="24"/>
          <w:szCs w:val="24"/>
        </w:rPr>
      </w:pPr>
      <w:r w:rsidRPr="002302B3">
        <w:rPr>
          <w:sz w:val="24"/>
          <w:szCs w:val="24"/>
        </w:rPr>
        <w:t>Основаниями</w:t>
      </w:r>
      <w:r w:rsidRPr="002302B3">
        <w:rPr>
          <w:spacing w:val="-8"/>
          <w:sz w:val="24"/>
          <w:szCs w:val="24"/>
        </w:rPr>
        <w:t xml:space="preserve"> </w:t>
      </w:r>
      <w:r w:rsidRPr="002302B3">
        <w:rPr>
          <w:sz w:val="24"/>
          <w:szCs w:val="24"/>
        </w:rPr>
        <w:t>для</w:t>
      </w:r>
      <w:r w:rsidRPr="002302B3">
        <w:rPr>
          <w:spacing w:val="-5"/>
          <w:sz w:val="24"/>
          <w:szCs w:val="24"/>
        </w:rPr>
        <w:t xml:space="preserve"> </w:t>
      </w:r>
      <w:r w:rsidRPr="002302B3">
        <w:rPr>
          <w:sz w:val="24"/>
          <w:szCs w:val="24"/>
        </w:rPr>
        <w:t>отказа</w:t>
      </w:r>
      <w:r w:rsidRPr="002302B3">
        <w:rPr>
          <w:spacing w:val="-6"/>
          <w:sz w:val="24"/>
          <w:szCs w:val="24"/>
        </w:rPr>
        <w:t xml:space="preserve"> </w:t>
      </w:r>
      <w:r w:rsidRPr="002302B3">
        <w:rPr>
          <w:sz w:val="24"/>
          <w:szCs w:val="24"/>
        </w:rPr>
        <w:t>при</w:t>
      </w:r>
      <w:r w:rsidRPr="002302B3">
        <w:rPr>
          <w:spacing w:val="-5"/>
          <w:sz w:val="24"/>
          <w:szCs w:val="24"/>
        </w:rPr>
        <w:t xml:space="preserve"> </w:t>
      </w:r>
      <w:r w:rsidRPr="002302B3">
        <w:rPr>
          <w:sz w:val="24"/>
          <w:szCs w:val="24"/>
        </w:rPr>
        <w:t>получении</w:t>
      </w:r>
      <w:r w:rsidRPr="002302B3">
        <w:rPr>
          <w:spacing w:val="-5"/>
          <w:sz w:val="24"/>
          <w:szCs w:val="24"/>
        </w:rPr>
        <w:t xml:space="preserve"> </w:t>
      </w:r>
      <w:r w:rsidRPr="002302B3">
        <w:rPr>
          <w:sz w:val="24"/>
          <w:szCs w:val="24"/>
        </w:rPr>
        <w:t>дубликата,</w:t>
      </w:r>
      <w:r w:rsidRPr="002302B3">
        <w:rPr>
          <w:spacing w:val="-5"/>
          <w:sz w:val="24"/>
          <w:szCs w:val="24"/>
        </w:rPr>
        <w:t xml:space="preserve"> </w:t>
      </w:r>
      <w:r w:rsidRPr="002302B3">
        <w:rPr>
          <w:spacing w:val="-2"/>
          <w:sz w:val="24"/>
          <w:szCs w:val="24"/>
        </w:rPr>
        <w:t>являются:</w:t>
      </w:r>
    </w:p>
    <w:p w:rsidR="002302B3" w:rsidRPr="002302B3" w:rsidRDefault="002302B3" w:rsidP="002302B3">
      <w:pPr>
        <w:numPr>
          <w:ilvl w:val="0"/>
          <w:numId w:val="33"/>
        </w:numPr>
        <w:tabs>
          <w:tab w:val="left" w:pos="1203"/>
          <w:tab w:val="left" w:pos="3471"/>
          <w:tab w:val="left" w:pos="5052"/>
          <w:tab w:val="left" w:pos="6774"/>
          <w:tab w:val="left" w:pos="8282"/>
          <w:tab w:val="left" w:pos="8666"/>
          <w:tab w:val="left" w:pos="9797"/>
        </w:tabs>
        <w:ind w:left="153" w:right="151" w:firstLine="708"/>
        <w:rPr>
          <w:sz w:val="24"/>
          <w:szCs w:val="24"/>
        </w:rPr>
      </w:pPr>
      <w:r w:rsidRPr="002302B3">
        <w:rPr>
          <w:spacing w:val="-2"/>
          <w:sz w:val="24"/>
          <w:szCs w:val="24"/>
        </w:rPr>
        <w:t>непредставление</w:t>
      </w:r>
      <w:r w:rsidRPr="002302B3">
        <w:rPr>
          <w:sz w:val="24"/>
          <w:szCs w:val="24"/>
        </w:rPr>
        <w:tab/>
      </w:r>
      <w:r w:rsidRPr="002302B3">
        <w:rPr>
          <w:spacing w:val="-2"/>
          <w:sz w:val="24"/>
          <w:szCs w:val="24"/>
        </w:rPr>
        <w:t>заявителем</w:t>
      </w:r>
      <w:r w:rsidRPr="002302B3">
        <w:rPr>
          <w:sz w:val="24"/>
          <w:szCs w:val="24"/>
        </w:rPr>
        <w:tab/>
      </w:r>
      <w:r w:rsidRPr="002302B3">
        <w:rPr>
          <w:spacing w:val="-2"/>
          <w:sz w:val="24"/>
          <w:szCs w:val="24"/>
        </w:rPr>
        <w:t>документов,</w:t>
      </w:r>
      <w:r w:rsidRPr="002302B3">
        <w:rPr>
          <w:sz w:val="24"/>
          <w:szCs w:val="24"/>
        </w:rPr>
        <w:tab/>
      </w:r>
      <w:r w:rsidRPr="002302B3">
        <w:rPr>
          <w:spacing w:val="-2"/>
          <w:sz w:val="24"/>
          <w:szCs w:val="24"/>
        </w:rPr>
        <w:t>указанных</w:t>
      </w:r>
      <w:r w:rsidRPr="002302B3">
        <w:rPr>
          <w:sz w:val="24"/>
          <w:szCs w:val="24"/>
        </w:rPr>
        <w:tab/>
      </w:r>
      <w:r w:rsidRPr="002302B3">
        <w:rPr>
          <w:spacing w:val="-10"/>
          <w:sz w:val="24"/>
          <w:szCs w:val="24"/>
        </w:rPr>
        <w:t>в</w:t>
      </w:r>
      <w:r w:rsidRPr="002302B3">
        <w:rPr>
          <w:sz w:val="24"/>
          <w:szCs w:val="24"/>
        </w:rPr>
        <w:tab/>
      </w:r>
      <w:r w:rsidRPr="002302B3">
        <w:rPr>
          <w:spacing w:val="-2"/>
          <w:sz w:val="24"/>
          <w:szCs w:val="24"/>
        </w:rPr>
        <w:t>данном</w:t>
      </w:r>
      <w:r w:rsidRPr="002302B3">
        <w:rPr>
          <w:sz w:val="24"/>
          <w:szCs w:val="24"/>
        </w:rPr>
        <w:tab/>
      </w:r>
      <w:r w:rsidRPr="002302B3">
        <w:rPr>
          <w:spacing w:val="-2"/>
          <w:sz w:val="24"/>
          <w:szCs w:val="24"/>
        </w:rPr>
        <w:t xml:space="preserve">пункте </w:t>
      </w:r>
      <w:r w:rsidRPr="002302B3">
        <w:rPr>
          <w:sz w:val="24"/>
          <w:szCs w:val="24"/>
        </w:rPr>
        <w:t>Административного регламента.</w:t>
      </w:r>
    </w:p>
    <w:p w:rsidR="002302B3" w:rsidRPr="002302B3" w:rsidRDefault="002302B3" w:rsidP="00A40466">
      <w:pPr>
        <w:ind w:left="153" w:right="151" w:hanging="11"/>
        <w:jc w:val="both"/>
        <w:rPr>
          <w:sz w:val="24"/>
          <w:szCs w:val="24"/>
        </w:rPr>
      </w:pPr>
      <w:r w:rsidRPr="002302B3">
        <w:rPr>
          <w:sz w:val="24"/>
          <w:szCs w:val="24"/>
        </w:rPr>
        <w:t>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до даты получения или отказа получения дубликата.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w:t>
      </w:r>
    </w:p>
    <w:p w:rsidR="002302B3" w:rsidRPr="002302B3" w:rsidRDefault="002302B3" w:rsidP="002302B3">
      <w:pPr>
        <w:ind w:left="153" w:right="157" w:firstLine="708"/>
        <w:jc w:val="both"/>
        <w:rPr>
          <w:sz w:val="24"/>
          <w:szCs w:val="24"/>
        </w:rPr>
      </w:pPr>
      <w:r w:rsidRPr="002302B3">
        <w:rPr>
          <w:sz w:val="24"/>
          <w:szCs w:val="24"/>
        </w:rPr>
        <w:t>Отказ от получения дубликата не препятствует повторному обращению за предоставлением дубликата.</w:t>
      </w:r>
    </w:p>
    <w:p w:rsidR="00513C83" w:rsidRPr="00513C83" w:rsidRDefault="00513C83" w:rsidP="00513C83">
      <w:pPr>
        <w:pStyle w:val="Default"/>
      </w:pPr>
      <w:r w:rsidRPr="00513C83">
        <w:t>3.17.</w:t>
      </w:r>
      <w:r w:rsidRPr="00513C83">
        <w:rPr>
          <w:b/>
          <w:bCs/>
        </w:rPr>
        <w:t xml:space="preserve">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 </w:t>
      </w:r>
    </w:p>
    <w:p w:rsidR="002302B3" w:rsidRPr="00513C83" w:rsidRDefault="00513C83" w:rsidP="00513C83">
      <w:pPr>
        <w:pStyle w:val="a3"/>
      </w:pPr>
      <w:r w:rsidRPr="00513C83">
        <w:t>3.17.1. Формы заявлений размещены в приложениях к настоящему Административному регламенту.</w:t>
      </w:r>
    </w:p>
    <w:p w:rsidR="00BF3FE9" w:rsidRDefault="001C1685" w:rsidP="002D44EE">
      <w:pPr>
        <w:pStyle w:val="1"/>
        <w:numPr>
          <w:ilvl w:val="0"/>
          <w:numId w:val="32"/>
        </w:numPr>
        <w:tabs>
          <w:tab w:val="left" w:pos="1253"/>
        </w:tabs>
        <w:spacing w:line="319" w:lineRule="exact"/>
        <w:ind w:left="1253" w:firstLine="0"/>
        <w:rPr>
          <w:sz w:val="28"/>
        </w:rPr>
      </w:pPr>
      <w:r>
        <w:t>Формы</w:t>
      </w:r>
      <w:r>
        <w:rPr>
          <w:spacing w:val="-15"/>
        </w:rPr>
        <w:t xml:space="preserve"> </w:t>
      </w:r>
      <w:r>
        <w:t>контроля</w:t>
      </w:r>
      <w:r>
        <w:rPr>
          <w:spacing w:val="-15"/>
        </w:rPr>
        <w:t xml:space="preserve"> </w:t>
      </w:r>
      <w:r>
        <w:t>за</w:t>
      </w:r>
      <w:r>
        <w:rPr>
          <w:spacing w:val="-13"/>
        </w:rPr>
        <w:t xml:space="preserve"> </w:t>
      </w:r>
      <w:r>
        <w:t>предоставлением</w:t>
      </w:r>
      <w:r>
        <w:rPr>
          <w:spacing w:val="-13"/>
        </w:rPr>
        <w:t xml:space="preserve"> </w:t>
      </w:r>
      <w:r>
        <w:t>муниципальной</w:t>
      </w:r>
      <w:r>
        <w:rPr>
          <w:spacing w:val="-12"/>
        </w:rPr>
        <w:t xml:space="preserve"> </w:t>
      </w:r>
      <w:r>
        <w:rPr>
          <w:spacing w:val="-2"/>
        </w:rPr>
        <w:t>услуги</w:t>
      </w:r>
    </w:p>
    <w:p w:rsidR="00BF3FE9" w:rsidRDefault="001C1685" w:rsidP="002D44EE">
      <w:pPr>
        <w:pStyle w:val="a5"/>
        <w:numPr>
          <w:ilvl w:val="1"/>
          <w:numId w:val="32"/>
        </w:numPr>
        <w:tabs>
          <w:tab w:val="left" w:pos="1645"/>
        </w:tabs>
        <w:spacing w:line="242" w:lineRule="auto"/>
        <w:ind w:right="292" w:firstLine="0"/>
        <w:rPr>
          <w:sz w:val="24"/>
        </w:rPr>
      </w:pPr>
      <w:r>
        <w:rPr>
          <w:sz w:val="24"/>
        </w:rPr>
        <w:t>Текущий контроль за соблюдением последовательности действий, определенных административными процедурами, по предоставлению</w:t>
      </w:r>
    </w:p>
    <w:p w:rsidR="00BF3FE9" w:rsidRDefault="001C1685" w:rsidP="00DC72E6">
      <w:pPr>
        <w:pStyle w:val="a3"/>
        <w:spacing w:line="242" w:lineRule="auto"/>
        <w:ind w:right="288"/>
      </w:pPr>
      <w:r>
        <w:t xml:space="preserve">муниципальной услуги и принятием решений осуществляется Главами территориальных </w:t>
      </w:r>
      <w:r>
        <w:rPr>
          <w:spacing w:val="-2"/>
        </w:rPr>
        <w:t>отделов.</w:t>
      </w:r>
    </w:p>
    <w:p w:rsidR="00BF3FE9" w:rsidRDefault="001C1685" w:rsidP="002D44EE">
      <w:pPr>
        <w:pStyle w:val="a5"/>
        <w:numPr>
          <w:ilvl w:val="1"/>
          <w:numId w:val="32"/>
        </w:numPr>
        <w:tabs>
          <w:tab w:val="left" w:pos="1429"/>
        </w:tabs>
        <w:ind w:right="292" w:firstLine="0"/>
        <w:rPr>
          <w:sz w:val="24"/>
        </w:rPr>
      </w:pPr>
      <w:r>
        <w:rPr>
          <w:sz w:val="24"/>
        </w:rPr>
        <w:t>Текущий контроль за предоставлением муниципальной услуги осуществляется в форме регулярных проверок соблюдения и исполнения положений настоящего административного регламента.</w:t>
      </w:r>
    </w:p>
    <w:p w:rsidR="00BF3FE9" w:rsidRDefault="001C1685" w:rsidP="002D44EE">
      <w:pPr>
        <w:pStyle w:val="a5"/>
        <w:numPr>
          <w:ilvl w:val="1"/>
          <w:numId w:val="32"/>
        </w:numPr>
        <w:tabs>
          <w:tab w:val="left" w:pos="1482"/>
        </w:tabs>
        <w:spacing w:line="237" w:lineRule="auto"/>
        <w:ind w:right="295" w:firstLine="0"/>
        <w:rPr>
          <w:sz w:val="24"/>
        </w:rPr>
      </w:pPr>
      <w:r>
        <w:rPr>
          <w:sz w:val="24"/>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w:t>
      </w:r>
    </w:p>
    <w:p w:rsidR="00BF3FE9" w:rsidRDefault="001C1685" w:rsidP="00DC72E6">
      <w:pPr>
        <w:pStyle w:val="a3"/>
        <w:spacing w:before="62"/>
        <w:ind w:right="282"/>
      </w:pPr>
      <w:r>
        <w:t>нарушений прав заявителей, принятие решений и подготовку ответов на обращения заявителей, содержащих жалобы на решения, действия (бездействие) уполномоченных должностных лиц.</w:t>
      </w:r>
    </w:p>
    <w:p w:rsidR="00BF3FE9" w:rsidRDefault="001C1685" w:rsidP="002D44EE">
      <w:pPr>
        <w:pStyle w:val="a5"/>
        <w:numPr>
          <w:ilvl w:val="2"/>
          <w:numId w:val="32"/>
        </w:numPr>
        <w:tabs>
          <w:tab w:val="left" w:pos="1698"/>
        </w:tabs>
        <w:spacing w:before="1"/>
        <w:ind w:left="0" w:right="286" w:firstLine="0"/>
        <w:rPr>
          <w:sz w:val="24"/>
        </w:rPr>
      </w:pPr>
      <w:r>
        <w:rPr>
          <w:sz w:val="24"/>
        </w:rPr>
        <w:t>Текущий контроль за соблюдением и исполнением работником МФЦ, предоставляющим государственную и (или) муниципальную услугу, указанную в комплексном запросе, положений административного регламента и иных нормативных правовых актов, устанавливающих</w:t>
      </w:r>
      <w:r>
        <w:rPr>
          <w:spacing w:val="-1"/>
          <w:sz w:val="24"/>
        </w:rPr>
        <w:t xml:space="preserve"> </w:t>
      </w:r>
      <w:r>
        <w:rPr>
          <w:sz w:val="24"/>
        </w:rPr>
        <w:t>требования к предоставлению</w:t>
      </w:r>
      <w:r>
        <w:rPr>
          <w:spacing w:val="-5"/>
          <w:sz w:val="24"/>
        </w:rPr>
        <w:t xml:space="preserve"> </w:t>
      </w:r>
      <w:r>
        <w:rPr>
          <w:sz w:val="24"/>
        </w:rPr>
        <w:t xml:space="preserve">государственной и (или) муниципальной услуги, а также принятием ими решений, осуществляется руководителем </w:t>
      </w:r>
      <w:r>
        <w:rPr>
          <w:spacing w:val="-4"/>
          <w:sz w:val="24"/>
        </w:rPr>
        <w:t>МФЦ.</w:t>
      </w:r>
    </w:p>
    <w:p w:rsidR="00BF3FE9" w:rsidRDefault="001C1685" w:rsidP="002D44EE">
      <w:pPr>
        <w:pStyle w:val="a5"/>
        <w:numPr>
          <w:ilvl w:val="1"/>
          <w:numId w:val="32"/>
        </w:numPr>
        <w:tabs>
          <w:tab w:val="left" w:pos="1543"/>
        </w:tabs>
        <w:ind w:right="290" w:firstLine="0"/>
        <w:rPr>
          <w:sz w:val="24"/>
        </w:rPr>
      </w:pPr>
      <w:r>
        <w:rPr>
          <w:sz w:val="24"/>
        </w:rPr>
        <w:t>Периодичность проведения проверок может носить плановый характер (осуществляться на основании утвержденного графика проведения проверок) и внеплановый характер (по конкретным обращениям заинтересованных лиц).</w:t>
      </w:r>
    </w:p>
    <w:p w:rsidR="00BF3FE9" w:rsidRDefault="001C1685" w:rsidP="002D44EE">
      <w:pPr>
        <w:pStyle w:val="a5"/>
        <w:numPr>
          <w:ilvl w:val="1"/>
          <w:numId w:val="32"/>
        </w:numPr>
        <w:tabs>
          <w:tab w:val="left" w:pos="1634"/>
        </w:tabs>
        <w:ind w:right="285" w:firstLine="0"/>
        <w:rPr>
          <w:sz w:val="24"/>
        </w:rPr>
      </w:pPr>
      <w:r>
        <w:rPr>
          <w:sz w:val="24"/>
        </w:rPr>
        <w:t>При проверке могут рассматриваться все вопросы, связанные с предоставлением муниципальной услуги (комплексные проверки), или отдельные</w:t>
      </w:r>
      <w:r>
        <w:rPr>
          <w:spacing w:val="40"/>
          <w:sz w:val="24"/>
        </w:rPr>
        <w:t xml:space="preserve"> </w:t>
      </w:r>
      <w:r>
        <w:rPr>
          <w:sz w:val="24"/>
        </w:rPr>
        <w:t>вопросы (тематические проверки).</w:t>
      </w:r>
    </w:p>
    <w:p w:rsidR="00BF3FE9" w:rsidRDefault="001C1685" w:rsidP="002D44EE">
      <w:pPr>
        <w:pStyle w:val="a5"/>
        <w:numPr>
          <w:ilvl w:val="1"/>
          <w:numId w:val="32"/>
        </w:numPr>
        <w:tabs>
          <w:tab w:val="left" w:pos="1461"/>
        </w:tabs>
        <w:ind w:right="295" w:firstLine="0"/>
        <w:rPr>
          <w:sz w:val="24"/>
        </w:rPr>
      </w:pPr>
      <w:r>
        <w:rPr>
          <w:sz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w:t>
      </w:r>
      <w:r>
        <w:rPr>
          <w:spacing w:val="40"/>
          <w:sz w:val="24"/>
        </w:rPr>
        <w:t xml:space="preserve"> </w:t>
      </w:r>
      <w:r>
        <w:rPr>
          <w:sz w:val="24"/>
        </w:rPr>
        <w:lastRenderedPageBreak/>
        <w:t>с действующим законодательством Российской Федерации.</w:t>
      </w:r>
    </w:p>
    <w:p w:rsidR="00BF3FE9" w:rsidRDefault="001C1685" w:rsidP="002D44EE">
      <w:pPr>
        <w:pStyle w:val="a5"/>
        <w:numPr>
          <w:ilvl w:val="1"/>
          <w:numId w:val="32"/>
        </w:numPr>
        <w:tabs>
          <w:tab w:val="left" w:pos="1578"/>
        </w:tabs>
        <w:ind w:right="290" w:firstLine="0"/>
        <w:rPr>
          <w:sz w:val="24"/>
        </w:rPr>
      </w:pPr>
      <w:r>
        <w:rPr>
          <w:sz w:val="24"/>
        </w:rPr>
        <w:t>Уполномоченное должностное лицо, ответственное за предоставление муниципальной услуги, несет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BF3FE9" w:rsidRDefault="001C1685" w:rsidP="002D44EE">
      <w:pPr>
        <w:pStyle w:val="a5"/>
        <w:numPr>
          <w:ilvl w:val="1"/>
          <w:numId w:val="32"/>
        </w:numPr>
        <w:tabs>
          <w:tab w:val="left" w:pos="1635"/>
        </w:tabs>
        <w:ind w:right="290" w:firstLine="0"/>
        <w:rPr>
          <w:sz w:val="24"/>
        </w:rPr>
      </w:pPr>
      <w:r>
        <w:rPr>
          <w:sz w:val="24"/>
        </w:rPr>
        <w:t>Персональная ответственность уполномоченного должностного лица закрепляется в его должностной инструкции в соответствии с требованиями законодательства Российской Федерации.</w:t>
      </w:r>
    </w:p>
    <w:p w:rsidR="00BF3FE9" w:rsidRDefault="001C1685" w:rsidP="002D44EE">
      <w:pPr>
        <w:pStyle w:val="a5"/>
        <w:numPr>
          <w:ilvl w:val="1"/>
          <w:numId w:val="32"/>
        </w:numPr>
        <w:tabs>
          <w:tab w:val="left" w:pos="1429"/>
        </w:tabs>
        <w:ind w:right="282" w:firstLine="0"/>
        <w:rPr>
          <w:sz w:val="24"/>
        </w:rPr>
      </w:pPr>
      <w:r>
        <w:rPr>
          <w:sz w:val="24"/>
        </w:rPr>
        <w:t>Порядок привлечения к ответственности должностного лица уполномоченного структурного подразделения, предоставляющего муниципальную услугу, работников МФЦ, предоставляющих государственную и (или) муниципальную услугу, указанную в комплексном запросе, за решения и действия (бездействие), принимаемые (осуществляемые) ими в ходе предоставления муниципальной услуги</w:t>
      </w:r>
    </w:p>
    <w:p w:rsidR="00BF3FE9" w:rsidRDefault="001C1685" w:rsidP="002D44EE">
      <w:pPr>
        <w:pStyle w:val="a5"/>
        <w:numPr>
          <w:ilvl w:val="2"/>
          <w:numId w:val="32"/>
        </w:numPr>
        <w:tabs>
          <w:tab w:val="left" w:pos="1598"/>
        </w:tabs>
        <w:spacing w:line="272" w:lineRule="exact"/>
        <w:ind w:left="0" w:firstLine="0"/>
        <w:rPr>
          <w:sz w:val="24"/>
        </w:rPr>
      </w:pPr>
      <w:r>
        <w:rPr>
          <w:sz w:val="24"/>
        </w:rPr>
        <w:t>Должностное</w:t>
      </w:r>
      <w:r>
        <w:rPr>
          <w:spacing w:val="-14"/>
          <w:sz w:val="24"/>
        </w:rPr>
        <w:t xml:space="preserve"> </w:t>
      </w:r>
      <w:r>
        <w:rPr>
          <w:sz w:val="24"/>
        </w:rPr>
        <w:t>лицо</w:t>
      </w:r>
      <w:r>
        <w:rPr>
          <w:spacing w:val="-12"/>
          <w:sz w:val="24"/>
        </w:rPr>
        <w:t xml:space="preserve"> </w:t>
      </w:r>
      <w:r>
        <w:rPr>
          <w:sz w:val="24"/>
        </w:rPr>
        <w:t>несет</w:t>
      </w:r>
      <w:r>
        <w:rPr>
          <w:spacing w:val="-12"/>
          <w:sz w:val="24"/>
        </w:rPr>
        <w:t xml:space="preserve"> </w:t>
      </w:r>
      <w:r>
        <w:rPr>
          <w:sz w:val="24"/>
        </w:rPr>
        <w:t>персональную</w:t>
      </w:r>
      <w:r>
        <w:rPr>
          <w:spacing w:val="-15"/>
          <w:sz w:val="24"/>
        </w:rPr>
        <w:t xml:space="preserve"> </w:t>
      </w:r>
      <w:r>
        <w:rPr>
          <w:sz w:val="24"/>
        </w:rPr>
        <w:t>ответственность</w:t>
      </w:r>
      <w:r>
        <w:rPr>
          <w:spacing w:val="-15"/>
          <w:sz w:val="24"/>
        </w:rPr>
        <w:t xml:space="preserve"> </w:t>
      </w:r>
      <w:r>
        <w:rPr>
          <w:spacing w:val="-5"/>
          <w:sz w:val="24"/>
        </w:rPr>
        <w:t>за:</w:t>
      </w:r>
    </w:p>
    <w:p w:rsidR="00BF3FE9" w:rsidRDefault="001C1685" w:rsidP="00DC72E6">
      <w:pPr>
        <w:pStyle w:val="a5"/>
        <w:numPr>
          <w:ilvl w:val="0"/>
          <w:numId w:val="6"/>
        </w:numPr>
        <w:tabs>
          <w:tab w:val="left" w:pos="1138"/>
        </w:tabs>
        <w:spacing w:line="275" w:lineRule="exact"/>
        <w:ind w:left="1138" w:firstLine="0"/>
        <w:rPr>
          <w:sz w:val="24"/>
        </w:rPr>
      </w:pPr>
      <w:r>
        <w:rPr>
          <w:spacing w:val="-2"/>
          <w:sz w:val="24"/>
        </w:rPr>
        <w:t>соблюдение</w:t>
      </w:r>
      <w:r>
        <w:rPr>
          <w:spacing w:val="4"/>
          <w:sz w:val="24"/>
        </w:rPr>
        <w:t xml:space="preserve"> </w:t>
      </w:r>
      <w:r>
        <w:rPr>
          <w:spacing w:val="-2"/>
          <w:sz w:val="24"/>
        </w:rPr>
        <w:t>установленного</w:t>
      </w:r>
      <w:r>
        <w:rPr>
          <w:spacing w:val="6"/>
          <w:sz w:val="24"/>
        </w:rPr>
        <w:t xml:space="preserve"> </w:t>
      </w:r>
      <w:r>
        <w:rPr>
          <w:spacing w:val="-2"/>
          <w:sz w:val="24"/>
        </w:rPr>
        <w:t>порядка</w:t>
      </w:r>
      <w:r>
        <w:rPr>
          <w:spacing w:val="4"/>
          <w:sz w:val="24"/>
        </w:rPr>
        <w:t xml:space="preserve"> </w:t>
      </w:r>
      <w:r>
        <w:rPr>
          <w:spacing w:val="-2"/>
          <w:sz w:val="24"/>
        </w:rPr>
        <w:t>приема</w:t>
      </w:r>
      <w:r>
        <w:rPr>
          <w:spacing w:val="-11"/>
          <w:sz w:val="24"/>
        </w:rPr>
        <w:t xml:space="preserve"> </w:t>
      </w:r>
      <w:r>
        <w:rPr>
          <w:spacing w:val="-2"/>
          <w:sz w:val="24"/>
        </w:rPr>
        <w:t>документов;</w:t>
      </w:r>
    </w:p>
    <w:p w:rsidR="00BF3FE9" w:rsidRDefault="001C1685" w:rsidP="00DC72E6">
      <w:pPr>
        <w:pStyle w:val="a5"/>
        <w:numPr>
          <w:ilvl w:val="0"/>
          <w:numId w:val="6"/>
        </w:numPr>
        <w:tabs>
          <w:tab w:val="left" w:pos="1219"/>
        </w:tabs>
        <w:spacing w:line="242" w:lineRule="auto"/>
        <w:ind w:right="291" w:firstLine="0"/>
        <w:rPr>
          <w:sz w:val="24"/>
        </w:rPr>
      </w:pPr>
      <w:r>
        <w:rPr>
          <w:sz w:val="24"/>
        </w:rPr>
        <w:t xml:space="preserve">принятие надлежащих мер по полной и всесторонней проверке представленных </w:t>
      </w:r>
      <w:r>
        <w:rPr>
          <w:spacing w:val="-2"/>
          <w:sz w:val="24"/>
        </w:rPr>
        <w:t>документов;</w:t>
      </w:r>
    </w:p>
    <w:p w:rsidR="00BF3FE9" w:rsidRDefault="001C1685" w:rsidP="00DC72E6">
      <w:pPr>
        <w:pStyle w:val="a5"/>
        <w:numPr>
          <w:ilvl w:val="0"/>
          <w:numId w:val="6"/>
        </w:numPr>
        <w:tabs>
          <w:tab w:val="left" w:pos="1362"/>
        </w:tabs>
        <w:spacing w:line="242" w:lineRule="auto"/>
        <w:ind w:right="292" w:firstLine="0"/>
        <w:rPr>
          <w:sz w:val="24"/>
        </w:rPr>
      </w:pPr>
      <w:r>
        <w:rPr>
          <w:sz w:val="24"/>
        </w:rPr>
        <w:t xml:space="preserve">соблюдение сроков рассмотрения документов, соблюдение порядка выдачи </w:t>
      </w:r>
      <w:r>
        <w:rPr>
          <w:spacing w:val="-2"/>
          <w:sz w:val="24"/>
        </w:rPr>
        <w:t>документов;</w:t>
      </w:r>
    </w:p>
    <w:p w:rsidR="00BF3FE9" w:rsidRDefault="001C1685" w:rsidP="00DC72E6">
      <w:pPr>
        <w:pStyle w:val="a5"/>
        <w:numPr>
          <w:ilvl w:val="0"/>
          <w:numId w:val="6"/>
        </w:numPr>
        <w:tabs>
          <w:tab w:val="left" w:pos="1453"/>
        </w:tabs>
        <w:spacing w:line="242" w:lineRule="auto"/>
        <w:ind w:right="296" w:firstLine="0"/>
        <w:rPr>
          <w:sz w:val="24"/>
        </w:rPr>
      </w:pPr>
      <w:r>
        <w:rPr>
          <w:sz w:val="24"/>
        </w:rPr>
        <w:t>учет выданных документов; - своевременное формирование, ведение и надлежащее хранение документов.</w:t>
      </w:r>
    </w:p>
    <w:p w:rsidR="00BF3FE9" w:rsidRDefault="001C1685" w:rsidP="00DC72E6">
      <w:pPr>
        <w:pStyle w:val="a3"/>
        <w:ind w:right="292"/>
      </w:pPr>
      <w: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BF3FE9" w:rsidRDefault="001C1685" w:rsidP="002D44EE">
      <w:pPr>
        <w:pStyle w:val="a5"/>
        <w:numPr>
          <w:ilvl w:val="2"/>
          <w:numId w:val="32"/>
        </w:numPr>
        <w:tabs>
          <w:tab w:val="left" w:pos="1633"/>
        </w:tabs>
        <w:spacing w:line="237" w:lineRule="auto"/>
        <w:ind w:left="142" w:right="287" w:firstLine="0"/>
        <w:rPr>
          <w:sz w:val="24"/>
        </w:rPr>
      </w:pPr>
      <w:r>
        <w:rPr>
          <w:sz w:val="24"/>
        </w:rPr>
        <w:t>Работники МФЦ несут ответственность, установленную законодательством Российской Федерации:</w:t>
      </w:r>
    </w:p>
    <w:p w:rsidR="00BF3FE9" w:rsidRDefault="001C1685" w:rsidP="00DC72E6">
      <w:pPr>
        <w:pStyle w:val="a5"/>
        <w:numPr>
          <w:ilvl w:val="0"/>
          <w:numId w:val="5"/>
        </w:numPr>
        <w:tabs>
          <w:tab w:val="left" w:pos="1233"/>
        </w:tabs>
        <w:ind w:right="288" w:firstLine="0"/>
        <w:rPr>
          <w:sz w:val="24"/>
        </w:rPr>
      </w:pPr>
      <w:r>
        <w:rPr>
          <w:sz w:val="24"/>
        </w:rPr>
        <w:t>за полноту передаваемых органу, предоставляющему государственную и (или) муниципальную услугу, запросов</w:t>
      </w:r>
      <w:r>
        <w:rPr>
          <w:spacing w:val="-3"/>
          <w:sz w:val="24"/>
        </w:rPr>
        <w:t xml:space="preserve"> </w:t>
      </w:r>
      <w:r>
        <w:rPr>
          <w:sz w:val="24"/>
        </w:rPr>
        <w:t>о предоставлении государственных</w:t>
      </w:r>
      <w:r>
        <w:rPr>
          <w:spacing w:val="-4"/>
          <w:sz w:val="24"/>
        </w:rPr>
        <w:t xml:space="preserve"> </w:t>
      </w:r>
      <w:r>
        <w:rPr>
          <w:sz w:val="24"/>
        </w:rPr>
        <w:t>или муниципальных услуг и их соответствие передаваемым заявителем в МФЦ сведениям, иных документов, принятых от заявителя;</w:t>
      </w:r>
    </w:p>
    <w:p w:rsidR="00BF3FE9" w:rsidRDefault="001C1685" w:rsidP="00DC72E6">
      <w:pPr>
        <w:pStyle w:val="a5"/>
        <w:numPr>
          <w:ilvl w:val="0"/>
          <w:numId w:val="5"/>
        </w:numPr>
        <w:tabs>
          <w:tab w:val="left" w:pos="1271"/>
        </w:tabs>
        <w:ind w:left="289" w:right="287" w:firstLine="0"/>
        <w:rPr>
          <w:sz w:val="24"/>
        </w:rPr>
      </w:pPr>
      <w:r>
        <w:rPr>
          <w:sz w:val="24"/>
        </w:rPr>
        <w:t>за полноту и соответствие комплексному запросу передаваемых органу, предоставляющему государственную или муниципальную услугу, заявлений, составленных</w:t>
      </w:r>
      <w:r>
        <w:rPr>
          <w:spacing w:val="-4"/>
          <w:sz w:val="24"/>
        </w:rPr>
        <w:t xml:space="preserve"> </w:t>
      </w:r>
      <w:r>
        <w:rPr>
          <w:sz w:val="24"/>
        </w:rPr>
        <w:t>на основании</w:t>
      </w:r>
      <w:r>
        <w:rPr>
          <w:spacing w:val="-2"/>
          <w:sz w:val="24"/>
        </w:rPr>
        <w:t xml:space="preserve"> </w:t>
      </w:r>
      <w:r>
        <w:rPr>
          <w:sz w:val="24"/>
        </w:rPr>
        <w:t>комплексного запроса, иных</w:t>
      </w:r>
      <w:r>
        <w:rPr>
          <w:spacing w:val="-4"/>
          <w:sz w:val="24"/>
        </w:rPr>
        <w:t xml:space="preserve"> </w:t>
      </w:r>
      <w:r>
        <w:rPr>
          <w:sz w:val="24"/>
        </w:rPr>
        <w:t>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BF3FE9" w:rsidRDefault="001C1685" w:rsidP="00DC72E6">
      <w:pPr>
        <w:pStyle w:val="a5"/>
        <w:numPr>
          <w:ilvl w:val="0"/>
          <w:numId w:val="5"/>
        </w:numPr>
        <w:tabs>
          <w:tab w:val="left" w:pos="1257"/>
        </w:tabs>
        <w:spacing w:before="62"/>
        <w:ind w:right="287" w:firstLine="0"/>
        <w:rPr>
          <w:sz w:val="24"/>
        </w:rPr>
      </w:pPr>
      <w:r>
        <w:rPr>
          <w:sz w:val="24"/>
        </w:rPr>
        <w:t>за своевременную передачу органу, предоставляющему государственную или муниципальную услугу, запросов</w:t>
      </w:r>
      <w:r>
        <w:rPr>
          <w:spacing w:val="-3"/>
          <w:sz w:val="24"/>
        </w:rPr>
        <w:t xml:space="preserve"> </w:t>
      </w:r>
      <w:r>
        <w:rPr>
          <w:sz w:val="24"/>
        </w:rPr>
        <w:t>о предоставлении государственных</w:t>
      </w:r>
      <w:r>
        <w:rPr>
          <w:spacing w:val="-4"/>
          <w:sz w:val="24"/>
        </w:rPr>
        <w:t xml:space="preserve"> </w:t>
      </w:r>
      <w:r>
        <w:rPr>
          <w:sz w:val="24"/>
        </w:rPr>
        <w:t>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w:t>
      </w:r>
      <w:r>
        <w:rPr>
          <w:spacing w:val="40"/>
          <w:sz w:val="24"/>
        </w:rPr>
        <w:t xml:space="preserve"> </w:t>
      </w:r>
      <w:r>
        <w:rPr>
          <w:sz w:val="24"/>
        </w:rPr>
        <w:t>предоставляющим государственную или муниципальную услугу;</w:t>
      </w:r>
    </w:p>
    <w:p w:rsidR="00BF3FE9" w:rsidRDefault="001C1685" w:rsidP="00DC72E6">
      <w:pPr>
        <w:pStyle w:val="a5"/>
        <w:numPr>
          <w:ilvl w:val="0"/>
          <w:numId w:val="5"/>
        </w:numPr>
        <w:tabs>
          <w:tab w:val="left" w:pos="1309"/>
        </w:tabs>
        <w:ind w:right="291" w:firstLine="0"/>
        <w:rPr>
          <w:sz w:val="24"/>
        </w:rPr>
      </w:pPr>
      <w:r>
        <w:rPr>
          <w:sz w:val="24"/>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F3FE9" w:rsidRDefault="001C1685" w:rsidP="00DC72E6">
      <w:pPr>
        <w:pStyle w:val="a3"/>
        <w:ind w:right="290"/>
      </w:pPr>
      <w: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w:t>
      </w:r>
      <w:r>
        <w:rPr>
          <w:spacing w:val="-1"/>
        </w:rPr>
        <w:t xml:space="preserve"> </w:t>
      </w:r>
      <w:r>
        <w:t>числе установленной</w:t>
      </w:r>
      <w:r>
        <w:rPr>
          <w:spacing w:val="-1"/>
        </w:rPr>
        <w:t xml:space="preserve"> </w:t>
      </w:r>
      <w:r>
        <w:t>Уголовным</w:t>
      </w:r>
      <w:r>
        <w:rPr>
          <w:spacing w:val="-1"/>
        </w:rPr>
        <w:t xml:space="preserve"> </w:t>
      </w:r>
      <w:r>
        <w:t>кодексом</w:t>
      </w:r>
      <w:r>
        <w:rPr>
          <w:spacing w:val="-1"/>
        </w:rPr>
        <w:t xml:space="preserve"> </w:t>
      </w:r>
      <w:r>
        <w:t>Российской</w:t>
      </w:r>
      <w:r>
        <w:rPr>
          <w:spacing w:val="-2"/>
        </w:rPr>
        <w:t xml:space="preserve"> </w:t>
      </w:r>
      <w:r>
        <w:t>Федерации и Кодексом Российской Федерации об административных правонарушениях для должностных лиц.</w:t>
      </w:r>
    </w:p>
    <w:p w:rsidR="00BF3FE9" w:rsidRDefault="001C1685" w:rsidP="002D44EE">
      <w:pPr>
        <w:pStyle w:val="a5"/>
        <w:numPr>
          <w:ilvl w:val="1"/>
          <w:numId w:val="32"/>
        </w:numPr>
        <w:tabs>
          <w:tab w:val="left" w:pos="1544"/>
        </w:tabs>
        <w:ind w:right="287" w:firstLine="0"/>
        <w:rPr>
          <w:sz w:val="24"/>
        </w:rPr>
      </w:pPr>
      <w:r>
        <w:rPr>
          <w:sz w:val="24"/>
        </w:rPr>
        <w:t>Контроль</w:t>
      </w:r>
      <w:r>
        <w:rPr>
          <w:spacing w:val="-1"/>
          <w:sz w:val="24"/>
        </w:rPr>
        <w:t xml:space="preserve"> </w:t>
      </w:r>
      <w:r>
        <w:rPr>
          <w:sz w:val="24"/>
        </w:rPr>
        <w:t>за предоставлением муниципальной услуги, в том числе</w:t>
      </w:r>
      <w:r>
        <w:rPr>
          <w:spacing w:val="-1"/>
          <w:sz w:val="24"/>
        </w:rPr>
        <w:t xml:space="preserve"> </w:t>
      </w:r>
      <w:r>
        <w:rPr>
          <w:sz w:val="24"/>
        </w:rPr>
        <w:t>со стороны граждан, их объединений и организаций, осуществляется посредством открытости деятельности органов местного самоуправления при предоставлении муниципальной услуги, получения гражданами, их</w:t>
      </w:r>
      <w:r>
        <w:rPr>
          <w:spacing w:val="-1"/>
          <w:sz w:val="24"/>
        </w:rPr>
        <w:t xml:space="preserve"> </w:t>
      </w:r>
      <w:r>
        <w:rPr>
          <w:sz w:val="24"/>
        </w:rPr>
        <w:t>объединениями и</w:t>
      </w:r>
      <w:r>
        <w:rPr>
          <w:spacing w:val="-1"/>
          <w:sz w:val="24"/>
        </w:rPr>
        <w:t xml:space="preserve"> </w:t>
      </w:r>
      <w:r>
        <w:rPr>
          <w:sz w:val="24"/>
        </w:rPr>
        <w:t>организациями актуальной, полной</w:t>
      </w:r>
      <w:r>
        <w:rPr>
          <w:spacing w:val="-1"/>
          <w:sz w:val="24"/>
        </w:rPr>
        <w:t xml:space="preserve"> </w:t>
      </w:r>
      <w:r>
        <w:rPr>
          <w:sz w:val="24"/>
        </w:rPr>
        <w:t>и достоверной информации о порядке предоставления муниципальной услуги и</w:t>
      </w:r>
      <w:r>
        <w:rPr>
          <w:spacing w:val="40"/>
          <w:sz w:val="24"/>
        </w:rPr>
        <w:t xml:space="preserve"> </w:t>
      </w:r>
      <w:r>
        <w:rPr>
          <w:sz w:val="24"/>
        </w:rPr>
        <w:t>обеспечения возможности досудебного (внесудебного) рассмотрения жалоб.</w:t>
      </w:r>
    </w:p>
    <w:p w:rsidR="00BF3FE9" w:rsidRDefault="00102FDB" w:rsidP="00102FDB">
      <w:pPr>
        <w:pStyle w:val="1"/>
        <w:numPr>
          <w:ilvl w:val="0"/>
          <w:numId w:val="32"/>
        </w:numPr>
        <w:tabs>
          <w:tab w:val="left" w:pos="1334"/>
        </w:tabs>
        <w:ind w:right="290"/>
      </w:pPr>
      <w:r>
        <w:lastRenderedPageBreak/>
        <w:t xml:space="preserve"> </w:t>
      </w:r>
      <w:r w:rsidR="001C1685">
        <w:t xml:space="preserve">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 служащих МФЦ, руководителя МФЦ, а также организации осуществляющих функции по предоставлению государственных или муниципальных </w:t>
      </w:r>
      <w:proofErr w:type="gramStart"/>
      <w:r w:rsidR="001C1685">
        <w:t>услуг</w:t>
      </w:r>
      <w:proofErr w:type="gramEnd"/>
      <w:r w:rsidR="001C1685">
        <w:t xml:space="preserve"> или их работников</w:t>
      </w:r>
    </w:p>
    <w:p w:rsidR="00BF3FE9" w:rsidRPr="00102FDB" w:rsidRDefault="00102FDB" w:rsidP="00102FDB">
      <w:pPr>
        <w:pStyle w:val="a5"/>
        <w:numPr>
          <w:ilvl w:val="1"/>
          <w:numId w:val="47"/>
        </w:numPr>
        <w:tabs>
          <w:tab w:val="left" w:pos="1429"/>
        </w:tabs>
        <w:ind w:right="287"/>
        <w:rPr>
          <w:b/>
          <w:sz w:val="24"/>
        </w:rPr>
      </w:pPr>
      <w:r>
        <w:rPr>
          <w:b/>
          <w:sz w:val="24"/>
        </w:rPr>
        <w:t xml:space="preserve">. </w:t>
      </w:r>
      <w:r w:rsidRPr="00102FDB">
        <w:rPr>
          <w:b/>
          <w:sz w:val="24"/>
        </w:rPr>
        <w:t xml:space="preserve"> </w:t>
      </w:r>
      <w:r w:rsidR="001C1685" w:rsidRPr="00102FDB">
        <w:rPr>
          <w:b/>
          <w:sz w:val="24"/>
        </w:rPr>
        <w:t>Информация для заявителя о его праве</w:t>
      </w:r>
      <w:r w:rsidR="001C1685" w:rsidRPr="00102FDB">
        <w:rPr>
          <w:b/>
          <w:spacing w:val="-1"/>
          <w:sz w:val="24"/>
        </w:rPr>
        <w:t xml:space="preserve"> </w:t>
      </w:r>
      <w:r w:rsidR="001C1685" w:rsidRPr="00102FDB">
        <w:rPr>
          <w:b/>
          <w:sz w:val="24"/>
        </w:rPr>
        <w:t>подать жалобу на решение и (или) действие (бездействие) отдела и (или) его должностных лиц, муниципальных служащих, служащих МФЦ, руководителя МФЦ, а также организаций, осуществляющих функции по предоставлению государственных или</w:t>
      </w:r>
      <w:r w:rsidR="001C1685" w:rsidRPr="00102FDB">
        <w:rPr>
          <w:b/>
          <w:spacing w:val="40"/>
          <w:sz w:val="24"/>
        </w:rPr>
        <w:t xml:space="preserve"> </w:t>
      </w:r>
      <w:r w:rsidR="001C1685" w:rsidRPr="00102FDB">
        <w:rPr>
          <w:b/>
          <w:sz w:val="24"/>
        </w:rPr>
        <w:t>муниципальных услуг, или их работников при предоставлении муниципальной услуги (далее жалоба)</w:t>
      </w:r>
    </w:p>
    <w:p w:rsidR="00BF3FE9" w:rsidRDefault="001C1685" w:rsidP="00102FDB">
      <w:pPr>
        <w:pStyle w:val="a5"/>
        <w:numPr>
          <w:ilvl w:val="2"/>
          <w:numId w:val="47"/>
        </w:numPr>
        <w:tabs>
          <w:tab w:val="left" w:pos="1770"/>
        </w:tabs>
        <w:ind w:right="292"/>
        <w:rPr>
          <w:sz w:val="24"/>
        </w:rPr>
      </w:pPr>
      <w:r>
        <w:rPr>
          <w:sz w:val="24"/>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BF3FE9" w:rsidRDefault="001C1685" w:rsidP="00DC72E6">
      <w:pPr>
        <w:pStyle w:val="a3"/>
        <w:ind w:left="289" w:right="286"/>
      </w:pPr>
      <w: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w:t>
      </w:r>
      <w:r>
        <w:rPr>
          <w:spacing w:val="-5"/>
        </w:rPr>
        <w:t xml:space="preserve"> </w:t>
      </w:r>
      <w:r>
        <w:t>права</w:t>
      </w:r>
      <w:r>
        <w:rPr>
          <w:spacing w:val="-5"/>
        </w:rPr>
        <w:t xml:space="preserve"> </w:t>
      </w:r>
      <w:r>
        <w:t>на</w:t>
      </w:r>
      <w:r>
        <w:rPr>
          <w:spacing w:val="-5"/>
        </w:rPr>
        <w:t xml:space="preserve"> </w:t>
      </w:r>
      <w:r>
        <w:t>обжалование указанных</w:t>
      </w:r>
      <w:r>
        <w:rPr>
          <w:spacing w:val="-9"/>
        </w:rPr>
        <w:t xml:space="preserve"> </w:t>
      </w:r>
      <w:r>
        <w:t>решений, действий (бездействия) в судебном порядке.</w:t>
      </w:r>
    </w:p>
    <w:p w:rsidR="00BF3FE9" w:rsidRDefault="00102FDB" w:rsidP="00102FDB">
      <w:pPr>
        <w:pStyle w:val="1"/>
        <w:numPr>
          <w:ilvl w:val="1"/>
          <w:numId w:val="47"/>
        </w:numPr>
        <w:tabs>
          <w:tab w:val="left" w:pos="1412"/>
        </w:tabs>
        <w:spacing w:line="275" w:lineRule="exact"/>
      </w:pPr>
      <w:r>
        <w:rPr>
          <w:spacing w:val="-2"/>
        </w:rPr>
        <w:t xml:space="preserve"> </w:t>
      </w:r>
      <w:r w:rsidR="001C1685">
        <w:rPr>
          <w:spacing w:val="-2"/>
        </w:rPr>
        <w:t>Предмет</w:t>
      </w:r>
      <w:r w:rsidR="001C1685">
        <w:rPr>
          <w:spacing w:val="-3"/>
        </w:rPr>
        <w:t xml:space="preserve"> </w:t>
      </w:r>
      <w:r w:rsidR="001C1685">
        <w:rPr>
          <w:spacing w:val="-2"/>
        </w:rPr>
        <w:t>жалобы</w:t>
      </w:r>
    </w:p>
    <w:p w:rsidR="00BF3FE9" w:rsidRDefault="001C1685" w:rsidP="00102FDB">
      <w:pPr>
        <w:pStyle w:val="a5"/>
        <w:numPr>
          <w:ilvl w:val="2"/>
          <w:numId w:val="47"/>
        </w:numPr>
        <w:tabs>
          <w:tab w:val="left" w:pos="1648"/>
        </w:tabs>
        <w:ind w:left="289" w:right="292" w:firstLine="0"/>
        <w:rPr>
          <w:sz w:val="24"/>
        </w:rPr>
      </w:pPr>
      <w:r>
        <w:rPr>
          <w:sz w:val="24"/>
        </w:rPr>
        <w:t>Предметом досудебного (внесудебного) обжалования могут быть решения (действия, бездействие),</w:t>
      </w:r>
      <w:r>
        <w:rPr>
          <w:spacing w:val="-1"/>
          <w:sz w:val="24"/>
        </w:rPr>
        <w:t xml:space="preserve"> </w:t>
      </w:r>
      <w:r>
        <w:rPr>
          <w:sz w:val="24"/>
        </w:rPr>
        <w:t>принятые (осуществленные) при предоставлении муниципальной услуги. Заявитель может обратиться с жалобой, в том числе в следующих случаях:</w:t>
      </w:r>
    </w:p>
    <w:p w:rsidR="00BF3FE9" w:rsidRDefault="001C1685" w:rsidP="00DC72E6">
      <w:pPr>
        <w:pStyle w:val="a5"/>
        <w:numPr>
          <w:ilvl w:val="0"/>
          <w:numId w:val="4"/>
        </w:numPr>
        <w:tabs>
          <w:tab w:val="left" w:pos="1241"/>
        </w:tabs>
        <w:spacing w:line="242" w:lineRule="auto"/>
        <w:ind w:right="293" w:firstLine="0"/>
        <w:rPr>
          <w:sz w:val="24"/>
        </w:rPr>
      </w:pPr>
      <w:r>
        <w:rPr>
          <w:sz w:val="24"/>
        </w:rPr>
        <w:t>нарушение срока регистрации заявления о предоставлении муниципальной услуги, комплексного запроса;</w:t>
      </w:r>
    </w:p>
    <w:p w:rsidR="00BF3FE9" w:rsidRDefault="001C1685" w:rsidP="00DC72E6">
      <w:pPr>
        <w:pStyle w:val="a5"/>
        <w:numPr>
          <w:ilvl w:val="0"/>
          <w:numId w:val="4"/>
        </w:numPr>
        <w:tabs>
          <w:tab w:val="left" w:pos="1194"/>
        </w:tabs>
        <w:ind w:right="291" w:firstLine="0"/>
        <w:rPr>
          <w:sz w:val="24"/>
        </w:rPr>
      </w:pPr>
      <w:r>
        <w:rPr>
          <w:sz w:val="24"/>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w:t>
      </w:r>
      <w:r>
        <w:rPr>
          <w:spacing w:val="-7"/>
          <w:sz w:val="24"/>
        </w:rPr>
        <w:t xml:space="preserve"> </w:t>
      </w:r>
      <w:r>
        <w:rPr>
          <w:sz w:val="24"/>
        </w:rPr>
        <w:t>государственных</w:t>
      </w:r>
      <w:r>
        <w:rPr>
          <w:spacing w:val="-9"/>
          <w:sz w:val="24"/>
        </w:rPr>
        <w:t xml:space="preserve"> </w:t>
      </w:r>
      <w:r>
        <w:rPr>
          <w:sz w:val="24"/>
        </w:rPr>
        <w:t>или</w:t>
      </w:r>
      <w:r>
        <w:rPr>
          <w:spacing w:val="-3"/>
          <w:sz w:val="24"/>
        </w:rPr>
        <w:t xml:space="preserve"> </w:t>
      </w:r>
      <w:r>
        <w:rPr>
          <w:sz w:val="24"/>
        </w:rPr>
        <w:t>муниципальных</w:t>
      </w:r>
      <w:r>
        <w:rPr>
          <w:spacing w:val="-8"/>
          <w:sz w:val="24"/>
        </w:rPr>
        <w:t xml:space="preserve"> </w:t>
      </w:r>
      <w:r>
        <w:rPr>
          <w:sz w:val="24"/>
        </w:rPr>
        <w:t>услуг в полном объеме</w:t>
      </w:r>
      <w:r>
        <w:rPr>
          <w:spacing w:val="-8"/>
          <w:sz w:val="24"/>
        </w:rPr>
        <w:t xml:space="preserve"> </w:t>
      </w:r>
      <w:r>
        <w:rPr>
          <w:sz w:val="24"/>
        </w:rPr>
        <w:t>в порядке, определенном частью 1.3 статьи 16 Федерального закона № 210-ФЗ;</w:t>
      </w:r>
    </w:p>
    <w:p w:rsidR="00BF3FE9" w:rsidRDefault="001C1685" w:rsidP="00DC72E6">
      <w:pPr>
        <w:pStyle w:val="a5"/>
        <w:numPr>
          <w:ilvl w:val="0"/>
          <w:numId w:val="4"/>
        </w:numPr>
        <w:tabs>
          <w:tab w:val="left" w:pos="1246"/>
        </w:tabs>
        <w:spacing w:line="242" w:lineRule="auto"/>
        <w:ind w:right="293" w:firstLine="0"/>
        <w:rPr>
          <w:sz w:val="24"/>
        </w:rPr>
      </w:pPr>
      <w:r>
        <w:rPr>
          <w:sz w:val="24"/>
        </w:rPr>
        <w:t>требование у заявителя документов или информации либо осуществления действий,</w:t>
      </w:r>
      <w:r>
        <w:rPr>
          <w:spacing w:val="40"/>
          <w:sz w:val="24"/>
        </w:rPr>
        <w:t xml:space="preserve"> </w:t>
      </w:r>
      <w:r>
        <w:rPr>
          <w:sz w:val="24"/>
        </w:rPr>
        <w:t>представление</w:t>
      </w:r>
      <w:r>
        <w:rPr>
          <w:spacing w:val="33"/>
          <w:sz w:val="24"/>
        </w:rPr>
        <w:t xml:space="preserve"> </w:t>
      </w:r>
      <w:r>
        <w:rPr>
          <w:sz w:val="24"/>
        </w:rPr>
        <w:t>или</w:t>
      </w:r>
      <w:r>
        <w:rPr>
          <w:spacing w:val="38"/>
          <w:sz w:val="24"/>
        </w:rPr>
        <w:t xml:space="preserve"> </w:t>
      </w:r>
      <w:r>
        <w:rPr>
          <w:sz w:val="24"/>
        </w:rPr>
        <w:t>осуществление</w:t>
      </w:r>
      <w:r>
        <w:rPr>
          <w:spacing w:val="38"/>
          <w:sz w:val="24"/>
        </w:rPr>
        <w:t xml:space="preserve"> </w:t>
      </w:r>
      <w:r>
        <w:rPr>
          <w:sz w:val="24"/>
        </w:rPr>
        <w:t>которых</w:t>
      </w:r>
      <w:r>
        <w:rPr>
          <w:spacing w:val="37"/>
          <w:sz w:val="24"/>
        </w:rPr>
        <w:t xml:space="preserve"> </w:t>
      </w:r>
      <w:r>
        <w:rPr>
          <w:sz w:val="24"/>
        </w:rPr>
        <w:t>не</w:t>
      </w:r>
      <w:r>
        <w:rPr>
          <w:spacing w:val="40"/>
          <w:sz w:val="24"/>
        </w:rPr>
        <w:t xml:space="preserve"> </w:t>
      </w:r>
      <w:r>
        <w:rPr>
          <w:sz w:val="24"/>
        </w:rPr>
        <w:t>предусмотрено</w:t>
      </w:r>
      <w:r>
        <w:rPr>
          <w:spacing w:val="40"/>
          <w:sz w:val="24"/>
        </w:rPr>
        <w:t xml:space="preserve"> </w:t>
      </w:r>
      <w:r>
        <w:rPr>
          <w:sz w:val="24"/>
        </w:rPr>
        <w:t>нормативными</w:t>
      </w:r>
    </w:p>
    <w:p w:rsidR="00BF3FE9" w:rsidRDefault="001C1685" w:rsidP="00DC72E6">
      <w:pPr>
        <w:pStyle w:val="a3"/>
        <w:spacing w:before="62"/>
        <w:ind w:right="290"/>
      </w:pPr>
      <w:r>
        <w:t>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BF3FE9" w:rsidRDefault="001C1685" w:rsidP="00DC72E6">
      <w:pPr>
        <w:pStyle w:val="a5"/>
        <w:numPr>
          <w:ilvl w:val="0"/>
          <w:numId w:val="4"/>
        </w:numPr>
        <w:tabs>
          <w:tab w:val="left" w:pos="1175"/>
        </w:tabs>
        <w:spacing w:before="1"/>
        <w:ind w:left="290" w:right="284" w:firstLine="0"/>
        <w:rPr>
          <w:sz w:val="24"/>
        </w:rPr>
      </w:pPr>
      <w:r>
        <w:rPr>
          <w:sz w:val="24"/>
        </w:rPr>
        <w:t xml:space="preserve">отказ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541B68">
        <w:rPr>
          <w:sz w:val="24"/>
        </w:rPr>
        <w:t>Поддорского</w:t>
      </w:r>
      <w:r>
        <w:rPr>
          <w:sz w:val="24"/>
        </w:rPr>
        <w:t xml:space="preserve"> муниципального округа;</w:t>
      </w:r>
    </w:p>
    <w:p w:rsidR="00BF3FE9" w:rsidRDefault="001C1685" w:rsidP="00DC72E6">
      <w:pPr>
        <w:pStyle w:val="a5"/>
        <w:numPr>
          <w:ilvl w:val="0"/>
          <w:numId w:val="4"/>
        </w:numPr>
        <w:tabs>
          <w:tab w:val="left" w:pos="1238"/>
        </w:tabs>
        <w:ind w:left="290" w:right="284" w:firstLine="0"/>
        <w:rPr>
          <w:sz w:val="24"/>
        </w:rPr>
      </w:pPr>
      <w:r>
        <w:rPr>
          <w:sz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Новгородской области, муниципальными правовыми актами</w:t>
      </w:r>
      <w:r>
        <w:rPr>
          <w:i/>
          <w:sz w:val="24"/>
        </w:rPr>
        <w:t xml:space="preserve">. </w:t>
      </w:r>
      <w:r>
        <w:rPr>
          <w:sz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w:t>
      </w:r>
      <w:r>
        <w:rPr>
          <w:spacing w:val="-7"/>
          <w:sz w:val="24"/>
        </w:rPr>
        <w:t xml:space="preserve"> </w:t>
      </w:r>
      <w:r>
        <w:rPr>
          <w:sz w:val="24"/>
        </w:rPr>
        <w:t>государственных</w:t>
      </w:r>
      <w:r>
        <w:rPr>
          <w:spacing w:val="-9"/>
          <w:sz w:val="24"/>
        </w:rPr>
        <w:t xml:space="preserve"> </w:t>
      </w:r>
      <w:r>
        <w:rPr>
          <w:sz w:val="24"/>
        </w:rPr>
        <w:t>или</w:t>
      </w:r>
      <w:r>
        <w:rPr>
          <w:spacing w:val="-3"/>
          <w:sz w:val="24"/>
        </w:rPr>
        <w:t xml:space="preserve"> </w:t>
      </w:r>
      <w:r>
        <w:rPr>
          <w:sz w:val="24"/>
        </w:rPr>
        <w:t>муниципальных</w:t>
      </w:r>
      <w:r>
        <w:rPr>
          <w:spacing w:val="-8"/>
          <w:sz w:val="24"/>
        </w:rPr>
        <w:t xml:space="preserve"> </w:t>
      </w:r>
      <w:r>
        <w:rPr>
          <w:sz w:val="24"/>
        </w:rPr>
        <w:t>услуг в полном объеме</w:t>
      </w:r>
      <w:r>
        <w:rPr>
          <w:spacing w:val="-8"/>
          <w:sz w:val="24"/>
        </w:rPr>
        <w:t xml:space="preserve"> </w:t>
      </w:r>
      <w:r>
        <w:rPr>
          <w:sz w:val="24"/>
        </w:rPr>
        <w:t>в порядке, определенном частью 1.3 статьи 16 Федерального закона № 210-ФЗ;</w:t>
      </w:r>
    </w:p>
    <w:p w:rsidR="00BF3FE9" w:rsidRDefault="001C1685" w:rsidP="00DC72E6">
      <w:pPr>
        <w:pStyle w:val="a5"/>
        <w:numPr>
          <w:ilvl w:val="0"/>
          <w:numId w:val="4"/>
        </w:numPr>
        <w:tabs>
          <w:tab w:val="left" w:pos="1170"/>
        </w:tabs>
        <w:ind w:left="290" w:right="287" w:firstLine="0"/>
        <w:rPr>
          <w:sz w:val="24"/>
        </w:rPr>
      </w:pPr>
      <w:r>
        <w:rPr>
          <w:sz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541B68">
        <w:rPr>
          <w:sz w:val="24"/>
        </w:rPr>
        <w:t>Поддорского</w:t>
      </w:r>
      <w:r>
        <w:rPr>
          <w:sz w:val="24"/>
        </w:rPr>
        <w:t xml:space="preserve"> муниципального округа;</w:t>
      </w:r>
    </w:p>
    <w:p w:rsidR="00BF3FE9" w:rsidRDefault="001C1685" w:rsidP="00DC72E6">
      <w:pPr>
        <w:pStyle w:val="a5"/>
        <w:numPr>
          <w:ilvl w:val="0"/>
          <w:numId w:val="4"/>
        </w:numPr>
        <w:tabs>
          <w:tab w:val="left" w:pos="1272"/>
        </w:tabs>
        <w:ind w:left="290" w:right="285" w:firstLine="0"/>
        <w:rPr>
          <w:sz w:val="24"/>
        </w:rPr>
      </w:pPr>
      <w:r>
        <w:rPr>
          <w:sz w:val="24"/>
        </w:rPr>
        <w:t xml:space="preserve">отказ органа, предоставляющего муниципальную услугу, муниципального служащего либо должностного лица органа, предоставляющего муниципальную услугу,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w:t>
      </w:r>
      <w:r>
        <w:rPr>
          <w:sz w:val="24"/>
        </w:rPr>
        <w:lastRenderedPageBreak/>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w:t>
      </w:r>
      <w:r>
        <w:rPr>
          <w:spacing w:val="-2"/>
          <w:sz w:val="24"/>
        </w:rPr>
        <w:t xml:space="preserve"> </w:t>
      </w:r>
      <w:r>
        <w:rPr>
          <w:sz w:val="24"/>
        </w:rPr>
        <w:t>муниципальных</w:t>
      </w:r>
      <w:r>
        <w:rPr>
          <w:spacing w:val="-1"/>
          <w:sz w:val="24"/>
        </w:rPr>
        <w:t xml:space="preserve"> </w:t>
      </w:r>
      <w:r>
        <w:rPr>
          <w:sz w:val="24"/>
        </w:rPr>
        <w:t>услуг в полном объеме</w:t>
      </w:r>
      <w:r>
        <w:rPr>
          <w:spacing w:val="-2"/>
          <w:sz w:val="24"/>
        </w:rPr>
        <w:t xml:space="preserve"> </w:t>
      </w:r>
      <w:r>
        <w:rPr>
          <w:sz w:val="24"/>
        </w:rPr>
        <w:t>в порядке, определенном частью</w:t>
      </w:r>
      <w:r>
        <w:rPr>
          <w:spacing w:val="-5"/>
          <w:sz w:val="24"/>
        </w:rPr>
        <w:t xml:space="preserve"> </w:t>
      </w:r>
      <w:r>
        <w:rPr>
          <w:sz w:val="24"/>
        </w:rPr>
        <w:t>1.3</w:t>
      </w:r>
      <w:r>
        <w:rPr>
          <w:spacing w:val="-3"/>
          <w:sz w:val="24"/>
        </w:rPr>
        <w:t xml:space="preserve"> </w:t>
      </w:r>
      <w:r>
        <w:rPr>
          <w:sz w:val="24"/>
        </w:rPr>
        <w:t>статьи 16 Федерального закона № 210-ФЗ;</w:t>
      </w:r>
    </w:p>
    <w:p w:rsidR="00BF3FE9" w:rsidRDefault="001C1685" w:rsidP="00DC72E6">
      <w:pPr>
        <w:pStyle w:val="a5"/>
        <w:numPr>
          <w:ilvl w:val="0"/>
          <w:numId w:val="4"/>
        </w:numPr>
        <w:tabs>
          <w:tab w:val="left" w:pos="1141"/>
        </w:tabs>
        <w:spacing w:line="242" w:lineRule="auto"/>
        <w:ind w:left="290" w:right="297" w:firstLine="0"/>
        <w:rPr>
          <w:sz w:val="24"/>
        </w:rPr>
      </w:pPr>
      <w:r>
        <w:rPr>
          <w:sz w:val="24"/>
        </w:rPr>
        <w:t>нарушение срока</w:t>
      </w:r>
      <w:r>
        <w:rPr>
          <w:spacing w:val="-2"/>
          <w:sz w:val="24"/>
        </w:rPr>
        <w:t xml:space="preserve"> </w:t>
      </w:r>
      <w:r>
        <w:rPr>
          <w:sz w:val="24"/>
        </w:rPr>
        <w:t>или порядка выдачи</w:t>
      </w:r>
      <w:r>
        <w:rPr>
          <w:spacing w:val="-1"/>
          <w:sz w:val="24"/>
        </w:rPr>
        <w:t xml:space="preserve"> </w:t>
      </w:r>
      <w:r>
        <w:rPr>
          <w:sz w:val="24"/>
        </w:rPr>
        <w:t>документов по</w:t>
      </w:r>
      <w:r>
        <w:rPr>
          <w:spacing w:val="-3"/>
          <w:sz w:val="24"/>
        </w:rPr>
        <w:t xml:space="preserve"> </w:t>
      </w:r>
      <w:r>
        <w:rPr>
          <w:sz w:val="24"/>
        </w:rPr>
        <w:t>результатам предоставления муниципальной услуги;</w:t>
      </w:r>
    </w:p>
    <w:p w:rsidR="00BF3FE9" w:rsidRDefault="001C1685" w:rsidP="00DC72E6">
      <w:pPr>
        <w:pStyle w:val="a5"/>
        <w:numPr>
          <w:ilvl w:val="0"/>
          <w:numId w:val="4"/>
        </w:numPr>
        <w:tabs>
          <w:tab w:val="left" w:pos="1286"/>
        </w:tabs>
        <w:ind w:left="290" w:right="284" w:firstLine="0"/>
        <w:rPr>
          <w:sz w:val="24"/>
        </w:rPr>
      </w:pPr>
      <w:r>
        <w:rPr>
          <w:sz w:val="24"/>
        </w:rPr>
        <w:t>приостановление предоставления муниципальной услуги, если основания приостановления</w:t>
      </w:r>
      <w:r>
        <w:rPr>
          <w:spacing w:val="-4"/>
          <w:sz w:val="24"/>
        </w:rPr>
        <w:t xml:space="preserve"> </w:t>
      </w:r>
      <w:r>
        <w:rPr>
          <w:sz w:val="24"/>
        </w:rPr>
        <w:t>не предусмотрены федеральными</w:t>
      </w:r>
      <w:r>
        <w:rPr>
          <w:spacing w:val="-2"/>
          <w:sz w:val="24"/>
        </w:rPr>
        <w:t xml:space="preserve"> </w:t>
      </w:r>
      <w:r>
        <w:rPr>
          <w:sz w:val="24"/>
        </w:rPr>
        <w:t>законами</w:t>
      </w:r>
      <w:r>
        <w:rPr>
          <w:spacing w:val="-2"/>
          <w:sz w:val="24"/>
        </w:rPr>
        <w:t xml:space="preserve"> </w:t>
      </w:r>
      <w:r>
        <w:rPr>
          <w:sz w:val="24"/>
        </w:rPr>
        <w:t>и принятыми</w:t>
      </w:r>
      <w:r>
        <w:rPr>
          <w:spacing w:val="-2"/>
          <w:sz w:val="24"/>
        </w:rPr>
        <w:t xml:space="preserve"> </w:t>
      </w:r>
      <w:r>
        <w:rPr>
          <w:sz w:val="24"/>
        </w:rPr>
        <w:t>в соответствии с ними иными нормативными правовыми актами Российской Федерации.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w:t>
      </w:r>
      <w:r>
        <w:rPr>
          <w:spacing w:val="-7"/>
          <w:sz w:val="24"/>
        </w:rPr>
        <w:t xml:space="preserve"> </w:t>
      </w:r>
      <w:r>
        <w:rPr>
          <w:sz w:val="24"/>
        </w:rPr>
        <w:t>государственных</w:t>
      </w:r>
      <w:r>
        <w:rPr>
          <w:spacing w:val="-9"/>
          <w:sz w:val="24"/>
        </w:rPr>
        <w:t xml:space="preserve"> </w:t>
      </w:r>
      <w:r>
        <w:rPr>
          <w:sz w:val="24"/>
        </w:rPr>
        <w:t>или</w:t>
      </w:r>
      <w:r>
        <w:rPr>
          <w:spacing w:val="-3"/>
          <w:sz w:val="24"/>
        </w:rPr>
        <w:t xml:space="preserve"> </w:t>
      </w:r>
      <w:r>
        <w:rPr>
          <w:sz w:val="24"/>
        </w:rPr>
        <w:t>муниципальных</w:t>
      </w:r>
      <w:r>
        <w:rPr>
          <w:spacing w:val="-8"/>
          <w:sz w:val="24"/>
        </w:rPr>
        <w:t xml:space="preserve"> </w:t>
      </w:r>
      <w:r>
        <w:rPr>
          <w:sz w:val="24"/>
        </w:rPr>
        <w:t>услуг в полном объеме</w:t>
      </w:r>
      <w:r>
        <w:rPr>
          <w:spacing w:val="-8"/>
          <w:sz w:val="24"/>
        </w:rPr>
        <w:t xml:space="preserve"> </w:t>
      </w:r>
      <w:r>
        <w:rPr>
          <w:sz w:val="24"/>
        </w:rPr>
        <w:t>в порядке, определенном частью 1.3 статьи 16 Федерального закона № 210-ФЗ.</w:t>
      </w:r>
    </w:p>
    <w:p w:rsidR="00BF3FE9" w:rsidRDefault="001C1685" w:rsidP="00102FDB">
      <w:pPr>
        <w:pStyle w:val="1"/>
        <w:numPr>
          <w:ilvl w:val="1"/>
          <w:numId w:val="47"/>
        </w:numPr>
        <w:tabs>
          <w:tab w:val="left" w:pos="1548"/>
        </w:tabs>
        <w:spacing w:line="242" w:lineRule="auto"/>
        <w:ind w:right="297" w:firstLine="0"/>
      </w:pPr>
      <w:r>
        <w:t>Органы, организации и уполномоченные на рассмотрение жалобы должностные лица, которым может быть направлена жалоба</w:t>
      </w:r>
    </w:p>
    <w:p w:rsidR="00BF3FE9" w:rsidRDefault="001C1685" w:rsidP="00102FDB">
      <w:pPr>
        <w:pStyle w:val="a5"/>
        <w:numPr>
          <w:ilvl w:val="2"/>
          <w:numId w:val="47"/>
        </w:numPr>
        <w:tabs>
          <w:tab w:val="left" w:pos="1532"/>
        </w:tabs>
        <w:ind w:left="0" w:right="297" w:firstLine="0"/>
      </w:pPr>
      <w:r>
        <w:rPr>
          <w:sz w:val="24"/>
        </w:rPr>
        <w:t>Жалобы</w:t>
      </w:r>
      <w:r>
        <w:rPr>
          <w:spacing w:val="80"/>
          <w:sz w:val="24"/>
        </w:rPr>
        <w:t xml:space="preserve">   </w:t>
      </w:r>
      <w:r>
        <w:rPr>
          <w:sz w:val="24"/>
        </w:rPr>
        <w:t>на</w:t>
      </w:r>
      <w:r>
        <w:rPr>
          <w:spacing w:val="80"/>
          <w:sz w:val="24"/>
        </w:rPr>
        <w:t xml:space="preserve">   </w:t>
      </w:r>
      <w:r>
        <w:rPr>
          <w:sz w:val="24"/>
        </w:rPr>
        <w:t>уполномоченное</w:t>
      </w:r>
      <w:r>
        <w:rPr>
          <w:spacing w:val="80"/>
          <w:sz w:val="24"/>
        </w:rPr>
        <w:t xml:space="preserve">   </w:t>
      </w:r>
      <w:r>
        <w:rPr>
          <w:sz w:val="24"/>
        </w:rPr>
        <w:t>должностное</w:t>
      </w:r>
      <w:r>
        <w:rPr>
          <w:spacing w:val="80"/>
          <w:sz w:val="24"/>
        </w:rPr>
        <w:t xml:space="preserve">   </w:t>
      </w:r>
      <w:r>
        <w:rPr>
          <w:sz w:val="24"/>
        </w:rPr>
        <w:t>лицо уполномоченного структурного подразделения, решения и действия (бездействие) которого</w:t>
      </w:r>
      <w:r>
        <w:rPr>
          <w:spacing w:val="40"/>
          <w:sz w:val="24"/>
        </w:rPr>
        <w:t xml:space="preserve"> </w:t>
      </w:r>
      <w:r>
        <w:rPr>
          <w:sz w:val="24"/>
        </w:rPr>
        <w:t xml:space="preserve">обжалуются, подаются руководителю уполномоченного структурного </w:t>
      </w:r>
      <w:r>
        <w:rPr>
          <w:spacing w:val="-2"/>
          <w:sz w:val="24"/>
        </w:rPr>
        <w:t>подразделения.</w:t>
      </w:r>
    </w:p>
    <w:p w:rsidR="00BF3FE9" w:rsidRDefault="001C1685" w:rsidP="00102FDB">
      <w:pPr>
        <w:pStyle w:val="a5"/>
        <w:numPr>
          <w:ilvl w:val="2"/>
          <w:numId w:val="47"/>
        </w:numPr>
        <w:tabs>
          <w:tab w:val="left" w:pos="1867"/>
        </w:tabs>
        <w:ind w:left="289" w:right="291" w:firstLine="0"/>
        <w:rPr>
          <w:sz w:val="24"/>
        </w:rPr>
      </w:pPr>
      <w:r>
        <w:rPr>
          <w:sz w:val="24"/>
        </w:rPr>
        <w:t>Жалобы на решения, принятые руководителем уполномоченного структурного подразделения при предоставлении муниципальной услуги, подаются заместителю Главы Администрации.</w:t>
      </w:r>
    </w:p>
    <w:p w:rsidR="00BF3FE9" w:rsidRDefault="001C1685" w:rsidP="00102FDB">
      <w:pPr>
        <w:pStyle w:val="a5"/>
        <w:numPr>
          <w:ilvl w:val="2"/>
          <w:numId w:val="47"/>
        </w:numPr>
        <w:tabs>
          <w:tab w:val="left" w:pos="1594"/>
        </w:tabs>
        <w:spacing w:line="242" w:lineRule="auto"/>
        <w:ind w:left="289" w:right="294" w:firstLine="0"/>
        <w:rPr>
          <w:sz w:val="24"/>
        </w:rPr>
      </w:pPr>
      <w:r>
        <w:rPr>
          <w:sz w:val="24"/>
        </w:rPr>
        <w:t>Жалобы</w:t>
      </w:r>
      <w:r>
        <w:rPr>
          <w:spacing w:val="-3"/>
          <w:sz w:val="24"/>
        </w:rPr>
        <w:t xml:space="preserve"> </w:t>
      </w:r>
      <w:r>
        <w:rPr>
          <w:sz w:val="24"/>
        </w:rPr>
        <w:t>на</w:t>
      </w:r>
      <w:r>
        <w:rPr>
          <w:spacing w:val="-3"/>
          <w:sz w:val="24"/>
        </w:rPr>
        <w:t xml:space="preserve"> </w:t>
      </w:r>
      <w:r>
        <w:rPr>
          <w:sz w:val="24"/>
        </w:rPr>
        <w:t>решения,</w:t>
      </w:r>
      <w:r>
        <w:rPr>
          <w:spacing w:val="-3"/>
          <w:sz w:val="24"/>
        </w:rPr>
        <w:t xml:space="preserve"> </w:t>
      </w:r>
      <w:r>
        <w:rPr>
          <w:sz w:val="24"/>
        </w:rPr>
        <w:t>принятые</w:t>
      </w:r>
      <w:r>
        <w:rPr>
          <w:spacing w:val="-7"/>
          <w:sz w:val="24"/>
        </w:rPr>
        <w:t xml:space="preserve"> </w:t>
      </w:r>
      <w:r>
        <w:rPr>
          <w:sz w:val="24"/>
        </w:rPr>
        <w:t>заместителем</w:t>
      </w:r>
      <w:r>
        <w:rPr>
          <w:spacing w:val="-3"/>
          <w:sz w:val="24"/>
        </w:rPr>
        <w:t xml:space="preserve"> </w:t>
      </w:r>
      <w:r>
        <w:rPr>
          <w:sz w:val="24"/>
        </w:rPr>
        <w:t>Главы</w:t>
      </w:r>
      <w:r>
        <w:rPr>
          <w:spacing w:val="-3"/>
          <w:sz w:val="24"/>
        </w:rPr>
        <w:t xml:space="preserve"> </w:t>
      </w:r>
      <w:r>
        <w:rPr>
          <w:sz w:val="24"/>
        </w:rPr>
        <w:t>администрации</w:t>
      </w:r>
      <w:r>
        <w:rPr>
          <w:spacing w:val="-3"/>
          <w:sz w:val="24"/>
        </w:rPr>
        <w:t xml:space="preserve"> </w:t>
      </w:r>
      <w:r>
        <w:rPr>
          <w:sz w:val="24"/>
        </w:rPr>
        <w:t>подаются Главе муниципального округа.</w:t>
      </w:r>
    </w:p>
    <w:p w:rsidR="00BF3FE9" w:rsidRDefault="001C1685" w:rsidP="00102FDB">
      <w:pPr>
        <w:pStyle w:val="a5"/>
        <w:numPr>
          <w:ilvl w:val="2"/>
          <w:numId w:val="47"/>
        </w:numPr>
        <w:tabs>
          <w:tab w:val="left" w:pos="1653"/>
        </w:tabs>
        <w:ind w:left="289" w:right="282" w:firstLine="0"/>
        <w:rPr>
          <w:sz w:val="24"/>
        </w:rPr>
      </w:pPr>
      <w:r>
        <w:rPr>
          <w:sz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F3FE9" w:rsidRDefault="001C1685" w:rsidP="00102FDB">
      <w:pPr>
        <w:pStyle w:val="a5"/>
        <w:numPr>
          <w:ilvl w:val="2"/>
          <w:numId w:val="47"/>
        </w:numPr>
        <w:tabs>
          <w:tab w:val="left" w:pos="1654"/>
        </w:tabs>
        <w:spacing w:before="62"/>
        <w:ind w:left="0" w:right="282" w:firstLine="0"/>
        <w:rPr>
          <w:sz w:val="24"/>
        </w:rPr>
      </w:pPr>
      <w:r>
        <w:rPr>
          <w:sz w:val="24"/>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Новгородской области.</w:t>
      </w:r>
    </w:p>
    <w:p w:rsidR="00BF3FE9" w:rsidRDefault="001C1685" w:rsidP="00102FDB">
      <w:pPr>
        <w:pStyle w:val="1"/>
        <w:numPr>
          <w:ilvl w:val="1"/>
          <w:numId w:val="47"/>
        </w:numPr>
        <w:tabs>
          <w:tab w:val="left" w:pos="142"/>
        </w:tabs>
        <w:spacing w:before="3" w:line="275" w:lineRule="exact"/>
        <w:ind w:left="0" w:firstLine="0"/>
      </w:pPr>
      <w:r>
        <w:t>Порядок</w:t>
      </w:r>
      <w:r>
        <w:rPr>
          <w:spacing w:val="-15"/>
        </w:rPr>
        <w:t xml:space="preserve"> </w:t>
      </w:r>
      <w:r>
        <w:t>подачи</w:t>
      </w:r>
      <w:r>
        <w:rPr>
          <w:spacing w:val="-15"/>
        </w:rPr>
        <w:t xml:space="preserve"> </w:t>
      </w:r>
      <w:r>
        <w:t>и</w:t>
      </w:r>
      <w:r>
        <w:rPr>
          <w:spacing w:val="-14"/>
        </w:rPr>
        <w:t xml:space="preserve"> </w:t>
      </w:r>
      <w:r>
        <w:t>рассмотрения</w:t>
      </w:r>
      <w:r>
        <w:rPr>
          <w:spacing w:val="-13"/>
        </w:rPr>
        <w:t xml:space="preserve"> </w:t>
      </w:r>
      <w:r>
        <w:rPr>
          <w:spacing w:val="-2"/>
        </w:rPr>
        <w:t>жалобы</w:t>
      </w:r>
    </w:p>
    <w:p w:rsidR="00BF3FE9" w:rsidRDefault="001C1685" w:rsidP="00D44772">
      <w:pPr>
        <w:pStyle w:val="a5"/>
        <w:numPr>
          <w:ilvl w:val="2"/>
          <w:numId w:val="47"/>
        </w:numPr>
        <w:tabs>
          <w:tab w:val="left" w:pos="1606"/>
        </w:tabs>
        <w:spacing w:before="1" w:line="237" w:lineRule="auto"/>
        <w:ind w:right="293"/>
        <w:rPr>
          <w:sz w:val="24"/>
        </w:rPr>
      </w:pPr>
      <w:r>
        <w:rPr>
          <w:sz w:val="24"/>
        </w:rPr>
        <w:t>Основанием для начала процедуры досудебного (внесудебного) обжалования является поступление жалобы заявителя в Администрацию, территориальные отделы.</w:t>
      </w:r>
    </w:p>
    <w:p w:rsidR="00BF3FE9" w:rsidRDefault="001C1685" w:rsidP="00DC72E6">
      <w:pPr>
        <w:pStyle w:val="a3"/>
        <w:spacing w:before="5" w:line="237" w:lineRule="auto"/>
        <w:ind w:right="295"/>
      </w:pPr>
      <w:r>
        <w:t xml:space="preserve">Жалоба подается в письменной форме на бумажном носителе, в электронной </w:t>
      </w:r>
      <w:r>
        <w:rPr>
          <w:spacing w:val="-2"/>
        </w:rPr>
        <w:t>форме.</w:t>
      </w:r>
    </w:p>
    <w:p w:rsidR="00BF3FE9" w:rsidRDefault="001C1685" w:rsidP="00DC72E6">
      <w:pPr>
        <w:pStyle w:val="a3"/>
        <w:spacing w:before="3"/>
        <w:ind w:right="290"/>
      </w:pPr>
      <w:r>
        <w:t xml:space="preserve">Жалоба на решения и действия (бездействие) уполномоченного структурного подразделения, его уполномоченного должностного лица, может быть направлена по </w:t>
      </w:r>
      <w:proofErr w:type="gramStart"/>
      <w:r>
        <w:t>почте,</w:t>
      </w:r>
      <w:r>
        <w:rPr>
          <w:spacing w:val="25"/>
        </w:rPr>
        <w:t xml:space="preserve">  </w:t>
      </w:r>
      <w:r>
        <w:t>через</w:t>
      </w:r>
      <w:proofErr w:type="gramEnd"/>
      <w:r>
        <w:rPr>
          <w:spacing w:val="75"/>
          <w:w w:val="150"/>
        </w:rPr>
        <w:t xml:space="preserve"> </w:t>
      </w:r>
      <w:r>
        <w:t>МФЦ,</w:t>
      </w:r>
      <w:r>
        <w:rPr>
          <w:spacing w:val="25"/>
        </w:rPr>
        <w:t xml:space="preserve">  </w:t>
      </w:r>
      <w:r>
        <w:t>с</w:t>
      </w:r>
      <w:r>
        <w:rPr>
          <w:spacing w:val="77"/>
          <w:w w:val="150"/>
        </w:rPr>
        <w:t xml:space="preserve"> </w:t>
      </w:r>
      <w:r>
        <w:t>использованием</w:t>
      </w:r>
      <w:r>
        <w:rPr>
          <w:spacing w:val="79"/>
          <w:w w:val="150"/>
        </w:rPr>
        <w:t xml:space="preserve"> </w:t>
      </w:r>
      <w:r>
        <w:t>информационно-телекоммуникационной</w:t>
      </w:r>
      <w:r>
        <w:rPr>
          <w:spacing w:val="78"/>
          <w:w w:val="150"/>
        </w:rPr>
        <w:t xml:space="preserve"> </w:t>
      </w:r>
      <w:r>
        <w:rPr>
          <w:spacing w:val="-4"/>
        </w:rPr>
        <w:t>сети</w:t>
      </w:r>
    </w:p>
    <w:p w:rsidR="00BF3FE9" w:rsidRDefault="001C1685" w:rsidP="00DC72E6">
      <w:pPr>
        <w:pStyle w:val="a3"/>
        <w:spacing w:line="242" w:lineRule="auto"/>
        <w:ind w:right="286"/>
      </w:pPr>
      <w:r>
        <w:t>«Интернет»,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BF3FE9" w:rsidRDefault="001C1685" w:rsidP="00DC72E6">
      <w:pPr>
        <w:pStyle w:val="a3"/>
        <w:ind w:right="292"/>
      </w:pPr>
      <w:r>
        <w:t>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на личном приеме заявителя.</w:t>
      </w:r>
    </w:p>
    <w:p w:rsidR="00BF3FE9" w:rsidRPr="00D44772" w:rsidRDefault="001C1685" w:rsidP="00D44772">
      <w:pPr>
        <w:pStyle w:val="a5"/>
        <w:numPr>
          <w:ilvl w:val="2"/>
          <w:numId w:val="47"/>
        </w:numPr>
        <w:tabs>
          <w:tab w:val="left" w:pos="1596"/>
        </w:tabs>
        <w:spacing w:line="275" w:lineRule="exact"/>
        <w:rPr>
          <w:sz w:val="24"/>
        </w:rPr>
      </w:pPr>
      <w:r w:rsidRPr="00D44772">
        <w:rPr>
          <w:sz w:val="24"/>
        </w:rPr>
        <w:t>В</w:t>
      </w:r>
      <w:r w:rsidRPr="00D44772">
        <w:rPr>
          <w:spacing w:val="-12"/>
          <w:sz w:val="24"/>
        </w:rPr>
        <w:t xml:space="preserve"> </w:t>
      </w:r>
      <w:r w:rsidRPr="00D44772">
        <w:rPr>
          <w:sz w:val="24"/>
        </w:rPr>
        <w:t>электронном</w:t>
      </w:r>
      <w:r w:rsidRPr="00D44772">
        <w:rPr>
          <w:spacing w:val="-6"/>
          <w:sz w:val="24"/>
        </w:rPr>
        <w:t xml:space="preserve"> </w:t>
      </w:r>
      <w:r w:rsidRPr="00D44772">
        <w:rPr>
          <w:sz w:val="24"/>
        </w:rPr>
        <w:t>виде</w:t>
      </w:r>
      <w:r w:rsidRPr="00D44772">
        <w:rPr>
          <w:spacing w:val="-12"/>
          <w:sz w:val="24"/>
        </w:rPr>
        <w:t xml:space="preserve"> </w:t>
      </w:r>
      <w:r w:rsidRPr="00D44772">
        <w:rPr>
          <w:sz w:val="24"/>
        </w:rPr>
        <w:t>жалоба</w:t>
      </w:r>
      <w:r w:rsidRPr="00D44772">
        <w:rPr>
          <w:spacing w:val="-10"/>
          <w:sz w:val="24"/>
        </w:rPr>
        <w:t xml:space="preserve"> </w:t>
      </w:r>
      <w:r w:rsidRPr="00D44772">
        <w:rPr>
          <w:sz w:val="24"/>
        </w:rPr>
        <w:t>может</w:t>
      </w:r>
      <w:r w:rsidRPr="00D44772">
        <w:rPr>
          <w:spacing w:val="-12"/>
          <w:sz w:val="24"/>
        </w:rPr>
        <w:t xml:space="preserve"> </w:t>
      </w:r>
      <w:r w:rsidRPr="00D44772">
        <w:rPr>
          <w:sz w:val="24"/>
        </w:rPr>
        <w:t>быть</w:t>
      </w:r>
      <w:r w:rsidRPr="00D44772">
        <w:rPr>
          <w:spacing w:val="-15"/>
          <w:sz w:val="24"/>
        </w:rPr>
        <w:t xml:space="preserve"> </w:t>
      </w:r>
      <w:r w:rsidRPr="00D44772">
        <w:rPr>
          <w:sz w:val="24"/>
        </w:rPr>
        <w:t>подана</w:t>
      </w:r>
      <w:r w:rsidRPr="00D44772">
        <w:rPr>
          <w:spacing w:val="-9"/>
          <w:sz w:val="24"/>
        </w:rPr>
        <w:t xml:space="preserve"> </w:t>
      </w:r>
      <w:r w:rsidRPr="00D44772">
        <w:rPr>
          <w:sz w:val="24"/>
        </w:rPr>
        <w:t>заявителем</w:t>
      </w:r>
      <w:r w:rsidRPr="00D44772">
        <w:rPr>
          <w:spacing w:val="-10"/>
          <w:sz w:val="24"/>
        </w:rPr>
        <w:t xml:space="preserve"> </w:t>
      </w:r>
      <w:r w:rsidRPr="00D44772">
        <w:rPr>
          <w:spacing w:val="-2"/>
          <w:sz w:val="24"/>
        </w:rPr>
        <w:t>посредством:</w:t>
      </w:r>
    </w:p>
    <w:p w:rsidR="00BF3FE9" w:rsidRDefault="001C1685" w:rsidP="00DC72E6">
      <w:pPr>
        <w:pStyle w:val="a5"/>
        <w:numPr>
          <w:ilvl w:val="0"/>
          <w:numId w:val="3"/>
        </w:numPr>
        <w:tabs>
          <w:tab w:val="left" w:pos="1465"/>
          <w:tab w:val="left" w:pos="3147"/>
          <w:tab w:val="left" w:pos="5208"/>
          <w:tab w:val="left" w:pos="6342"/>
          <w:tab w:val="left" w:pos="7473"/>
          <w:tab w:val="left" w:pos="9500"/>
        </w:tabs>
        <w:spacing w:line="237" w:lineRule="auto"/>
        <w:ind w:right="297" w:firstLine="0"/>
        <w:rPr>
          <w:sz w:val="24"/>
        </w:rPr>
      </w:pPr>
      <w:r>
        <w:rPr>
          <w:spacing w:val="-2"/>
          <w:sz w:val="24"/>
        </w:rPr>
        <w:t>региональной</w:t>
      </w:r>
      <w:r>
        <w:rPr>
          <w:sz w:val="24"/>
        </w:rPr>
        <w:tab/>
      </w:r>
      <w:r>
        <w:rPr>
          <w:spacing w:val="-2"/>
          <w:sz w:val="24"/>
        </w:rPr>
        <w:t>информационной</w:t>
      </w:r>
      <w:r>
        <w:rPr>
          <w:sz w:val="24"/>
        </w:rPr>
        <w:tab/>
      </w:r>
      <w:r>
        <w:rPr>
          <w:spacing w:val="-2"/>
          <w:sz w:val="24"/>
        </w:rPr>
        <w:t>системы</w:t>
      </w:r>
      <w:r>
        <w:rPr>
          <w:sz w:val="24"/>
        </w:rPr>
        <w:tab/>
      </w:r>
      <w:r>
        <w:rPr>
          <w:spacing w:val="-2"/>
          <w:sz w:val="24"/>
        </w:rPr>
        <w:t>«Портал</w:t>
      </w:r>
      <w:r>
        <w:rPr>
          <w:sz w:val="24"/>
        </w:rPr>
        <w:tab/>
      </w:r>
      <w:r>
        <w:rPr>
          <w:spacing w:val="-2"/>
          <w:sz w:val="24"/>
        </w:rPr>
        <w:t>государственных</w:t>
      </w:r>
      <w:r>
        <w:rPr>
          <w:sz w:val="24"/>
        </w:rPr>
        <w:tab/>
      </w:r>
      <w:r>
        <w:rPr>
          <w:spacing w:val="-10"/>
          <w:sz w:val="24"/>
        </w:rPr>
        <w:t xml:space="preserve">и </w:t>
      </w:r>
      <w:r>
        <w:rPr>
          <w:sz w:val="24"/>
        </w:rPr>
        <w:t>муниципальных услуг (функций) Новгородской области» (</w:t>
      </w:r>
      <w:hyperlink r:id="rId5">
        <w:r>
          <w:rPr>
            <w:color w:val="0000FF"/>
            <w:sz w:val="24"/>
            <w:u w:val="single" w:color="0000FF"/>
          </w:rPr>
          <w:t>https://uslugi.novreg.ru</w:t>
        </w:r>
        <w:r>
          <w:rPr>
            <w:sz w:val="24"/>
          </w:rPr>
          <w:t>);</w:t>
        </w:r>
      </w:hyperlink>
    </w:p>
    <w:p w:rsidR="00BF3FE9" w:rsidRDefault="001C1685" w:rsidP="00DC72E6">
      <w:pPr>
        <w:pStyle w:val="a5"/>
        <w:numPr>
          <w:ilvl w:val="0"/>
          <w:numId w:val="3"/>
        </w:numPr>
        <w:tabs>
          <w:tab w:val="left" w:pos="1376"/>
        </w:tabs>
        <w:spacing w:line="237" w:lineRule="auto"/>
        <w:ind w:right="290" w:firstLine="0"/>
        <w:rPr>
          <w:sz w:val="24"/>
        </w:rPr>
      </w:pPr>
      <w:r>
        <w:rPr>
          <w:sz w:val="24"/>
        </w:rPr>
        <w:t>федеральной</w:t>
      </w:r>
      <w:r>
        <w:rPr>
          <w:spacing w:val="80"/>
          <w:sz w:val="24"/>
        </w:rPr>
        <w:t xml:space="preserve"> </w:t>
      </w:r>
      <w:r>
        <w:rPr>
          <w:sz w:val="24"/>
        </w:rPr>
        <w:t>государственной</w:t>
      </w:r>
      <w:r>
        <w:rPr>
          <w:spacing w:val="80"/>
          <w:sz w:val="24"/>
        </w:rPr>
        <w:t xml:space="preserve"> </w:t>
      </w:r>
      <w:r>
        <w:rPr>
          <w:sz w:val="24"/>
        </w:rPr>
        <w:t>информационной</w:t>
      </w:r>
      <w:r>
        <w:rPr>
          <w:spacing w:val="80"/>
          <w:sz w:val="24"/>
        </w:rPr>
        <w:t xml:space="preserve"> </w:t>
      </w:r>
      <w:r>
        <w:rPr>
          <w:sz w:val="24"/>
        </w:rPr>
        <w:t>системы</w:t>
      </w:r>
      <w:r>
        <w:rPr>
          <w:spacing w:val="80"/>
          <w:sz w:val="24"/>
        </w:rPr>
        <w:t xml:space="preserve"> </w:t>
      </w:r>
      <w:r>
        <w:rPr>
          <w:sz w:val="24"/>
        </w:rPr>
        <w:t>«Единый</w:t>
      </w:r>
      <w:r>
        <w:rPr>
          <w:spacing w:val="80"/>
          <w:sz w:val="24"/>
        </w:rPr>
        <w:t xml:space="preserve"> </w:t>
      </w:r>
      <w:r>
        <w:rPr>
          <w:sz w:val="24"/>
        </w:rPr>
        <w:t xml:space="preserve">портал государственных и муниципальных услуг (функций)» </w:t>
      </w:r>
      <w:r>
        <w:rPr>
          <w:i/>
          <w:sz w:val="24"/>
        </w:rPr>
        <w:t>(</w:t>
      </w:r>
      <w:r>
        <w:rPr>
          <w:sz w:val="24"/>
        </w:rPr>
        <w:t>https:// gosuslugi.ru);</w:t>
      </w:r>
    </w:p>
    <w:p w:rsidR="00BF3FE9" w:rsidRDefault="001C1685" w:rsidP="00DC72E6">
      <w:pPr>
        <w:pStyle w:val="a5"/>
        <w:numPr>
          <w:ilvl w:val="0"/>
          <w:numId w:val="3"/>
        </w:numPr>
        <w:tabs>
          <w:tab w:val="left" w:pos="1475"/>
          <w:tab w:val="left" w:pos="3076"/>
          <w:tab w:val="left" w:pos="5085"/>
          <w:tab w:val="left" w:pos="7156"/>
          <w:tab w:val="left" w:pos="8303"/>
        </w:tabs>
        <w:spacing w:before="5" w:line="237" w:lineRule="auto"/>
        <w:ind w:right="292" w:firstLine="0"/>
        <w:rPr>
          <w:sz w:val="24"/>
        </w:rPr>
      </w:pPr>
      <w:r>
        <w:rPr>
          <w:spacing w:val="-2"/>
          <w:sz w:val="24"/>
        </w:rPr>
        <w:t>федеральной</w:t>
      </w:r>
      <w:r>
        <w:rPr>
          <w:sz w:val="24"/>
        </w:rPr>
        <w:tab/>
      </w:r>
      <w:r>
        <w:rPr>
          <w:spacing w:val="-2"/>
          <w:sz w:val="24"/>
        </w:rPr>
        <w:t>государственной</w:t>
      </w:r>
      <w:r>
        <w:rPr>
          <w:sz w:val="24"/>
        </w:rPr>
        <w:tab/>
      </w:r>
      <w:r>
        <w:rPr>
          <w:spacing w:val="-2"/>
          <w:sz w:val="24"/>
        </w:rPr>
        <w:t>информационной</w:t>
      </w:r>
      <w:r>
        <w:rPr>
          <w:sz w:val="24"/>
        </w:rPr>
        <w:tab/>
      </w:r>
      <w:r>
        <w:rPr>
          <w:spacing w:val="-2"/>
          <w:sz w:val="24"/>
        </w:rPr>
        <w:t>системы</w:t>
      </w:r>
      <w:r>
        <w:rPr>
          <w:sz w:val="24"/>
        </w:rPr>
        <w:tab/>
      </w:r>
      <w:r>
        <w:rPr>
          <w:spacing w:val="-2"/>
          <w:sz w:val="24"/>
        </w:rPr>
        <w:t xml:space="preserve">«Досудебное </w:t>
      </w:r>
      <w:r>
        <w:rPr>
          <w:sz w:val="24"/>
        </w:rPr>
        <w:t>обжалование» (</w:t>
      </w:r>
      <w:hyperlink r:id="rId6">
        <w:r>
          <w:rPr>
            <w:color w:val="0000FF"/>
            <w:sz w:val="24"/>
            <w:u w:val="single" w:color="0000FF"/>
          </w:rPr>
          <w:t>https://do.gosuslugi.ru</w:t>
        </w:r>
        <w:r>
          <w:rPr>
            <w:sz w:val="24"/>
          </w:rPr>
          <w:t>).</w:t>
        </w:r>
      </w:hyperlink>
    </w:p>
    <w:p w:rsidR="00BF3FE9" w:rsidRDefault="001C1685" w:rsidP="00102FDB">
      <w:pPr>
        <w:pStyle w:val="a5"/>
        <w:numPr>
          <w:ilvl w:val="2"/>
          <w:numId w:val="47"/>
        </w:numPr>
        <w:tabs>
          <w:tab w:val="left" w:pos="1596"/>
        </w:tabs>
        <w:spacing w:before="3" w:line="275" w:lineRule="exact"/>
        <w:ind w:left="1596" w:firstLine="0"/>
        <w:rPr>
          <w:sz w:val="24"/>
        </w:rPr>
      </w:pPr>
      <w:r>
        <w:rPr>
          <w:sz w:val="24"/>
        </w:rPr>
        <w:t>Жалоба</w:t>
      </w:r>
      <w:r>
        <w:rPr>
          <w:spacing w:val="-10"/>
          <w:sz w:val="24"/>
        </w:rPr>
        <w:t xml:space="preserve"> </w:t>
      </w:r>
      <w:r>
        <w:rPr>
          <w:sz w:val="24"/>
        </w:rPr>
        <w:t>должна</w:t>
      </w:r>
      <w:r>
        <w:rPr>
          <w:spacing w:val="-13"/>
          <w:sz w:val="24"/>
        </w:rPr>
        <w:t xml:space="preserve"> </w:t>
      </w:r>
      <w:r>
        <w:rPr>
          <w:spacing w:val="-2"/>
          <w:sz w:val="24"/>
        </w:rPr>
        <w:t>содержать:</w:t>
      </w:r>
    </w:p>
    <w:p w:rsidR="00BF3FE9" w:rsidRDefault="001C1685" w:rsidP="00DC72E6">
      <w:pPr>
        <w:pStyle w:val="a5"/>
        <w:numPr>
          <w:ilvl w:val="0"/>
          <w:numId w:val="2"/>
        </w:numPr>
        <w:tabs>
          <w:tab w:val="left" w:pos="1166"/>
        </w:tabs>
        <w:ind w:right="285" w:firstLine="0"/>
        <w:rPr>
          <w:sz w:val="24"/>
        </w:rPr>
      </w:pPr>
      <w:r>
        <w:rPr>
          <w:sz w:val="24"/>
        </w:rPr>
        <w:lastRenderedPageBreak/>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w:t>
      </w:r>
      <w:r>
        <w:rPr>
          <w:spacing w:val="-3"/>
          <w:sz w:val="24"/>
        </w:rPr>
        <w:t xml:space="preserve"> </w:t>
      </w:r>
      <w:r>
        <w:rPr>
          <w:sz w:val="24"/>
        </w:rPr>
        <w:t>обжалуется;</w:t>
      </w:r>
    </w:p>
    <w:p w:rsidR="00BF3FE9" w:rsidRDefault="001C1685" w:rsidP="00DC72E6">
      <w:pPr>
        <w:pStyle w:val="a5"/>
        <w:numPr>
          <w:ilvl w:val="0"/>
          <w:numId w:val="2"/>
        </w:numPr>
        <w:tabs>
          <w:tab w:val="left" w:pos="1147"/>
        </w:tabs>
        <w:ind w:right="291" w:firstLine="0"/>
        <w:rPr>
          <w:sz w:val="24"/>
        </w:rPr>
      </w:pPr>
      <w:r>
        <w:rPr>
          <w:sz w:val="24"/>
        </w:rPr>
        <w:t>фамилию, имя, отчество (последнее – при наличии), сведения о месте жительства заявителя-физического лица либо наименование, сведения о месте нахождения заявителя- юридического лица, а также номер (номера)</w:t>
      </w:r>
    </w:p>
    <w:p w:rsidR="00BF3FE9" w:rsidRDefault="001C1685" w:rsidP="00DC72E6">
      <w:pPr>
        <w:pStyle w:val="a3"/>
        <w:spacing w:before="2" w:line="237" w:lineRule="auto"/>
        <w:ind w:right="292"/>
      </w:pPr>
      <w:r>
        <w:t>контактного</w:t>
      </w:r>
      <w:r>
        <w:rPr>
          <w:spacing w:val="-1"/>
        </w:rPr>
        <w:t xml:space="preserve"> </w:t>
      </w:r>
      <w:r>
        <w:t>телефона,</w:t>
      </w:r>
      <w:r>
        <w:rPr>
          <w:spacing w:val="-1"/>
        </w:rPr>
        <w:t xml:space="preserve"> </w:t>
      </w:r>
      <w:r>
        <w:t>адрес</w:t>
      </w:r>
      <w:r>
        <w:rPr>
          <w:spacing w:val="-5"/>
        </w:rPr>
        <w:t xml:space="preserve"> </w:t>
      </w:r>
      <w:r>
        <w:t>(адреса)</w:t>
      </w:r>
      <w:r>
        <w:rPr>
          <w:spacing w:val="-1"/>
        </w:rPr>
        <w:t xml:space="preserve"> </w:t>
      </w:r>
      <w:r>
        <w:t>электронной</w:t>
      </w:r>
      <w:r>
        <w:rPr>
          <w:spacing w:val="-6"/>
        </w:rPr>
        <w:t xml:space="preserve"> </w:t>
      </w:r>
      <w:r>
        <w:t>почты</w:t>
      </w:r>
      <w:r>
        <w:rPr>
          <w:spacing w:val="-3"/>
        </w:rPr>
        <w:t xml:space="preserve"> </w:t>
      </w:r>
      <w:r>
        <w:t>(при</w:t>
      </w:r>
      <w:r>
        <w:rPr>
          <w:spacing w:val="-4"/>
        </w:rPr>
        <w:t xml:space="preserve"> </w:t>
      </w:r>
      <w:r>
        <w:t>наличии)</w:t>
      </w:r>
      <w:r>
        <w:rPr>
          <w:spacing w:val="-1"/>
        </w:rPr>
        <w:t xml:space="preserve"> </w:t>
      </w:r>
      <w:r>
        <w:t>и</w:t>
      </w:r>
      <w:r>
        <w:rPr>
          <w:spacing w:val="-2"/>
        </w:rPr>
        <w:t xml:space="preserve"> </w:t>
      </w:r>
      <w:r>
        <w:t>почтовый</w:t>
      </w:r>
      <w:r>
        <w:rPr>
          <w:spacing w:val="-6"/>
        </w:rPr>
        <w:t xml:space="preserve"> </w:t>
      </w:r>
      <w:r>
        <w:t>адрес, по которому должен быть направлен ответ заявителю;</w:t>
      </w:r>
    </w:p>
    <w:p w:rsidR="00BF3FE9" w:rsidRDefault="001C1685" w:rsidP="00DC72E6">
      <w:pPr>
        <w:pStyle w:val="a5"/>
        <w:numPr>
          <w:ilvl w:val="0"/>
          <w:numId w:val="2"/>
        </w:numPr>
        <w:tabs>
          <w:tab w:val="left" w:pos="1295"/>
        </w:tabs>
        <w:spacing w:before="2"/>
        <w:ind w:right="292" w:firstLine="0"/>
        <w:rPr>
          <w:sz w:val="24"/>
        </w:rPr>
      </w:pPr>
      <w:r>
        <w:rPr>
          <w:sz w:val="24"/>
        </w:rPr>
        <w:t>сведения об обжалуемых решениях и действиях (бездействии) органа, предоставляющего муниципальную услугу, должностного лица органа,</w:t>
      </w:r>
      <w:r>
        <w:rPr>
          <w:spacing w:val="80"/>
          <w:sz w:val="24"/>
        </w:rPr>
        <w:t xml:space="preserve"> </w:t>
      </w:r>
      <w:r>
        <w:rPr>
          <w:sz w:val="24"/>
        </w:rPr>
        <w:t>предоставляющего муниципальную услугу либо муниципального служащего, МФЦ, работника МФЦ;</w:t>
      </w:r>
    </w:p>
    <w:p w:rsidR="00BF3FE9" w:rsidRDefault="001C1685" w:rsidP="00DC72E6">
      <w:pPr>
        <w:pStyle w:val="a5"/>
        <w:numPr>
          <w:ilvl w:val="0"/>
          <w:numId w:val="2"/>
        </w:numPr>
        <w:tabs>
          <w:tab w:val="left" w:pos="1166"/>
        </w:tabs>
        <w:ind w:right="287" w:firstLine="0"/>
        <w:rPr>
          <w:sz w:val="24"/>
        </w:rPr>
      </w:pPr>
      <w:r>
        <w:rPr>
          <w:sz w:val="24"/>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F3FE9" w:rsidRDefault="001C1685" w:rsidP="001719E6">
      <w:pPr>
        <w:pStyle w:val="1"/>
        <w:numPr>
          <w:ilvl w:val="1"/>
          <w:numId w:val="47"/>
        </w:numPr>
        <w:tabs>
          <w:tab w:val="left" w:pos="1414"/>
        </w:tabs>
        <w:spacing w:line="275" w:lineRule="exact"/>
      </w:pPr>
      <w:r>
        <w:rPr>
          <w:spacing w:val="-2"/>
        </w:rPr>
        <w:t>Сроки</w:t>
      </w:r>
      <w:r>
        <w:rPr>
          <w:spacing w:val="1"/>
        </w:rPr>
        <w:t xml:space="preserve"> </w:t>
      </w:r>
      <w:r>
        <w:rPr>
          <w:spacing w:val="-2"/>
        </w:rPr>
        <w:t>рассмотрения</w:t>
      </w:r>
      <w:r>
        <w:rPr>
          <w:spacing w:val="2"/>
        </w:rPr>
        <w:t xml:space="preserve"> </w:t>
      </w:r>
      <w:r>
        <w:rPr>
          <w:spacing w:val="-2"/>
        </w:rPr>
        <w:t>жалобы</w:t>
      </w:r>
    </w:p>
    <w:p w:rsidR="00BF3FE9" w:rsidRPr="001719E6" w:rsidRDefault="001719E6" w:rsidP="001719E6">
      <w:pPr>
        <w:tabs>
          <w:tab w:val="left" w:pos="1774"/>
        </w:tabs>
        <w:ind w:right="282"/>
        <w:rPr>
          <w:sz w:val="24"/>
        </w:rPr>
      </w:pPr>
      <w:r w:rsidRPr="001719E6">
        <w:rPr>
          <w:sz w:val="24"/>
        </w:rPr>
        <w:t xml:space="preserve">5.14.1 </w:t>
      </w:r>
      <w:r w:rsidR="001C1685" w:rsidRPr="001719E6">
        <w:rPr>
          <w:sz w:val="24"/>
        </w:rPr>
        <w:t>Жалоба, поступившая в Администрацию, территориальные отделы, рассматривается в течение 15</w:t>
      </w:r>
      <w:r w:rsidR="001C1685" w:rsidRPr="001719E6">
        <w:rPr>
          <w:spacing w:val="-1"/>
          <w:sz w:val="24"/>
        </w:rPr>
        <w:t xml:space="preserve"> </w:t>
      </w:r>
      <w:r w:rsidR="001C1685" w:rsidRPr="001719E6">
        <w:rPr>
          <w:sz w:val="24"/>
        </w:rPr>
        <w:t>(пятнадцати) рабочих</w:t>
      </w:r>
      <w:r w:rsidR="001C1685" w:rsidRPr="001719E6">
        <w:rPr>
          <w:spacing w:val="-4"/>
          <w:sz w:val="24"/>
        </w:rPr>
        <w:t xml:space="preserve"> </w:t>
      </w:r>
      <w:r w:rsidR="001C1685" w:rsidRPr="001719E6">
        <w:rPr>
          <w:sz w:val="24"/>
        </w:rPr>
        <w:t>дней</w:t>
      </w:r>
      <w:r w:rsidR="001C1685" w:rsidRPr="001719E6">
        <w:rPr>
          <w:spacing w:val="-1"/>
          <w:sz w:val="24"/>
        </w:rPr>
        <w:t xml:space="preserve"> </w:t>
      </w:r>
      <w:r w:rsidR="001C1685" w:rsidRPr="001719E6">
        <w:rPr>
          <w:sz w:val="24"/>
        </w:rPr>
        <w:t>со дня</w:t>
      </w:r>
      <w:r w:rsidR="001C1685" w:rsidRPr="001719E6">
        <w:rPr>
          <w:spacing w:val="-1"/>
          <w:sz w:val="24"/>
        </w:rPr>
        <w:t xml:space="preserve"> </w:t>
      </w:r>
      <w:r w:rsidR="001C1685" w:rsidRPr="001719E6">
        <w:rPr>
          <w:sz w:val="24"/>
        </w:rPr>
        <w:t>ее</w:t>
      </w:r>
      <w:r w:rsidR="001C1685" w:rsidRPr="001719E6">
        <w:rPr>
          <w:spacing w:val="-4"/>
          <w:sz w:val="24"/>
        </w:rPr>
        <w:t xml:space="preserve"> </w:t>
      </w:r>
      <w:r w:rsidR="001C1685" w:rsidRPr="001719E6">
        <w:rPr>
          <w:sz w:val="24"/>
        </w:rPr>
        <w:t>регистрации, а</w:t>
      </w:r>
      <w:r w:rsidR="001C1685" w:rsidRPr="001719E6">
        <w:rPr>
          <w:spacing w:val="-4"/>
          <w:sz w:val="24"/>
        </w:rPr>
        <w:t xml:space="preserve"> </w:t>
      </w:r>
      <w:r w:rsidR="001C1685" w:rsidRPr="001719E6">
        <w:rPr>
          <w:sz w:val="24"/>
        </w:rPr>
        <w:t>в случае обжалования</w:t>
      </w:r>
      <w:r w:rsidR="001C1685" w:rsidRPr="001719E6">
        <w:rPr>
          <w:spacing w:val="-3"/>
          <w:sz w:val="24"/>
        </w:rPr>
        <w:t xml:space="preserve"> </w:t>
      </w:r>
      <w:r w:rsidR="001C1685" w:rsidRPr="001719E6">
        <w:rPr>
          <w:sz w:val="24"/>
        </w:rPr>
        <w:t>отказа</w:t>
      </w:r>
      <w:r w:rsidR="001C1685" w:rsidRPr="001719E6">
        <w:rPr>
          <w:spacing w:val="-6"/>
          <w:sz w:val="24"/>
        </w:rPr>
        <w:t xml:space="preserve"> </w:t>
      </w:r>
      <w:r w:rsidR="001C1685" w:rsidRPr="001719E6">
        <w:rPr>
          <w:sz w:val="24"/>
        </w:rPr>
        <w:t>уполномоченного должностного лица</w:t>
      </w:r>
      <w:r w:rsidR="001C1685" w:rsidRPr="001719E6">
        <w:rPr>
          <w:spacing w:val="-4"/>
          <w:sz w:val="24"/>
        </w:rPr>
        <w:t xml:space="preserve"> </w:t>
      </w:r>
      <w:r w:rsidR="001C1685" w:rsidRPr="001719E6">
        <w:rPr>
          <w:sz w:val="24"/>
        </w:rPr>
        <w:t>уполномоченного структурного подразделения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 При этом, в случае внесения</w:t>
      </w:r>
      <w:r w:rsidR="001C1685" w:rsidRPr="001719E6">
        <w:rPr>
          <w:spacing w:val="27"/>
          <w:sz w:val="24"/>
        </w:rPr>
        <w:t xml:space="preserve"> </w:t>
      </w:r>
      <w:r w:rsidR="001C1685" w:rsidRPr="001719E6">
        <w:rPr>
          <w:sz w:val="24"/>
        </w:rPr>
        <w:t>изменений в</w:t>
      </w:r>
      <w:r w:rsidR="001C1685" w:rsidRPr="001719E6">
        <w:rPr>
          <w:spacing w:val="29"/>
          <w:sz w:val="24"/>
        </w:rPr>
        <w:t xml:space="preserve"> </w:t>
      </w:r>
      <w:r w:rsidR="001C1685" w:rsidRPr="001719E6">
        <w:rPr>
          <w:sz w:val="24"/>
        </w:rPr>
        <w:t>выданный по</w:t>
      </w:r>
      <w:r w:rsidR="001C1685" w:rsidRPr="001719E6">
        <w:rPr>
          <w:spacing w:val="32"/>
          <w:sz w:val="24"/>
        </w:rPr>
        <w:t xml:space="preserve"> </w:t>
      </w:r>
      <w:r w:rsidR="001C1685" w:rsidRPr="001719E6">
        <w:rPr>
          <w:sz w:val="24"/>
        </w:rPr>
        <w:t>результатам</w:t>
      </w:r>
      <w:r w:rsidR="001C1685" w:rsidRPr="001719E6">
        <w:rPr>
          <w:spacing w:val="27"/>
          <w:sz w:val="24"/>
        </w:rPr>
        <w:t xml:space="preserve"> </w:t>
      </w:r>
      <w:r w:rsidR="001C1685" w:rsidRPr="001719E6">
        <w:rPr>
          <w:sz w:val="24"/>
        </w:rPr>
        <w:t>предоставления муниципальной</w:t>
      </w:r>
      <w:r w:rsidR="001C1685" w:rsidRPr="001719E6">
        <w:rPr>
          <w:spacing w:val="29"/>
          <w:sz w:val="24"/>
        </w:rPr>
        <w:t xml:space="preserve"> </w:t>
      </w:r>
      <w:r w:rsidR="001C1685" w:rsidRPr="001719E6">
        <w:rPr>
          <w:sz w:val="24"/>
        </w:rPr>
        <w:t>услуги</w:t>
      </w:r>
    </w:p>
    <w:p w:rsidR="00BF3FE9" w:rsidRDefault="001C1685" w:rsidP="00DC72E6">
      <w:pPr>
        <w:pStyle w:val="a3"/>
        <w:spacing w:before="62" w:line="242" w:lineRule="auto"/>
        <w:ind w:right="285"/>
        <w:rPr>
          <w:sz w:val="28"/>
        </w:rPr>
      </w:pPr>
      <w:r>
        <w:t>документ, направленных на исправление ошибок, допущенных по вине уполномоченного структурного подразделения, взимание платы с заявителя не допускается</w:t>
      </w:r>
      <w:r>
        <w:rPr>
          <w:sz w:val="28"/>
        </w:rPr>
        <w:t>.</w:t>
      </w:r>
    </w:p>
    <w:p w:rsidR="00BF3FE9" w:rsidRDefault="001719E6" w:rsidP="001719E6">
      <w:pPr>
        <w:pStyle w:val="1"/>
        <w:numPr>
          <w:ilvl w:val="1"/>
          <w:numId w:val="47"/>
        </w:numPr>
        <w:tabs>
          <w:tab w:val="left" w:pos="1413"/>
        </w:tabs>
        <w:spacing w:line="272" w:lineRule="exact"/>
      </w:pPr>
      <w:r>
        <w:rPr>
          <w:spacing w:val="-2"/>
        </w:rPr>
        <w:t xml:space="preserve"> </w:t>
      </w:r>
      <w:r w:rsidR="001C1685">
        <w:rPr>
          <w:spacing w:val="-2"/>
        </w:rPr>
        <w:t>Результат</w:t>
      </w:r>
      <w:r w:rsidR="001C1685">
        <w:rPr>
          <w:spacing w:val="-1"/>
        </w:rPr>
        <w:t xml:space="preserve"> </w:t>
      </w:r>
      <w:r w:rsidR="001C1685">
        <w:rPr>
          <w:spacing w:val="-2"/>
        </w:rPr>
        <w:t>рассмотрения жалобы</w:t>
      </w:r>
    </w:p>
    <w:p w:rsidR="00BF3FE9" w:rsidRDefault="001C1685" w:rsidP="001719E6">
      <w:pPr>
        <w:pStyle w:val="a5"/>
        <w:numPr>
          <w:ilvl w:val="2"/>
          <w:numId w:val="47"/>
        </w:numPr>
        <w:tabs>
          <w:tab w:val="left" w:pos="1677"/>
        </w:tabs>
        <w:spacing w:line="242" w:lineRule="auto"/>
        <w:ind w:right="293"/>
        <w:rPr>
          <w:sz w:val="24"/>
        </w:rPr>
      </w:pPr>
      <w:r>
        <w:rPr>
          <w:sz w:val="24"/>
        </w:rPr>
        <w:t xml:space="preserve">По результатам рассмотрения жалобы принимается одно из следующих </w:t>
      </w:r>
      <w:r>
        <w:rPr>
          <w:spacing w:val="-2"/>
          <w:sz w:val="24"/>
        </w:rPr>
        <w:t>решений:</w:t>
      </w:r>
    </w:p>
    <w:p w:rsidR="00BF3FE9" w:rsidRPr="001719E6" w:rsidRDefault="001719E6" w:rsidP="001719E6">
      <w:pPr>
        <w:tabs>
          <w:tab w:val="left" w:pos="1218"/>
        </w:tabs>
        <w:ind w:right="285"/>
        <w:rPr>
          <w:sz w:val="24"/>
        </w:rPr>
      </w:pPr>
      <w:r w:rsidRPr="001719E6">
        <w:rPr>
          <w:sz w:val="24"/>
        </w:rPr>
        <w:t xml:space="preserve">- </w:t>
      </w:r>
      <w:r w:rsidR="001C1685" w:rsidRPr="001719E6">
        <w:rPr>
          <w:sz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муниципальными правовыми актами </w:t>
      </w:r>
      <w:r w:rsidR="00541B68" w:rsidRPr="001719E6">
        <w:rPr>
          <w:sz w:val="24"/>
        </w:rPr>
        <w:t>Поддорского</w:t>
      </w:r>
      <w:r w:rsidR="001C1685" w:rsidRPr="001719E6">
        <w:rPr>
          <w:sz w:val="24"/>
        </w:rPr>
        <w:t xml:space="preserve"> муниципального округа;</w:t>
      </w:r>
    </w:p>
    <w:p w:rsidR="00BF3FE9" w:rsidRDefault="001C1685" w:rsidP="00DC72E6">
      <w:pPr>
        <w:pStyle w:val="a5"/>
        <w:numPr>
          <w:ilvl w:val="0"/>
          <w:numId w:val="1"/>
        </w:numPr>
        <w:tabs>
          <w:tab w:val="left" w:pos="1138"/>
        </w:tabs>
        <w:ind w:left="1138" w:firstLine="0"/>
        <w:rPr>
          <w:sz w:val="24"/>
        </w:rPr>
      </w:pPr>
      <w:r>
        <w:rPr>
          <w:sz w:val="24"/>
        </w:rPr>
        <w:t>в</w:t>
      </w:r>
      <w:r>
        <w:rPr>
          <w:spacing w:val="-13"/>
          <w:sz w:val="24"/>
        </w:rPr>
        <w:t xml:space="preserve"> </w:t>
      </w:r>
      <w:r>
        <w:rPr>
          <w:sz w:val="24"/>
        </w:rPr>
        <w:t>удовлетворении</w:t>
      </w:r>
      <w:r>
        <w:rPr>
          <w:spacing w:val="-13"/>
          <w:sz w:val="24"/>
        </w:rPr>
        <w:t xml:space="preserve"> </w:t>
      </w:r>
      <w:r>
        <w:rPr>
          <w:sz w:val="24"/>
        </w:rPr>
        <w:t>жалобы</w:t>
      </w:r>
      <w:r>
        <w:rPr>
          <w:spacing w:val="-12"/>
          <w:sz w:val="24"/>
        </w:rPr>
        <w:t xml:space="preserve"> </w:t>
      </w:r>
      <w:r>
        <w:rPr>
          <w:spacing w:val="-2"/>
          <w:sz w:val="24"/>
        </w:rPr>
        <w:t>отказывается.</w:t>
      </w:r>
    </w:p>
    <w:p w:rsidR="00BF3FE9" w:rsidRDefault="001719E6" w:rsidP="001719E6">
      <w:pPr>
        <w:pStyle w:val="1"/>
        <w:numPr>
          <w:ilvl w:val="1"/>
          <w:numId w:val="47"/>
        </w:numPr>
        <w:tabs>
          <w:tab w:val="left" w:pos="0"/>
        </w:tabs>
        <w:spacing w:line="275" w:lineRule="exact"/>
      </w:pPr>
      <w:r>
        <w:rPr>
          <w:spacing w:val="-2"/>
        </w:rPr>
        <w:t xml:space="preserve"> </w:t>
      </w:r>
      <w:r w:rsidR="001C1685">
        <w:rPr>
          <w:spacing w:val="-2"/>
        </w:rPr>
        <w:t>Порядок</w:t>
      </w:r>
      <w:r w:rsidR="001C1685">
        <w:rPr>
          <w:spacing w:val="-3"/>
        </w:rPr>
        <w:t xml:space="preserve"> </w:t>
      </w:r>
      <w:r w:rsidR="001C1685">
        <w:rPr>
          <w:spacing w:val="-2"/>
        </w:rPr>
        <w:t>информирования</w:t>
      </w:r>
      <w:r w:rsidR="001C1685">
        <w:rPr>
          <w:spacing w:val="2"/>
        </w:rPr>
        <w:t xml:space="preserve"> </w:t>
      </w:r>
      <w:r w:rsidR="001C1685">
        <w:rPr>
          <w:spacing w:val="-2"/>
        </w:rPr>
        <w:t>заявителя</w:t>
      </w:r>
      <w:r w:rsidR="001C1685">
        <w:rPr>
          <w:spacing w:val="-3"/>
        </w:rPr>
        <w:t xml:space="preserve"> </w:t>
      </w:r>
      <w:r w:rsidR="001C1685">
        <w:rPr>
          <w:spacing w:val="-2"/>
        </w:rPr>
        <w:t>о</w:t>
      </w:r>
      <w:r w:rsidR="001C1685">
        <w:rPr>
          <w:spacing w:val="-3"/>
        </w:rPr>
        <w:t xml:space="preserve"> </w:t>
      </w:r>
      <w:r w:rsidR="001C1685">
        <w:rPr>
          <w:spacing w:val="-2"/>
        </w:rPr>
        <w:t>результатах</w:t>
      </w:r>
      <w:r w:rsidR="001C1685">
        <w:rPr>
          <w:spacing w:val="-3"/>
        </w:rPr>
        <w:t xml:space="preserve"> </w:t>
      </w:r>
      <w:r w:rsidR="001C1685">
        <w:rPr>
          <w:spacing w:val="-2"/>
        </w:rPr>
        <w:t>рассмотрения</w:t>
      </w:r>
      <w:r w:rsidR="001C1685">
        <w:rPr>
          <w:spacing w:val="-3"/>
        </w:rPr>
        <w:t xml:space="preserve"> </w:t>
      </w:r>
      <w:r w:rsidR="001C1685">
        <w:rPr>
          <w:spacing w:val="-2"/>
        </w:rPr>
        <w:t>жалобы</w:t>
      </w:r>
    </w:p>
    <w:p w:rsidR="00BF3FE9" w:rsidRDefault="001C1685" w:rsidP="001719E6">
      <w:pPr>
        <w:pStyle w:val="a5"/>
        <w:numPr>
          <w:ilvl w:val="2"/>
          <w:numId w:val="47"/>
        </w:numPr>
        <w:tabs>
          <w:tab w:val="left" w:pos="142"/>
        </w:tabs>
        <w:spacing w:line="273" w:lineRule="exact"/>
        <w:ind w:left="0" w:firstLine="0"/>
        <w:rPr>
          <w:sz w:val="24"/>
        </w:rPr>
      </w:pPr>
      <w:r>
        <w:rPr>
          <w:sz w:val="24"/>
        </w:rPr>
        <w:t>Не</w:t>
      </w:r>
      <w:r>
        <w:rPr>
          <w:spacing w:val="-2"/>
          <w:sz w:val="24"/>
        </w:rPr>
        <w:t xml:space="preserve"> </w:t>
      </w:r>
      <w:r>
        <w:rPr>
          <w:sz w:val="24"/>
        </w:rPr>
        <w:t>позднее</w:t>
      </w:r>
      <w:r>
        <w:rPr>
          <w:spacing w:val="-2"/>
          <w:sz w:val="24"/>
        </w:rPr>
        <w:t xml:space="preserve"> </w:t>
      </w:r>
      <w:r>
        <w:rPr>
          <w:sz w:val="24"/>
        </w:rPr>
        <w:t>дня,</w:t>
      </w:r>
      <w:r>
        <w:rPr>
          <w:spacing w:val="2"/>
          <w:sz w:val="24"/>
        </w:rPr>
        <w:t xml:space="preserve"> </w:t>
      </w:r>
      <w:r>
        <w:rPr>
          <w:sz w:val="24"/>
        </w:rPr>
        <w:t>следующего</w:t>
      </w:r>
      <w:r>
        <w:rPr>
          <w:spacing w:val="5"/>
          <w:sz w:val="24"/>
        </w:rPr>
        <w:t xml:space="preserve"> </w:t>
      </w:r>
      <w:r>
        <w:rPr>
          <w:sz w:val="24"/>
        </w:rPr>
        <w:t>за</w:t>
      </w:r>
      <w:r>
        <w:rPr>
          <w:spacing w:val="-2"/>
          <w:sz w:val="24"/>
        </w:rPr>
        <w:t xml:space="preserve"> </w:t>
      </w:r>
      <w:r>
        <w:rPr>
          <w:sz w:val="24"/>
        </w:rPr>
        <w:t>днем</w:t>
      </w:r>
      <w:r>
        <w:rPr>
          <w:spacing w:val="1"/>
          <w:sz w:val="24"/>
        </w:rPr>
        <w:t xml:space="preserve"> </w:t>
      </w:r>
      <w:r>
        <w:rPr>
          <w:sz w:val="24"/>
        </w:rPr>
        <w:t>принятия</w:t>
      </w:r>
      <w:r>
        <w:rPr>
          <w:spacing w:val="-1"/>
          <w:sz w:val="24"/>
        </w:rPr>
        <w:t xml:space="preserve"> </w:t>
      </w:r>
      <w:r>
        <w:rPr>
          <w:sz w:val="24"/>
        </w:rPr>
        <w:t>решения,</w:t>
      </w:r>
      <w:r>
        <w:rPr>
          <w:spacing w:val="1"/>
          <w:sz w:val="24"/>
        </w:rPr>
        <w:t xml:space="preserve"> </w:t>
      </w:r>
      <w:r>
        <w:rPr>
          <w:sz w:val="24"/>
        </w:rPr>
        <w:t>указанного</w:t>
      </w:r>
      <w:r>
        <w:rPr>
          <w:spacing w:val="6"/>
          <w:sz w:val="24"/>
        </w:rPr>
        <w:t xml:space="preserve"> </w:t>
      </w:r>
      <w:r>
        <w:rPr>
          <w:sz w:val="24"/>
        </w:rPr>
        <w:t>в</w:t>
      </w:r>
      <w:r>
        <w:rPr>
          <w:spacing w:val="-2"/>
          <w:sz w:val="24"/>
        </w:rPr>
        <w:t xml:space="preserve"> пункте</w:t>
      </w:r>
    </w:p>
    <w:p w:rsidR="00BF3FE9" w:rsidRDefault="001C1685" w:rsidP="00DC72E6">
      <w:pPr>
        <w:pStyle w:val="a3"/>
        <w:ind w:right="294"/>
      </w:pPr>
      <w:r>
        <w:t>5.6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3FE9" w:rsidRDefault="001C1685" w:rsidP="001719E6">
      <w:pPr>
        <w:pStyle w:val="a5"/>
        <w:numPr>
          <w:ilvl w:val="2"/>
          <w:numId w:val="47"/>
        </w:numPr>
        <w:tabs>
          <w:tab w:val="left" w:pos="1741"/>
        </w:tabs>
        <w:ind w:right="290"/>
        <w:rPr>
          <w:sz w:val="24"/>
        </w:rPr>
      </w:pPr>
      <w:r>
        <w:rPr>
          <w:sz w:val="24"/>
        </w:rPr>
        <w:t>В случае признания жалобы подлежащей удовлетворению в ответе заявителю, указанном в подпункте 5.7.1 пункта 5.7 раздела 5 настоящего административного регламента, дается информация о действиях, осуществляемых органом, предоставляющим муниципальную услугу, МФЦ</w:t>
      </w:r>
    </w:p>
    <w:p w:rsidR="00BF3FE9" w:rsidRDefault="001C1685" w:rsidP="00DC72E6">
      <w:pPr>
        <w:pStyle w:val="a3"/>
        <w:ind w:right="290"/>
      </w:pPr>
      <w:r>
        <w:t>либо организацией, предусмотренной частью 1.1 статьи 16 Федерального закона № 210- 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3FE9" w:rsidRDefault="001C1685" w:rsidP="001719E6">
      <w:pPr>
        <w:pStyle w:val="a5"/>
        <w:numPr>
          <w:ilvl w:val="2"/>
          <w:numId w:val="47"/>
        </w:numPr>
        <w:tabs>
          <w:tab w:val="left" w:pos="1684"/>
        </w:tabs>
        <w:ind w:right="289"/>
        <w:rPr>
          <w:sz w:val="24"/>
        </w:rPr>
      </w:pPr>
      <w:r>
        <w:rPr>
          <w:sz w:val="24"/>
        </w:rPr>
        <w:t>В случае признания жалобы, не подлежащей удовлетворению в ответе заявителю, указанном в подпункте 5.7.1 пункта 5.7 раздела 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F3FE9" w:rsidRDefault="001719E6" w:rsidP="001719E6">
      <w:pPr>
        <w:pStyle w:val="1"/>
        <w:numPr>
          <w:ilvl w:val="1"/>
          <w:numId w:val="47"/>
        </w:numPr>
        <w:tabs>
          <w:tab w:val="left" w:pos="142"/>
        </w:tabs>
        <w:spacing w:line="275" w:lineRule="exact"/>
      </w:pPr>
      <w:r>
        <w:rPr>
          <w:spacing w:val="-2"/>
        </w:rPr>
        <w:t xml:space="preserve"> </w:t>
      </w:r>
      <w:r w:rsidR="001C1685">
        <w:rPr>
          <w:spacing w:val="-2"/>
        </w:rPr>
        <w:t>Порядок</w:t>
      </w:r>
      <w:r w:rsidR="001C1685">
        <w:rPr>
          <w:spacing w:val="-3"/>
        </w:rPr>
        <w:t xml:space="preserve"> </w:t>
      </w:r>
      <w:r w:rsidR="001C1685">
        <w:rPr>
          <w:spacing w:val="-2"/>
        </w:rPr>
        <w:t>обжалования решения по жалобе</w:t>
      </w:r>
    </w:p>
    <w:p w:rsidR="00BF3FE9" w:rsidRDefault="001C1685" w:rsidP="001719E6">
      <w:pPr>
        <w:pStyle w:val="a5"/>
        <w:numPr>
          <w:ilvl w:val="2"/>
          <w:numId w:val="47"/>
        </w:numPr>
        <w:tabs>
          <w:tab w:val="left" w:pos="142"/>
          <w:tab w:val="left" w:pos="1595"/>
        </w:tabs>
        <w:ind w:left="0" w:right="847" w:firstLine="0"/>
        <w:rPr>
          <w:sz w:val="24"/>
        </w:rPr>
      </w:pPr>
      <w:r>
        <w:rPr>
          <w:sz w:val="24"/>
        </w:rPr>
        <w:lastRenderedPageBreak/>
        <w:t>В</w:t>
      </w:r>
      <w:r>
        <w:rPr>
          <w:spacing w:val="-6"/>
          <w:sz w:val="24"/>
        </w:rPr>
        <w:t xml:space="preserve"> </w:t>
      </w:r>
      <w:r>
        <w:rPr>
          <w:sz w:val="24"/>
        </w:rPr>
        <w:t>досудебном</w:t>
      </w:r>
      <w:r>
        <w:rPr>
          <w:spacing w:val="-2"/>
          <w:sz w:val="24"/>
        </w:rPr>
        <w:t xml:space="preserve"> </w:t>
      </w:r>
      <w:r>
        <w:rPr>
          <w:sz w:val="24"/>
        </w:rPr>
        <w:t>порядке</w:t>
      </w:r>
      <w:r>
        <w:rPr>
          <w:spacing w:val="-2"/>
          <w:sz w:val="24"/>
        </w:rPr>
        <w:t xml:space="preserve"> </w:t>
      </w:r>
      <w:r>
        <w:rPr>
          <w:sz w:val="24"/>
        </w:rPr>
        <w:t>могут</w:t>
      </w:r>
      <w:r>
        <w:rPr>
          <w:spacing w:val="-2"/>
          <w:sz w:val="24"/>
        </w:rPr>
        <w:t xml:space="preserve"> </w:t>
      </w:r>
      <w:r>
        <w:rPr>
          <w:sz w:val="24"/>
        </w:rPr>
        <w:t>быть</w:t>
      </w:r>
      <w:r>
        <w:rPr>
          <w:spacing w:val="-10"/>
          <w:sz w:val="24"/>
        </w:rPr>
        <w:t xml:space="preserve"> </w:t>
      </w:r>
      <w:r>
        <w:rPr>
          <w:sz w:val="24"/>
        </w:rPr>
        <w:t>обжалованы</w:t>
      </w:r>
      <w:r>
        <w:rPr>
          <w:spacing w:val="-2"/>
          <w:sz w:val="24"/>
        </w:rPr>
        <w:t xml:space="preserve"> </w:t>
      </w:r>
      <w:r>
        <w:rPr>
          <w:sz w:val="24"/>
        </w:rPr>
        <w:t>действия</w:t>
      </w:r>
      <w:r>
        <w:rPr>
          <w:spacing w:val="-6"/>
          <w:sz w:val="24"/>
        </w:rPr>
        <w:t xml:space="preserve"> </w:t>
      </w:r>
      <w:r>
        <w:rPr>
          <w:sz w:val="24"/>
        </w:rPr>
        <w:t>(бездействие)</w:t>
      </w:r>
      <w:r>
        <w:rPr>
          <w:spacing w:val="-7"/>
          <w:sz w:val="24"/>
        </w:rPr>
        <w:t xml:space="preserve"> </w:t>
      </w:r>
      <w:r>
        <w:rPr>
          <w:sz w:val="24"/>
        </w:rPr>
        <w:t>и решения уполномоченных должностных лиц уполномоченных структурных подразделений Главе муниципального округа.</w:t>
      </w:r>
    </w:p>
    <w:p w:rsidR="00BF3FE9" w:rsidRDefault="001C1685" w:rsidP="001719E6">
      <w:pPr>
        <w:pStyle w:val="1"/>
        <w:numPr>
          <w:ilvl w:val="1"/>
          <w:numId w:val="47"/>
        </w:numPr>
        <w:tabs>
          <w:tab w:val="left" w:pos="142"/>
        </w:tabs>
        <w:spacing w:line="242" w:lineRule="auto"/>
        <w:ind w:left="0" w:right="584" w:firstLine="0"/>
      </w:pPr>
      <w:r>
        <w:t>Право</w:t>
      </w:r>
      <w:r>
        <w:rPr>
          <w:spacing w:val="-6"/>
        </w:rPr>
        <w:t xml:space="preserve"> </w:t>
      </w:r>
      <w:r>
        <w:t>заявителя</w:t>
      </w:r>
      <w:r>
        <w:rPr>
          <w:spacing w:val="-6"/>
        </w:rPr>
        <w:t xml:space="preserve"> </w:t>
      </w:r>
      <w:r>
        <w:t>на</w:t>
      </w:r>
      <w:r>
        <w:rPr>
          <w:spacing w:val="-6"/>
        </w:rPr>
        <w:t xml:space="preserve"> </w:t>
      </w:r>
      <w:r>
        <w:t>получение</w:t>
      </w:r>
      <w:r>
        <w:rPr>
          <w:spacing w:val="-6"/>
        </w:rPr>
        <w:t xml:space="preserve"> </w:t>
      </w:r>
      <w:r>
        <w:t>информации</w:t>
      </w:r>
      <w:r>
        <w:rPr>
          <w:spacing w:val="-6"/>
        </w:rPr>
        <w:t xml:space="preserve"> </w:t>
      </w:r>
      <w:r>
        <w:t>и</w:t>
      </w:r>
      <w:r>
        <w:rPr>
          <w:spacing w:val="-6"/>
        </w:rPr>
        <w:t xml:space="preserve"> </w:t>
      </w:r>
      <w:r>
        <w:t>документов,</w:t>
      </w:r>
      <w:r>
        <w:rPr>
          <w:spacing w:val="-2"/>
        </w:rPr>
        <w:t xml:space="preserve"> </w:t>
      </w:r>
      <w:r>
        <w:t>необходимых для обоснования и рассмотрения жалобы</w:t>
      </w:r>
    </w:p>
    <w:p w:rsidR="00BF3FE9" w:rsidRDefault="001C1685" w:rsidP="001719E6">
      <w:pPr>
        <w:pStyle w:val="a5"/>
        <w:numPr>
          <w:ilvl w:val="2"/>
          <w:numId w:val="47"/>
        </w:numPr>
        <w:tabs>
          <w:tab w:val="left" w:pos="142"/>
          <w:tab w:val="left" w:pos="1598"/>
        </w:tabs>
        <w:ind w:right="357"/>
        <w:rPr>
          <w:sz w:val="24"/>
        </w:rPr>
      </w:pPr>
      <w:r>
        <w:rPr>
          <w:sz w:val="24"/>
        </w:rPr>
        <w:t>На стадии досудебного обжалования действий (бездействия) уполномоченного должностного лица уполномоченного структурного подразделения, а также</w:t>
      </w:r>
      <w:r>
        <w:rPr>
          <w:spacing w:val="-4"/>
          <w:sz w:val="24"/>
        </w:rPr>
        <w:t xml:space="preserve"> </w:t>
      </w:r>
      <w:r>
        <w:rPr>
          <w:sz w:val="24"/>
        </w:rPr>
        <w:t>решений,</w:t>
      </w:r>
      <w:r>
        <w:rPr>
          <w:spacing w:val="-5"/>
          <w:sz w:val="24"/>
        </w:rPr>
        <w:t xml:space="preserve"> </w:t>
      </w:r>
      <w:r>
        <w:rPr>
          <w:sz w:val="24"/>
        </w:rPr>
        <w:t>принятых</w:t>
      </w:r>
      <w:r>
        <w:rPr>
          <w:spacing w:val="-7"/>
          <w:sz w:val="24"/>
        </w:rPr>
        <w:t xml:space="preserve"> </w:t>
      </w:r>
      <w:r>
        <w:rPr>
          <w:sz w:val="24"/>
        </w:rPr>
        <w:t>в</w:t>
      </w:r>
      <w:r>
        <w:rPr>
          <w:spacing w:val="-1"/>
          <w:sz w:val="24"/>
        </w:rPr>
        <w:t xml:space="preserve"> </w:t>
      </w:r>
      <w:r>
        <w:rPr>
          <w:sz w:val="24"/>
        </w:rPr>
        <w:t>ходе</w:t>
      </w:r>
      <w:r>
        <w:rPr>
          <w:spacing w:val="-5"/>
          <w:sz w:val="24"/>
        </w:rPr>
        <w:t xml:space="preserve"> </w:t>
      </w:r>
      <w:r>
        <w:rPr>
          <w:sz w:val="24"/>
        </w:rPr>
        <w:t>предоставления</w:t>
      </w:r>
      <w:r>
        <w:rPr>
          <w:spacing w:val="-4"/>
          <w:sz w:val="24"/>
        </w:rPr>
        <w:t xml:space="preserve"> </w:t>
      </w:r>
      <w:r>
        <w:rPr>
          <w:sz w:val="24"/>
        </w:rPr>
        <w:t>муниципальной</w:t>
      </w:r>
      <w:r>
        <w:rPr>
          <w:spacing w:val="-1"/>
          <w:sz w:val="24"/>
        </w:rPr>
        <w:t xml:space="preserve"> </w:t>
      </w:r>
      <w:r>
        <w:rPr>
          <w:sz w:val="24"/>
        </w:rPr>
        <w:t>услуги,</w:t>
      </w:r>
      <w:r>
        <w:rPr>
          <w:spacing w:val="-1"/>
          <w:sz w:val="24"/>
        </w:rPr>
        <w:t xml:space="preserve"> </w:t>
      </w:r>
      <w:r>
        <w:rPr>
          <w:sz w:val="24"/>
        </w:rPr>
        <w:t>заявитель</w:t>
      </w:r>
      <w:r>
        <w:rPr>
          <w:spacing w:val="-8"/>
          <w:sz w:val="24"/>
        </w:rPr>
        <w:t xml:space="preserve"> </w:t>
      </w:r>
      <w:r>
        <w:rPr>
          <w:sz w:val="24"/>
        </w:rPr>
        <w:t>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(пяти) дней с момента обращения.</w:t>
      </w:r>
    </w:p>
    <w:p w:rsidR="003B3BAC" w:rsidRDefault="003B3BAC">
      <w:pPr>
        <w:pStyle w:val="a3"/>
        <w:spacing w:before="67"/>
        <w:ind w:left="5578" w:right="286" w:firstLine="2293"/>
        <w:jc w:val="right"/>
      </w:pPr>
    </w:p>
    <w:p w:rsidR="003B3BAC" w:rsidRDefault="003B3BAC">
      <w:pPr>
        <w:pStyle w:val="a3"/>
        <w:spacing w:before="67"/>
        <w:ind w:left="5578" w:right="286" w:firstLine="2293"/>
        <w:jc w:val="right"/>
      </w:pPr>
    </w:p>
    <w:p w:rsidR="003B3BAC" w:rsidRDefault="003B3BAC">
      <w:pPr>
        <w:pStyle w:val="a3"/>
        <w:spacing w:before="67"/>
        <w:ind w:left="5578" w:right="286" w:firstLine="2293"/>
        <w:jc w:val="right"/>
      </w:pPr>
    </w:p>
    <w:p w:rsidR="003B3BAC" w:rsidRDefault="003B3BAC">
      <w:pPr>
        <w:pStyle w:val="a3"/>
        <w:spacing w:before="67"/>
        <w:ind w:left="5578" w:right="286" w:firstLine="2293"/>
        <w:jc w:val="right"/>
      </w:pPr>
    </w:p>
    <w:p w:rsidR="003B3BAC" w:rsidRDefault="003B3BAC">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171FC5" w:rsidRDefault="00171FC5">
      <w:pPr>
        <w:pStyle w:val="a3"/>
        <w:spacing w:before="67"/>
        <w:ind w:left="5578" w:right="286" w:firstLine="2293"/>
        <w:jc w:val="right"/>
      </w:pPr>
    </w:p>
    <w:p w:rsidR="002302B3" w:rsidRDefault="002302B3">
      <w:pPr>
        <w:pStyle w:val="a3"/>
        <w:spacing w:before="67"/>
        <w:ind w:left="5578" w:right="286" w:firstLine="2293"/>
        <w:jc w:val="right"/>
      </w:pPr>
    </w:p>
    <w:p w:rsidR="002302B3" w:rsidRDefault="002302B3">
      <w:pPr>
        <w:pStyle w:val="a3"/>
        <w:spacing w:before="67"/>
        <w:ind w:left="5578" w:right="286" w:firstLine="2293"/>
        <w:jc w:val="right"/>
      </w:pPr>
    </w:p>
    <w:p w:rsidR="002302B3" w:rsidRDefault="002302B3">
      <w:pPr>
        <w:pStyle w:val="a3"/>
        <w:spacing w:before="67"/>
        <w:ind w:left="5578" w:right="286" w:firstLine="2293"/>
        <w:jc w:val="right"/>
      </w:pPr>
    </w:p>
    <w:p w:rsidR="002302B3" w:rsidRDefault="002302B3">
      <w:pPr>
        <w:pStyle w:val="a3"/>
        <w:spacing w:before="67"/>
        <w:ind w:left="5578" w:right="286" w:firstLine="2293"/>
        <w:jc w:val="right"/>
      </w:pPr>
    </w:p>
    <w:p w:rsidR="00BF3FE9" w:rsidRDefault="001C1685">
      <w:pPr>
        <w:pStyle w:val="a3"/>
        <w:spacing w:before="67"/>
        <w:ind w:left="5578" w:right="286" w:firstLine="2293"/>
        <w:jc w:val="right"/>
      </w:pPr>
      <w:r>
        <w:t>Приложение</w:t>
      </w:r>
      <w:r>
        <w:rPr>
          <w:spacing w:val="-15"/>
        </w:rPr>
        <w:t xml:space="preserve"> </w:t>
      </w:r>
      <w:r>
        <w:t>№</w:t>
      </w:r>
      <w:r>
        <w:rPr>
          <w:spacing w:val="-12"/>
        </w:rPr>
        <w:t xml:space="preserve"> </w:t>
      </w:r>
      <w:r>
        <w:t xml:space="preserve">1 к административному регламенту </w:t>
      </w:r>
      <w:r>
        <w:rPr>
          <w:spacing w:val="-2"/>
        </w:rPr>
        <w:t>предоставления</w:t>
      </w:r>
      <w:r>
        <w:rPr>
          <w:spacing w:val="6"/>
        </w:rPr>
        <w:t xml:space="preserve"> </w:t>
      </w:r>
      <w:r>
        <w:rPr>
          <w:spacing w:val="-2"/>
        </w:rPr>
        <w:t>муниципальной</w:t>
      </w:r>
      <w:r>
        <w:rPr>
          <w:spacing w:val="7"/>
        </w:rPr>
        <w:t xml:space="preserve"> </w:t>
      </w:r>
      <w:r>
        <w:rPr>
          <w:spacing w:val="-2"/>
        </w:rPr>
        <w:t>услуги</w:t>
      </w:r>
    </w:p>
    <w:p w:rsidR="00BF3FE9" w:rsidRDefault="001C1685">
      <w:pPr>
        <w:pStyle w:val="a3"/>
        <w:spacing w:line="273" w:lineRule="exact"/>
        <w:ind w:left="0" w:right="284"/>
        <w:jc w:val="right"/>
      </w:pPr>
      <w:r>
        <w:t>«Выдача</w:t>
      </w:r>
      <w:r>
        <w:rPr>
          <w:spacing w:val="-11"/>
        </w:rPr>
        <w:t xml:space="preserve"> </w:t>
      </w:r>
      <w:r>
        <w:t>выписки</w:t>
      </w:r>
      <w:r>
        <w:rPr>
          <w:spacing w:val="-10"/>
        </w:rPr>
        <w:t xml:space="preserve"> </w:t>
      </w:r>
      <w:r>
        <w:t>из</w:t>
      </w:r>
      <w:r>
        <w:rPr>
          <w:spacing w:val="-14"/>
        </w:rPr>
        <w:t xml:space="preserve"> </w:t>
      </w:r>
      <w:proofErr w:type="spellStart"/>
      <w:r>
        <w:t>похозяйственной</w:t>
      </w:r>
      <w:proofErr w:type="spellEnd"/>
      <w:r>
        <w:rPr>
          <w:spacing w:val="-14"/>
        </w:rPr>
        <w:t xml:space="preserve"> </w:t>
      </w:r>
      <w:r>
        <w:rPr>
          <w:spacing w:val="-2"/>
        </w:rPr>
        <w:t>книги»</w:t>
      </w:r>
    </w:p>
    <w:p w:rsidR="00BF3FE9" w:rsidRDefault="00BF3FE9">
      <w:pPr>
        <w:pStyle w:val="a3"/>
        <w:ind w:left="0"/>
        <w:jc w:val="left"/>
      </w:pPr>
    </w:p>
    <w:p w:rsidR="00BF3FE9" w:rsidRDefault="00BF3FE9">
      <w:pPr>
        <w:pStyle w:val="a3"/>
        <w:spacing w:before="275"/>
        <w:ind w:left="0"/>
        <w:jc w:val="left"/>
      </w:pPr>
    </w:p>
    <w:p w:rsidR="00BF3FE9" w:rsidRDefault="001C1685">
      <w:pPr>
        <w:pStyle w:val="a3"/>
        <w:spacing w:line="242" w:lineRule="auto"/>
        <w:ind w:left="5057" w:firstLine="14"/>
        <w:jc w:val="left"/>
      </w:pPr>
      <w:r>
        <w:t>В</w:t>
      </w:r>
      <w:r>
        <w:rPr>
          <w:spacing w:val="-15"/>
        </w:rPr>
        <w:t xml:space="preserve"> </w:t>
      </w:r>
      <w:r>
        <w:t>Администрацию</w:t>
      </w:r>
      <w:r>
        <w:rPr>
          <w:spacing w:val="-15"/>
        </w:rPr>
        <w:t xml:space="preserve"> </w:t>
      </w:r>
      <w:r w:rsidR="00541B68">
        <w:t>Поддорского</w:t>
      </w:r>
      <w:r>
        <w:t xml:space="preserve"> муниципального округа</w:t>
      </w:r>
    </w:p>
    <w:p w:rsidR="00BF3FE9" w:rsidRDefault="001C1685">
      <w:pPr>
        <w:pStyle w:val="a3"/>
        <w:tabs>
          <w:tab w:val="left" w:pos="9694"/>
        </w:tabs>
        <w:spacing w:line="270" w:lineRule="exact"/>
        <w:ind w:left="5119"/>
        <w:jc w:val="left"/>
      </w:pPr>
      <w:r>
        <w:t>от</w:t>
      </w:r>
      <w:r>
        <w:rPr>
          <w:spacing w:val="-4"/>
        </w:rPr>
        <w:t xml:space="preserve"> </w:t>
      </w:r>
      <w:r>
        <w:rPr>
          <w:spacing w:val="-5"/>
        </w:rPr>
        <w:t>гр.</w:t>
      </w:r>
      <w:r>
        <w:rPr>
          <w:u w:val="single"/>
        </w:rPr>
        <w:tab/>
      </w:r>
    </w:p>
    <w:p w:rsidR="00BF3FE9" w:rsidRDefault="001C1685">
      <w:pPr>
        <w:pStyle w:val="a3"/>
        <w:spacing w:before="19"/>
        <w:ind w:left="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4385343</wp:posOffset>
                </wp:positionH>
                <wp:positionV relativeFrom="paragraph">
                  <wp:posOffset>173835</wp:posOffset>
                </wp:positionV>
                <wp:extent cx="281686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35F152" id="Graphic 1" o:spid="_x0000_s1026" style="position:absolute;margin-left:345.3pt;margin-top:13.7pt;width:221.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" path="m,l2816580,e" filled="f" strokeweight=".17167mm">
                <v:path arrowok="t"/>
                <w10:wrap type="topAndBottom" anchorx="page"/>
              </v:shape>
            </w:pict>
          </mc:Fallback>
        </mc:AlternateContent>
      </w:r>
    </w:p>
    <w:p w:rsidR="00BF3FE9" w:rsidRDefault="001C1685">
      <w:pPr>
        <w:pStyle w:val="a3"/>
        <w:tabs>
          <w:tab w:val="left" w:pos="2591"/>
          <w:tab w:val="left" w:pos="4495"/>
        </w:tabs>
        <w:ind w:left="0" w:right="234"/>
        <w:jc w:val="right"/>
      </w:pPr>
      <w:r>
        <w:t xml:space="preserve">паспорт: серия </w:t>
      </w:r>
      <w:r>
        <w:rPr>
          <w:u w:val="single"/>
        </w:rPr>
        <w:tab/>
      </w:r>
      <w:r>
        <w:t xml:space="preserve">№ </w:t>
      </w:r>
      <w:r>
        <w:rPr>
          <w:u w:val="single"/>
        </w:rPr>
        <w:tab/>
      </w:r>
    </w:p>
    <w:p w:rsidR="00BF3FE9" w:rsidRDefault="001C1685">
      <w:pPr>
        <w:pStyle w:val="a3"/>
        <w:tabs>
          <w:tab w:val="left" w:pos="4533"/>
        </w:tabs>
        <w:spacing w:line="274" w:lineRule="exact"/>
        <w:ind w:left="0" w:right="230"/>
        <w:jc w:val="right"/>
      </w:pPr>
      <w:r>
        <w:t xml:space="preserve">выдан: </w:t>
      </w:r>
      <w:r>
        <w:rPr>
          <w:u w:val="single"/>
        </w:rPr>
        <w:tab/>
      </w:r>
    </w:p>
    <w:p w:rsidR="00BF3FE9" w:rsidRDefault="001C1685">
      <w:pPr>
        <w:spacing w:line="251" w:lineRule="exact"/>
        <w:ind w:right="287"/>
        <w:jc w:val="right"/>
        <w:rPr>
          <w:i/>
        </w:rPr>
      </w:pPr>
      <w:r>
        <w:rPr>
          <w:i/>
        </w:rPr>
        <w:t>(указать</w:t>
      </w:r>
      <w:r>
        <w:rPr>
          <w:i/>
          <w:spacing w:val="1"/>
        </w:rPr>
        <w:t xml:space="preserve"> </w:t>
      </w:r>
      <w:r>
        <w:rPr>
          <w:i/>
        </w:rPr>
        <w:t>орган</w:t>
      </w:r>
      <w:r>
        <w:rPr>
          <w:i/>
          <w:spacing w:val="-2"/>
        </w:rPr>
        <w:t xml:space="preserve"> </w:t>
      </w:r>
      <w:r>
        <w:rPr>
          <w:i/>
        </w:rPr>
        <w:t>и</w:t>
      </w:r>
      <w:r>
        <w:rPr>
          <w:i/>
          <w:spacing w:val="-2"/>
        </w:rPr>
        <w:t xml:space="preserve"> </w:t>
      </w:r>
      <w:r>
        <w:rPr>
          <w:i/>
        </w:rPr>
        <w:t>дату</w:t>
      </w:r>
      <w:r>
        <w:rPr>
          <w:i/>
          <w:spacing w:val="-6"/>
        </w:rPr>
        <w:t xml:space="preserve"> </w:t>
      </w:r>
      <w:r>
        <w:rPr>
          <w:i/>
          <w:spacing w:val="-2"/>
        </w:rPr>
        <w:t>выдачи)</w:t>
      </w:r>
    </w:p>
    <w:p w:rsidR="00BF3FE9" w:rsidRDefault="001C1685">
      <w:pPr>
        <w:pStyle w:val="a3"/>
        <w:spacing w:before="18"/>
        <w:ind w:left="0"/>
        <w:jc w:val="left"/>
        <w:rPr>
          <w:i/>
          <w:sz w:val="20"/>
        </w:rPr>
      </w:pPr>
      <w:r>
        <w:rPr>
          <w:i/>
          <w:noProof/>
          <w:sz w:val="20"/>
          <w:lang w:eastAsia="ru-RU"/>
        </w:rPr>
        <mc:AlternateContent>
          <mc:Choice Requires="wps">
            <w:drawing>
              <wp:anchor distT="0" distB="0" distL="0" distR="0" simplePos="0" relativeHeight="487588352" behindDoc="1" locked="0" layoutInCell="1" allowOverlap="1">
                <wp:simplePos x="0" y="0"/>
                <wp:positionH relativeFrom="page">
                  <wp:posOffset>4382273</wp:posOffset>
                </wp:positionH>
                <wp:positionV relativeFrom="paragraph">
                  <wp:posOffset>172860</wp:posOffset>
                </wp:positionV>
                <wp:extent cx="28168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14C268" id="Graphic 2" o:spid="_x0000_s1026" style="position:absolute;margin-left:345.05pt;margin-top:13.6pt;width:221.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" path="m,l2816580,e" filled="f" strokeweight=".17167mm">
                <v:path arrowok="t"/>
                <w10:wrap type="topAndBottom" anchorx="page"/>
              </v:shape>
            </w:pict>
          </mc:Fallback>
        </mc:AlternateContent>
      </w:r>
      <w:r>
        <w:rPr>
          <w:i/>
          <w:noProof/>
          <w:sz w:val="20"/>
          <w:lang w:eastAsia="ru-RU"/>
        </w:rPr>
        <mc:AlternateContent>
          <mc:Choice Requires="wps">
            <w:drawing>
              <wp:anchor distT="0" distB="0" distL="0" distR="0" simplePos="0" relativeHeight="487588864" behindDoc="1" locked="0" layoutInCell="1" allowOverlap="1">
                <wp:simplePos x="0" y="0"/>
                <wp:positionH relativeFrom="page">
                  <wp:posOffset>4382273</wp:posOffset>
                </wp:positionH>
                <wp:positionV relativeFrom="paragraph">
                  <wp:posOffset>346410</wp:posOffset>
                </wp:positionV>
                <wp:extent cx="28168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3D4F37" id="Graphic 3" o:spid="_x0000_s1026" style="position:absolute;margin-left:345.05pt;margin-top:27.3pt;width:221.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" path="m,l2816580,e" filled="f" strokeweight=".17167mm">
                <v:path arrowok="t"/>
                <w10:wrap type="topAndBottom" anchorx="page"/>
              </v:shape>
            </w:pict>
          </mc:Fallback>
        </mc:AlternateContent>
      </w:r>
    </w:p>
    <w:p w:rsidR="00BF3FE9" w:rsidRDefault="00BF3FE9">
      <w:pPr>
        <w:pStyle w:val="a3"/>
        <w:spacing w:before="14"/>
        <w:ind w:left="0"/>
        <w:jc w:val="left"/>
        <w:rPr>
          <w:i/>
          <w:sz w:val="20"/>
        </w:rPr>
      </w:pPr>
    </w:p>
    <w:p w:rsidR="00BF3FE9" w:rsidRDefault="001C1685">
      <w:pPr>
        <w:pStyle w:val="a3"/>
        <w:tabs>
          <w:tab w:val="left" w:pos="9579"/>
        </w:tabs>
        <w:spacing w:before="2" w:line="275" w:lineRule="exact"/>
        <w:ind w:left="5244"/>
        <w:jc w:val="left"/>
      </w:pPr>
      <w:r>
        <w:t xml:space="preserve">код подразделения: </w:t>
      </w:r>
      <w:r>
        <w:rPr>
          <w:u w:val="single"/>
        </w:rPr>
        <w:tab/>
      </w:r>
      <w:r>
        <w:rPr>
          <w:spacing w:val="-10"/>
        </w:rPr>
        <w:t>,</w:t>
      </w:r>
    </w:p>
    <w:p w:rsidR="00BF3FE9" w:rsidRDefault="001C1685">
      <w:pPr>
        <w:pStyle w:val="a3"/>
        <w:tabs>
          <w:tab w:val="left" w:pos="9689"/>
        </w:tabs>
        <w:spacing w:line="275" w:lineRule="exact"/>
        <w:ind w:left="5239"/>
        <w:jc w:val="left"/>
      </w:pPr>
      <w:r>
        <w:t>проживающего (ей)</w:t>
      </w:r>
      <w:r>
        <w:rPr>
          <w:spacing w:val="-4"/>
        </w:rPr>
        <w:t xml:space="preserve"> </w:t>
      </w:r>
      <w:r>
        <w:t>по</w:t>
      </w:r>
      <w:r>
        <w:rPr>
          <w:spacing w:val="-4"/>
        </w:rPr>
        <w:t xml:space="preserve"> </w:t>
      </w:r>
      <w:r>
        <w:t>адресу:</w:t>
      </w:r>
      <w:r>
        <w:rPr>
          <w:spacing w:val="-2"/>
        </w:rPr>
        <w:t xml:space="preserve"> </w:t>
      </w:r>
      <w:r>
        <w:rPr>
          <w:u w:val="single"/>
        </w:rPr>
        <w:tab/>
      </w:r>
    </w:p>
    <w:p w:rsidR="00BF3FE9" w:rsidRDefault="001C1685">
      <w:pPr>
        <w:pStyle w:val="a3"/>
        <w:spacing w:before="19"/>
        <w:ind w:left="0"/>
        <w:jc w:val="left"/>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4382248</wp:posOffset>
                </wp:positionH>
                <wp:positionV relativeFrom="paragraph">
                  <wp:posOffset>173583</wp:posOffset>
                </wp:positionV>
                <wp:extent cx="28168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3245A" id="Graphic 4" o:spid="_x0000_s1026" style="position:absolute;margin-left:345.05pt;margin-top:13.65pt;width:221.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" path="m,l2816580,e" filled="f" strokeweight=".17167mm">
                <v:path arrowok="t"/>
                <w10:wrap type="topAndBottom" anchorx="page"/>
              </v:shape>
            </w:pict>
          </mc:Fallback>
        </mc:AlternateContent>
      </w:r>
    </w:p>
    <w:p w:rsidR="00BF3FE9" w:rsidRDefault="001C1685">
      <w:pPr>
        <w:ind w:right="287"/>
        <w:jc w:val="right"/>
        <w:rPr>
          <w:i/>
        </w:rPr>
      </w:pPr>
      <w:r>
        <w:rPr>
          <w:i/>
        </w:rPr>
        <w:t>(указать</w:t>
      </w:r>
      <w:r>
        <w:rPr>
          <w:i/>
          <w:spacing w:val="-3"/>
        </w:rPr>
        <w:t xml:space="preserve"> </w:t>
      </w:r>
      <w:r>
        <w:rPr>
          <w:i/>
        </w:rPr>
        <w:t>адрес</w:t>
      </w:r>
      <w:r>
        <w:rPr>
          <w:i/>
          <w:spacing w:val="-6"/>
        </w:rPr>
        <w:t xml:space="preserve"> </w:t>
      </w:r>
      <w:r>
        <w:rPr>
          <w:i/>
          <w:spacing w:val="-2"/>
        </w:rPr>
        <w:t>регистрации)</w:t>
      </w:r>
    </w:p>
    <w:p w:rsidR="00BF3FE9" w:rsidRDefault="001C1685">
      <w:pPr>
        <w:tabs>
          <w:tab w:val="left" w:pos="4435"/>
        </w:tabs>
        <w:spacing w:line="275" w:lineRule="exact"/>
        <w:ind w:right="287"/>
        <w:jc w:val="right"/>
        <w:rPr>
          <w:sz w:val="24"/>
        </w:rPr>
      </w:pPr>
      <w:r>
        <w:rPr>
          <w:sz w:val="24"/>
          <w:u w:val="single"/>
        </w:rPr>
        <w:tab/>
      </w:r>
      <w:r>
        <w:rPr>
          <w:spacing w:val="-10"/>
          <w:sz w:val="24"/>
        </w:rPr>
        <w:t>,</w:t>
      </w:r>
    </w:p>
    <w:p w:rsidR="00BF3FE9" w:rsidRDefault="001C1685">
      <w:pPr>
        <w:pStyle w:val="a3"/>
        <w:tabs>
          <w:tab w:val="left" w:pos="4725"/>
        </w:tabs>
        <w:spacing w:line="275" w:lineRule="exact"/>
        <w:ind w:left="0" w:right="229"/>
        <w:jc w:val="right"/>
      </w:pPr>
      <w:r>
        <w:rPr>
          <w:spacing w:val="-2"/>
        </w:rPr>
        <w:t>Телефон:</w:t>
      </w:r>
      <w:r>
        <w:rPr>
          <w:u w:val="single"/>
        </w:rPr>
        <w:tab/>
      </w:r>
    </w:p>
    <w:p w:rsidR="00BF3FE9" w:rsidRDefault="00BF3FE9">
      <w:pPr>
        <w:pStyle w:val="a3"/>
        <w:ind w:left="0"/>
        <w:jc w:val="left"/>
      </w:pPr>
    </w:p>
    <w:p w:rsidR="00BF3FE9" w:rsidRDefault="00BF3FE9">
      <w:pPr>
        <w:pStyle w:val="a3"/>
        <w:ind w:left="0"/>
        <w:jc w:val="left"/>
      </w:pPr>
    </w:p>
    <w:p w:rsidR="00BF3FE9" w:rsidRDefault="001C1685">
      <w:pPr>
        <w:pStyle w:val="a3"/>
        <w:ind w:left="298" w:right="293"/>
        <w:jc w:val="center"/>
      </w:pPr>
      <w:r>
        <w:rPr>
          <w:spacing w:val="-2"/>
        </w:rPr>
        <w:t>Заявление</w:t>
      </w:r>
    </w:p>
    <w:p w:rsidR="00BF3FE9" w:rsidRDefault="001C1685">
      <w:pPr>
        <w:pStyle w:val="a3"/>
        <w:spacing w:before="275"/>
        <w:jc w:val="left"/>
      </w:pPr>
      <w:r>
        <w:t>Прошу</w:t>
      </w:r>
      <w:r>
        <w:rPr>
          <w:spacing w:val="-15"/>
        </w:rPr>
        <w:t xml:space="preserve"> </w:t>
      </w:r>
      <w:r>
        <w:t>выдать</w:t>
      </w:r>
      <w:r>
        <w:rPr>
          <w:spacing w:val="-12"/>
        </w:rPr>
        <w:t xml:space="preserve"> </w:t>
      </w:r>
      <w:r>
        <w:t>выписку</w:t>
      </w:r>
      <w:r>
        <w:rPr>
          <w:spacing w:val="-15"/>
        </w:rPr>
        <w:t xml:space="preserve"> </w:t>
      </w:r>
      <w:r>
        <w:t>из</w:t>
      </w:r>
      <w:r>
        <w:rPr>
          <w:spacing w:val="-6"/>
        </w:rPr>
        <w:t xml:space="preserve"> </w:t>
      </w:r>
      <w:proofErr w:type="spellStart"/>
      <w:r>
        <w:t>похозяйственной</w:t>
      </w:r>
      <w:proofErr w:type="spellEnd"/>
      <w:r>
        <w:rPr>
          <w:spacing w:val="-6"/>
        </w:rPr>
        <w:t xml:space="preserve"> </w:t>
      </w:r>
      <w:r>
        <w:t>книги</w:t>
      </w:r>
      <w:r>
        <w:rPr>
          <w:spacing w:val="-10"/>
        </w:rPr>
        <w:t xml:space="preserve"> </w:t>
      </w:r>
      <w:r>
        <w:t>о</w:t>
      </w:r>
      <w:r>
        <w:rPr>
          <w:spacing w:val="-6"/>
        </w:rPr>
        <w:t xml:space="preserve"> </w:t>
      </w:r>
      <w:r>
        <w:t>наличии</w:t>
      </w:r>
      <w:r>
        <w:rPr>
          <w:spacing w:val="-6"/>
        </w:rPr>
        <w:t xml:space="preserve"> </w:t>
      </w:r>
      <w:r>
        <w:t>у</w:t>
      </w:r>
      <w:r>
        <w:rPr>
          <w:spacing w:val="-15"/>
        </w:rPr>
        <w:t xml:space="preserve"> </w:t>
      </w:r>
      <w:r>
        <w:rPr>
          <w:spacing w:val="-2"/>
        </w:rPr>
        <w:t>меня:</w:t>
      </w:r>
    </w:p>
    <w:p w:rsidR="00BF3FE9" w:rsidRDefault="001C1685">
      <w:pPr>
        <w:pStyle w:val="a3"/>
        <w:spacing w:before="15"/>
        <w:ind w:left="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1264204</wp:posOffset>
                </wp:positionH>
                <wp:positionV relativeFrom="paragraph">
                  <wp:posOffset>170845</wp:posOffset>
                </wp:positionV>
                <wp:extent cx="57854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5485" cy="1270"/>
                        </a:xfrm>
                        <a:custGeom>
                          <a:avLst/>
                          <a:gdLst/>
                          <a:ahLst/>
                          <a:cxnLst/>
                          <a:rect l="l" t="t" r="r" b="b"/>
                          <a:pathLst>
                            <a:path w="5785485">
                              <a:moveTo>
                                <a:pt x="0" y="0"/>
                              </a:moveTo>
                              <a:lnTo>
                                <a:pt x="5785409"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02B04D" id="Graphic 5" o:spid="_x0000_s1026" style="position:absolute;margin-left:99.55pt;margin-top:13.45pt;width:455.5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78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" path="m,l5785409,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1264204</wp:posOffset>
                </wp:positionH>
                <wp:positionV relativeFrom="paragraph">
                  <wp:posOffset>347440</wp:posOffset>
                </wp:positionV>
                <wp:extent cx="578548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5485" cy="1270"/>
                        </a:xfrm>
                        <a:custGeom>
                          <a:avLst/>
                          <a:gdLst/>
                          <a:ahLst/>
                          <a:cxnLst/>
                          <a:rect l="l" t="t" r="r" b="b"/>
                          <a:pathLst>
                            <a:path w="5785485">
                              <a:moveTo>
                                <a:pt x="0" y="0"/>
                              </a:moveTo>
                              <a:lnTo>
                                <a:pt x="5785409"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FBC9D" id="Graphic 6" o:spid="_x0000_s1026" style="position:absolute;margin-left:99.55pt;margin-top:27.35pt;width:455.5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78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" path="m,l5785409,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1264204</wp:posOffset>
                </wp:positionH>
                <wp:positionV relativeFrom="paragraph">
                  <wp:posOffset>520989</wp:posOffset>
                </wp:positionV>
                <wp:extent cx="57854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5485" cy="1270"/>
                        </a:xfrm>
                        <a:custGeom>
                          <a:avLst/>
                          <a:gdLst/>
                          <a:ahLst/>
                          <a:cxnLst/>
                          <a:rect l="l" t="t" r="r" b="b"/>
                          <a:pathLst>
                            <a:path w="5785485">
                              <a:moveTo>
                                <a:pt x="0" y="0"/>
                              </a:moveTo>
                              <a:lnTo>
                                <a:pt x="5785409"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60CCD7" id="Graphic 7" o:spid="_x0000_s1026" style="position:absolute;margin-left:99.55pt;margin-top:41pt;width:455.5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78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" path="m,l5785409,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1264204</wp:posOffset>
                </wp:positionH>
                <wp:positionV relativeFrom="paragraph">
                  <wp:posOffset>697584</wp:posOffset>
                </wp:positionV>
                <wp:extent cx="586168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390A2B" id="Graphic 8" o:spid="_x0000_s1026" style="position:absolute;margin-left:99.55pt;margin-top:54.95pt;width:461.5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1264204</wp:posOffset>
                </wp:positionH>
                <wp:positionV relativeFrom="paragraph">
                  <wp:posOffset>871134</wp:posOffset>
                </wp:positionV>
                <wp:extent cx="586168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FE4B8D" id="Graphic 9" o:spid="_x0000_s1026" style="position:absolute;margin-left:99.55pt;margin-top:68.6pt;width:461.5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1264204</wp:posOffset>
                </wp:positionH>
                <wp:positionV relativeFrom="paragraph">
                  <wp:posOffset>1047728</wp:posOffset>
                </wp:positionV>
                <wp:extent cx="586168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B1C209" id="Graphic 10" o:spid="_x0000_s1026" style="position:absolute;margin-left:99.55pt;margin-top:82.5pt;width:461.5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1264204</wp:posOffset>
                </wp:positionH>
                <wp:positionV relativeFrom="paragraph">
                  <wp:posOffset>1221278</wp:posOffset>
                </wp:positionV>
                <wp:extent cx="586168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91875D" id="Graphic 11" o:spid="_x0000_s1026" style="position:absolute;margin-left:99.55pt;margin-top:96.15pt;width:461.5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1264204</wp:posOffset>
                </wp:positionH>
                <wp:positionV relativeFrom="paragraph">
                  <wp:posOffset>1397872</wp:posOffset>
                </wp:positionV>
                <wp:extent cx="586168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DFBBFB" id="Graphic 12" o:spid="_x0000_s1026" style="position:absolute;margin-left:99.55pt;margin-top:110.05pt;width:461.5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1264204</wp:posOffset>
                </wp:positionH>
                <wp:positionV relativeFrom="paragraph">
                  <wp:posOffset>1571422</wp:posOffset>
                </wp:positionV>
                <wp:extent cx="58616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53846E" id="Graphic 13" o:spid="_x0000_s1026" style="position:absolute;margin-left:99.55pt;margin-top:123.75pt;width:461.5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1264204</wp:posOffset>
                </wp:positionH>
                <wp:positionV relativeFrom="paragraph">
                  <wp:posOffset>1748016</wp:posOffset>
                </wp:positionV>
                <wp:extent cx="586168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05CF17" id="Graphic 14" o:spid="_x0000_s1026" style="position:absolute;margin-left:99.55pt;margin-top:137.65pt;width:461.5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1264204</wp:posOffset>
                </wp:positionH>
                <wp:positionV relativeFrom="paragraph">
                  <wp:posOffset>1921566</wp:posOffset>
                </wp:positionV>
                <wp:extent cx="426339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3390" cy="1270"/>
                        </a:xfrm>
                        <a:custGeom>
                          <a:avLst/>
                          <a:gdLst/>
                          <a:ahLst/>
                          <a:cxnLst/>
                          <a:rect l="l" t="t" r="r" b="b"/>
                          <a:pathLst>
                            <a:path w="4263390">
                              <a:moveTo>
                                <a:pt x="0" y="0"/>
                              </a:moveTo>
                              <a:lnTo>
                                <a:pt x="42629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1D265F" id="Graphic 15" o:spid="_x0000_s1026" style="position:absolute;margin-left:99.55pt;margin-top:151.3pt;width:335.7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4263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" path="m,l4262933,e" filled="f" strokeweight=".17167mm">
                <v:path arrowok="t"/>
                <w10:wrap type="topAndBottom" anchorx="page"/>
              </v:shape>
            </w:pict>
          </mc:Fallback>
        </mc:AlternateContent>
      </w: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ind w:left="0"/>
        <w:jc w:val="left"/>
      </w:pPr>
    </w:p>
    <w:p w:rsidR="00BF3FE9" w:rsidRDefault="00BF3FE9">
      <w:pPr>
        <w:pStyle w:val="a3"/>
        <w:spacing w:before="275"/>
        <w:ind w:left="0"/>
        <w:jc w:val="left"/>
      </w:pPr>
    </w:p>
    <w:p w:rsidR="00BF3FE9" w:rsidRDefault="001C1685">
      <w:pPr>
        <w:pStyle w:val="a3"/>
        <w:tabs>
          <w:tab w:val="left" w:pos="770"/>
          <w:tab w:val="left" w:pos="2386"/>
          <w:tab w:val="left" w:pos="3119"/>
          <w:tab w:val="left" w:pos="5949"/>
          <w:tab w:val="left" w:pos="6843"/>
        </w:tabs>
        <w:jc w:val="left"/>
      </w:pPr>
      <w:r>
        <w:rPr>
          <w:spacing w:val="-10"/>
        </w:rPr>
        <w:t>«</w:t>
      </w:r>
      <w:r>
        <w:rPr>
          <w:u w:val="single"/>
        </w:rPr>
        <w:tab/>
      </w:r>
      <w:r>
        <w:t xml:space="preserve">» </w:t>
      </w:r>
      <w:r>
        <w:rPr>
          <w:u w:val="single"/>
        </w:rPr>
        <w:tab/>
      </w:r>
      <w:r>
        <w:rPr>
          <w:spacing w:val="-5"/>
        </w:rPr>
        <w:t>20</w:t>
      </w:r>
      <w:r>
        <w:tab/>
      </w:r>
      <w:r>
        <w:rPr>
          <w:spacing w:val="-10"/>
        </w:rPr>
        <w:t>г</w:t>
      </w:r>
      <w:r>
        <w:tab/>
      </w:r>
      <w:r>
        <w:rPr>
          <w:u w:val="single"/>
        </w:rPr>
        <w:tab/>
      </w:r>
    </w:p>
    <w:p w:rsidR="00BF3FE9" w:rsidRDefault="001C1685">
      <w:pPr>
        <w:pStyle w:val="a3"/>
        <w:spacing w:before="19"/>
        <w:ind w:left="0"/>
        <w:jc w:val="left"/>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1711799</wp:posOffset>
                </wp:positionH>
                <wp:positionV relativeFrom="paragraph">
                  <wp:posOffset>173482</wp:posOffset>
                </wp:positionV>
                <wp:extent cx="197929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295" cy="1270"/>
                        </a:xfrm>
                        <a:custGeom>
                          <a:avLst/>
                          <a:gdLst/>
                          <a:ahLst/>
                          <a:cxnLst/>
                          <a:rect l="l" t="t" r="r" b="b"/>
                          <a:pathLst>
                            <a:path w="1979295">
                              <a:moveTo>
                                <a:pt x="0" y="0"/>
                              </a:moveTo>
                              <a:lnTo>
                                <a:pt x="1979219"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2BE8C4" id="Graphic 16" o:spid="_x0000_s1026" style="position:absolute;margin-left:134.8pt;margin-top:13.65pt;width:155.8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97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" path="m,l1979219,e" filled="f" strokeweight=".17167mm">
                <v:path arrowok="t"/>
                <w10:wrap type="topAndBottom" anchorx="page"/>
              </v:shape>
            </w:pict>
          </mc:Fallback>
        </mc:AlternateContent>
      </w:r>
    </w:p>
    <w:p w:rsidR="00BF3FE9" w:rsidRDefault="001C1685">
      <w:pPr>
        <w:tabs>
          <w:tab w:val="left" w:pos="7018"/>
        </w:tabs>
        <w:ind w:left="5608"/>
      </w:pPr>
      <w:r>
        <w:rPr>
          <w:spacing w:val="-2"/>
        </w:rPr>
        <w:t>(подпись)</w:t>
      </w:r>
      <w:r>
        <w:tab/>
        <w:t>(расшифровка</w:t>
      </w:r>
      <w:r>
        <w:rPr>
          <w:spacing w:val="-13"/>
        </w:rPr>
        <w:t xml:space="preserve"> </w:t>
      </w:r>
      <w:r>
        <w:rPr>
          <w:spacing w:val="-2"/>
        </w:rPr>
        <w:t>подписи)</w:t>
      </w:r>
    </w:p>
    <w:p w:rsidR="00BF3FE9" w:rsidRDefault="00BF3FE9">
      <w:pPr>
        <w:sectPr w:rsidR="00BF3FE9" w:rsidSect="00171FC5">
          <w:pgSz w:w="11920" w:h="16840"/>
          <w:pgMar w:top="993" w:right="283" w:bottom="709" w:left="1700" w:header="720" w:footer="720" w:gutter="0"/>
          <w:cols w:space="720"/>
        </w:sectPr>
      </w:pPr>
    </w:p>
    <w:p w:rsidR="00BF3FE9" w:rsidRDefault="001C1685">
      <w:pPr>
        <w:pStyle w:val="a3"/>
        <w:spacing w:before="70"/>
        <w:ind w:left="5578" w:right="286" w:firstLine="2293"/>
        <w:jc w:val="right"/>
      </w:pPr>
      <w:r>
        <w:lastRenderedPageBreak/>
        <w:t>Приложение</w:t>
      </w:r>
      <w:r>
        <w:rPr>
          <w:spacing w:val="-15"/>
        </w:rPr>
        <w:t xml:space="preserve"> </w:t>
      </w:r>
      <w:r>
        <w:t>№</w:t>
      </w:r>
      <w:r>
        <w:rPr>
          <w:spacing w:val="-12"/>
        </w:rPr>
        <w:t xml:space="preserve"> </w:t>
      </w:r>
      <w:r>
        <w:t xml:space="preserve">2 к административному регламенту </w:t>
      </w:r>
      <w:r>
        <w:rPr>
          <w:spacing w:val="-2"/>
        </w:rPr>
        <w:t>предоставления</w:t>
      </w:r>
      <w:r>
        <w:rPr>
          <w:spacing w:val="6"/>
        </w:rPr>
        <w:t xml:space="preserve"> </w:t>
      </w:r>
      <w:r>
        <w:rPr>
          <w:spacing w:val="-2"/>
        </w:rPr>
        <w:t>муниципальной</w:t>
      </w:r>
      <w:r>
        <w:rPr>
          <w:spacing w:val="7"/>
        </w:rPr>
        <w:t xml:space="preserve"> </w:t>
      </w:r>
      <w:r>
        <w:rPr>
          <w:spacing w:val="-2"/>
        </w:rPr>
        <w:t>услуги</w:t>
      </w:r>
    </w:p>
    <w:p w:rsidR="00BF3FE9" w:rsidRDefault="001C1685">
      <w:pPr>
        <w:pStyle w:val="a3"/>
        <w:spacing w:line="273" w:lineRule="exact"/>
        <w:ind w:left="0" w:right="284"/>
        <w:jc w:val="right"/>
      </w:pPr>
      <w:r>
        <w:t>«Выдача</w:t>
      </w:r>
      <w:r>
        <w:rPr>
          <w:spacing w:val="-11"/>
        </w:rPr>
        <w:t xml:space="preserve"> </w:t>
      </w:r>
      <w:r>
        <w:t>выписки</w:t>
      </w:r>
      <w:r>
        <w:rPr>
          <w:spacing w:val="-10"/>
        </w:rPr>
        <w:t xml:space="preserve"> </w:t>
      </w:r>
      <w:r>
        <w:t>из</w:t>
      </w:r>
      <w:r>
        <w:rPr>
          <w:spacing w:val="-14"/>
        </w:rPr>
        <w:t xml:space="preserve"> </w:t>
      </w:r>
      <w:proofErr w:type="spellStart"/>
      <w:r>
        <w:t>похозяйственной</w:t>
      </w:r>
      <w:proofErr w:type="spellEnd"/>
      <w:r>
        <w:rPr>
          <w:spacing w:val="-14"/>
        </w:rPr>
        <w:t xml:space="preserve"> </w:t>
      </w:r>
      <w:r>
        <w:rPr>
          <w:spacing w:val="-2"/>
        </w:rPr>
        <w:t>книги»</w:t>
      </w:r>
    </w:p>
    <w:p w:rsidR="00BF3FE9" w:rsidRDefault="00BF3FE9">
      <w:pPr>
        <w:pStyle w:val="a3"/>
        <w:ind w:left="0"/>
        <w:jc w:val="left"/>
      </w:pPr>
    </w:p>
    <w:p w:rsidR="00BF3FE9" w:rsidRDefault="00BF3FE9">
      <w:pPr>
        <w:pStyle w:val="a3"/>
        <w:spacing w:before="275"/>
        <w:ind w:left="0"/>
        <w:jc w:val="left"/>
      </w:pPr>
    </w:p>
    <w:p w:rsidR="00BF3FE9" w:rsidRDefault="001C1685">
      <w:pPr>
        <w:pStyle w:val="a3"/>
        <w:ind w:left="5023" w:right="565" w:firstLine="52"/>
        <w:jc w:val="left"/>
      </w:pPr>
      <w:r>
        <w:t xml:space="preserve">В </w:t>
      </w:r>
      <w:r w:rsidR="006A4B8E">
        <w:t>Функциональный</w:t>
      </w:r>
      <w:r>
        <w:t xml:space="preserve"> отдел Администрации</w:t>
      </w:r>
      <w:r>
        <w:rPr>
          <w:spacing w:val="-15"/>
        </w:rPr>
        <w:t xml:space="preserve"> </w:t>
      </w:r>
      <w:r w:rsidR="00541B68">
        <w:t>Поддорского</w:t>
      </w:r>
      <w:r>
        <w:t xml:space="preserve"> муниципального округа</w:t>
      </w:r>
    </w:p>
    <w:p w:rsidR="00BF3FE9" w:rsidRDefault="001C1685">
      <w:pPr>
        <w:pStyle w:val="a3"/>
        <w:tabs>
          <w:tab w:val="left" w:pos="9694"/>
        </w:tabs>
        <w:spacing w:before="1"/>
        <w:ind w:left="5119"/>
        <w:jc w:val="left"/>
      </w:pPr>
      <w:r>
        <w:t>от</w:t>
      </w:r>
      <w:r>
        <w:rPr>
          <w:spacing w:val="-4"/>
        </w:rPr>
        <w:t xml:space="preserve"> </w:t>
      </w:r>
      <w:r>
        <w:rPr>
          <w:spacing w:val="-5"/>
        </w:rPr>
        <w:t>гр.</w:t>
      </w:r>
      <w:r>
        <w:rPr>
          <w:u w:val="single"/>
        </w:rPr>
        <w:tab/>
      </w:r>
    </w:p>
    <w:p w:rsidR="00BF3FE9" w:rsidRDefault="001C1685">
      <w:pPr>
        <w:pStyle w:val="a3"/>
        <w:spacing w:before="15"/>
        <w:ind w:left="0"/>
        <w:jc w:val="left"/>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4385356</wp:posOffset>
                </wp:positionH>
                <wp:positionV relativeFrom="paragraph">
                  <wp:posOffset>170814</wp:posOffset>
                </wp:positionV>
                <wp:extent cx="28168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F6828" id="Graphic 17" o:spid="_x0000_s1026" style="position:absolute;margin-left:345.3pt;margin-top:13.45pt;width:221.8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" path="m,l2816580,e" filled="f" strokeweight=".17167mm">
                <v:path arrowok="t"/>
                <w10:wrap type="topAndBottom" anchorx="page"/>
              </v:shape>
            </w:pict>
          </mc:Fallback>
        </mc:AlternateContent>
      </w:r>
    </w:p>
    <w:p w:rsidR="00BF3FE9" w:rsidRDefault="001C1685">
      <w:pPr>
        <w:pStyle w:val="a3"/>
        <w:tabs>
          <w:tab w:val="left" w:pos="2591"/>
          <w:tab w:val="left" w:pos="4495"/>
        </w:tabs>
        <w:spacing w:before="2" w:line="275" w:lineRule="exact"/>
        <w:ind w:left="0" w:right="234"/>
        <w:jc w:val="right"/>
      </w:pPr>
      <w:r>
        <w:t xml:space="preserve">паспорт: серия </w:t>
      </w:r>
      <w:r>
        <w:rPr>
          <w:u w:val="single"/>
        </w:rPr>
        <w:tab/>
      </w:r>
      <w:r>
        <w:t xml:space="preserve">№ </w:t>
      </w:r>
      <w:r>
        <w:rPr>
          <w:u w:val="single"/>
        </w:rPr>
        <w:tab/>
      </w:r>
    </w:p>
    <w:p w:rsidR="00BF3FE9" w:rsidRDefault="001C1685">
      <w:pPr>
        <w:pStyle w:val="a3"/>
        <w:tabs>
          <w:tab w:val="left" w:pos="4533"/>
        </w:tabs>
        <w:spacing w:line="275" w:lineRule="exact"/>
        <w:ind w:left="0" w:right="230"/>
        <w:jc w:val="right"/>
      </w:pPr>
      <w:r>
        <w:t xml:space="preserve">выдан: </w:t>
      </w:r>
      <w:r>
        <w:rPr>
          <w:u w:val="single"/>
        </w:rPr>
        <w:tab/>
      </w:r>
    </w:p>
    <w:p w:rsidR="00BF3FE9" w:rsidRDefault="001C1685">
      <w:pPr>
        <w:spacing w:before="2"/>
        <w:ind w:right="287"/>
        <w:jc w:val="right"/>
        <w:rPr>
          <w:i/>
        </w:rPr>
      </w:pPr>
      <w:r>
        <w:rPr>
          <w:i/>
        </w:rPr>
        <w:t>(указать</w:t>
      </w:r>
      <w:r>
        <w:rPr>
          <w:i/>
          <w:spacing w:val="1"/>
        </w:rPr>
        <w:t xml:space="preserve"> </w:t>
      </w:r>
      <w:r>
        <w:rPr>
          <w:i/>
        </w:rPr>
        <w:t>орган</w:t>
      </w:r>
      <w:r>
        <w:rPr>
          <w:i/>
          <w:spacing w:val="-2"/>
        </w:rPr>
        <w:t xml:space="preserve"> </w:t>
      </w:r>
      <w:r>
        <w:rPr>
          <w:i/>
        </w:rPr>
        <w:t>и</w:t>
      </w:r>
      <w:r>
        <w:rPr>
          <w:i/>
          <w:spacing w:val="-2"/>
        </w:rPr>
        <w:t xml:space="preserve"> </w:t>
      </w:r>
      <w:r>
        <w:rPr>
          <w:i/>
        </w:rPr>
        <w:t>дату</w:t>
      </w:r>
      <w:r>
        <w:rPr>
          <w:i/>
          <w:spacing w:val="-6"/>
        </w:rPr>
        <w:t xml:space="preserve"> </w:t>
      </w:r>
      <w:r>
        <w:rPr>
          <w:i/>
          <w:spacing w:val="-2"/>
        </w:rPr>
        <w:t>выдачи)</w:t>
      </w:r>
    </w:p>
    <w:p w:rsidR="00BF3FE9" w:rsidRDefault="001C1685">
      <w:pPr>
        <w:pStyle w:val="a3"/>
        <w:spacing w:before="13"/>
        <w:ind w:left="0"/>
        <w:jc w:val="left"/>
        <w:rPr>
          <w:i/>
          <w:sz w:val="20"/>
        </w:rPr>
      </w:pPr>
      <w:r>
        <w:rPr>
          <w:i/>
          <w:noProof/>
          <w:sz w:val="20"/>
          <w:lang w:eastAsia="ru-RU"/>
        </w:rPr>
        <mc:AlternateContent>
          <mc:Choice Requires="wps">
            <w:drawing>
              <wp:anchor distT="0" distB="0" distL="0" distR="0" simplePos="0" relativeHeight="487596544" behindDoc="1" locked="0" layoutInCell="1" allowOverlap="1">
                <wp:simplePos x="0" y="0"/>
                <wp:positionH relativeFrom="page">
                  <wp:posOffset>4382285</wp:posOffset>
                </wp:positionH>
                <wp:positionV relativeFrom="paragraph">
                  <wp:posOffset>170010</wp:posOffset>
                </wp:positionV>
                <wp:extent cx="28168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4ED452" id="Graphic 18" o:spid="_x0000_s1026" style="position:absolute;margin-left:345.05pt;margin-top:13.4pt;width:221.8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" path="m,l2816580,e" filled="f" strokeweight=".17167mm">
                <v:path arrowok="t"/>
                <w10:wrap type="topAndBottom" anchorx="page"/>
              </v:shape>
            </w:pict>
          </mc:Fallback>
        </mc:AlternateContent>
      </w:r>
      <w:r>
        <w:rPr>
          <w:i/>
          <w:noProof/>
          <w:sz w:val="20"/>
          <w:lang w:eastAsia="ru-RU"/>
        </w:rPr>
        <mc:AlternateContent>
          <mc:Choice Requires="wps">
            <w:drawing>
              <wp:anchor distT="0" distB="0" distL="0" distR="0" simplePos="0" relativeHeight="487597056" behindDoc="1" locked="0" layoutInCell="1" allowOverlap="1">
                <wp:simplePos x="0" y="0"/>
                <wp:positionH relativeFrom="page">
                  <wp:posOffset>4382285</wp:posOffset>
                </wp:positionH>
                <wp:positionV relativeFrom="paragraph">
                  <wp:posOffset>346604</wp:posOffset>
                </wp:positionV>
                <wp:extent cx="281686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0F2E8" id="Graphic 19" o:spid="_x0000_s1026" style="position:absolute;margin-left:345.05pt;margin-top:27.3pt;width:221.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" path="m,l2816580,e" filled="f" strokeweight=".17167mm">
                <v:path arrowok="t"/>
                <w10:wrap type="topAndBottom" anchorx="page"/>
              </v:shape>
            </w:pict>
          </mc:Fallback>
        </mc:AlternateContent>
      </w:r>
    </w:p>
    <w:p w:rsidR="00BF3FE9" w:rsidRDefault="00BF3FE9">
      <w:pPr>
        <w:pStyle w:val="a3"/>
        <w:spacing w:before="19"/>
        <w:ind w:left="0"/>
        <w:jc w:val="left"/>
        <w:rPr>
          <w:i/>
          <w:sz w:val="20"/>
        </w:rPr>
      </w:pPr>
    </w:p>
    <w:p w:rsidR="00BF3FE9" w:rsidRDefault="001C1685">
      <w:pPr>
        <w:pStyle w:val="a3"/>
        <w:tabs>
          <w:tab w:val="left" w:pos="9579"/>
        </w:tabs>
        <w:ind w:left="5244"/>
        <w:jc w:val="left"/>
      </w:pPr>
      <w:r>
        <w:t xml:space="preserve">код подразделения: </w:t>
      </w:r>
      <w:r>
        <w:rPr>
          <w:u w:val="single"/>
        </w:rPr>
        <w:tab/>
      </w:r>
      <w:r>
        <w:rPr>
          <w:spacing w:val="-10"/>
        </w:rPr>
        <w:t>,</w:t>
      </w:r>
    </w:p>
    <w:p w:rsidR="00BF3FE9" w:rsidRDefault="001C1685">
      <w:pPr>
        <w:pStyle w:val="a3"/>
        <w:tabs>
          <w:tab w:val="left" w:pos="9689"/>
        </w:tabs>
        <w:ind w:left="5239"/>
        <w:jc w:val="left"/>
      </w:pPr>
      <w:r>
        <w:t>проживающего (ей)</w:t>
      </w:r>
      <w:r>
        <w:rPr>
          <w:spacing w:val="-4"/>
        </w:rPr>
        <w:t xml:space="preserve"> </w:t>
      </w:r>
      <w:r>
        <w:t>по</w:t>
      </w:r>
      <w:r>
        <w:rPr>
          <w:spacing w:val="-4"/>
        </w:rPr>
        <w:t xml:space="preserve"> </w:t>
      </w:r>
      <w:r>
        <w:t>адресу:</w:t>
      </w:r>
      <w:r>
        <w:rPr>
          <w:spacing w:val="-2"/>
        </w:rPr>
        <w:t xml:space="preserve"> </w:t>
      </w:r>
      <w:r>
        <w:rPr>
          <w:u w:val="single"/>
        </w:rPr>
        <w:tab/>
      </w:r>
    </w:p>
    <w:p w:rsidR="00BF3FE9" w:rsidRDefault="001C1685">
      <w:pPr>
        <w:pStyle w:val="a3"/>
        <w:spacing w:before="13"/>
        <w:ind w:left="0"/>
        <w:jc w:val="left"/>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4382260</wp:posOffset>
                </wp:positionH>
                <wp:positionV relativeFrom="paragraph">
                  <wp:posOffset>170113</wp:posOffset>
                </wp:positionV>
                <wp:extent cx="281686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6860" cy="1270"/>
                        </a:xfrm>
                        <a:custGeom>
                          <a:avLst/>
                          <a:gdLst/>
                          <a:ahLst/>
                          <a:cxnLst/>
                          <a:rect l="l" t="t" r="r" b="b"/>
                          <a:pathLst>
                            <a:path w="2816860">
                              <a:moveTo>
                                <a:pt x="0" y="0"/>
                              </a:moveTo>
                              <a:lnTo>
                                <a:pt x="281658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B0A85" id="Graphic 20" o:spid="_x0000_s1026" style="position:absolute;margin-left:345.05pt;margin-top:13.4pt;width:221.8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816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" path="m,l2816580,e" filled="f" strokeweight=".17167mm">
                <v:path arrowok="t"/>
                <w10:wrap type="topAndBottom" anchorx="page"/>
              </v:shape>
            </w:pict>
          </mc:Fallback>
        </mc:AlternateContent>
      </w:r>
    </w:p>
    <w:p w:rsidR="00BF3FE9" w:rsidRDefault="001C1685">
      <w:pPr>
        <w:spacing w:before="1" w:line="251" w:lineRule="exact"/>
        <w:ind w:right="287"/>
        <w:jc w:val="right"/>
        <w:rPr>
          <w:i/>
        </w:rPr>
      </w:pPr>
      <w:r>
        <w:rPr>
          <w:i/>
        </w:rPr>
        <w:t>(указать</w:t>
      </w:r>
      <w:r>
        <w:rPr>
          <w:i/>
          <w:spacing w:val="-3"/>
        </w:rPr>
        <w:t xml:space="preserve"> </w:t>
      </w:r>
      <w:r>
        <w:rPr>
          <w:i/>
        </w:rPr>
        <w:t>адрес</w:t>
      </w:r>
      <w:r>
        <w:rPr>
          <w:i/>
          <w:spacing w:val="-6"/>
        </w:rPr>
        <w:t xml:space="preserve"> </w:t>
      </w:r>
      <w:r>
        <w:rPr>
          <w:i/>
          <w:spacing w:val="-2"/>
        </w:rPr>
        <w:t>регистрации)</w:t>
      </w:r>
    </w:p>
    <w:p w:rsidR="00BF3FE9" w:rsidRDefault="001C1685">
      <w:pPr>
        <w:tabs>
          <w:tab w:val="left" w:pos="4435"/>
        </w:tabs>
        <w:spacing w:line="274" w:lineRule="exact"/>
        <w:ind w:right="287"/>
        <w:jc w:val="right"/>
        <w:rPr>
          <w:sz w:val="24"/>
        </w:rPr>
      </w:pPr>
      <w:r>
        <w:rPr>
          <w:sz w:val="24"/>
          <w:u w:val="single"/>
        </w:rPr>
        <w:tab/>
      </w:r>
      <w:r>
        <w:rPr>
          <w:spacing w:val="-10"/>
          <w:sz w:val="24"/>
        </w:rPr>
        <w:t>,</w:t>
      </w:r>
    </w:p>
    <w:p w:rsidR="00BF3FE9" w:rsidRDefault="001C1685">
      <w:pPr>
        <w:pStyle w:val="a3"/>
        <w:tabs>
          <w:tab w:val="left" w:pos="4725"/>
        </w:tabs>
        <w:spacing w:before="3"/>
        <w:ind w:left="0" w:right="229"/>
        <w:jc w:val="right"/>
      </w:pPr>
      <w:r>
        <w:rPr>
          <w:spacing w:val="-2"/>
        </w:rPr>
        <w:t>Телефон:</w:t>
      </w:r>
      <w:r>
        <w:rPr>
          <w:u w:val="single"/>
        </w:rPr>
        <w:tab/>
      </w:r>
    </w:p>
    <w:p w:rsidR="00BF3FE9" w:rsidRDefault="00BF3FE9">
      <w:pPr>
        <w:pStyle w:val="a3"/>
        <w:spacing w:before="272"/>
        <w:ind w:left="0"/>
        <w:jc w:val="left"/>
      </w:pPr>
    </w:p>
    <w:p w:rsidR="00BF3FE9" w:rsidRDefault="001C1685">
      <w:pPr>
        <w:pStyle w:val="a3"/>
        <w:ind w:left="298" w:right="293"/>
        <w:jc w:val="center"/>
      </w:pPr>
      <w:r>
        <w:rPr>
          <w:spacing w:val="-2"/>
        </w:rPr>
        <w:t>Заявление</w:t>
      </w:r>
    </w:p>
    <w:p w:rsidR="00BF3FE9" w:rsidRDefault="00BF3FE9">
      <w:pPr>
        <w:pStyle w:val="a3"/>
        <w:ind w:left="0"/>
        <w:jc w:val="left"/>
      </w:pPr>
    </w:p>
    <w:p w:rsidR="00BF3FE9" w:rsidRDefault="001C1685">
      <w:pPr>
        <w:pStyle w:val="a3"/>
        <w:jc w:val="left"/>
      </w:pPr>
      <w:r>
        <w:t>Прошу</w:t>
      </w:r>
      <w:r>
        <w:rPr>
          <w:spacing w:val="-15"/>
        </w:rPr>
        <w:t xml:space="preserve"> </w:t>
      </w:r>
      <w:r>
        <w:t>выдать</w:t>
      </w:r>
      <w:r>
        <w:rPr>
          <w:spacing w:val="-12"/>
        </w:rPr>
        <w:t xml:space="preserve"> </w:t>
      </w:r>
      <w:r>
        <w:t>выписку</w:t>
      </w:r>
      <w:r>
        <w:rPr>
          <w:spacing w:val="-15"/>
        </w:rPr>
        <w:t xml:space="preserve"> </w:t>
      </w:r>
      <w:r>
        <w:t>из</w:t>
      </w:r>
      <w:r>
        <w:rPr>
          <w:spacing w:val="-6"/>
        </w:rPr>
        <w:t xml:space="preserve"> </w:t>
      </w:r>
      <w:proofErr w:type="spellStart"/>
      <w:r>
        <w:t>похозяйственной</w:t>
      </w:r>
      <w:proofErr w:type="spellEnd"/>
      <w:r>
        <w:rPr>
          <w:spacing w:val="-6"/>
        </w:rPr>
        <w:t xml:space="preserve"> </w:t>
      </w:r>
      <w:r>
        <w:t>книги</w:t>
      </w:r>
      <w:r>
        <w:rPr>
          <w:spacing w:val="-10"/>
        </w:rPr>
        <w:t xml:space="preserve"> </w:t>
      </w:r>
      <w:r>
        <w:t>о</w:t>
      </w:r>
      <w:r>
        <w:rPr>
          <w:spacing w:val="-6"/>
        </w:rPr>
        <w:t xml:space="preserve"> </w:t>
      </w:r>
      <w:r>
        <w:t>наличии</w:t>
      </w:r>
      <w:r>
        <w:rPr>
          <w:spacing w:val="-6"/>
        </w:rPr>
        <w:t xml:space="preserve"> </w:t>
      </w:r>
      <w:r>
        <w:t>у</w:t>
      </w:r>
      <w:r>
        <w:rPr>
          <w:spacing w:val="-15"/>
        </w:rPr>
        <w:t xml:space="preserve"> </w:t>
      </w:r>
      <w:r>
        <w:rPr>
          <w:spacing w:val="-2"/>
        </w:rPr>
        <w:t>меня:</w:t>
      </w:r>
    </w:p>
    <w:p w:rsidR="00BF3FE9" w:rsidRDefault="001C1685">
      <w:pPr>
        <w:pStyle w:val="a3"/>
        <w:spacing w:before="19"/>
        <w:ind w:left="0"/>
        <w:jc w:val="left"/>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1264217</wp:posOffset>
                </wp:positionH>
                <wp:positionV relativeFrom="paragraph">
                  <wp:posOffset>173553</wp:posOffset>
                </wp:positionV>
                <wp:extent cx="586168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14F04B" id="Graphic 21" o:spid="_x0000_s1026" style="position:absolute;margin-left:99.55pt;margin-top:13.65pt;width:461.5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1264217</wp:posOffset>
                </wp:positionH>
                <wp:positionV relativeFrom="paragraph">
                  <wp:posOffset>347102</wp:posOffset>
                </wp:positionV>
                <wp:extent cx="586168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EB57C4" id="Graphic 22" o:spid="_x0000_s1026" style="position:absolute;margin-left:99.55pt;margin-top:27.35pt;width:461.5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1264217</wp:posOffset>
                </wp:positionH>
                <wp:positionV relativeFrom="paragraph">
                  <wp:posOffset>523697</wp:posOffset>
                </wp:positionV>
                <wp:extent cx="586168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BB658" id="Graphic 23" o:spid="_x0000_s1026" style="position:absolute;margin-left:99.55pt;margin-top:41.25pt;width:461.5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1264217</wp:posOffset>
                </wp:positionH>
                <wp:positionV relativeFrom="paragraph">
                  <wp:posOffset>697246</wp:posOffset>
                </wp:positionV>
                <wp:extent cx="586168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FEE956" id="Graphic 24" o:spid="_x0000_s1026" style="position:absolute;margin-left:99.55pt;margin-top:54.9pt;width:461.5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1264217</wp:posOffset>
                </wp:positionH>
                <wp:positionV relativeFrom="paragraph">
                  <wp:posOffset>873841</wp:posOffset>
                </wp:positionV>
                <wp:extent cx="586168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06D652" id="Graphic 25" o:spid="_x0000_s1026" style="position:absolute;margin-left:99.55pt;margin-top:68.8pt;width:461.5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1264217</wp:posOffset>
                </wp:positionH>
                <wp:positionV relativeFrom="paragraph">
                  <wp:posOffset>1047390</wp:posOffset>
                </wp:positionV>
                <wp:extent cx="586168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654144" id="Graphic 26" o:spid="_x0000_s1026" style="position:absolute;margin-left:99.55pt;margin-top:82.45pt;width:461.5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1264217</wp:posOffset>
                </wp:positionH>
                <wp:positionV relativeFrom="paragraph">
                  <wp:posOffset>1223985</wp:posOffset>
                </wp:positionV>
                <wp:extent cx="586168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38529E" id="Graphic 27" o:spid="_x0000_s1026" style="position:absolute;margin-left:99.55pt;margin-top:96.4pt;width:461.5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1264217</wp:posOffset>
                </wp:positionH>
                <wp:positionV relativeFrom="paragraph">
                  <wp:posOffset>1397535</wp:posOffset>
                </wp:positionV>
                <wp:extent cx="586168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24B435" id="Graphic 28" o:spid="_x0000_s1026" style="position:absolute;margin-left:99.55pt;margin-top:110.05pt;width:461.5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1264217</wp:posOffset>
                </wp:positionH>
                <wp:positionV relativeFrom="paragraph">
                  <wp:posOffset>1574129</wp:posOffset>
                </wp:positionV>
                <wp:extent cx="586168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498E6" id="Graphic 29" o:spid="_x0000_s1026" style="position:absolute;margin-left:99.55pt;margin-top:123.95pt;width:461.5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1264217</wp:posOffset>
                </wp:positionH>
                <wp:positionV relativeFrom="paragraph">
                  <wp:posOffset>1747679</wp:posOffset>
                </wp:positionV>
                <wp:extent cx="586168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6FC049" id="Graphic 30" o:spid="_x0000_s1026" style="position:absolute;margin-left:99.55pt;margin-top:137.6pt;width:461.5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" path="m,l5861533,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1264217</wp:posOffset>
                </wp:positionH>
                <wp:positionV relativeFrom="paragraph">
                  <wp:posOffset>1924273</wp:posOffset>
                </wp:positionV>
                <wp:extent cx="586168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685" cy="1270"/>
                        </a:xfrm>
                        <a:custGeom>
                          <a:avLst/>
                          <a:gdLst/>
                          <a:ahLst/>
                          <a:cxnLst/>
                          <a:rect l="l" t="t" r="r" b="b"/>
                          <a:pathLst>
                            <a:path w="5861685">
                              <a:moveTo>
                                <a:pt x="0" y="0"/>
                              </a:moveTo>
                              <a:lnTo>
                                <a:pt x="586153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933AC" id="Graphic 31" o:spid="_x0000_s1026" style="position:absolute;margin-left:99.55pt;margin-top:151.5pt;width:461.5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86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" path="m,l5861533,e" filled="f" strokeweight=".17167mm">
                <v:path arrowok="t"/>
                <w10:wrap type="topAndBottom" anchorx="page"/>
              </v:shape>
            </w:pict>
          </mc:Fallback>
        </mc:AlternateContent>
      </w: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14"/>
        <w:ind w:left="0"/>
        <w:jc w:val="left"/>
        <w:rPr>
          <w:sz w:val="20"/>
        </w:rPr>
      </w:pPr>
    </w:p>
    <w:p w:rsidR="00BF3FE9" w:rsidRDefault="00BF3FE9">
      <w:pPr>
        <w:pStyle w:val="a3"/>
        <w:spacing w:before="19"/>
        <w:ind w:left="0"/>
        <w:jc w:val="left"/>
        <w:rPr>
          <w:sz w:val="20"/>
        </w:rPr>
      </w:pPr>
    </w:p>
    <w:p w:rsidR="00BF3FE9" w:rsidRDefault="00BF3FE9">
      <w:pPr>
        <w:pStyle w:val="a3"/>
        <w:spacing w:before="272"/>
        <w:ind w:left="0"/>
        <w:jc w:val="left"/>
      </w:pPr>
    </w:p>
    <w:p w:rsidR="00BF3FE9" w:rsidRDefault="001C1685">
      <w:pPr>
        <w:pStyle w:val="a3"/>
        <w:tabs>
          <w:tab w:val="left" w:pos="770"/>
          <w:tab w:val="left" w:pos="2386"/>
          <w:tab w:val="left" w:pos="3119"/>
          <w:tab w:val="left" w:pos="5949"/>
          <w:tab w:val="left" w:pos="6843"/>
        </w:tabs>
        <w:spacing w:before="1"/>
        <w:jc w:val="left"/>
      </w:pPr>
      <w:r>
        <w:rPr>
          <w:spacing w:val="-10"/>
        </w:rPr>
        <w:t>«</w:t>
      </w:r>
      <w:r>
        <w:rPr>
          <w:u w:val="single"/>
        </w:rPr>
        <w:tab/>
      </w:r>
      <w:r>
        <w:t xml:space="preserve">» </w:t>
      </w:r>
      <w:r>
        <w:rPr>
          <w:u w:val="single"/>
        </w:rPr>
        <w:tab/>
      </w:r>
      <w:r>
        <w:rPr>
          <w:spacing w:val="-5"/>
        </w:rPr>
        <w:t>20</w:t>
      </w:r>
      <w:r>
        <w:tab/>
      </w:r>
      <w:r>
        <w:rPr>
          <w:spacing w:val="-10"/>
        </w:rPr>
        <w:t>г</w:t>
      </w:r>
      <w:r>
        <w:tab/>
      </w:r>
      <w:r>
        <w:rPr>
          <w:u w:val="single"/>
        </w:rPr>
        <w:tab/>
      </w:r>
    </w:p>
    <w:p w:rsidR="00BF3FE9" w:rsidRDefault="001C1685">
      <w:pPr>
        <w:pStyle w:val="a3"/>
        <w:spacing w:before="19"/>
        <w:ind w:left="0"/>
        <w:jc w:val="left"/>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1711812</wp:posOffset>
                </wp:positionH>
                <wp:positionV relativeFrom="paragraph">
                  <wp:posOffset>173390</wp:posOffset>
                </wp:positionV>
                <wp:extent cx="197929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295" cy="1270"/>
                        </a:xfrm>
                        <a:custGeom>
                          <a:avLst/>
                          <a:gdLst/>
                          <a:ahLst/>
                          <a:cxnLst/>
                          <a:rect l="l" t="t" r="r" b="b"/>
                          <a:pathLst>
                            <a:path w="1979295">
                              <a:moveTo>
                                <a:pt x="0" y="0"/>
                              </a:moveTo>
                              <a:lnTo>
                                <a:pt x="1979219"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DEFBBF" id="Graphic 32" o:spid="_x0000_s1026" style="position:absolute;margin-left:134.8pt;margin-top:13.65pt;width:155.8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197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" path="m,l1979219,e" filled="f" strokeweight=".17167mm">
                <v:path arrowok="t"/>
                <w10:wrap type="topAndBottom" anchorx="page"/>
              </v:shape>
            </w:pict>
          </mc:Fallback>
        </mc:AlternateContent>
      </w:r>
    </w:p>
    <w:p w:rsidR="00BF3FE9" w:rsidRDefault="001C1685">
      <w:pPr>
        <w:tabs>
          <w:tab w:val="left" w:pos="7018"/>
        </w:tabs>
        <w:ind w:left="5608"/>
      </w:pPr>
      <w:r>
        <w:rPr>
          <w:spacing w:val="-2"/>
        </w:rPr>
        <w:t>(подпись)</w:t>
      </w:r>
      <w:r>
        <w:tab/>
        <w:t>(расшифровка</w:t>
      </w:r>
      <w:r>
        <w:rPr>
          <w:spacing w:val="-13"/>
        </w:rPr>
        <w:t xml:space="preserve"> </w:t>
      </w:r>
      <w:r>
        <w:rPr>
          <w:spacing w:val="-2"/>
        </w:rPr>
        <w:t>подписи)</w:t>
      </w:r>
    </w:p>
    <w:p w:rsidR="00BF3FE9" w:rsidRDefault="00BF3FE9">
      <w:pPr>
        <w:sectPr w:rsidR="00BF3FE9">
          <w:pgSz w:w="11920" w:h="16840"/>
          <w:pgMar w:top="1560" w:right="283" w:bottom="280" w:left="1700" w:header="720" w:footer="720" w:gutter="0"/>
          <w:cols w:space="720"/>
        </w:sectPr>
      </w:pPr>
    </w:p>
    <w:p w:rsidR="00BF3FE9" w:rsidRDefault="001C1685">
      <w:pPr>
        <w:spacing w:before="69"/>
        <w:ind w:left="5920" w:right="284" w:firstLine="2100"/>
        <w:jc w:val="right"/>
      </w:pPr>
      <w:r>
        <w:lastRenderedPageBreak/>
        <w:t>Приложение</w:t>
      </w:r>
      <w:r>
        <w:rPr>
          <w:spacing w:val="-14"/>
        </w:rPr>
        <w:t xml:space="preserve"> </w:t>
      </w:r>
      <w:r>
        <w:t>№</w:t>
      </w:r>
      <w:r>
        <w:rPr>
          <w:spacing w:val="-13"/>
        </w:rPr>
        <w:t xml:space="preserve"> </w:t>
      </w:r>
      <w:r>
        <w:t>3 к административному регламенту предоставления</w:t>
      </w:r>
      <w:r>
        <w:rPr>
          <w:spacing w:val="-13"/>
        </w:rPr>
        <w:t xml:space="preserve"> </w:t>
      </w:r>
      <w:r>
        <w:t>муниципальной</w:t>
      </w:r>
      <w:r>
        <w:rPr>
          <w:spacing w:val="-13"/>
        </w:rPr>
        <w:t xml:space="preserve"> </w:t>
      </w:r>
      <w:r>
        <w:rPr>
          <w:spacing w:val="-2"/>
        </w:rPr>
        <w:t>услуги</w:t>
      </w:r>
    </w:p>
    <w:p w:rsidR="00BF3FE9" w:rsidRDefault="001C1685">
      <w:pPr>
        <w:spacing w:line="252" w:lineRule="exact"/>
        <w:ind w:right="284"/>
        <w:jc w:val="right"/>
      </w:pPr>
      <w:r>
        <w:t>«Выдача</w:t>
      </w:r>
      <w:r>
        <w:rPr>
          <w:spacing w:val="-5"/>
        </w:rPr>
        <w:t xml:space="preserve"> </w:t>
      </w:r>
      <w:r>
        <w:t>выписки</w:t>
      </w:r>
      <w:r>
        <w:rPr>
          <w:spacing w:val="-7"/>
        </w:rPr>
        <w:t xml:space="preserve"> </w:t>
      </w:r>
      <w:r>
        <w:t>из</w:t>
      </w:r>
      <w:r>
        <w:rPr>
          <w:spacing w:val="-10"/>
        </w:rPr>
        <w:t xml:space="preserve"> </w:t>
      </w:r>
      <w:proofErr w:type="spellStart"/>
      <w:r>
        <w:t>похозяйственной</w:t>
      </w:r>
      <w:proofErr w:type="spellEnd"/>
      <w:r>
        <w:rPr>
          <w:spacing w:val="-2"/>
        </w:rPr>
        <w:t xml:space="preserve"> книги»</w:t>
      </w:r>
    </w:p>
    <w:p w:rsidR="00BF3FE9" w:rsidRDefault="00BF3FE9">
      <w:pPr>
        <w:pStyle w:val="a3"/>
        <w:ind w:left="0"/>
        <w:jc w:val="left"/>
      </w:pPr>
    </w:p>
    <w:p w:rsidR="00BF3FE9" w:rsidRDefault="00BF3FE9">
      <w:pPr>
        <w:pStyle w:val="a3"/>
        <w:spacing w:before="1"/>
        <w:ind w:left="0"/>
        <w:jc w:val="left"/>
      </w:pPr>
    </w:p>
    <w:p w:rsidR="00BF3FE9" w:rsidRDefault="001C1685">
      <w:pPr>
        <w:pStyle w:val="1"/>
        <w:ind w:left="0" w:right="1" w:firstLine="0"/>
        <w:jc w:val="center"/>
      </w:pPr>
      <w:r>
        <w:rPr>
          <w:spacing w:val="-2"/>
        </w:rPr>
        <w:t>СОГЛАСИЕ</w:t>
      </w:r>
    </w:p>
    <w:p w:rsidR="00BF3FE9" w:rsidRDefault="001C1685">
      <w:pPr>
        <w:spacing w:before="3" w:line="272" w:lineRule="exact"/>
        <w:ind w:left="299" w:right="293"/>
        <w:jc w:val="center"/>
        <w:rPr>
          <w:b/>
          <w:sz w:val="24"/>
        </w:rPr>
      </w:pPr>
      <w:r>
        <w:rPr>
          <w:b/>
          <w:sz w:val="24"/>
        </w:rPr>
        <w:t>на</w:t>
      </w:r>
      <w:r>
        <w:rPr>
          <w:b/>
          <w:spacing w:val="-12"/>
          <w:sz w:val="24"/>
        </w:rPr>
        <w:t xml:space="preserve"> </w:t>
      </w:r>
      <w:r>
        <w:rPr>
          <w:b/>
          <w:sz w:val="24"/>
        </w:rPr>
        <w:t>обработку</w:t>
      </w:r>
      <w:r>
        <w:rPr>
          <w:b/>
          <w:spacing w:val="-11"/>
          <w:sz w:val="24"/>
        </w:rPr>
        <w:t xml:space="preserve"> </w:t>
      </w:r>
      <w:r>
        <w:rPr>
          <w:b/>
          <w:sz w:val="24"/>
        </w:rPr>
        <w:t>персональных</w:t>
      </w:r>
      <w:r>
        <w:rPr>
          <w:b/>
          <w:spacing w:val="-12"/>
          <w:sz w:val="24"/>
        </w:rPr>
        <w:t xml:space="preserve"> </w:t>
      </w:r>
      <w:r>
        <w:rPr>
          <w:b/>
          <w:spacing w:val="-2"/>
          <w:sz w:val="24"/>
        </w:rPr>
        <w:t>данных</w:t>
      </w:r>
    </w:p>
    <w:p w:rsidR="00BF3FE9" w:rsidRDefault="001C1685">
      <w:pPr>
        <w:pStyle w:val="a3"/>
        <w:spacing w:line="272" w:lineRule="exact"/>
        <w:ind w:left="995"/>
        <w:jc w:val="left"/>
      </w:pPr>
      <w:r>
        <w:rPr>
          <w:spacing w:val="-5"/>
        </w:rPr>
        <w:t>Я,</w:t>
      </w:r>
    </w:p>
    <w:p w:rsidR="00BF3FE9" w:rsidRDefault="001C1685">
      <w:pPr>
        <w:tabs>
          <w:tab w:val="left" w:pos="8990"/>
        </w:tabs>
        <w:spacing w:before="2" w:line="275" w:lineRule="exact"/>
        <w:ind w:right="293"/>
        <w:jc w:val="center"/>
        <w:rPr>
          <w:sz w:val="24"/>
        </w:rPr>
      </w:pPr>
      <w:r>
        <w:rPr>
          <w:sz w:val="24"/>
          <w:u w:val="single"/>
        </w:rPr>
        <w:tab/>
      </w:r>
      <w:r>
        <w:rPr>
          <w:spacing w:val="-10"/>
          <w:sz w:val="24"/>
        </w:rPr>
        <w:t>,</w:t>
      </w:r>
    </w:p>
    <w:p w:rsidR="00BF3FE9" w:rsidRDefault="001C1685">
      <w:pPr>
        <w:pStyle w:val="a3"/>
        <w:spacing w:line="275" w:lineRule="exact"/>
        <w:ind w:left="2"/>
        <w:jc w:val="center"/>
      </w:pPr>
      <w:r>
        <w:t>(фамилия,</w:t>
      </w:r>
      <w:r>
        <w:rPr>
          <w:spacing w:val="-9"/>
        </w:rPr>
        <w:t xml:space="preserve"> </w:t>
      </w:r>
      <w:r>
        <w:t>имя,</w:t>
      </w:r>
      <w:r>
        <w:rPr>
          <w:spacing w:val="-9"/>
        </w:rPr>
        <w:t xml:space="preserve"> </w:t>
      </w:r>
      <w:r>
        <w:t>отчество</w:t>
      </w:r>
      <w:r>
        <w:rPr>
          <w:spacing w:val="-8"/>
        </w:rPr>
        <w:t xml:space="preserve"> </w:t>
      </w:r>
      <w:r>
        <w:t>(при</w:t>
      </w:r>
      <w:r>
        <w:rPr>
          <w:spacing w:val="-11"/>
        </w:rPr>
        <w:t xml:space="preserve"> </w:t>
      </w:r>
      <w:r>
        <w:rPr>
          <w:spacing w:val="-2"/>
        </w:rPr>
        <w:t>наличии))</w:t>
      </w:r>
    </w:p>
    <w:p w:rsidR="00BF3FE9" w:rsidRDefault="001C1685">
      <w:pPr>
        <w:pStyle w:val="a3"/>
        <w:tabs>
          <w:tab w:val="left" w:pos="8662"/>
        </w:tabs>
        <w:spacing w:before="2" w:line="275" w:lineRule="exact"/>
        <w:ind w:left="3"/>
        <w:jc w:val="center"/>
      </w:pPr>
      <w:r>
        <w:rPr>
          <w:spacing w:val="-2"/>
        </w:rPr>
        <w:t>проживающий(</w:t>
      </w:r>
      <w:proofErr w:type="spellStart"/>
      <w:r>
        <w:rPr>
          <w:spacing w:val="-2"/>
        </w:rPr>
        <w:t>ая</w:t>
      </w:r>
      <w:proofErr w:type="spellEnd"/>
      <w:r>
        <w:rPr>
          <w:spacing w:val="-2"/>
        </w:rPr>
        <w:t>)по</w:t>
      </w:r>
      <w:r>
        <w:tab/>
      </w:r>
      <w:r>
        <w:rPr>
          <w:spacing w:val="-2"/>
        </w:rPr>
        <w:t>адресу</w:t>
      </w:r>
    </w:p>
    <w:p w:rsidR="00BF3FE9" w:rsidRDefault="001C1685">
      <w:pPr>
        <w:pStyle w:val="a3"/>
        <w:tabs>
          <w:tab w:val="left" w:pos="2423"/>
          <w:tab w:val="left" w:pos="3796"/>
          <w:tab w:val="left" w:pos="4736"/>
          <w:tab w:val="left" w:pos="5864"/>
          <w:tab w:val="left" w:pos="6179"/>
          <w:tab w:val="left" w:pos="6778"/>
          <w:tab w:val="left" w:pos="7481"/>
          <w:tab w:val="left" w:pos="8575"/>
          <w:tab w:val="left" w:pos="8606"/>
          <w:tab w:val="left" w:pos="9003"/>
        </w:tabs>
        <w:spacing w:line="242" w:lineRule="auto"/>
        <w:ind w:right="288" w:hanging="4"/>
        <w:jc w:val="cente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tab/>
      </w:r>
      <w:r>
        <w:tab/>
      </w:r>
      <w:r>
        <w:rPr>
          <w:spacing w:val="-2"/>
        </w:rPr>
        <w:t>документ, удостоверяющий</w:t>
      </w:r>
      <w:r>
        <w:tab/>
      </w:r>
      <w:r>
        <w:rPr>
          <w:spacing w:val="-2"/>
        </w:rPr>
        <w:t>личность:</w:t>
      </w:r>
      <w:r>
        <w:tab/>
      </w:r>
      <w:r>
        <w:rPr>
          <w:spacing w:val="-2"/>
        </w:rPr>
        <w:t>серия</w:t>
      </w:r>
      <w:r>
        <w:tab/>
      </w:r>
      <w:r>
        <w:rPr>
          <w:u w:val="single"/>
        </w:rPr>
        <w:tab/>
      </w:r>
      <w:r>
        <w:tab/>
      </w:r>
      <w:r>
        <w:rPr>
          <w:spacing w:val="-10"/>
        </w:rPr>
        <w:t>№</w:t>
      </w:r>
      <w:r>
        <w:tab/>
      </w:r>
      <w:r>
        <w:rPr>
          <w:u w:val="single"/>
        </w:rPr>
        <w:tab/>
      </w:r>
      <w:r>
        <w:rPr>
          <w:u w:val="single"/>
        </w:rPr>
        <w:tab/>
      </w:r>
      <w:r>
        <w:rPr>
          <w:spacing w:val="-10"/>
        </w:rPr>
        <w:t>,</w:t>
      </w:r>
      <w:r>
        <w:tab/>
      </w:r>
      <w:r>
        <w:rPr>
          <w:spacing w:val="-2"/>
        </w:rPr>
        <w:t>выдан</w:t>
      </w:r>
    </w:p>
    <w:p w:rsidR="00BF3FE9" w:rsidRDefault="001C1685">
      <w:pPr>
        <w:tabs>
          <w:tab w:val="left" w:pos="9230"/>
        </w:tabs>
        <w:spacing w:line="270" w:lineRule="exact"/>
        <w:ind w:right="53"/>
        <w:jc w:val="center"/>
        <w:rPr>
          <w:sz w:val="24"/>
        </w:rPr>
      </w:pPr>
      <w:r>
        <w:rPr>
          <w:sz w:val="24"/>
          <w:u w:val="single"/>
        </w:rPr>
        <w:tab/>
      </w:r>
      <w:r>
        <w:rPr>
          <w:spacing w:val="-10"/>
          <w:sz w:val="24"/>
        </w:rPr>
        <w:t>,</w:t>
      </w:r>
    </w:p>
    <w:p w:rsidR="00BF3FE9" w:rsidRDefault="001C1685">
      <w:pPr>
        <w:pStyle w:val="a3"/>
        <w:spacing w:before="1" w:line="275" w:lineRule="exact"/>
        <w:ind w:left="295" w:right="293"/>
        <w:jc w:val="center"/>
      </w:pPr>
      <w:r>
        <w:t>(кем</w:t>
      </w:r>
      <w:r>
        <w:rPr>
          <w:spacing w:val="-3"/>
        </w:rPr>
        <w:t xml:space="preserve"> </w:t>
      </w:r>
      <w:r>
        <w:t>и</w:t>
      </w:r>
      <w:r>
        <w:rPr>
          <w:spacing w:val="-5"/>
        </w:rPr>
        <w:t xml:space="preserve"> </w:t>
      </w:r>
      <w:r>
        <w:t>когда</w:t>
      </w:r>
      <w:r>
        <w:rPr>
          <w:spacing w:val="-2"/>
        </w:rPr>
        <w:t xml:space="preserve"> выдан)</w:t>
      </w:r>
    </w:p>
    <w:p w:rsidR="00BF3FE9" w:rsidRDefault="001C1685">
      <w:pPr>
        <w:pStyle w:val="a3"/>
        <w:ind w:right="291"/>
      </w:pPr>
      <w:r>
        <w:t xml:space="preserve">настоящим даю свое согласие Администрации </w:t>
      </w:r>
      <w:r w:rsidR="00541B68">
        <w:t>Поддорского</w:t>
      </w:r>
      <w:r>
        <w:t xml:space="preserve"> муниципального округа, расположенной по адресу: Новгородская область, </w:t>
      </w:r>
      <w:proofErr w:type="gramStart"/>
      <w:r w:rsidR="00171FC5">
        <w:t xml:space="preserve">Поддорский </w:t>
      </w:r>
      <w:r>
        <w:t xml:space="preserve"> район</w:t>
      </w:r>
      <w:proofErr w:type="gramEnd"/>
      <w:r>
        <w:t>,</w:t>
      </w:r>
      <w:r w:rsidR="00171FC5">
        <w:t xml:space="preserve"> с. Поддорье. ул. Октябрьская, д. 26 </w:t>
      </w:r>
      <w:r>
        <w:t xml:space="preserve"> на обработку моих персональных данных и подтверждаю, что,</w:t>
      </w:r>
      <w:r>
        <w:rPr>
          <w:spacing w:val="40"/>
        </w:rPr>
        <w:t xml:space="preserve"> </w:t>
      </w:r>
      <w:r>
        <w:t>принимая такое решение, я действую своей волей и в своих интересах.</w:t>
      </w:r>
    </w:p>
    <w:p w:rsidR="00BF3FE9" w:rsidRDefault="001C1685">
      <w:pPr>
        <w:pStyle w:val="a3"/>
        <w:ind w:right="283" w:firstLine="704"/>
      </w:pPr>
      <w:r>
        <w:t xml:space="preserve">Согласие дается мной для целей, связанных с предоставлением муниципальной услуги «Выдача выписки из </w:t>
      </w:r>
      <w:proofErr w:type="spellStart"/>
      <w:r>
        <w:t>похозяйственной</w:t>
      </w:r>
      <w:proofErr w:type="spellEnd"/>
      <w:r>
        <w:t xml:space="preserve"> книги», и распространяется на</w:t>
      </w:r>
      <w:r>
        <w:rPr>
          <w:spacing w:val="80"/>
        </w:rPr>
        <w:t xml:space="preserve"> </w:t>
      </w:r>
      <w:r>
        <w:rPr>
          <w:spacing w:val="-2"/>
        </w:rPr>
        <w:t>персональные</w:t>
      </w:r>
    </w:p>
    <w:p w:rsidR="00BF3FE9" w:rsidRDefault="001C1685">
      <w:pPr>
        <w:pStyle w:val="a3"/>
        <w:tabs>
          <w:tab w:val="left" w:pos="9500"/>
        </w:tabs>
        <w:spacing w:before="1" w:line="237" w:lineRule="auto"/>
        <w:ind w:left="1321" w:right="365" w:hanging="1031"/>
      </w:pPr>
      <w:r>
        <w:rPr>
          <w:spacing w:val="-2"/>
        </w:rPr>
        <w:t>данные:</w:t>
      </w:r>
      <w:r>
        <w:rPr>
          <w:u w:val="single"/>
        </w:rPr>
        <w:tab/>
      </w:r>
      <w:r>
        <w:rPr>
          <w:u w:val="single"/>
        </w:rPr>
        <w:tab/>
      </w:r>
      <w:r>
        <w:rPr>
          <w:spacing w:val="-10"/>
        </w:rPr>
        <w:t xml:space="preserve">. </w:t>
      </w:r>
      <w:r>
        <w:t>(указать персональные данные, на обработку которых дается согласие)</w:t>
      </w:r>
    </w:p>
    <w:p w:rsidR="00BF3FE9" w:rsidRDefault="001C1685">
      <w:pPr>
        <w:pStyle w:val="a3"/>
        <w:spacing w:before="3"/>
        <w:ind w:right="281" w:firstLine="704"/>
      </w:pPr>
      <w: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w:t>
      </w:r>
    </w:p>
    <w:p w:rsidR="00BF3FE9" w:rsidRDefault="001C1685">
      <w:pPr>
        <w:pStyle w:val="a3"/>
        <w:spacing w:line="242" w:lineRule="auto"/>
        <w:ind w:right="283"/>
      </w:pPr>
      <w:r>
        <w:t>Конфиденциальность персональных данных соблюдается в рамках исполнения законодательства Российской Федерации.</w:t>
      </w:r>
    </w:p>
    <w:p w:rsidR="00BF3FE9" w:rsidRDefault="001C1685">
      <w:pPr>
        <w:pStyle w:val="a3"/>
        <w:ind w:right="287" w:firstLine="705"/>
      </w:pPr>
      <w: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F3FE9" w:rsidRDefault="001C1685">
      <w:pPr>
        <w:pStyle w:val="a3"/>
        <w:ind w:right="296" w:firstLine="704"/>
      </w:pPr>
      <w: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BF3FE9" w:rsidRDefault="00BF3FE9">
      <w:pPr>
        <w:pStyle w:val="a3"/>
        <w:ind w:left="0"/>
        <w:jc w:val="left"/>
        <w:rPr>
          <w:sz w:val="20"/>
        </w:rPr>
      </w:pPr>
    </w:p>
    <w:p w:rsidR="00BF3FE9" w:rsidRDefault="00BF3FE9">
      <w:pPr>
        <w:pStyle w:val="a3"/>
        <w:ind w:left="0"/>
        <w:jc w:val="left"/>
        <w:rPr>
          <w:sz w:val="20"/>
        </w:rPr>
      </w:pPr>
    </w:p>
    <w:p w:rsidR="00BF3FE9" w:rsidRDefault="001C1685">
      <w:pPr>
        <w:pStyle w:val="a3"/>
        <w:spacing w:before="99"/>
        <w:ind w:left="0"/>
        <w:jc w:val="left"/>
        <w:rPr>
          <w:sz w:val="20"/>
        </w:rPr>
      </w:pPr>
      <w:r>
        <w:rPr>
          <w:noProof/>
          <w:sz w:val="20"/>
          <w:lang w:eastAsia="ru-RU"/>
        </w:rPr>
        <mc:AlternateContent>
          <mc:Choice Requires="wps">
            <w:drawing>
              <wp:anchor distT="0" distB="0" distL="0" distR="0" simplePos="0" relativeHeight="487604224" behindDoc="1" locked="0" layoutInCell="1" allowOverlap="1">
                <wp:simplePos x="0" y="0"/>
                <wp:positionH relativeFrom="page">
                  <wp:posOffset>1711330</wp:posOffset>
                </wp:positionH>
                <wp:positionV relativeFrom="paragraph">
                  <wp:posOffset>224301</wp:posOffset>
                </wp:positionV>
                <wp:extent cx="220789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7895" cy="1270"/>
                        </a:xfrm>
                        <a:custGeom>
                          <a:avLst/>
                          <a:gdLst/>
                          <a:ahLst/>
                          <a:cxnLst/>
                          <a:rect l="l" t="t" r="r" b="b"/>
                          <a:pathLst>
                            <a:path w="2207895">
                              <a:moveTo>
                                <a:pt x="0" y="0"/>
                              </a:moveTo>
                              <a:lnTo>
                                <a:pt x="2207590"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6C7108" id="Graphic 33" o:spid="_x0000_s1026" style="position:absolute;margin-left:134.75pt;margin-top:17.65pt;width:173.8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2207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" path="m,l2207590,e" filled="f" strokeweight=".17167mm">
                <v:path arrowok="t"/>
                <w10:wrap type="topAndBottom" anchorx="page"/>
              </v:shape>
            </w:pict>
          </mc:Fallback>
        </mc:AlternateContent>
      </w:r>
      <w:r>
        <w:rPr>
          <w:noProof/>
          <w:sz w:val="20"/>
          <w:lang w:eastAsia="ru-RU"/>
        </w:rPr>
        <mc:AlternateContent>
          <mc:Choice Requires="wps">
            <w:drawing>
              <wp:anchor distT="0" distB="0" distL="0" distR="0" simplePos="0" relativeHeight="487604736" behindDoc="1" locked="0" layoutInCell="1" allowOverlap="1">
                <wp:simplePos x="0" y="0"/>
                <wp:positionH relativeFrom="page">
                  <wp:posOffset>5304360</wp:posOffset>
                </wp:positionH>
                <wp:positionV relativeFrom="paragraph">
                  <wp:posOffset>224301</wp:posOffset>
                </wp:positionV>
                <wp:extent cx="16751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5130" cy="1270"/>
                        </a:xfrm>
                        <a:custGeom>
                          <a:avLst/>
                          <a:gdLst/>
                          <a:ahLst/>
                          <a:cxnLst/>
                          <a:rect l="l" t="t" r="r" b="b"/>
                          <a:pathLst>
                            <a:path w="1675130">
                              <a:moveTo>
                                <a:pt x="0" y="0"/>
                              </a:moveTo>
                              <a:lnTo>
                                <a:pt x="1674723"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F6B654" id="Graphic 34" o:spid="_x0000_s1026" style="position:absolute;margin-left:417.65pt;margin-top:17.65pt;width:131.9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675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" path="m,l1674723,e" filled="f" strokeweight=".17167mm">
                <v:path arrowok="t"/>
                <w10:wrap type="topAndBottom" anchorx="page"/>
              </v:shape>
            </w:pict>
          </mc:Fallback>
        </mc:AlternateContent>
      </w:r>
    </w:p>
    <w:p w:rsidR="00BF3FE9" w:rsidRDefault="001C1685">
      <w:pPr>
        <w:tabs>
          <w:tab w:val="left" w:pos="7362"/>
        </w:tabs>
        <w:ind w:left="995"/>
      </w:pPr>
      <w:r>
        <w:t>(подпись</w:t>
      </w:r>
      <w:r>
        <w:rPr>
          <w:spacing w:val="-7"/>
        </w:rPr>
        <w:t xml:space="preserve"> </w:t>
      </w:r>
      <w:r>
        <w:t>лица,</w:t>
      </w:r>
      <w:r>
        <w:rPr>
          <w:spacing w:val="-4"/>
        </w:rPr>
        <w:t xml:space="preserve"> </w:t>
      </w:r>
      <w:r>
        <w:t>давшего</w:t>
      </w:r>
      <w:r>
        <w:rPr>
          <w:spacing w:val="-11"/>
        </w:rPr>
        <w:t xml:space="preserve"> </w:t>
      </w:r>
      <w:r>
        <w:rPr>
          <w:spacing w:val="-2"/>
        </w:rPr>
        <w:t>согласие)</w:t>
      </w:r>
      <w:r>
        <w:tab/>
        <w:t xml:space="preserve">(И.О. </w:t>
      </w:r>
      <w:r>
        <w:rPr>
          <w:spacing w:val="-2"/>
        </w:rPr>
        <w:t>Фамилия)</w:t>
      </w:r>
    </w:p>
    <w:sectPr w:rsidR="00BF3FE9">
      <w:pgSz w:w="11920" w:h="16840"/>
      <w:pgMar w:top="1560" w:right="283"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Yu Gothic UI"/>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235E"/>
    <w:multiLevelType w:val="hybridMultilevel"/>
    <w:tmpl w:val="FF9A4EA6"/>
    <w:lvl w:ilvl="0" w:tplc="9FAE571A">
      <w:start w:val="1"/>
      <w:numFmt w:val="decimal"/>
      <w:lvlText w:val="%1)"/>
      <w:lvlJc w:val="left"/>
      <w:pPr>
        <w:ind w:left="290" w:hanging="307"/>
      </w:pPr>
      <w:rPr>
        <w:rFonts w:ascii="Times New Roman" w:eastAsia="Times New Roman" w:hAnsi="Times New Roman" w:cs="Times New Roman" w:hint="default"/>
        <w:b w:val="0"/>
        <w:bCs w:val="0"/>
        <w:i w:val="0"/>
        <w:iCs w:val="0"/>
        <w:spacing w:val="-1"/>
        <w:w w:val="99"/>
        <w:sz w:val="24"/>
        <w:szCs w:val="24"/>
        <w:lang w:val="ru-RU" w:eastAsia="en-US" w:bidi="ar-SA"/>
      </w:rPr>
    </w:lvl>
    <w:lvl w:ilvl="1" w:tplc="EE04BB72">
      <w:numFmt w:val="bullet"/>
      <w:lvlText w:val="•"/>
      <w:lvlJc w:val="left"/>
      <w:pPr>
        <w:ind w:left="1262" w:hanging="307"/>
      </w:pPr>
      <w:rPr>
        <w:rFonts w:hint="default"/>
        <w:lang w:val="ru-RU" w:eastAsia="en-US" w:bidi="ar-SA"/>
      </w:rPr>
    </w:lvl>
    <w:lvl w:ilvl="2" w:tplc="B8A2BEEC">
      <w:numFmt w:val="bullet"/>
      <w:lvlText w:val="•"/>
      <w:lvlJc w:val="left"/>
      <w:pPr>
        <w:ind w:left="2225" w:hanging="307"/>
      </w:pPr>
      <w:rPr>
        <w:rFonts w:hint="default"/>
        <w:lang w:val="ru-RU" w:eastAsia="en-US" w:bidi="ar-SA"/>
      </w:rPr>
    </w:lvl>
    <w:lvl w:ilvl="3" w:tplc="0BE2280E">
      <w:numFmt w:val="bullet"/>
      <w:lvlText w:val="•"/>
      <w:lvlJc w:val="left"/>
      <w:pPr>
        <w:ind w:left="3188" w:hanging="307"/>
      </w:pPr>
      <w:rPr>
        <w:rFonts w:hint="default"/>
        <w:lang w:val="ru-RU" w:eastAsia="en-US" w:bidi="ar-SA"/>
      </w:rPr>
    </w:lvl>
    <w:lvl w:ilvl="4" w:tplc="15A4AFD4">
      <w:numFmt w:val="bullet"/>
      <w:lvlText w:val="•"/>
      <w:lvlJc w:val="left"/>
      <w:pPr>
        <w:ind w:left="4151" w:hanging="307"/>
      </w:pPr>
      <w:rPr>
        <w:rFonts w:hint="default"/>
        <w:lang w:val="ru-RU" w:eastAsia="en-US" w:bidi="ar-SA"/>
      </w:rPr>
    </w:lvl>
    <w:lvl w:ilvl="5" w:tplc="D70C8228">
      <w:numFmt w:val="bullet"/>
      <w:lvlText w:val="•"/>
      <w:lvlJc w:val="left"/>
      <w:pPr>
        <w:ind w:left="5114" w:hanging="307"/>
      </w:pPr>
      <w:rPr>
        <w:rFonts w:hint="default"/>
        <w:lang w:val="ru-RU" w:eastAsia="en-US" w:bidi="ar-SA"/>
      </w:rPr>
    </w:lvl>
    <w:lvl w:ilvl="6" w:tplc="DC6E1DBC">
      <w:numFmt w:val="bullet"/>
      <w:lvlText w:val="•"/>
      <w:lvlJc w:val="left"/>
      <w:pPr>
        <w:ind w:left="6076" w:hanging="307"/>
      </w:pPr>
      <w:rPr>
        <w:rFonts w:hint="default"/>
        <w:lang w:val="ru-RU" w:eastAsia="en-US" w:bidi="ar-SA"/>
      </w:rPr>
    </w:lvl>
    <w:lvl w:ilvl="7" w:tplc="19A090A4">
      <w:numFmt w:val="bullet"/>
      <w:lvlText w:val="•"/>
      <w:lvlJc w:val="left"/>
      <w:pPr>
        <w:ind w:left="7039" w:hanging="307"/>
      </w:pPr>
      <w:rPr>
        <w:rFonts w:hint="default"/>
        <w:lang w:val="ru-RU" w:eastAsia="en-US" w:bidi="ar-SA"/>
      </w:rPr>
    </w:lvl>
    <w:lvl w:ilvl="8" w:tplc="4F8ABD16">
      <w:numFmt w:val="bullet"/>
      <w:lvlText w:val="•"/>
      <w:lvlJc w:val="left"/>
      <w:pPr>
        <w:ind w:left="8002" w:hanging="307"/>
      </w:pPr>
      <w:rPr>
        <w:rFonts w:hint="default"/>
        <w:lang w:val="ru-RU" w:eastAsia="en-US" w:bidi="ar-SA"/>
      </w:rPr>
    </w:lvl>
  </w:abstractNum>
  <w:abstractNum w:abstractNumId="1" w15:restartNumberingAfterBreak="0">
    <w:nsid w:val="03E938E5"/>
    <w:multiLevelType w:val="hybridMultilevel"/>
    <w:tmpl w:val="DEF892BE"/>
    <w:lvl w:ilvl="0" w:tplc="00B44084">
      <w:numFmt w:val="bullet"/>
      <w:lvlText w:val="-"/>
      <w:lvlJc w:val="left"/>
      <w:pPr>
        <w:ind w:left="290" w:hanging="686"/>
      </w:pPr>
      <w:rPr>
        <w:rFonts w:ascii="Times New Roman" w:eastAsia="Times New Roman" w:hAnsi="Times New Roman" w:cs="Times New Roman" w:hint="default"/>
        <w:b w:val="0"/>
        <w:bCs w:val="0"/>
        <w:i w:val="0"/>
        <w:iCs w:val="0"/>
        <w:spacing w:val="0"/>
        <w:w w:val="99"/>
        <w:sz w:val="28"/>
        <w:szCs w:val="28"/>
        <w:lang w:val="ru-RU" w:eastAsia="en-US" w:bidi="ar-SA"/>
      </w:rPr>
    </w:lvl>
    <w:lvl w:ilvl="1" w:tplc="70BEB7A2">
      <w:numFmt w:val="bullet"/>
      <w:lvlText w:val="•"/>
      <w:lvlJc w:val="left"/>
      <w:pPr>
        <w:ind w:left="1262" w:hanging="686"/>
      </w:pPr>
      <w:rPr>
        <w:rFonts w:hint="default"/>
        <w:lang w:val="ru-RU" w:eastAsia="en-US" w:bidi="ar-SA"/>
      </w:rPr>
    </w:lvl>
    <w:lvl w:ilvl="2" w:tplc="51BC28F0">
      <w:numFmt w:val="bullet"/>
      <w:lvlText w:val="•"/>
      <w:lvlJc w:val="left"/>
      <w:pPr>
        <w:ind w:left="2225" w:hanging="686"/>
      </w:pPr>
      <w:rPr>
        <w:rFonts w:hint="default"/>
        <w:lang w:val="ru-RU" w:eastAsia="en-US" w:bidi="ar-SA"/>
      </w:rPr>
    </w:lvl>
    <w:lvl w:ilvl="3" w:tplc="FEF6C890">
      <w:numFmt w:val="bullet"/>
      <w:lvlText w:val="•"/>
      <w:lvlJc w:val="left"/>
      <w:pPr>
        <w:ind w:left="3188" w:hanging="686"/>
      </w:pPr>
      <w:rPr>
        <w:rFonts w:hint="default"/>
        <w:lang w:val="ru-RU" w:eastAsia="en-US" w:bidi="ar-SA"/>
      </w:rPr>
    </w:lvl>
    <w:lvl w:ilvl="4" w:tplc="D09A5DA8">
      <w:numFmt w:val="bullet"/>
      <w:lvlText w:val="•"/>
      <w:lvlJc w:val="left"/>
      <w:pPr>
        <w:ind w:left="4151" w:hanging="686"/>
      </w:pPr>
      <w:rPr>
        <w:rFonts w:hint="default"/>
        <w:lang w:val="ru-RU" w:eastAsia="en-US" w:bidi="ar-SA"/>
      </w:rPr>
    </w:lvl>
    <w:lvl w:ilvl="5" w:tplc="7CE28440">
      <w:numFmt w:val="bullet"/>
      <w:lvlText w:val="•"/>
      <w:lvlJc w:val="left"/>
      <w:pPr>
        <w:ind w:left="5114" w:hanging="686"/>
      </w:pPr>
      <w:rPr>
        <w:rFonts w:hint="default"/>
        <w:lang w:val="ru-RU" w:eastAsia="en-US" w:bidi="ar-SA"/>
      </w:rPr>
    </w:lvl>
    <w:lvl w:ilvl="6" w:tplc="1F4C186E">
      <w:numFmt w:val="bullet"/>
      <w:lvlText w:val="•"/>
      <w:lvlJc w:val="left"/>
      <w:pPr>
        <w:ind w:left="6076" w:hanging="686"/>
      </w:pPr>
      <w:rPr>
        <w:rFonts w:hint="default"/>
        <w:lang w:val="ru-RU" w:eastAsia="en-US" w:bidi="ar-SA"/>
      </w:rPr>
    </w:lvl>
    <w:lvl w:ilvl="7" w:tplc="9DE60840">
      <w:numFmt w:val="bullet"/>
      <w:lvlText w:val="•"/>
      <w:lvlJc w:val="left"/>
      <w:pPr>
        <w:ind w:left="7039" w:hanging="686"/>
      </w:pPr>
      <w:rPr>
        <w:rFonts w:hint="default"/>
        <w:lang w:val="ru-RU" w:eastAsia="en-US" w:bidi="ar-SA"/>
      </w:rPr>
    </w:lvl>
    <w:lvl w:ilvl="8" w:tplc="B9102602">
      <w:numFmt w:val="bullet"/>
      <w:lvlText w:val="•"/>
      <w:lvlJc w:val="left"/>
      <w:pPr>
        <w:ind w:left="8002" w:hanging="686"/>
      </w:pPr>
      <w:rPr>
        <w:rFonts w:hint="default"/>
        <w:lang w:val="ru-RU" w:eastAsia="en-US" w:bidi="ar-SA"/>
      </w:rPr>
    </w:lvl>
  </w:abstractNum>
  <w:abstractNum w:abstractNumId="2" w15:restartNumberingAfterBreak="0">
    <w:nsid w:val="0C25067B"/>
    <w:multiLevelType w:val="hybridMultilevel"/>
    <w:tmpl w:val="9740E018"/>
    <w:lvl w:ilvl="0" w:tplc="9F4231FE">
      <w:numFmt w:val="bullet"/>
      <w:lvlText w:val="-"/>
      <w:lvlJc w:val="left"/>
      <w:pPr>
        <w:ind w:left="290" w:hanging="159"/>
      </w:pPr>
      <w:rPr>
        <w:rFonts w:ascii="Times New Roman" w:eastAsia="Times New Roman" w:hAnsi="Times New Roman" w:cs="Times New Roman" w:hint="default"/>
        <w:b w:val="0"/>
        <w:bCs w:val="0"/>
        <w:i w:val="0"/>
        <w:iCs w:val="0"/>
        <w:spacing w:val="0"/>
        <w:w w:val="99"/>
        <w:sz w:val="24"/>
        <w:szCs w:val="24"/>
        <w:lang w:val="ru-RU" w:eastAsia="en-US" w:bidi="ar-SA"/>
      </w:rPr>
    </w:lvl>
    <w:lvl w:ilvl="1" w:tplc="5106CD02">
      <w:numFmt w:val="bullet"/>
      <w:lvlText w:val="•"/>
      <w:lvlJc w:val="left"/>
      <w:pPr>
        <w:ind w:left="1262" w:hanging="159"/>
      </w:pPr>
      <w:rPr>
        <w:rFonts w:hint="default"/>
        <w:lang w:val="ru-RU" w:eastAsia="en-US" w:bidi="ar-SA"/>
      </w:rPr>
    </w:lvl>
    <w:lvl w:ilvl="2" w:tplc="66181BA4">
      <w:numFmt w:val="bullet"/>
      <w:lvlText w:val="•"/>
      <w:lvlJc w:val="left"/>
      <w:pPr>
        <w:ind w:left="2225" w:hanging="159"/>
      </w:pPr>
      <w:rPr>
        <w:rFonts w:hint="default"/>
        <w:lang w:val="ru-RU" w:eastAsia="en-US" w:bidi="ar-SA"/>
      </w:rPr>
    </w:lvl>
    <w:lvl w:ilvl="3" w:tplc="EC04D904">
      <w:numFmt w:val="bullet"/>
      <w:lvlText w:val="•"/>
      <w:lvlJc w:val="left"/>
      <w:pPr>
        <w:ind w:left="3188" w:hanging="159"/>
      </w:pPr>
      <w:rPr>
        <w:rFonts w:hint="default"/>
        <w:lang w:val="ru-RU" w:eastAsia="en-US" w:bidi="ar-SA"/>
      </w:rPr>
    </w:lvl>
    <w:lvl w:ilvl="4" w:tplc="0888C24A">
      <w:numFmt w:val="bullet"/>
      <w:lvlText w:val="•"/>
      <w:lvlJc w:val="left"/>
      <w:pPr>
        <w:ind w:left="4151" w:hanging="159"/>
      </w:pPr>
      <w:rPr>
        <w:rFonts w:hint="default"/>
        <w:lang w:val="ru-RU" w:eastAsia="en-US" w:bidi="ar-SA"/>
      </w:rPr>
    </w:lvl>
    <w:lvl w:ilvl="5" w:tplc="0444E854">
      <w:numFmt w:val="bullet"/>
      <w:lvlText w:val="•"/>
      <w:lvlJc w:val="left"/>
      <w:pPr>
        <w:ind w:left="5114" w:hanging="159"/>
      </w:pPr>
      <w:rPr>
        <w:rFonts w:hint="default"/>
        <w:lang w:val="ru-RU" w:eastAsia="en-US" w:bidi="ar-SA"/>
      </w:rPr>
    </w:lvl>
    <w:lvl w:ilvl="6" w:tplc="5F84B90E">
      <w:numFmt w:val="bullet"/>
      <w:lvlText w:val="•"/>
      <w:lvlJc w:val="left"/>
      <w:pPr>
        <w:ind w:left="6076" w:hanging="159"/>
      </w:pPr>
      <w:rPr>
        <w:rFonts w:hint="default"/>
        <w:lang w:val="ru-RU" w:eastAsia="en-US" w:bidi="ar-SA"/>
      </w:rPr>
    </w:lvl>
    <w:lvl w:ilvl="7" w:tplc="F3803F3A">
      <w:numFmt w:val="bullet"/>
      <w:lvlText w:val="•"/>
      <w:lvlJc w:val="left"/>
      <w:pPr>
        <w:ind w:left="7039" w:hanging="159"/>
      </w:pPr>
      <w:rPr>
        <w:rFonts w:hint="default"/>
        <w:lang w:val="ru-RU" w:eastAsia="en-US" w:bidi="ar-SA"/>
      </w:rPr>
    </w:lvl>
    <w:lvl w:ilvl="8" w:tplc="FEC4501A">
      <w:numFmt w:val="bullet"/>
      <w:lvlText w:val="•"/>
      <w:lvlJc w:val="left"/>
      <w:pPr>
        <w:ind w:left="8002" w:hanging="159"/>
      </w:pPr>
      <w:rPr>
        <w:rFonts w:hint="default"/>
        <w:lang w:val="ru-RU" w:eastAsia="en-US" w:bidi="ar-SA"/>
      </w:rPr>
    </w:lvl>
  </w:abstractNum>
  <w:abstractNum w:abstractNumId="3" w15:restartNumberingAfterBreak="0">
    <w:nsid w:val="0C321C2B"/>
    <w:multiLevelType w:val="multilevel"/>
    <w:tmpl w:val="B40E087C"/>
    <w:lvl w:ilvl="0">
      <w:start w:val="2"/>
      <w:numFmt w:val="decimal"/>
      <w:lvlText w:val="%1"/>
      <w:lvlJc w:val="left"/>
      <w:pPr>
        <w:ind w:left="600" w:hanging="600"/>
      </w:pPr>
      <w:rPr>
        <w:rFonts w:hint="default"/>
      </w:rPr>
    </w:lvl>
    <w:lvl w:ilvl="1">
      <w:start w:val="1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2417E7"/>
    <w:multiLevelType w:val="hybridMultilevel"/>
    <w:tmpl w:val="76D2DE58"/>
    <w:lvl w:ilvl="0" w:tplc="93D031A4">
      <w:numFmt w:val="bullet"/>
      <w:lvlText w:val="-"/>
      <w:lvlJc w:val="left"/>
      <w:pPr>
        <w:ind w:left="290" w:hanging="226"/>
      </w:pPr>
      <w:rPr>
        <w:rFonts w:ascii="Times New Roman" w:eastAsia="Times New Roman" w:hAnsi="Times New Roman" w:cs="Times New Roman" w:hint="default"/>
        <w:b w:val="0"/>
        <w:bCs w:val="0"/>
        <w:i w:val="0"/>
        <w:iCs w:val="0"/>
        <w:spacing w:val="0"/>
        <w:w w:val="99"/>
        <w:sz w:val="24"/>
        <w:szCs w:val="24"/>
        <w:lang w:val="ru-RU" w:eastAsia="en-US" w:bidi="ar-SA"/>
      </w:rPr>
    </w:lvl>
    <w:lvl w:ilvl="1" w:tplc="A6A80204">
      <w:numFmt w:val="bullet"/>
      <w:lvlText w:val="•"/>
      <w:lvlJc w:val="left"/>
      <w:pPr>
        <w:ind w:left="1262" w:hanging="226"/>
      </w:pPr>
      <w:rPr>
        <w:rFonts w:hint="default"/>
        <w:lang w:val="ru-RU" w:eastAsia="en-US" w:bidi="ar-SA"/>
      </w:rPr>
    </w:lvl>
    <w:lvl w:ilvl="2" w:tplc="C3B2F914">
      <w:numFmt w:val="bullet"/>
      <w:lvlText w:val="•"/>
      <w:lvlJc w:val="left"/>
      <w:pPr>
        <w:ind w:left="2225" w:hanging="226"/>
      </w:pPr>
      <w:rPr>
        <w:rFonts w:hint="default"/>
        <w:lang w:val="ru-RU" w:eastAsia="en-US" w:bidi="ar-SA"/>
      </w:rPr>
    </w:lvl>
    <w:lvl w:ilvl="3" w:tplc="2D4645D2">
      <w:numFmt w:val="bullet"/>
      <w:lvlText w:val="•"/>
      <w:lvlJc w:val="left"/>
      <w:pPr>
        <w:ind w:left="3188" w:hanging="226"/>
      </w:pPr>
      <w:rPr>
        <w:rFonts w:hint="default"/>
        <w:lang w:val="ru-RU" w:eastAsia="en-US" w:bidi="ar-SA"/>
      </w:rPr>
    </w:lvl>
    <w:lvl w:ilvl="4" w:tplc="E9562D3E">
      <w:numFmt w:val="bullet"/>
      <w:lvlText w:val="•"/>
      <w:lvlJc w:val="left"/>
      <w:pPr>
        <w:ind w:left="4151" w:hanging="226"/>
      </w:pPr>
      <w:rPr>
        <w:rFonts w:hint="default"/>
        <w:lang w:val="ru-RU" w:eastAsia="en-US" w:bidi="ar-SA"/>
      </w:rPr>
    </w:lvl>
    <w:lvl w:ilvl="5" w:tplc="F654AE18">
      <w:numFmt w:val="bullet"/>
      <w:lvlText w:val="•"/>
      <w:lvlJc w:val="left"/>
      <w:pPr>
        <w:ind w:left="5114" w:hanging="226"/>
      </w:pPr>
      <w:rPr>
        <w:rFonts w:hint="default"/>
        <w:lang w:val="ru-RU" w:eastAsia="en-US" w:bidi="ar-SA"/>
      </w:rPr>
    </w:lvl>
    <w:lvl w:ilvl="6" w:tplc="5914EF6A">
      <w:numFmt w:val="bullet"/>
      <w:lvlText w:val="•"/>
      <w:lvlJc w:val="left"/>
      <w:pPr>
        <w:ind w:left="6076" w:hanging="226"/>
      </w:pPr>
      <w:rPr>
        <w:rFonts w:hint="default"/>
        <w:lang w:val="ru-RU" w:eastAsia="en-US" w:bidi="ar-SA"/>
      </w:rPr>
    </w:lvl>
    <w:lvl w:ilvl="7" w:tplc="36CE0168">
      <w:numFmt w:val="bullet"/>
      <w:lvlText w:val="•"/>
      <w:lvlJc w:val="left"/>
      <w:pPr>
        <w:ind w:left="7039" w:hanging="226"/>
      </w:pPr>
      <w:rPr>
        <w:rFonts w:hint="default"/>
        <w:lang w:val="ru-RU" w:eastAsia="en-US" w:bidi="ar-SA"/>
      </w:rPr>
    </w:lvl>
    <w:lvl w:ilvl="8" w:tplc="4708706E">
      <w:numFmt w:val="bullet"/>
      <w:lvlText w:val="•"/>
      <w:lvlJc w:val="left"/>
      <w:pPr>
        <w:ind w:left="8002" w:hanging="226"/>
      </w:pPr>
      <w:rPr>
        <w:rFonts w:hint="default"/>
        <w:lang w:val="ru-RU" w:eastAsia="en-US" w:bidi="ar-SA"/>
      </w:rPr>
    </w:lvl>
  </w:abstractNum>
  <w:abstractNum w:abstractNumId="5" w15:restartNumberingAfterBreak="0">
    <w:nsid w:val="15342390"/>
    <w:multiLevelType w:val="multilevel"/>
    <w:tmpl w:val="3FB45BF4"/>
    <w:lvl w:ilvl="0">
      <w:start w:val="39"/>
      <w:numFmt w:val="decimal"/>
      <w:lvlText w:val="%1."/>
      <w:lvlJc w:val="left"/>
      <w:pPr>
        <w:ind w:left="1334" w:hanging="473"/>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1">
      <w:start w:val="1"/>
      <w:numFmt w:val="decimal"/>
      <w:lvlText w:val="%1.%2."/>
      <w:lvlJc w:val="left"/>
      <w:pPr>
        <w:ind w:left="154" w:hanging="716"/>
      </w:pPr>
      <w:rPr>
        <w:rFonts w:ascii="Times New Roman" w:eastAsia="Times New Roman" w:hAnsi="Times New Roman" w:cs="Times New Roman" w:hint="default"/>
        <w:b w:val="0"/>
        <w:bCs w:val="0"/>
        <w:i w:val="0"/>
        <w:iCs w:val="0"/>
        <w:spacing w:val="-4"/>
        <w:w w:val="99"/>
        <w:sz w:val="28"/>
        <w:szCs w:val="28"/>
        <w:lang w:val="ru-RU" w:eastAsia="en-US" w:bidi="ar-SA"/>
      </w:rPr>
    </w:lvl>
    <w:lvl w:ilvl="2">
      <w:start w:val="1"/>
      <w:numFmt w:val="decimal"/>
      <w:lvlText w:val="%1.%2.%3."/>
      <w:lvlJc w:val="left"/>
      <w:pPr>
        <w:ind w:left="154" w:hanging="1030"/>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54"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96" w:hanging="298"/>
      </w:pPr>
      <w:rPr>
        <w:rFonts w:hint="default"/>
        <w:lang w:val="ru-RU" w:eastAsia="en-US" w:bidi="ar-SA"/>
      </w:rPr>
    </w:lvl>
    <w:lvl w:ilvl="5">
      <w:numFmt w:val="bullet"/>
      <w:lvlText w:val="•"/>
      <w:lvlJc w:val="left"/>
      <w:pPr>
        <w:ind w:left="4292" w:hanging="298"/>
      </w:pPr>
      <w:rPr>
        <w:rFonts w:hint="default"/>
        <w:lang w:val="ru-RU" w:eastAsia="en-US" w:bidi="ar-SA"/>
      </w:rPr>
    </w:lvl>
    <w:lvl w:ilvl="6">
      <w:numFmt w:val="bullet"/>
      <w:lvlText w:val="•"/>
      <w:lvlJc w:val="left"/>
      <w:pPr>
        <w:ind w:left="5589" w:hanging="298"/>
      </w:pPr>
      <w:rPr>
        <w:rFonts w:hint="default"/>
        <w:lang w:val="ru-RU" w:eastAsia="en-US" w:bidi="ar-SA"/>
      </w:rPr>
    </w:lvl>
    <w:lvl w:ilvl="7">
      <w:numFmt w:val="bullet"/>
      <w:lvlText w:val="•"/>
      <w:lvlJc w:val="left"/>
      <w:pPr>
        <w:ind w:left="6885" w:hanging="298"/>
      </w:pPr>
      <w:rPr>
        <w:rFonts w:hint="default"/>
        <w:lang w:val="ru-RU" w:eastAsia="en-US" w:bidi="ar-SA"/>
      </w:rPr>
    </w:lvl>
    <w:lvl w:ilvl="8">
      <w:numFmt w:val="bullet"/>
      <w:lvlText w:val="•"/>
      <w:lvlJc w:val="left"/>
      <w:pPr>
        <w:ind w:left="8181" w:hanging="298"/>
      </w:pPr>
      <w:rPr>
        <w:rFonts w:hint="default"/>
        <w:lang w:val="ru-RU" w:eastAsia="en-US" w:bidi="ar-SA"/>
      </w:rPr>
    </w:lvl>
  </w:abstractNum>
  <w:abstractNum w:abstractNumId="6" w15:restartNumberingAfterBreak="0">
    <w:nsid w:val="1B7C2B24"/>
    <w:multiLevelType w:val="hybridMultilevel"/>
    <w:tmpl w:val="817ACEC2"/>
    <w:lvl w:ilvl="0" w:tplc="791000CC">
      <w:numFmt w:val="bullet"/>
      <w:lvlText w:val="-"/>
      <w:lvlJc w:val="left"/>
      <w:pPr>
        <w:ind w:left="290" w:hanging="264"/>
      </w:pPr>
      <w:rPr>
        <w:rFonts w:ascii="Times New Roman" w:eastAsia="Times New Roman" w:hAnsi="Times New Roman" w:cs="Times New Roman" w:hint="default"/>
        <w:b w:val="0"/>
        <w:bCs w:val="0"/>
        <w:i w:val="0"/>
        <w:iCs w:val="0"/>
        <w:spacing w:val="0"/>
        <w:w w:val="99"/>
        <w:sz w:val="28"/>
        <w:szCs w:val="28"/>
        <w:lang w:val="ru-RU" w:eastAsia="en-US" w:bidi="ar-SA"/>
      </w:rPr>
    </w:lvl>
    <w:lvl w:ilvl="1" w:tplc="14683018">
      <w:numFmt w:val="bullet"/>
      <w:lvlText w:val="•"/>
      <w:lvlJc w:val="left"/>
      <w:pPr>
        <w:ind w:left="1262" w:hanging="264"/>
      </w:pPr>
      <w:rPr>
        <w:rFonts w:hint="default"/>
        <w:lang w:val="ru-RU" w:eastAsia="en-US" w:bidi="ar-SA"/>
      </w:rPr>
    </w:lvl>
    <w:lvl w:ilvl="2" w:tplc="5C0A6D24">
      <w:numFmt w:val="bullet"/>
      <w:lvlText w:val="•"/>
      <w:lvlJc w:val="left"/>
      <w:pPr>
        <w:ind w:left="2225" w:hanging="264"/>
      </w:pPr>
      <w:rPr>
        <w:rFonts w:hint="default"/>
        <w:lang w:val="ru-RU" w:eastAsia="en-US" w:bidi="ar-SA"/>
      </w:rPr>
    </w:lvl>
    <w:lvl w:ilvl="3" w:tplc="90FA559A">
      <w:numFmt w:val="bullet"/>
      <w:lvlText w:val="•"/>
      <w:lvlJc w:val="left"/>
      <w:pPr>
        <w:ind w:left="3188" w:hanging="264"/>
      </w:pPr>
      <w:rPr>
        <w:rFonts w:hint="default"/>
        <w:lang w:val="ru-RU" w:eastAsia="en-US" w:bidi="ar-SA"/>
      </w:rPr>
    </w:lvl>
    <w:lvl w:ilvl="4" w:tplc="7C3A242E">
      <w:numFmt w:val="bullet"/>
      <w:lvlText w:val="•"/>
      <w:lvlJc w:val="left"/>
      <w:pPr>
        <w:ind w:left="4151" w:hanging="264"/>
      </w:pPr>
      <w:rPr>
        <w:rFonts w:hint="default"/>
        <w:lang w:val="ru-RU" w:eastAsia="en-US" w:bidi="ar-SA"/>
      </w:rPr>
    </w:lvl>
    <w:lvl w:ilvl="5" w:tplc="50CC2920">
      <w:numFmt w:val="bullet"/>
      <w:lvlText w:val="•"/>
      <w:lvlJc w:val="left"/>
      <w:pPr>
        <w:ind w:left="5114" w:hanging="264"/>
      </w:pPr>
      <w:rPr>
        <w:rFonts w:hint="default"/>
        <w:lang w:val="ru-RU" w:eastAsia="en-US" w:bidi="ar-SA"/>
      </w:rPr>
    </w:lvl>
    <w:lvl w:ilvl="6" w:tplc="F710B5CA">
      <w:numFmt w:val="bullet"/>
      <w:lvlText w:val="•"/>
      <w:lvlJc w:val="left"/>
      <w:pPr>
        <w:ind w:left="6076" w:hanging="264"/>
      </w:pPr>
      <w:rPr>
        <w:rFonts w:hint="default"/>
        <w:lang w:val="ru-RU" w:eastAsia="en-US" w:bidi="ar-SA"/>
      </w:rPr>
    </w:lvl>
    <w:lvl w:ilvl="7" w:tplc="BCC6838C">
      <w:numFmt w:val="bullet"/>
      <w:lvlText w:val="•"/>
      <w:lvlJc w:val="left"/>
      <w:pPr>
        <w:ind w:left="7039" w:hanging="264"/>
      </w:pPr>
      <w:rPr>
        <w:rFonts w:hint="default"/>
        <w:lang w:val="ru-RU" w:eastAsia="en-US" w:bidi="ar-SA"/>
      </w:rPr>
    </w:lvl>
    <w:lvl w:ilvl="8" w:tplc="1DE2C82E">
      <w:numFmt w:val="bullet"/>
      <w:lvlText w:val="•"/>
      <w:lvlJc w:val="left"/>
      <w:pPr>
        <w:ind w:left="8002" w:hanging="264"/>
      </w:pPr>
      <w:rPr>
        <w:rFonts w:hint="default"/>
        <w:lang w:val="ru-RU" w:eastAsia="en-US" w:bidi="ar-SA"/>
      </w:rPr>
    </w:lvl>
  </w:abstractNum>
  <w:abstractNum w:abstractNumId="7" w15:restartNumberingAfterBreak="0">
    <w:nsid w:val="22317C0B"/>
    <w:multiLevelType w:val="hybridMultilevel"/>
    <w:tmpl w:val="85E29E12"/>
    <w:lvl w:ilvl="0" w:tplc="BE64B190">
      <w:start w:val="1"/>
      <w:numFmt w:val="decimal"/>
      <w:lvlText w:val="%1."/>
      <w:lvlJc w:val="left"/>
      <w:pPr>
        <w:ind w:left="291" w:hanging="183"/>
      </w:pPr>
      <w:rPr>
        <w:rFonts w:ascii="Times New Roman" w:eastAsia="Times New Roman" w:hAnsi="Times New Roman" w:cs="Times New Roman"/>
        <w:b w:val="0"/>
        <w:bCs w:val="0"/>
        <w:i w:val="0"/>
        <w:iCs w:val="0"/>
        <w:spacing w:val="-1"/>
        <w:w w:val="97"/>
        <w:sz w:val="22"/>
        <w:szCs w:val="22"/>
        <w:lang w:val="ru-RU" w:eastAsia="en-US" w:bidi="ar-SA"/>
      </w:rPr>
    </w:lvl>
    <w:lvl w:ilvl="1" w:tplc="FDE61C12">
      <w:numFmt w:val="bullet"/>
      <w:lvlText w:val="•"/>
      <w:lvlJc w:val="left"/>
      <w:pPr>
        <w:ind w:left="1262" w:hanging="183"/>
      </w:pPr>
      <w:rPr>
        <w:rFonts w:hint="default"/>
        <w:lang w:val="ru-RU" w:eastAsia="en-US" w:bidi="ar-SA"/>
      </w:rPr>
    </w:lvl>
    <w:lvl w:ilvl="2" w:tplc="3EB62646">
      <w:numFmt w:val="bullet"/>
      <w:lvlText w:val="•"/>
      <w:lvlJc w:val="left"/>
      <w:pPr>
        <w:ind w:left="2225" w:hanging="183"/>
      </w:pPr>
      <w:rPr>
        <w:rFonts w:hint="default"/>
        <w:lang w:val="ru-RU" w:eastAsia="en-US" w:bidi="ar-SA"/>
      </w:rPr>
    </w:lvl>
    <w:lvl w:ilvl="3" w:tplc="C03402F0">
      <w:numFmt w:val="bullet"/>
      <w:lvlText w:val="•"/>
      <w:lvlJc w:val="left"/>
      <w:pPr>
        <w:ind w:left="3188" w:hanging="183"/>
      </w:pPr>
      <w:rPr>
        <w:rFonts w:hint="default"/>
        <w:lang w:val="ru-RU" w:eastAsia="en-US" w:bidi="ar-SA"/>
      </w:rPr>
    </w:lvl>
    <w:lvl w:ilvl="4" w:tplc="096CD7DC">
      <w:numFmt w:val="bullet"/>
      <w:lvlText w:val="•"/>
      <w:lvlJc w:val="left"/>
      <w:pPr>
        <w:ind w:left="4151" w:hanging="183"/>
      </w:pPr>
      <w:rPr>
        <w:rFonts w:hint="default"/>
        <w:lang w:val="ru-RU" w:eastAsia="en-US" w:bidi="ar-SA"/>
      </w:rPr>
    </w:lvl>
    <w:lvl w:ilvl="5" w:tplc="CC9AAEC6">
      <w:numFmt w:val="bullet"/>
      <w:lvlText w:val="•"/>
      <w:lvlJc w:val="left"/>
      <w:pPr>
        <w:ind w:left="5114" w:hanging="183"/>
      </w:pPr>
      <w:rPr>
        <w:rFonts w:hint="default"/>
        <w:lang w:val="ru-RU" w:eastAsia="en-US" w:bidi="ar-SA"/>
      </w:rPr>
    </w:lvl>
    <w:lvl w:ilvl="6" w:tplc="965E1576">
      <w:numFmt w:val="bullet"/>
      <w:lvlText w:val="•"/>
      <w:lvlJc w:val="left"/>
      <w:pPr>
        <w:ind w:left="6076" w:hanging="183"/>
      </w:pPr>
      <w:rPr>
        <w:rFonts w:hint="default"/>
        <w:lang w:val="ru-RU" w:eastAsia="en-US" w:bidi="ar-SA"/>
      </w:rPr>
    </w:lvl>
    <w:lvl w:ilvl="7" w:tplc="D0D04016">
      <w:numFmt w:val="bullet"/>
      <w:lvlText w:val="•"/>
      <w:lvlJc w:val="left"/>
      <w:pPr>
        <w:ind w:left="7039" w:hanging="183"/>
      </w:pPr>
      <w:rPr>
        <w:rFonts w:hint="default"/>
        <w:lang w:val="ru-RU" w:eastAsia="en-US" w:bidi="ar-SA"/>
      </w:rPr>
    </w:lvl>
    <w:lvl w:ilvl="8" w:tplc="F6E8E8E4">
      <w:numFmt w:val="bullet"/>
      <w:lvlText w:val="•"/>
      <w:lvlJc w:val="left"/>
      <w:pPr>
        <w:ind w:left="8002" w:hanging="183"/>
      </w:pPr>
      <w:rPr>
        <w:rFonts w:hint="default"/>
        <w:lang w:val="ru-RU" w:eastAsia="en-US" w:bidi="ar-SA"/>
      </w:rPr>
    </w:lvl>
  </w:abstractNum>
  <w:abstractNum w:abstractNumId="8" w15:restartNumberingAfterBreak="0">
    <w:nsid w:val="259A500F"/>
    <w:multiLevelType w:val="hybridMultilevel"/>
    <w:tmpl w:val="0B7AA316"/>
    <w:lvl w:ilvl="0" w:tplc="F48EA812">
      <w:numFmt w:val="bullet"/>
      <w:lvlText w:val="-"/>
      <w:lvlJc w:val="left"/>
      <w:pPr>
        <w:ind w:left="154"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49F8328A">
      <w:numFmt w:val="bullet"/>
      <w:lvlText w:val="•"/>
      <w:lvlJc w:val="left"/>
      <w:pPr>
        <w:ind w:left="1221" w:hanging="279"/>
      </w:pPr>
      <w:rPr>
        <w:rFonts w:hint="default"/>
        <w:lang w:val="ru-RU" w:eastAsia="en-US" w:bidi="ar-SA"/>
      </w:rPr>
    </w:lvl>
    <w:lvl w:ilvl="2" w:tplc="3BB033F8">
      <w:numFmt w:val="bullet"/>
      <w:lvlText w:val="•"/>
      <w:lvlJc w:val="left"/>
      <w:pPr>
        <w:ind w:left="2282" w:hanging="279"/>
      </w:pPr>
      <w:rPr>
        <w:rFonts w:hint="default"/>
        <w:lang w:val="ru-RU" w:eastAsia="en-US" w:bidi="ar-SA"/>
      </w:rPr>
    </w:lvl>
    <w:lvl w:ilvl="3" w:tplc="F7CA9B06">
      <w:numFmt w:val="bullet"/>
      <w:lvlText w:val="•"/>
      <w:lvlJc w:val="left"/>
      <w:pPr>
        <w:ind w:left="3344" w:hanging="279"/>
      </w:pPr>
      <w:rPr>
        <w:rFonts w:hint="default"/>
        <w:lang w:val="ru-RU" w:eastAsia="en-US" w:bidi="ar-SA"/>
      </w:rPr>
    </w:lvl>
    <w:lvl w:ilvl="4" w:tplc="E508E038">
      <w:numFmt w:val="bullet"/>
      <w:lvlText w:val="•"/>
      <w:lvlJc w:val="left"/>
      <w:pPr>
        <w:ind w:left="4405" w:hanging="279"/>
      </w:pPr>
      <w:rPr>
        <w:rFonts w:hint="default"/>
        <w:lang w:val="ru-RU" w:eastAsia="en-US" w:bidi="ar-SA"/>
      </w:rPr>
    </w:lvl>
    <w:lvl w:ilvl="5" w:tplc="508C7CEC">
      <w:numFmt w:val="bullet"/>
      <w:lvlText w:val="•"/>
      <w:lvlJc w:val="left"/>
      <w:pPr>
        <w:ind w:left="5467" w:hanging="279"/>
      </w:pPr>
      <w:rPr>
        <w:rFonts w:hint="default"/>
        <w:lang w:val="ru-RU" w:eastAsia="en-US" w:bidi="ar-SA"/>
      </w:rPr>
    </w:lvl>
    <w:lvl w:ilvl="6" w:tplc="CB8C6BE4">
      <w:numFmt w:val="bullet"/>
      <w:lvlText w:val="•"/>
      <w:lvlJc w:val="left"/>
      <w:pPr>
        <w:ind w:left="6528" w:hanging="279"/>
      </w:pPr>
      <w:rPr>
        <w:rFonts w:hint="default"/>
        <w:lang w:val="ru-RU" w:eastAsia="en-US" w:bidi="ar-SA"/>
      </w:rPr>
    </w:lvl>
    <w:lvl w:ilvl="7" w:tplc="66C2A542">
      <w:numFmt w:val="bullet"/>
      <w:lvlText w:val="•"/>
      <w:lvlJc w:val="left"/>
      <w:pPr>
        <w:ind w:left="7590" w:hanging="279"/>
      </w:pPr>
      <w:rPr>
        <w:rFonts w:hint="default"/>
        <w:lang w:val="ru-RU" w:eastAsia="en-US" w:bidi="ar-SA"/>
      </w:rPr>
    </w:lvl>
    <w:lvl w:ilvl="8" w:tplc="596AAEF4">
      <w:numFmt w:val="bullet"/>
      <w:lvlText w:val="•"/>
      <w:lvlJc w:val="left"/>
      <w:pPr>
        <w:ind w:left="8651" w:hanging="279"/>
      </w:pPr>
      <w:rPr>
        <w:rFonts w:hint="default"/>
        <w:lang w:val="ru-RU" w:eastAsia="en-US" w:bidi="ar-SA"/>
      </w:rPr>
    </w:lvl>
  </w:abstractNum>
  <w:abstractNum w:abstractNumId="9" w15:restartNumberingAfterBreak="0">
    <w:nsid w:val="277745C2"/>
    <w:multiLevelType w:val="multilevel"/>
    <w:tmpl w:val="D316A242"/>
    <w:lvl w:ilvl="0">
      <w:start w:val="5"/>
      <w:numFmt w:val="decimal"/>
      <w:lvlText w:val="%1"/>
      <w:lvlJc w:val="left"/>
      <w:pPr>
        <w:ind w:left="420" w:hanging="420"/>
      </w:pPr>
      <w:rPr>
        <w:rFonts w:hint="default"/>
      </w:rPr>
    </w:lvl>
    <w:lvl w:ilvl="1">
      <w:start w:val="10"/>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2A1A7556"/>
    <w:multiLevelType w:val="multilevel"/>
    <w:tmpl w:val="8D4C11E2"/>
    <w:lvl w:ilvl="0">
      <w:start w:val="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B61BF0"/>
    <w:multiLevelType w:val="hybridMultilevel"/>
    <w:tmpl w:val="09E84B4C"/>
    <w:lvl w:ilvl="0" w:tplc="FAD0B64A">
      <w:start w:val="1"/>
      <w:numFmt w:val="decimal"/>
      <w:lvlText w:val="%1)"/>
      <w:lvlJc w:val="left"/>
      <w:pPr>
        <w:ind w:left="290" w:hanging="398"/>
      </w:pPr>
      <w:rPr>
        <w:rFonts w:ascii="Times New Roman" w:eastAsia="Times New Roman" w:hAnsi="Times New Roman" w:cs="Times New Roman" w:hint="default"/>
        <w:b w:val="0"/>
        <w:bCs w:val="0"/>
        <w:i w:val="0"/>
        <w:iCs w:val="0"/>
        <w:spacing w:val="0"/>
        <w:w w:val="99"/>
        <w:sz w:val="24"/>
        <w:szCs w:val="24"/>
        <w:lang w:val="ru-RU" w:eastAsia="en-US" w:bidi="ar-SA"/>
      </w:rPr>
    </w:lvl>
    <w:lvl w:ilvl="1" w:tplc="D0FE43D2">
      <w:numFmt w:val="bullet"/>
      <w:lvlText w:val="•"/>
      <w:lvlJc w:val="left"/>
      <w:pPr>
        <w:ind w:left="1262" w:hanging="398"/>
      </w:pPr>
      <w:rPr>
        <w:rFonts w:hint="default"/>
        <w:lang w:val="ru-RU" w:eastAsia="en-US" w:bidi="ar-SA"/>
      </w:rPr>
    </w:lvl>
    <w:lvl w:ilvl="2" w:tplc="583C8490">
      <w:numFmt w:val="bullet"/>
      <w:lvlText w:val="•"/>
      <w:lvlJc w:val="left"/>
      <w:pPr>
        <w:ind w:left="2225" w:hanging="398"/>
      </w:pPr>
      <w:rPr>
        <w:rFonts w:hint="default"/>
        <w:lang w:val="ru-RU" w:eastAsia="en-US" w:bidi="ar-SA"/>
      </w:rPr>
    </w:lvl>
    <w:lvl w:ilvl="3" w:tplc="17B4D02C">
      <w:numFmt w:val="bullet"/>
      <w:lvlText w:val="•"/>
      <w:lvlJc w:val="left"/>
      <w:pPr>
        <w:ind w:left="3188" w:hanging="398"/>
      </w:pPr>
      <w:rPr>
        <w:rFonts w:hint="default"/>
        <w:lang w:val="ru-RU" w:eastAsia="en-US" w:bidi="ar-SA"/>
      </w:rPr>
    </w:lvl>
    <w:lvl w:ilvl="4" w:tplc="C916F4AE">
      <w:numFmt w:val="bullet"/>
      <w:lvlText w:val="•"/>
      <w:lvlJc w:val="left"/>
      <w:pPr>
        <w:ind w:left="4151" w:hanging="398"/>
      </w:pPr>
      <w:rPr>
        <w:rFonts w:hint="default"/>
        <w:lang w:val="ru-RU" w:eastAsia="en-US" w:bidi="ar-SA"/>
      </w:rPr>
    </w:lvl>
    <w:lvl w:ilvl="5" w:tplc="59EC2302">
      <w:numFmt w:val="bullet"/>
      <w:lvlText w:val="•"/>
      <w:lvlJc w:val="left"/>
      <w:pPr>
        <w:ind w:left="5114" w:hanging="398"/>
      </w:pPr>
      <w:rPr>
        <w:rFonts w:hint="default"/>
        <w:lang w:val="ru-RU" w:eastAsia="en-US" w:bidi="ar-SA"/>
      </w:rPr>
    </w:lvl>
    <w:lvl w:ilvl="6" w:tplc="74B60230">
      <w:numFmt w:val="bullet"/>
      <w:lvlText w:val="•"/>
      <w:lvlJc w:val="left"/>
      <w:pPr>
        <w:ind w:left="6076" w:hanging="398"/>
      </w:pPr>
      <w:rPr>
        <w:rFonts w:hint="default"/>
        <w:lang w:val="ru-RU" w:eastAsia="en-US" w:bidi="ar-SA"/>
      </w:rPr>
    </w:lvl>
    <w:lvl w:ilvl="7" w:tplc="6AFA53B6">
      <w:numFmt w:val="bullet"/>
      <w:lvlText w:val="•"/>
      <w:lvlJc w:val="left"/>
      <w:pPr>
        <w:ind w:left="7039" w:hanging="398"/>
      </w:pPr>
      <w:rPr>
        <w:rFonts w:hint="default"/>
        <w:lang w:val="ru-RU" w:eastAsia="en-US" w:bidi="ar-SA"/>
      </w:rPr>
    </w:lvl>
    <w:lvl w:ilvl="8" w:tplc="CDBC3A78">
      <w:numFmt w:val="bullet"/>
      <w:lvlText w:val="•"/>
      <w:lvlJc w:val="left"/>
      <w:pPr>
        <w:ind w:left="8002" w:hanging="398"/>
      </w:pPr>
      <w:rPr>
        <w:rFonts w:hint="default"/>
        <w:lang w:val="ru-RU" w:eastAsia="en-US" w:bidi="ar-SA"/>
      </w:rPr>
    </w:lvl>
  </w:abstractNum>
  <w:abstractNum w:abstractNumId="12" w15:restartNumberingAfterBreak="0">
    <w:nsid w:val="2C3645A4"/>
    <w:multiLevelType w:val="hybridMultilevel"/>
    <w:tmpl w:val="C91013EA"/>
    <w:lvl w:ilvl="0" w:tplc="6B561B98">
      <w:numFmt w:val="bullet"/>
      <w:lvlText w:val="-"/>
      <w:lvlJc w:val="left"/>
      <w:pPr>
        <w:ind w:left="290" w:hanging="207"/>
      </w:pPr>
      <w:rPr>
        <w:rFonts w:ascii="Times New Roman" w:eastAsia="Times New Roman" w:hAnsi="Times New Roman" w:cs="Times New Roman" w:hint="default"/>
        <w:b w:val="0"/>
        <w:bCs w:val="0"/>
        <w:i w:val="0"/>
        <w:iCs w:val="0"/>
        <w:spacing w:val="0"/>
        <w:w w:val="99"/>
        <w:sz w:val="24"/>
        <w:szCs w:val="24"/>
        <w:lang w:val="ru-RU" w:eastAsia="en-US" w:bidi="ar-SA"/>
      </w:rPr>
    </w:lvl>
    <w:lvl w:ilvl="1" w:tplc="DB3E6C8C">
      <w:numFmt w:val="bullet"/>
      <w:lvlText w:val="•"/>
      <w:lvlJc w:val="left"/>
      <w:pPr>
        <w:ind w:left="1262" w:hanging="207"/>
      </w:pPr>
      <w:rPr>
        <w:rFonts w:hint="default"/>
        <w:lang w:val="ru-RU" w:eastAsia="en-US" w:bidi="ar-SA"/>
      </w:rPr>
    </w:lvl>
    <w:lvl w:ilvl="2" w:tplc="9CA27014">
      <w:numFmt w:val="bullet"/>
      <w:lvlText w:val="•"/>
      <w:lvlJc w:val="left"/>
      <w:pPr>
        <w:ind w:left="2225" w:hanging="207"/>
      </w:pPr>
      <w:rPr>
        <w:rFonts w:hint="default"/>
        <w:lang w:val="ru-RU" w:eastAsia="en-US" w:bidi="ar-SA"/>
      </w:rPr>
    </w:lvl>
    <w:lvl w:ilvl="3" w:tplc="0AEA0A3C">
      <w:numFmt w:val="bullet"/>
      <w:lvlText w:val="•"/>
      <w:lvlJc w:val="left"/>
      <w:pPr>
        <w:ind w:left="3188" w:hanging="207"/>
      </w:pPr>
      <w:rPr>
        <w:rFonts w:hint="default"/>
        <w:lang w:val="ru-RU" w:eastAsia="en-US" w:bidi="ar-SA"/>
      </w:rPr>
    </w:lvl>
    <w:lvl w:ilvl="4" w:tplc="2166A7D2">
      <w:numFmt w:val="bullet"/>
      <w:lvlText w:val="•"/>
      <w:lvlJc w:val="left"/>
      <w:pPr>
        <w:ind w:left="4151" w:hanging="207"/>
      </w:pPr>
      <w:rPr>
        <w:rFonts w:hint="default"/>
        <w:lang w:val="ru-RU" w:eastAsia="en-US" w:bidi="ar-SA"/>
      </w:rPr>
    </w:lvl>
    <w:lvl w:ilvl="5" w:tplc="D50A595C">
      <w:numFmt w:val="bullet"/>
      <w:lvlText w:val="•"/>
      <w:lvlJc w:val="left"/>
      <w:pPr>
        <w:ind w:left="5114" w:hanging="207"/>
      </w:pPr>
      <w:rPr>
        <w:rFonts w:hint="default"/>
        <w:lang w:val="ru-RU" w:eastAsia="en-US" w:bidi="ar-SA"/>
      </w:rPr>
    </w:lvl>
    <w:lvl w:ilvl="6" w:tplc="7DA8078C">
      <w:numFmt w:val="bullet"/>
      <w:lvlText w:val="•"/>
      <w:lvlJc w:val="left"/>
      <w:pPr>
        <w:ind w:left="6076" w:hanging="207"/>
      </w:pPr>
      <w:rPr>
        <w:rFonts w:hint="default"/>
        <w:lang w:val="ru-RU" w:eastAsia="en-US" w:bidi="ar-SA"/>
      </w:rPr>
    </w:lvl>
    <w:lvl w:ilvl="7" w:tplc="DB7A9A26">
      <w:numFmt w:val="bullet"/>
      <w:lvlText w:val="•"/>
      <w:lvlJc w:val="left"/>
      <w:pPr>
        <w:ind w:left="7039" w:hanging="207"/>
      </w:pPr>
      <w:rPr>
        <w:rFonts w:hint="default"/>
        <w:lang w:val="ru-RU" w:eastAsia="en-US" w:bidi="ar-SA"/>
      </w:rPr>
    </w:lvl>
    <w:lvl w:ilvl="8" w:tplc="29143576">
      <w:numFmt w:val="bullet"/>
      <w:lvlText w:val="•"/>
      <w:lvlJc w:val="left"/>
      <w:pPr>
        <w:ind w:left="8002" w:hanging="207"/>
      </w:pPr>
      <w:rPr>
        <w:rFonts w:hint="default"/>
        <w:lang w:val="ru-RU" w:eastAsia="en-US" w:bidi="ar-SA"/>
      </w:rPr>
    </w:lvl>
  </w:abstractNum>
  <w:abstractNum w:abstractNumId="13" w15:restartNumberingAfterBreak="0">
    <w:nsid w:val="2F9104DE"/>
    <w:multiLevelType w:val="hybridMultilevel"/>
    <w:tmpl w:val="B2FE5C4A"/>
    <w:lvl w:ilvl="0" w:tplc="0A2A48D2">
      <w:start w:val="1"/>
      <w:numFmt w:val="decimal"/>
      <w:lvlText w:val="%1."/>
      <w:lvlJc w:val="left"/>
      <w:pPr>
        <w:ind w:left="1010" w:hanging="360"/>
      </w:pPr>
      <w:rPr>
        <w:rFonts w:ascii="Times New Roman" w:eastAsia="Times New Roman" w:hAnsi="Times New Roman" w:cs="Times New Roman" w:hint="default"/>
        <w:b w:val="0"/>
        <w:bCs w:val="0"/>
        <w:i w:val="0"/>
        <w:iCs w:val="0"/>
        <w:color w:val="202020"/>
        <w:spacing w:val="0"/>
        <w:w w:val="99"/>
        <w:sz w:val="24"/>
        <w:szCs w:val="24"/>
        <w:lang w:val="ru-RU" w:eastAsia="en-US" w:bidi="ar-SA"/>
      </w:rPr>
    </w:lvl>
    <w:lvl w:ilvl="1" w:tplc="1F7C305C">
      <w:numFmt w:val="bullet"/>
      <w:lvlText w:val="•"/>
      <w:lvlJc w:val="left"/>
      <w:pPr>
        <w:ind w:left="1910" w:hanging="360"/>
      </w:pPr>
      <w:rPr>
        <w:rFonts w:hint="default"/>
        <w:lang w:val="ru-RU" w:eastAsia="en-US" w:bidi="ar-SA"/>
      </w:rPr>
    </w:lvl>
    <w:lvl w:ilvl="2" w:tplc="CA20A256">
      <w:numFmt w:val="bullet"/>
      <w:lvlText w:val="•"/>
      <w:lvlJc w:val="left"/>
      <w:pPr>
        <w:ind w:left="2801" w:hanging="360"/>
      </w:pPr>
      <w:rPr>
        <w:rFonts w:hint="default"/>
        <w:lang w:val="ru-RU" w:eastAsia="en-US" w:bidi="ar-SA"/>
      </w:rPr>
    </w:lvl>
    <w:lvl w:ilvl="3" w:tplc="59E2CD4A">
      <w:numFmt w:val="bullet"/>
      <w:lvlText w:val="•"/>
      <w:lvlJc w:val="left"/>
      <w:pPr>
        <w:ind w:left="3692" w:hanging="360"/>
      </w:pPr>
      <w:rPr>
        <w:rFonts w:hint="default"/>
        <w:lang w:val="ru-RU" w:eastAsia="en-US" w:bidi="ar-SA"/>
      </w:rPr>
    </w:lvl>
    <w:lvl w:ilvl="4" w:tplc="0CC897BC">
      <w:numFmt w:val="bullet"/>
      <w:lvlText w:val="•"/>
      <w:lvlJc w:val="left"/>
      <w:pPr>
        <w:ind w:left="4583" w:hanging="360"/>
      </w:pPr>
      <w:rPr>
        <w:rFonts w:hint="default"/>
        <w:lang w:val="ru-RU" w:eastAsia="en-US" w:bidi="ar-SA"/>
      </w:rPr>
    </w:lvl>
    <w:lvl w:ilvl="5" w:tplc="A510DBBE">
      <w:numFmt w:val="bullet"/>
      <w:lvlText w:val="•"/>
      <w:lvlJc w:val="left"/>
      <w:pPr>
        <w:ind w:left="5474" w:hanging="360"/>
      </w:pPr>
      <w:rPr>
        <w:rFonts w:hint="default"/>
        <w:lang w:val="ru-RU" w:eastAsia="en-US" w:bidi="ar-SA"/>
      </w:rPr>
    </w:lvl>
    <w:lvl w:ilvl="6" w:tplc="A6466944">
      <w:numFmt w:val="bullet"/>
      <w:lvlText w:val="•"/>
      <w:lvlJc w:val="left"/>
      <w:pPr>
        <w:ind w:left="6364" w:hanging="360"/>
      </w:pPr>
      <w:rPr>
        <w:rFonts w:hint="default"/>
        <w:lang w:val="ru-RU" w:eastAsia="en-US" w:bidi="ar-SA"/>
      </w:rPr>
    </w:lvl>
    <w:lvl w:ilvl="7" w:tplc="B4EC3E92">
      <w:numFmt w:val="bullet"/>
      <w:lvlText w:val="•"/>
      <w:lvlJc w:val="left"/>
      <w:pPr>
        <w:ind w:left="7255" w:hanging="360"/>
      </w:pPr>
      <w:rPr>
        <w:rFonts w:hint="default"/>
        <w:lang w:val="ru-RU" w:eastAsia="en-US" w:bidi="ar-SA"/>
      </w:rPr>
    </w:lvl>
    <w:lvl w:ilvl="8" w:tplc="D564DB38">
      <w:numFmt w:val="bullet"/>
      <w:lvlText w:val="•"/>
      <w:lvlJc w:val="left"/>
      <w:pPr>
        <w:ind w:left="8146" w:hanging="360"/>
      </w:pPr>
      <w:rPr>
        <w:rFonts w:hint="default"/>
        <w:lang w:val="ru-RU" w:eastAsia="en-US" w:bidi="ar-SA"/>
      </w:rPr>
    </w:lvl>
  </w:abstractNum>
  <w:abstractNum w:abstractNumId="14" w15:restartNumberingAfterBreak="0">
    <w:nsid w:val="30655A58"/>
    <w:multiLevelType w:val="hybridMultilevel"/>
    <w:tmpl w:val="60A2BE06"/>
    <w:lvl w:ilvl="0" w:tplc="7B2A8FFC">
      <w:numFmt w:val="bullet"/>
      <w:lvlText w:val="-"/>
      <w:lvlJc w:val="left"/>
      <w:pPr>
        <w:ind w:left="1139"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3E325E60">
      <w:numFmt w:val="bullet"/>
      <w:lvlText w:val="•"/>
      <w:lvlJc w:val="left"/>
      <w:pPr>
        <w:ind w:left="2018" w:hanging="144"/>
      </w:pPr>
      <w:rPr>
        <w:rFonts w:hint="default"/>
        <w:lang w:val="ru-RU" w:eastAsia="en-US" w:bidi="ar-SA"/>
      </w:rPr>
    </w:lvl>
    <w:lvl w:ilvl="2" w:tplc="01100852">
      <w:numFmt w:val="bullet"/>
      <w:lvlText w:val="•"/>
      <w:lvlJc w:val="left"/>
      <w:pPr>
        <w:ind w:left="2897" w:hanging="144"/>
      </w:pPr>
      <w:rPr>
        <w:rFonts w:hint="default"/>
        <w:lang w:val="ru-RU" w:eastAsia="en-US" w:bidi="ar-SA"/>
      </w:rPr>
    </w:lvl>
    <w:lvl w:ilvl="3" w:tplc="A6F0C0DA">
      <w:numFmt w:val="bullet"/>
      <w:lvlText w:val="•"/>
      <w:lvlJc w:val="left"/>
      <w:pPr>
        <w:ind w:left="3776" w:hanging="144"/>
      </w:pPr>
      <w:rPr>
        <w:rFonts w:hint="default"/>
        <w:lang w:val="ru-RU" w:eastAsia="en-US" w:bidi="ar-SA"/>
      </w:rPr>
    </w:lvl>
    <w:lvl w:ilvl="4" w:tplc="DF7C2AEE">
      <w:numFmt w:val="bullet"/>
      <w:lvlText w:val="•"/>
      <w:lvlJc w:val="left"/>
      <w:pPr>
        <w:ind w:left="4655" w:hanging="144"/>
      </w:pPr>
      <w:rPr>
        <w:rFonts w:hint="default"/>
        <w:lang w:val="ru-RU" w:eastAsia="en-US" w:bidi="ar-SA"/>
      </w:rPr>
    </w:lvl>
    <w:lvl w:ilvl="5" w:tplc="772C4F42">
      <w:numFmt w:val="bullet"/>
      <w:lvlText w:val="•"/>
      <w:lvlJc w:val="left"/>
      <w:pPr>
        <w:ind w:left="5534" w:hanging="144"/>
      </w:pPr>
      <w:rPr>
        <w:rFonts w:hint="default"/>
        <w:lang w:val="ru-RU" w:eastAsia="en-US" w:bidi="ar-SA"/>
      </w:rPr>
    </w:lvl>
    <w:lvl w:ilvl="6" w:tplc="F3D019F0">
      <w:numFmt w:val="bullet"/>
      <w:lvlText w:val="•"/>
      <w:lvlJc w:val="left"/>
      <w:pPr>
        <w:ind w:left="6412" w:hanging="144"/>
      </w:pPr>
      <w:rPr>
        <w:rFonts w:hint="default"/>
        <w:lang w:val="ru-RU" w:eastAsia="en-US" w:bidi="ar-SA"/>
      </w:rPr>
    </w:lvl>
    <w:lvl w:ilvl="7" w:tplc="5B986956">
      <w:numFmt w:val="bullet"/>
      <w:lvlText w:val="•"/>
      <w:lvlJc w:val="left"/>
      <w:pPr>
        <w:ind w:left="7291" w:hanging="144"/>
      </w:pPr>
      <w:rPr>
        <w:rFonts w:hint="default"/>
        <w:lang w:val="ru-RU" w:eastAsia="en-US" w:bidi="ar-SA"/>
      </w:rPr>
    </w:lvl>
    <w:lvl w:ilvl="8" w:tplc="665A1810">
      <w:numFmt w:val="bullet"/>
      <w:lvlText w:val="•"/>
      <w:lvlJc w:val="left"/>
      <w:pPr>
        <w:ind w:left="8170" w:hanging="144"/>
      </w:pPr>
      <w:rPr>
        <w:rFonts w:hint="default"/>
        <w:lang w:val="ru-RU" w:eastAsia="en-US" w:bidi="ar-SA"/>
      </w:rPr>
    </w:lvl>
  </w:abstractNum>
  <w:abstractNum w:abstractNumId="15" w15:restartNumberingAfterBreak="0">
    <w:nsid w:val="30D92E99"/>
    <w:multiLevelType w:val="multilevel"/>
    <w:tmpl w:val="B4720FD2"/>
    <w:lvl w:ilvl="0">
      <w:start w:val="39"/>
      <w:numFmt w:val="decimal"/>
      <w:lvlText w:val="%1."/>
      <w:lvlJc w:val="left"/>
      <w:pPr>
        <w:ind w:left="1334" w:hanging="473"/>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1">
      <w:start w:val="1"/>
      <w:numFmt w:val="decimal"/>
      <w:lvlText w:val="%1.%2."/>
      <w:lvlJc w:val="left"/>
      <w:pPr>
        <w:ind w:left="154" w:hanging="716"/>
      </w:pPr>
      <w:rPr>
        <w:rFonts w:ascii="Times New Roman" w:eastAsia="Times New Roman" w:hAnsi="Times New Roman" w:cs="Times New Roman" w:hint="default"/>
        <w:b w:val="0"/>
        <w:bCs w:val="0"/>
        <w:i w:val="0"/>
        <w:iCs w:val="0"/>
        <w:spacing w:val="-4"/>
        <w:w w:val="99"/>
        <w:sz w:val="28"/>
        <w:szCs w:val="28"/>
        <w:lang w:val="ru-RU" w:eastAsia="en-US" w:bidi="ar-SA"/>
      </w:rPr>
    </w:lvl>
    <w:lvl w:ilvl="2">
      <w:start w:val="1"/>
      <w:numFmt w:val="decimal"/>
      <w:lvlText w:val="%1.%2.%3."/>
      <w:lvlJc w:val="left"/>
      <w:pPr>
        <w:ind w:left="154" w:hanging="1030"/>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54"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96" w:hanging="298"/>
      </w:pPr>
      <w:rPr>
        <w:rFonts w:hint="default"/>
        <w:lang w:val="ru-RU" w:eastAsia="en-US" w:bidi="ar-SA"/>
      </w:rPr>
    </w:lvl>
    <w:lvl w:ilvl="5">
      <w:numFmt w:val="bullet"/>
      <w:lvlText w:val="•"/>
      <w:lvlJc w:val="left"/>
      <w:pPr>
        <w:ind w:left="4292" w:hanging="298"/>
      </w:pPr>
      <w:rPr>
        <w:rFonts w:hint="default"/>
        <w:lang w:val="ru-RU" w:eastAsia="en-US" w:bidi="ar-SA"/>
      </w:rPr>
    </w:lvl>
    <w:lvl w:ilvl="6">
      <w:numFmt w:val="bullet"/>
      <w:lvlText w:val="•"/>
      <w:lvlJc w:val="left"/>
      <w:pPr>
        <w:ind w:left="5589" w:hanging="298"/>
      </w:pPr>
      <w:rPr>
        <w:rFonts w:hint="default"/>
        <w:lang w:val="ru-RU" w:eastAsia="en-US" w:bidi="ar-SA"/>
      </w:rPr>
    </w:lvl>
    <w:lvl w:ilvl="7">
      <w:numFmt w:val="bullet"/>
      <w:lvlText w:val="•"/>
      <w:lvlJc w:val="left"/>
      <w:pPr>
        <w:ind w:left="6885" w:hanging="298"/>
      </w:pPr>
      <w:rPr>
        <w:rFonts w:hint="default"/>
        <w:lang w:val="ru-RU" w:eastAsia="en-US" w:bidi="ar-SA"/>
      </w:rPr>
    </w:lvl>
    <w:lvl w:ilvl="8">
      <w:numFmt w:val="bullet"/>
      <w:lvlText w:val="•"/>
      <w:lvlJc w:val="left"/>
      <w:pPr>
        <w:ind w:left="8181" w:hanging="298"/>
      </w:pPr>
      <w:rPr>
        <w:rFonts w:hint="default"/>
        <w:lang w:val="ru-RU" w:eastAsia="en-US" w:bidi="ar-SA"/>
      </w:rPr>
    </w:lvl>
  </w:abstractNum>
  <w:abstractNum w:abstractNumId="16" w15:restartNumberingAfterBreak="0">
    <w:nsid w:val="3B863C52"/>
    <w:multiLevelType w:val="multilevel"/>
    <w:tmpl w:val="C7C208B8"/>
    <w:lvl w:ilvl="0">
      <w:start w:val="2"/>
      <w:numFmt w:val="decimal"/>
      <w:lvlText w:val="%1"/>
      <w:lvlJc w:val="left"/>
      <w:pPr>
        <w:ind w:left="600" w:hanging="600"/>
      </w:pPr>
      <w:rPr>
        <w:rFonts w:hint="default"/>
      </w:rPr>
    </w:lvl>
    <w:lvl w:ilvl="1">
      <w:start w:val="17"/>
      <w:numFmt w:val="decimal"/>
      <w:lvlText w:val="%1.%2"/>
      <w:lvlJc w:val="left"/>
      <w:pPr>
        <w:ind w:left="720" w:hanging="600"/>
      </w:pPr>
      <w:rPr>
        <w:rFonts w:hint="default"/>
      </w:rPr>
    </w:lvl>
    <w:lvl w:ilvl="2">
      <w:start w:val="4"/>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7" w15:restartNumberingAfterBreak="0">
    <w:nsid w:val="3BE340FA"/>
    <w:multiLevelType w:val="hybridMultilevel"/>
    <w:tmpl w:val="D952D18C"/>
    <w:lvl w:ilvl="0" w:tplc="9F0C1A0E">
      <w:start w:val="1"/>
      <w:numFmt w:val="decimal"/>
      <w:lvlText w:val="%1)"/>
      <w:lvlJc w:val="left"/>
      <w:pPr>
        <w:ind w:left="290" w:hanging="422"/>
      </w:pPr>
      <w:rPr>
        <w:rFonts w:ascii="Times New Roman" w:eastAsia="Times New Roman" w:hAnsi="Times New Roman" w:cs="Times New Roman" w:hint="default"/>
        <w:b w:val="0"/>
        <w:bCs w:val="0"/>
        <w:i w:val="0"/>
        <w:iCs w:val="0"/>
        <w:spacing w:val="-1"/>
        <w:w w:val="99"/>
        <w:sz w:val="24"/>
        <w:szCs w:val="24"/>
        <w:lang w:val="ru-RU" w:eastAsia="en-US" w:bidi="ar-SA"/>
      </w:rPr>
    </w:lvl>
    <w:lvl w:ilvl="1" w:tplc="EE62D9CE">
      <w:numFmt w:val="bullet"/>
      <w:lvlText w:val="-"/>
      <w:lvlJc w:val="left"/>
      <w:pPr>
        <w:ind w:left="29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2" w:tplc="41A277E6">
      <w:numFmt w:val="bullet"/>
      <w:lvlText w:val="•"/>
      <w:lvlJc w:val="left"/>
      <w:pPr>
        <w:ind w:left="2116" w:hanging="144"/>
      </w:pPr>
      <w:rPr>
        <w:rFonts w:hint="default"/>
        <w:lang w:val="ru-RU" w:eastAsia="en-US" w:bidi="ar-SA"/>
      </w:rPr>
    </w:lvl>
    <w:lvl w:ilvl="3" w:tplc="44E45D5E">
      <w:numFmt w:val="bullet"/>
      <w:lvlText w:val="•"/>
      <w:lvlJc w:val="left"/>
      <w:pPr>
        <w:ind w:left="3092" w:hanging="144"/>
      </w:pPr>
      <w:rPr>
        <w:rFonts w:hint="default"/>
        <w:lang w:val="ru-RU" w:eastAsia="en-US" w:bidi="ar-SA"/>
      </w:rPr>
    </w:lvl>
    <w:lvl w:ilvl="4" w:tplc="628C0050">
      <w:numFmt w:val="bullet"/>
      <w:lvlText w:val="•"/>
      <w:lvlJc w:val="left"/>
      <w:pPr>
        <w:ind w:left="4069" w:hanging="144"/>
      </w:pPr>
      <w:rPr>
        <w:rFonts w:hint="default"/>
        <w:lang w:val="ru-RU" w:eastAsia="en-US" w:bidi="ar-SA"/>
      </w:rPr>
    </w:lvl>
    <w:lvl w:ilvl="5" w:tplc="496AB3E0">
      <w:numFmt w:val="bullet"/>
      <w:lvlText w:val="•"/>
      <w:lvlJc w:val="left"/>
      <w:pPr>
        <w:ind w:left="5045" w:hanging="144"/>
      </w:pPr>
      <w:rPr>
        <w:rFonts w:hint="default"/>
        <w:lang w:val="ru-RU" w:eastAsia="en-US" w:bidi="ar-SA"/>
      </w:rPr>
    </w:lvl>
    <w:lvl w:ilvl="6" w:tplc="230A8DBA">
      <w:numFmt w:val="bullet"/>
      <w:lvlText w:val="•"/>
      <w:lvlJc w:val="left"/>
      <w:pPr>
        <w:ind w:left="6022" w:hanging="144"/>
      </w:pPr>
      <w:rPr>
        <w:rFonts w:hint="default"/>
        <w:lang w:val="ru-RU" w:eastAsia="en-US" w:bidi="ar-SA"/>
      </w:rPr>
    </w:lvl>
    <w:lvl w:ilvl="7" w:tplc="A0EE6ABE">
      <w:numFmt w:val="bullet"/>
      <w:lvlText w:val="•"/>
      <w:lvlJc w:val="left"/>
      <w:pPr>
        <w:ind w:left="6998" w:hanging="144"/>
      </w:pPr>
      <w:rPr>
        <w:rFonts w:hint="default"/>
        <w:lang w:val="ru-RU" w:eastAsia="en-US" w:bidi="ar-SA"/>
      </w:rPr>
    </w:lvl>
    <w:lvl w:ilvl="8" w:tplc="984414F8">
      <w:numFmt w:val="bullet"/>
      <w:lvlText w:val="•"/>
      <w:lvlJc w:val="left"/>
      <w:pPr>
        <w:ind w:left="7975" w:hanging="144"/>
      </w:pPr>
      <w:rPr>
        <w:rFonts w:hint="default"/>
        <w:lang w:val="ru-RU" w:eastAsia="en-US" w:bidi="ar-SA"/>
      </w:rPr>
    </w:lvl>
  </w:abstractNum>
  <w:abstractNum w:abstractNumId="18" w15:restartNumberingAfterBreak="0">
    <w:nsid w:val="3E5C7F67"/>
    <w:multiLevelType w:val="hybridMultilevel"/>
    <w:tmpl w:val="EEBC6A8C"/>
    <w:lvl w:ilvl="0" w:tplc="0526E49E">
      <w:numFmt w:val="bullet"/>
      <w:lvlText w:val="-"/>
      <w:lvlJc w:val="left"/>
      <w:pPr>
        <w:ind w:left="289" w:hanging="250"/>
      </w:pPr>
      <w:rPr>
        <w:rFonts w:ascii="Times New Roman" w:eastAsia="Times New Roman" w:hAnsi="Times New Roman" w:cs="Times New Roman" w:hint="default"/>
        <w:b w:val="0"/>
        <w:bCs w:val="0"/>
        <w:i w:val="0"/>
        <w:iCs w:val="0"/>
        <w:spacing w:val="0"/>
        <w:w w:val="99"/>
        <w:sz w:val="24"/>
        <w:szCs w:val="24"/>
        <w:lang w:val="ru-RU" w:eastAsia="en-US" w:bidi="ar-SA"/>
      </w:rPr>
    </w:lvl>
    <w:lvl w:ilvl="1" w:tplc="36C0E14E">
      <w:numFmt w:val="bullet"/>
      <w:lvlText w:val="•"/>
      <w:lvlJc w:val="left"/>
      <w:pPr>
        <w:ind w:left="1244" w:hanging="250"/>
      </w:pPr>
      <w:rPr>
        <w:rFonts w:hint="default"/>
        <w:lang w:val="ru-RU" w:eastAsia="en-US" w:bidi="ar-SA"/>
      </w:rPr>
    </w:lvl>
    <w:lvl w:ilvl="2" w:tplc="09BE35F8">
      <w:numFmt w:val="bullet"/>
      <w:lvlText w:val="•"/>
      <w:lvlJc w:val="left"/>
      <w:pPr>
        <w:ind w:left="2209" w:hanging="250"/>
      </w:pPr>
      <w:rPr>
        <w:rFonts w:hint="default"/>
        <w:lang w:val="ru-RU" w:eastAsia="en-US" w:bidi="ar-SA"/>
      </w:rPr>
    </w:lvl>
    <w:lvl w:ilvl="3" w:tplc="BBEE350C">
      <w:numFmt w:val="bullet"/>
      <w:lvlText w:val="•"/>
      <w:lvlJc w:val="left"/>
      <w:pPr>
        <w:ind w:left="3174" w:hanging="250"/>
      </w:pPr>
      <w:rPr>
        <w:rFonts w:hint="default"/>
        <w:lang w:val="ru-RU" w:eastAsia="en-US" w:bidi="ar-SA"/>
      </w:rPr>
    </w:lvl>
    <w:lvl w:ilvl="4" w:tplc="71680AC2">
      <w:numFmt w:val="bullet"/>
      <w:lvlText w:val="•"/>
      <w:lvlJc w:val="left"/>
      <w:pPr>
        <w:ind w:left="4139" w:hanging="250"/>
      </w:pPr>
      <w:rPr>
        <w:rFonts w:hint="default"/>
        <w:lang w:val="ru-RU" w:eastAsia="en-US" w:bidi="ar-SA"/>
      </w:rPr>
    </w:lvl>
    <w:lvl w:ilvl="5" w:tplc="00A0726A">
      <w:numFmt w:val="bullet"/>
      <w:lvlText w:val="•"/>
      <w:lvlJc w:val="left"/>
      <w:pPr>
        <w:ind w:left="5104" w:hanging="250"/>
      </w:pPr>
      <w:rPr>
        <w:rFonts w:hint="default"/>
        <w:lang w:val="ru-RU" w:eastAsia="en-US" w:bidi="ar-SA"/>
      </w:rPr>
    </w:lvl>
    <w:lvl w:ilvl="6" w:tplc="A834733A">
      <w:numFmt w:val="bullet"/>
      <w:lvlText w:val="•"/>
      <w:lvlJc w:val="left"/>
      <w:pPr>
        <w:ind w:left="6068" w:hanging="250"/>
      </w:pPr>
      <w:rPr>
        <w:rFonts w:hint="default"/>
        <w:lang w:val="ru-RU" w:eastAsia="en-US" w:bidi="ar-SA"/>
      </w:rPr>
    </w:lvl>
    <w:lvl w:ilvl="7" w:tplc="E12AA854">
      <w:numFmt w:val="bullet"/>
      <w:lvlText w:val="•"/>
      <w:lvlJc w:val="left"/>
      <w:pPr>
        <w:ind w:left="7033" w:hanging="250"/>
      </w:pPr>
      <w:rPr>
        <w:rFonts w:hint="default"/>
        <w:lang w:val="ru-RU" w:eastAsia="en-US" w:bidi="ar-SA"/>
      </w:rPr>
    </w:lvl>
    <w:lvl w:ilvl="8" w:tplc="3702B74E">
      <w:numFmt w:val="bullet"/>
      <w:lvlText w:val="•"/>
      <w:lvlJc w:val="left"/>
      <w:pPr>
        <w:ind w:left="7998" w:hanging="250"/>
      </w:pPr>
      <w:rPr>
        <w:rFonts w:hint="default"/>
        <w:lang w:val="ru-RU" w:eastAsia="en-US" w:bidi="ar-SA"/>
      </w:rPr>
    </w:lvl>
  </w:abstractNum>
  <w:abstractNum w:abstractNumId="19" w15:restartNumberingAfterBreak="0">
    <w:nsid w:val="42087821"/>
    <w:multiLevelType w:val="multilevel"/>
    <w:tmpl w:val="B0EE0642"/>
    <w:lvl w:ilvl="0">
      <w:start w:val="2"/>
      <w:numFmt w:val="decimal"/>
      <w:lvlText w:val="%1"/>
      <w:lvlJc w:val="left"/>
      <w:pPr>
        <w:ind w:left="600" w:hanging="600"/>
      </w:pPr>
      <w:rPr>
        <w:rFonts w:hint="default"/>
      </w:rPr>
    </w:lvl>
    <w:lvl w:ilvl="1">
      <w:start w:val="15"/>
      <w:numFmt w:val="decimal"/>
      <w:lvlText w:val="%1.%2"/>
      <w:lvlJc w:val="left"/>
      <w:pPr>
        <w:ind w:left="671" w:hanging="60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0" w15:restartNumberingAfterBreak="0">
    <w:nsid w:val="43013963"/>
    <w:multiLevelType w:val="hybridMultilevel"/>
    <w:tmpl w:val="7ED8C19E"/>
    <w:lvl w:ilvl="0" w:tplc="50C28CAE">
      <w:numFmt w:val="bullet"/>
      <w:lvlText w:val="-"/>
      <w:lvlJc w:val="left"/>
      <w:pPr>
        <w:ind w:left="1283"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58648E3C">
      <w:numFmt w:val="bullet"/>
      <w:lvlText w:val="•"/>
      <w:lvlJc w:val="left"/>
      <w:pPr>
        <w:ind w:left="2144" w:hanging="274"/>
      </w:pPr>
      <w:rPr>
        <w:rFonts w:hint="default"/>
        <w:lang w:val="ru-RU" w:eastAsia="en-US" w:bidi="ar-SA"/>
      </w:rPr>
    </w:lvl>
    <w:lvl w:ilvl="2" w:tplc="11A675EE">
      <w:numFmt w:val="bullet"/>
      <w:lvlText w:val="•"/>
      <w:lvlJc w:val="left"/>
      <w:pPr>
        <w:ind w:left="3009" w:hanging="274"/>
      </w:pPr>
      <w:rPr>
        <w:rFonts w:hint="default"/>
        <w:lang w:val="ru-RU" w:eastAsia="en-US" w:bidi="ar-SA"/>
      </w:rPr>
    </w:lvl>
    <w:lvl w:ilvl="3" w:tplc="9FB8E838">
      <w:numFmt w:val="bullet"/>
      <w:lvlText w:val="•"/>
      <w:lvlJc w:val="left"/>
      <w:pPr>
        <w:ind w:left="3874" w:hanging="274"/>
      </w:pPr>
      <w:rPr>
        <w:rFonts w:hint="default"/>
        <w:lang w:val="ru-RU" w:eastAsia="en-US" w:bidi="ar-SA"/>
      </w:rPr>
    </w:lvl>
    <w:lvl w:ilvl="4" w:tplc="3A287930">
      <w:numFmt w:val="bullet"/>
      <w:lvlText w:val="•"/>
      <w:lvlJc w:val="left"/>
      <w:pPr>
        <w:ind w:left="4739" w:hanging="274"/>
      </w:pPr>
      <w:rPr>
        <w:rFonts w:hint="default"/>
        <w:lang w:val="ru-RU" w:eastAsia="en-US" w:bidi="ar-SA"/>
      </w:rPr>
    </w:lvl>
    <w:lvl w:ilvl="5" w:tplc="B1023352">
      <w:numFmt w:val="bullet"/>
      <w:lvlText w:val="•"/>
      <w:lvlJc w:val="left"/>
      <w:pPr>
        <w:ind w:left="5604" w:hanging="274"/>
      </w:pPr>
      <w:rPr>
        <w:rFonts w:hint="default"/>
        <w:lang w:val="ru-RU" w:eastAsia="en-US" w:bidi="ar-SA"/>
      </w:rPr>
    </w:lvl>
    <w:lvl w:ilvl="6" w:tplc="568C96E4">
      <w:numFmt w:val="bullet"/>
      <w:lvlText w:val="•"/>
      <w:lvlJc w:val="left"/>
      <w:pPr>
        <w:ind w:left="6468" w:hanging="274"/>
      </w:pPr>
      <w:rPr>
        <w:rFonts w:hint="default"/>
        <w:lang w:val="ru-RU" w:eastAsia="en-US" w:bidi="ar-SA"/>
      </w:rPr>
    </w:lvl>
    <w:lvl w:ilvl="7" w:tplc="45D44494">
      <w:numFmt w:val="bullet"/>
      <w:lvlText w:val="•"/>
      <w:lvlJc w:val="left"/>
      <w:pPr>
        <w:ind w:left="7333" w:hanging="274"/>
      </w:pPr>
      <w:rPr>
        <w:rFonts w:hint="default"/>
        <w:lang w:val="ru-RU" w:eastAsia="en-US" w:bidi="ar-SA"/>
      </w:rPr>
    </w:lvl>
    <w:lvl w:ilvl="8" w:tplc="5BA2DE0C">
      <w:numFmt w:val="bullet"/>
      <w:lvlText w:val="•"/>
      <w:lvlJc w:val="left"/>
      <w:pPr>
        <w:ind w:left="8198" w:hanging="274"/>
      </w:pPr>
      <w:rPr>
        <w:rFonts w:hint="default"/>
        <w:lang w:val="ru-RU" w:eastAsia="en-US" w:bidi="ar-SA"/>
      </w:rPr>
    </w:lvl>
  </w:abstractNum>
  <w:abstractNum w:abstractNumId="21" w15:restartNumberingAfterBreak="0">
    <w:nsid w:val="44AA0080"/>
    <w:multiLevelType w:val="multilevel"/>
    <w:tmpl w:val="BB703F82"/>
    <w:lvl w:ilvl="0">
      <w:start w:val="2"/>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0C1B8A"/>
    <w:multiLevelType w:val="hybridMultilevel"/>
    <w:tmpl w:val="45AADDA4"/>
    <w:lvl w:ilvl="0" w:tplc="7E3E8044">
      <w:numFmt w:val="bullet"/>
      <w:lvlText w:val="-"/>
      <w:lvlJc w:val="left"/>
      <w:pPr>
        <w:ind w:left="290"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38581526">
      <w:numFmt w:val="bullet"/>
      <w:lvlText w:val="•"/>
      <w:lvlJc w:val="left"/>
      <w:pPr>
        <w:ind w:left="1262" w:hanging="274"/>
      </w:pPr>
      <w:rPr>
        <w:rFonts w:hint="default"/>
        <w:lang w:val="ru-RU" w:eastAsia="en-US" w:bidi="ar-SA"/>
      </w:rPr>
    </w:lvl>
    <w:lvl w:ilvl="2" w:tplc="C77C9D42">
      <w:numFmt w:val="bullet"/>
      <w:lvlText w:val="•"/>
      <w:lvlJc w:val="left"/>
      <w:pPr>
        <w:ind w:left="2225" w:hanging="274"/>
      </w:pPr>
      <w:rPr>
        <w:rFonts w:hint="default"/>
        <w:lang w:val="ru-RU" w:eastAsia="en-US" w:bidi="ar-SA"/>
      </w:rPr>
    </w:lvl>
    <w:lvl w:ilvl="3" w:tplc="944EF386">
      <w:numFmt w:val="bullet"/>
      <w:lvlText w:val="•"/>
      <w:lvlJc w:val="left"/>
      <w:pPr>
        <w:ind w:left="3188" w:hanging="274"/>
      </w:pPr>
      <w:rPr>
        <w:rFonts w:hint="default"/>
        <w:lang w:val="ru-RU" w:eastAsia="en-US" w:bidi="ar-SA"/>
      </w:rPr>
    </w:lvl>
    <w:lvl w:ilvl="4" w:tplc="DE003916">
      <w:numFmt w:val="bullet"/>
      <w:lvlText w:val="•"/>
      <w:lvlJc w:val="left"/>
      <w:pPr>
        <w:ind w:left="4151" w:hanging="274"/>
      </w:pPr>
      <w:rPr>
        <w:rFonts w:hint="default"/>
        <w:lang w:val="ru-RU" w:eastAsia="en-US" w:bidi="ar-SA"/>
      </w:rPr>
    </w:lvl>
    <w:lvl w:ilvl="5" w:tplc="50E6F624">
      <w:numFmt w:val="bullet"/>
      <w:lvlText w:val="•"/>
      <w:lvlJc w:val="left"/>
      <w:pPr>
        <w:ind w:left="5114" w:hanging="274"/>
      </w:pPr>
      <w:rPr>
        <w:rFonts w:hint="default"/>
        <w:lang w:val="ru-RU" w:eastAsia="en-US" w:bidi="ar-SA"/>
      </w:rPr>
    </w:lvl>
    <w:lvl w:ilvl="6" w:tplc="63040C6E">
      <w:numFmt w:val="bullet"/>
      <w:lvlText w:val="•"/>
      <w:lvlJc w:val="left"/>
      <w:pPr>
        <w:ind w:left="6076" w:hanging="274"/>
      </w:pPr>
      <w:rPr>
        <w:rFonts w:hint="default"/>
        <w:lang w:val="ru-RU" w:eastAsia="en-US" w:bidi="ar-SA"/>
      </w:rPr>
    </w:lvl>
    <w:lvl w:ilvl="7" w:tplc="46463842">
      <w:numFmt w:val="bullet"/>
      <w:lvlText w:val="•"/>
      <w:lvlJc w:val="left"/>
      <w:pPr>
        <w:ind w:left="7039" w:hanging="274"/>
      </w:pPr>
      <w:rPr>
        <w:rFonts w:hint="default"/>
        <w:lang w:val="ru-RU" w:eastAsia="en-US" w:bidi="ar-SA"/>
      </w:rPr>
    </w:lvl>
    <w:lvl w:ilvl="8" w:tplc="93DA8FD8">
      <w:numFmt w:val="bullet"/>
      <w:lvlText w:val="•"/>
      <w:lvlJc w:val="left"/>
      <w:pPr>
        <w:ind w:left="8002" w:hanging="274"/>
      </w:pPr>
      <w:rPr>
        <w:rFonts w:hint="default"/>
        <w:lang w:val="ru-RU" w:eastAsia="en-US" w:bidi="ar-SA"/>
      </w:rPr>
    </w:lvl>
  </w:abstractNum>
  <w:abstractNum w:abstractNumId="23" w15:restartNumberingAfterBreak="0">
    <w:nsid w:val="4FA70002"/>
    <w:multiLevelType w:val="multilevel"/>
    <w:tmpl w:val="0EBCAEFA"/>
    <w:lvl w:ilvl="0">
      <w:start w:val="2"/>
      <w:numFmt w:val="decimal"/>
      <w:lvlText w:val="%1."/>
      <w:lvlJc w:val="left"/>
      <w:pPr>
        <w:ind w:left="540" w:hanging="540"/>
      </w:pPr>
      <w:rPr>
        <w:rFonts w:hint="default"/>
      </w:rPr>
    </w:lvl>
    <w:lvl w:ilvl="1">
      <w:start w:val="9"/>
      <w:numFmt w:val="decimal"/>
      <w:lvlText w:val="%1.%2."/>
      <w:lvlJc w:val="left"/>
      <w:pPr>
        <w:ind w:left="1037" w:hanging="540"/>
      </w:pPr>
      <w:rPr>
        <w:rFonts w:hint="default"/>
      </w:rPr>
    </w:lvl>
    <w:lvl w:ilvl="2">
      <w:start w:val="2"/>
      <w:numFmt w:val="decimal"/>
      <w:lvlText w:val="%1.%2.%3."/>
      <w:lvlJc w:val="left"/>
      <w:pPr>
        <w:ind w:left="1714" w:hanging="720"/>
      </w:pPr>
      <w:rPr>
        <w:rFonts w:hint="default"/>
      </w:rPr>
    </w:lvl>
    <w:lvl w:ilvl="3">
      <w:start w:val="1"/>
      <w:numFmt w:val="decimal"/>
      <w:lvlText w:val="%1.%2.%3.%4."/>
      <w:lvlJc w:val="left"/>
      <w:pPr>
        <w:ind w:left="2211"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565" w:hanging="108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4919" w:hanging="1440"/>
      </w:pPr>
      <w:rPr>
        <w:rFonts w:hint="default"/>
      </w:rPr>
    </w:lvl>
    <w:lvl w:ilvl="8">
      <w:start w:val="1"/>
      <w:numFmt w:val="decimal"/>
      <w:lvlText w:val="%1.%2.%3.%4.%5.%6.%7.%8.%9."/>
      <w:lvlJc w:val="left"/>
      <w:pPr>
        <w:ind w:left="5776" w:hanging="1800"/>
      </w:pPr>
      <w:rPr>
        <w:rFonts w:hint="default"/>
      </w:rPr>
    </w:lvl>
  </w:abstractNum>
  <w:abstractNum w:abstractNumId="24" w15:restartNumberingAfterBreak="0">
    <w:nsid w:val="534B2FA4"/>
    <w:multiLevelType w:val="hybridMultilevel"/>
    <w:tmpl w:val="CC8A8072"/>
    <w:lvl w:ilvl="0" w:tplc="FCCE1960">
      <w:numFmt w:val="bullet"/>
      <w:lvlText w:val="-"/>
      <w:lvlJc w:val="left"/>
      <w:pPr>
        <w:ind w:left="290"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B59254B4">
      <w:numFmt w:val="bullet"/>
      <w:lvlText w:val="•"/>
      <w:lvlJc w:val="left"/>
      <w:pPr>
        <w:ind w:left="1262" w:hanging="183"/>
      </w:pPr>
      <w:rPr>
        <w:rFonts w:hint="default"/>
        <w:lang w:val="ru-RU" w:eastAsia="en-US" w:bidi="ar-SA"/>
      </w:rPr>
    </w:lvl>
    <w:lvl w:ilvl="2" w:tplc="0B32FFA2">
      <w:numFmt w:val="bullet"/>
      <w:lvlText w:val="•"/>
      <w:lvlJc w:val="left"/>
      <w:pPr>
        <w:ind w:left="2225" w:hanging="183"/>
      </w:pPr>
      <w:rPr>
        <w:rFonts w:hint="default"/>
        <w:lang w:val="ru-RU" w:eastAsia="en-US" w:bidi="ar-SA"/>
      </w:rPr>
    </w:lvl>
    <w:lvl w:ilvl="3" w:tplc="9C563EFA">
      <w:numFmt w:val="bullet"/>
      <w:lvlText w:val="•"/>
      <w:lvlJc w:val="left"/>
      <w:pPr>
        <w:ind w:left="3188" w:hanging="183"/>
      </w:pPr>
      <w:rPr>
        <w:rFonts w:hint="default"/>
        <w:lang w:val="ru-RU" w:eastAsia="en-US" w:bidi="ar-SA"/>
      </w:rPr>
    </w:lvl>
    <w:lvl w:ilvl="4" w:tplc="70B68868">
      <w:numFmt w:val="bullet"/>
      <w:lvlText w:val="•"/>
      <w:lvlJc w:val="left"/>
      <w:pPr>
        <w:ind w:left="4151" w:hanging="183"/>
      </w:pPr>
      <w:rPr>
        <w:rFonts w:hint="default"/>
        <w:lang w:val="ru-RU" w:eastAsia="en-US" w:bidi="ar-SA"/>
      </w:rPr>
    </w:lvl>
    <w:lvl w:ilvl="5" w:tplc="9514C430">
      <w:numFmt w:val="bullet"/>
      <w:lvlText w:val="•"/>
      <w:lvlJc w:val="left"/>
      <w:pPr>
        <w:ind w:left="5114" w:hanging="183"/>
      </w:pPr>
      <w:rPr>
        <w:rFonts w:hint="default"/>
        <w:lang w:val="ru-RU" w:eastAsia="en-US" w:bidi="ar-SA"/>
      </w:rPr>
    </w:lvl>
    <w:lvl w:ilvl="6" w:tplc="07AEF03A">
      <w:numFmt w:val="bullet"/>
      <w:lvlText w:val="•"/>
      <w:lvlJc w:val="left"/>
      <w:pPr>
        <w:ind w:left="6076" w:hanging="183"/>
      </w:pPr>
      <w:rPr>
        <w:rFonts w:hint="default"/>
        <w:lang w:val="ru-RU" w:eastAsia="en-US" w:bidi="ar-SA"/>
      </w:rPr>
    </w:lvl>
    <w:lvl w:ilvl="7" w:tplc="A7982592">
      <w:numFmt w:val="bullet"/>
      <w:lvlText w:val="•"/>
      <w:lvlJc w:val="left"/>
      <w:pPr>
        <w:ind w:left="7039" w:hanging="183"/>
      </w:pPr>
      <w:rPr>
        <w:rFonts w:hint="default"/>
        <w:lang w:val="ru-RU" w:eastAsia="en-US" w:bidi="ar-SA"/>
      </w:rPr>
    </w:lvl>
    <w:lvl w:ilvl="8" w:tplc="CEC84742">
      <w:numFmt w:val="bullet"/>
      <w:lvlText w:val="•"/>
      <w:lvlJc w:val="left"/>
      <w:pPr>
        <w:ind w:left="8002" w:hanging="183"/>
      </w:pPr>
      <w:rPr>
        <w:rFonts w:hint="default"/>
        <w:lang w:val="ru-RU" w:eastAsia="en-US" w:bidi="ar-SA"/>
      </w:rPr>
    </w:lvl>
  </w:abstractNum>
  <w:abstractNum w:abstractNumId="25" w15:restartNumberingAfterBreak="0">
    <w:nsid w:val="57DF5CFF"/>
    <w:multiLevelType w:val="hybridMultilevel"/>
    <w:tmpl w:val="B762BC20"/>
    <w:lvl w:ilvl="0" w:tplc="A8B84B34">
      <w:numFmt w:val="bullet"/>
      <w:lvlText w:val="-"/>
      <w:lvlJc w:val="left"/>
      <w:pPr>
        <w:ind w:left="290" w:hanging="173"/>
      </w:pPr>
      <w:rPr>
        <w:rFonts w:ascii="Times New Roman" w:eastAsia="Times New Roman" w:hAnsi="Times New Roman" w:cs="Times New Roman" w:hint="default"/>
        <w:b w:val="0"/>
        <w:bCs w:val="0"/>
        <w:i w:val="0"/>
        <w:iCs w:val="0"/>
        <w:spacing w:val="0"/>
        <w:w w:val="99"/>
        <w:sz w:val="24"/>
        <w:szCs w:val="24"/>
        <w:lang w:val="ru-RU" w:eastAsia="en-US" w:bidi="ar-SA"/>
      </w:rPr>
    </w:lvl>
    <w:lvl w:ilvl="1" w:tplc="887EE03C">
      <w:numFmt w:val="bullet"/>
      <w:lvlText w:val="•"/>
      <w:lvlJc w:val="left"/>
      <w:pPr>
        <w:ind w:left="1262" w:hanging="173"/>
      </w:pPr>
      <w:rPr>
        <w:rFonts w:hint="default"/>
        <w:lang w:val="ru-RU" w:eastAsia="en-US" w:bidi="ar-SA"/>
      </w:rPr>
    </w:lvl>
    <w:lvl w:ilvl="2" w:tplc="16FAC6C2">
      <w:numFmt w:val="bullet"/>
      <w:lvlText w:val="•"/>
      <w:lvlJc w:val="left"/>
      <w:pPr>
        <w:ind w:left="2225" w:hanging="173"/>
      </w:pPr>
      <w:rPr>
        <w:rFonts w:hint="default"/>
        <w:lang w:val="ru-RU" w:eastAsia="en-US" w:bidi="ar-SA"/>
      </w:rPr>
    </w:lvl>
    <w:lvl w:ilvl="3" w:tplc="A8B0F078">
      <w:numFmt w:val="bullet"/>
      <w:lvlText w:val="•"/>
      <w:lvlJc w:val="left"/>
      <w:pPr>
        <w:ind w:left="3188" w:hanging="173"/>
      </w:pPr>
      <w:rPr>
        <w:rFonts w:hint="default"/>
        <w:lang w:val="ru-RU" w:eastAsia="en-US" w:bidi="ar-SA"/>
      </w:rPr>
    </w:lvl>
    <w:lvl w:ilvl="4" w:tplc="C1461C30">
      <w:numFmt w:val="bullet"/>
      <w:lvlText w:val="•"/>
      <w:lvlJc w:val="left"/>
      <w:pPr>
        <w:ind w:left="4151" w:hanging="173"/>
      </w:pPr>
      <w:rPr>
        <w:rFonts w:hint="default"/>
        <w:lang w:val="ru-RU" w:eastAsia="en-US" w:bidi="ar-SA"/>
      </w:rPr>
    </w:lvl>
    <w:lvl w:ilvl="5" w:tplc="A3A2EA94">
      <w:numFmt w:val="bullet"/>
      <w:lvlText w:val="•"/>
      <w:lvlJc w:val="left"/>
      <w:pPr>
        <w:ind w:left="5114" w:hanging="173"/>
      </w:pPr>
      <w:rPr>
        <w:rFonts w:hint="default"/>
        <w:lang w:val="ru-RU" w:eastAsia="en-US" w:bidi="ar-SA"/>
      </w:rPr>
    </w:lvl>
    <w:lvl w:ilvl="6" w:tplc="D5C22AF6">
      <w:numFmt w:val="bullet"/>
      <w:lvlText w:val="•"/>
      <w:lvlJc w:val="left"/>
      <w:pPr>
        <w:ind w:left="6076" w:hanging="173"/>
      </w:pPr>
      <w:rPr>
        <w:rFonts w:hint="default"/>
        <w:lang w:val="ru-RU" w:eastAsia="en-US" w:bidi="ar-SA"/>
      </w:rPr>
    </w:lvl>
    <w:lvl w:ilvl="7" w:tplc="720833D4">
      <w:numFmt w:val="bullet"/>
      <w:lvlText w:val="•"/>
      <w:lvlJc w:val="left"/>
      <w:pPr>
        <w:ind w:left="7039" w:hanging="173"/>
      </w:pPr>
      <w:rPr>
        <w:rFonts w:hint="default"/>
        <w:lang w:val="ru-RU" w:eastAsia="en-US" w:bidi="ar-SA"/>
      </w:rPr>
    </w:lvl>
    <w:lvl w:ilvl="8" w:tplc="DDDCBD24">
      <w:numFmt w:val="bullet"/>
      <w:lvlText w:val="•"/>
      <w:lvlJc w:val="left"/>
      <w:pPr>
        <w:ind w:left="8002" w:hanging="173"/>
      </w:pPr>
      <w:rPr>
        <w:rFonts w:hint="default"/>
        <w:lang w:val="ru-RU" w:eastAsia="en-US" w:bidi="ar-SA"/>
      </w:rPr>
    </w:lvl>
  </w:abstractNum>
  <w:abstractNum w:abstractNumId="26" w15:restartNumberingAfterBreak="0">
    <w:nsid w:val="58A73587"/>
    <w:multiLevelType w:val="hybridMultilevel"/>
    <w:tmpl w:val="871A902E"/>
    <w:lvl w:ilvl="0" w:tplc="B2727772">
      <w:start w:val="1"/>
      <w:numFmt w:val="decimal"/>
      <w:lvlText w:val="%1)"/>
      <w:lvlJc w:val="left"/>
      <w:pPr>
        <w:ind w:left="290" w:hanging="470"/>
      </w:pPr>
      <w:rPr>
        <w:rFonts w:ascii="Times New Roman" w:eastAsia="Times New Roman" w:hAnsi="Times New Roman" w:cs="Times New Roman" w:hint="default"/>
        <w:b w:val="0"/>
        <w:bCs w:val="0"/>
        <w:i w:val="0"/>
        <w:iCs w:val="0"/>
        <w:spacing w:val="-1"/>
        <w:w w:val="99"/>
        <w:sz w:val="24"/>
        <w:szCs w:val="24"/>
        <w:lang w:val="ru-RU" w:eastAsia="en-US" w:bidi="ar-SA"/>
      </w:rPr>
    </w:lvl>
    <w:lvl w:ilvl="1" w:tplc="D636786A">
      <w:numFmt w:val="bullet"/>
      <w:lvlText w:val="•"/>
      <w:lvlJc w:val="left"/>
      <w:pPr>
        <w:ind w:left="1262" w:hanging="470"/>
      </w:pPr>
      <w:rPr>
        <w:rFonts w:hint="default"/>
        <w:lang w:val="ru-RU" w:eastAsia="en-US" w:bidi="ar-SA"/>
      </w:rPr>
    </w:lvl>
    <w:lvl w:ilvl="2" w:tplc="005AD31A">
      <w:numFmt w:val="bullet"/>
      <w:lvlText w:val="•"/>
      <w:lvlJc w:val="left"/>
      <w:pPr>
        <w:ind w:left="2225" w:hanging="470"/>
      </w:pPr>
      <w:rPr>
        <w:rFonts w:hint="default"/>
        <w:lang w:val="ru-RU" w:eastAsia="en-US" w:bidi="ar-SA"/>
      </w:rPr>
    </w:lvl>
    <w:lvl w:ilvl="3" w:tplc="1AEAF35A">
      <w:numFmt w:val="bullet"/>
      <w:lvlText w:val="•"/>
      <w:lvlJc w:val="left"/>
      <w:pPr>
        <w:ind w:left="3188" w:hanging="470"/>
      </w:pPr>
      <w:rPr>
        <w:rFonts w:hint="default"/>
        <w:lang w:val="ru-RU" w:eastAsia="en-US" w:bidi="ar-SA"/>
      </w:rPr>
    </w:lvl>
    <w:lvl w:ilvl="4" w:tplc="89B2F112">
      <w:numFmt w:val="bullet"/>
      <w:lvlText w:val="•"/>
      <w:lvlJc w:val="left"/>
      <w:pPr>
        <w:ind w:left="4151" w:hanging="470"/>
      </w:pPr>
      <w:rPr>
        <w:rFonts w:hint="default"/>
        <w:lang w:val="ru-RU" w:eastAsia="en-US" w:bidi="ar-SA"/>
      </w:rPr>
    </w:lvl>
    <w:lvl w:ilvl="5" w:tplc="040CBB24">
      <w:numFmt w:val="bullet"/>
      <w:lvlText w:val="•"/>
      <w:lvlJc w:val="left"/>
      <w:pPr>
        <w:ind w:left="5114" w:hanging="470"/>
      </w:pPr>
      <w:rPr>
        <w:rFonts w:hint="default"/>
        <w:lang w:val="ru-RU" w:eastAsia="en-US" w:bidi="ar-SA"/>
      </w:rPr>
    </w:lvl>
    <w:lvl w:ilvl="6" w:tplc="C3C60CD6">
      <w:numFmt w:val="bullet"/>
      <w:lvlText w:val="•"/>
      <w:lvlJc w:val="left"/>
      <w:pPr>
        <w:ind w:left="6076" w:hanging="470"/>
      </w:pPr>
      <w:rPr>
        <w:rFonts w:hint="default"/>
        <w:lang w:val="ru-RU" w:eastAsia="en-US" w:bidi="ar-SA"/>
      </w:rPr>
    </w:lvl>
    <w:lvl w:ilvl="7" w:tplc="C2E8EA4E">
      <w:numFmt w:val="bullet"/>
      <w:lvlText w:val="•"/>
      <w:lvlJc w:val="left"/>
      <w:pPr>
        <w:ind w:left="7039" w:hanging="470"/>
      </w:pPr>
      <w:rPr>
        <w:rFonts w:hint="default"/>
        <w:lang w:val="ru-RU" w:eastAsia="en-US" w:bidi="ar-SA"/>
      </w:rPr>
    </w:lvl>
    <w:lvl w:ilvl="8" w:tplc="7A66336E">
      <w:numFmt w:val="bullet"/>
      <w:lvlText w:val="•"/>
      <w:lvlJc w:val="left"/>
      <w:pPr>
        <w:ind w:left="8002" w:hanging="470"/>
      </w:pPr>
      <w:rPr>
        <w:rFonts w:hint="default"/>
        <w:lang w:val="ru-RU" w:eastAsia="en-US" w:bidi="ar-SA"/>
      </w:rPr>
    </w:lvl>
  </w:abstractNum>
  <w:abstractNum w:abstractNumId="27" w15:restartNumberingAfterBreak="0">
    <w:nsid w:val="58F60CBC"/>
    <w:multiLevelType w:val="multilevel"/>
    <w:tmpl w:val="0CD6D596"/>
    <w:lvl w:ilvl="0">
      <w:start w:val="1"/>
      <w:numFmt w:val="decimal"/>
      <w:lvlText w:val="%1."/>
      <w:lvlJc w:val="left"/>
      <w:pPr>
        <w:ind w:left="1341" w:hanging="312"/>
      </w:pPr>
      <w:rPr>
        <w:rFonts w:hint="default"/>
        <w:spacing w:val="0"/>
        <w:w w:val="99"/>
        <w:lang w:val="ru-RU" w:eastAsia="en-US" w:bidi="ar-SA"/>
      </w:rPr>
    </w:lvl>
    <w:lvl w:ilvl="1">
      <w:start w:val="1"/>
      <w:numFmt w:val="decimal"/>
      <w:lvlText w:val="%1.%2."/>
      <w:lvlJc w:val="left"/>
      <w:pPr>
        <w:ind w:left="290" w:hanging="437"/>
      </w:pPr>
      <w:rPr>
        <w:rFonts w:hint="default"/>
        <w:spacing w:val="0"/>
        <w:w w:val="99"/>
        <w:lang w:val="ru-RU" w:eastAsia="en-US" w:bidi="ar-SA"/>
      </w:rPr>
    </w:lvl>
    <w:lvl w:ilvl="2">
      <w:start w:val="1"/>
      <w:numFmt w:val="decimal"/>
      <w:lvlText w:val="%1.%2.%3."/>
      <w:lvlJc w:val="left"/>
      <w:pPr>
        <w:ind w:left="290" w:hanging="437"/>
      </w:pPr>
      <w:rPr>
        <w:rFonts w:ascii="Times New Roman" w:eastAsia="Times New Roman" w:hAnsi="Times New Roman" w:cs="Times New Roman" w:hint="default"/>
        <w:b w:val="0"/>
        <w:bCs w:val="0"/>
        <w:i w:val="0"/>
        <w:iCs w:val="0"/>
        <w:spacing w:val="0"/>
        <w:w w:val="95"/>
        <w:sz w:val="28"/>
        <w:szCs w:val="28"/>
        <w:lang w:val="ru-RU" w:eastAsia="en-US" w:bidi="ar-SA"/>
      </w:rPr>
    </w:lvl>
    <w:lvl w:ilvl="3">
      <w:start w:val="1"/>
      <w:numFmt w:val="decimal"/>
      <w:lvlText w:val="%1.%2.%3.%4."/>
      <w:lvlJc w:val="left"/>
      <w:pPr>
        <w:ind w:left="290" w:hanging="437"/>
      </w:pPr>
      <w:rPr>
        <w:rFonts w:ascii="Times New Roman" w:eastAsia="Times New Roman" w:hAnsi="Times New Roman" w:cs="Times New Roman" w:hint="default"/>
        <w:b w:val="0"/>
        <w:bCs w:val="0"/>
        <w:i w:val="0"/>
        <w:iCs w:val="0"/>
        <w:spacing w:val="-5"/>
        <w:w w:val="99"/>
        <w:sz w:val="24"/>
        <w:szCs w:val="24"/>
        <w:lang w:val="ru-RU" w:eastAsia="en-US" w:bidi="ar-SA"/>
      </w:rPr>
    </w:lvl>
    <w:lvl w:ilvl="4">
      <w:numFmt w:val="bullet"/>
      <w:lvlText w:val="-"/>
      <w:lvlJc w:val="left"/>
      <w:pPr>
        <w:ind w:left="290" w:hanging="437"/>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600" w:hanging="437"/>
      </w:pPr>
      <w:rPr>
        <w:rFonts w:hint="default"/>
        <w:lang w:val="ru-RU" w:eastAsia="en-US" w:bidi="ar-SA"/>
      </w:rPr>
    </w:lvl>
    <w:lvl w:ilvl="6">
      <w:numFmt w:val="bullet"/>
      <w:lvlText w:val="•"/>
      <w:lvlJc w:val="left"/>
      <w:pPr>
        <w:ind w:left="1720" w:hanging="437"/>
      </w:pPr>
      <w:rPr>
        <w:rFonts w:hint="default"/>
        <w:lang w:val="ru-RU" w:eastAsia="en-US" w:bidi="ar-SA"/>
      </w:rPr>
    </w:lvl>
    <w:lvl w:ilvl="7">
      <w:numFmt w:val="bullet"/>
      <w:lvlText w:val="•"/>
      <w:lvlJc w:val="left"/>
      <w:pPr>
        <w:ind w:left="1780" w:hanging="437"/>
      </w:pPr>
      <w:rPr>
        <w:rFonts w:hint="default"/>
        <w:lang w:val="ru-RU" w:eastAsia="en-US" w:bidi="ar-SA"/>
      </w:rPr>
    </w:lvl>
    <w:lvl w:ilvl="8">
      <w:numFmt w:val="bullet"/>
      <w:lvlText w:val="•"/>
      <w:lvlJc w:val="left"/>
      <w:pPr>
        <w:ind w:left="1820" w:hanging="437"/>
      </w:pPr>
      <w:rPr>
        <w:rFonts w:hint="default"/>
        <w:lang w:val="ru-RU" w:eastAsia="en-US" w:bidi="ar-SA"/>
      </w:rPr>
    </w:lvl>
  </w:abstractNum>
  <w:abstractNum w:abstractNumId="28" w15:restartNumberingAfterBreak="0">
    <w:nsid w:val="5B1212D5"/>
    <w:multiLevelType w:val="multilevel"/>
    <w:tmpl w:val="5984A304"/>
    <w:lvl w:ilvl="0">
      <w:start w:val="2"/>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436766"/>
    <w:multiLevelType w:val="multilevel"/>
    <w:tmpl w:val="22D24848"/>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3702" w:hanging="72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050" w:hanging="108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398" w:hanging="1440"/>
      </w:pPr>
      <w:rPr>
        <w:rFonts w:hint="default"/>
      </w:rPr>
    </w:lvl>
    <w:lvl w:ilvl="8">
      <w:start w:val="1"/>
      <w:numFmt w:val="decimal"/>
      <w:lvlText w:val="%1.%2.%3.%4.%5.%6.%7.%8.%9."/>
      <w:lvlJc w:val="left"/>
      <w:pPr>
        <w:ind w:left="9752" w:hanging="1800"/>
      </w:pPr>
      <w:rPr>
        <w:rFonts w:hint="default"/>
      </w:rPr>
    </w:lvl>
  </w:abstractNum>
  <w:abstractNum w:abstractNumId="30" w15:restartNumberingAfterBreak="0">
    <w:nsid w:val="5B482E87"/>
    <w:multiLevelType w:val="hybridMultilevel"/>
    <w:tmpl w:val="557AA278"/>
    <w:lvl w:ilvl="0" w:tplc="5BF66106">
      <w:start w:val="1"/>
      <w:numFmt w:val="decimal"/>
      <w:lvlText w:val="%1)"/>
      <w:lvlJc w:val="left"/>
      <w:pPr>
        <w:ind w:left="995"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7C2ADCA6">
      <w:numFmt w:val="bullet"/>
      <w:lvlText w:val="•"/>
      <w:lvlJc w:val="left"/>
      <w:pPr>
        <w:ind w:left="1892" w:hanging="264"/>
      </w:pPr>
      <w:rPr>
        <w:rFonts w:hint="default"/>
        <w:lang w:val="ru-RU" w:eastAsia="en-US" w:bidi="ar-SA"/>
      </w:rPr>
    </w:lvl>
    <w:lvl w:ilvl="2" w:tplc="597C489E">
      <w:numFmt w:val="bullet"/>
      <w:lvlText w:val="•"/>
      <w:lvlJc w:val="left"/>
      <w:pPr>
        <w:ind w:left="2785" w:hanging="264"/>
      </w:pPr>
      <w:rPr>
        <w:rFonts w:hint="default"/>
        <w:lang w:val="ru-RU" w:eastAsia="en-US" w:bidi="ar-SA"/>
      </w:rPr>
    </w:lvl>
    <w:lvl w:ilvl="3" w:tplc="28FA71D4">
      <w:numFmt w:val="bullet"/>
      <w:lvlText w:val="•"/>
      <w:lvlJc w:val="left"/>
      <w:pPr>
        <w:ind w:left="3678" w:hanging="264"/>
      </w:pPr>
      <w:rPr>
        <w:rFonts w:hint="default"/>
        <w:lang w:val="ru-RU" w:eastAsia="en-US" w:bidi="ar-SA"/>
      </w:rPr>
    </w:lvl>
    <w:lvl w:ilvl="4" w:tplc="63344134">
      <w:numFmt w:val="bullet"/>
      <w:lvlText w:val="•"/>
      <w:lvlJc w:val="left"/>
      <w:pPr>
        <w:ind w:left="4571" w:hanging="264"/>
      </w:pPr>
      <w:rPr>
        <w:rFonts w:hint="default"/>
        <w:lang w:val="ru-RU" w:eastAsia="en-US" w:bidi="ar-SA"/>
      </w:rPr>
    </w:lvl>
    <w:lvl w:ilvl="5" w:tplc="C164C39A">
      <w:numFmt w:val="bullet"/>
      <w:lvlText w:val="•"/>
      <w:lvlJc w:val="left"/>
      <w:pPr>
        <w:ind w:left="5464" w:hanging="264"/>
      </w:pPr>
      <w:rPr>
        <w:rFonts w:hint="default"/>
        <w:lang w:val="ru-RU" w:eastAsia="en-US" w:bidi="ar-SA"/>
      </w:rPr>
    </w:lvl>
    <w:lvl w:ilvl="6" w:tplc="787A574C">
      <w:numFmt w:val="bullet"/>
      <w:lvlText w:val="•"/>
      <w:lvlJc w:val="left"/>
      <w:pPr>
        <w:ind w:left="6356" w:hanging="264"/>
      </w:pPr>
      <w:rPr>
        <w:rFonts w:hint="default"/>
        <w:lang w:val="ru-RU" w:eastAsia="en-US" w:bidi="ar-SA"/>
      </w:rPr>
    </w:lvl>
    <w:lvl w:ilvl="7" w:tplc="7AE4F596">
      <w:numFmt w:val="bullet"/>
      <w:lvlText w:val="•"/>
      <w:lvlJc w:val="left"/>
      <w:pPr>
        <w:ind w:left="7249" w:hanging="264"/>
      </w:pPr>
      <w:rPr>
        <w:rFonts w:hint="default"/>
        <w:lang w:val="ru-RU" w:eastAsia="en-US" w:bidi="ar-SA"/>
      </w:rPr>
    </w:lvl>
    <w:lvl w:ilvl="8" w:tplc="2E0E4800">
      <w:numFmt w:val="bullet"/>
      <w:lvlText w:val="•"/>
      <w:lvlJc w:val="left"/>
      <w:pPr>
        <w:ind w:left="8142" w:hanging="264"/>
      </w:pPr>
      <w:rPr>
        <w:rFonts w:hint="default"/>
        <w:lang w:val="ru-RU" w:eastAsia="en-US" w:bidi="ar-SA"/>
      </w:rPr>
    </w:lvl>
  </w:abstractNum>
  <w:abstractNum w:abstractNumId="31" w15:restartNumberingAfterBreak="0">
    <w:nsid w:val="5B4B0A37"/>
    <w:multiLevelType w:val="hybridMultilevel"/>
    <w:tmpl w:val="46244D66"/>
    <w:lvl w:ilvl="0" w:tplc="C4F693B8">
      <w:numFmt w:val="bullet"/>
      <w:lvlText w:val="-"/>
      <w:lvlJc w:val="left"/>
      <w:pPr>
        <w:ind w:left="289" w:hanging="211"/>
      </w:pPr>
      <w:rPr>
        <w:rFonts w:ascii="Times New Roman" w:eastAsia="Times New Roman" w:hAnsi="Times New Roman" w:cs="Times New Roman" w:hint="default"/>
        <w:b w:val="0"/>
        <w:bCs w:val="0"/>
        <w:i w:val="0"/>
        <w:iCs w:val="0"/>
        <w:spacing w:val="0"/>
        <w:w w:val="99"/>
        <w:sz w:val="24"/>
        <w:szCs w:val="24"/>
        <w:lang w:val="ru-RU" w:eastAsia="en-US" w:bidi="ar-SA"/>
      </w:rPr>
    </w:lvl>
    <w:lvl w:ilvl="1" w:tplc="6A720D62">
      <w:numFmt w:val="bullet"/>
      <w:lvlText w:val="•"/>
      <w:lvlJc w:val="left"/>
      <w:pPr>
        <w:ind w:left="1244" w:hanging="211"/>
      </w:pPr>
      <w:rPr>
        <w:rFonts w:hint="default"/>
        <w:lang w:val="ru-RU" w:eastAsia="en-US" w:bidi="ar-SA"/>
      </w:rPr>
    </w:lvl>
    <w:lvl w:ilvl="2" w:tplc="DBEECD70">
      <w:numFmt w:val="bullet"/>
      <w:lvlText w:val="•"/>
      <w:lvlJc w:val="left"/>
      <w:pPr>
        <w:ind w:left="2209" w:hanging="211"/>
      </w:pPr>
      <w:rPr>
        <w:rFonts w:hint="default"/>
        <w:lang w:val="ru-RU" w:eastAsia="en-US" w:bidi="ar-SA"/>
      </w:rPr>
    </w:lvl>
    <w:lvl w:ilvl="3" w:tplc="EAEAA634">
      <w:numFmt w:val="bullet"/>
      <w:lvlText w:val="•"/>
      <w:lvlJc w:val="left"/>
      <w:pPr>
        <w:ind w:left="3174" w:hanging="211"/>
      </w:pPr>
      <w:rPr>
        <w:rFonts w:hint="default"/>
        <w:lang w:val="ru-RU" w:eastAsia="en-US" w:bidi="ar-SA"/>
      </w:rPr>
    </w:lvl>
    <w:lvl w:ilvl="4" w:tplc="C230295E">
      <w:numFmt w:val="bullet"/>
      <w:lvlText w:val="•"/>
      <w:lvlJc w:val="left"/>
      <w:pPr>
        <w:ind w:left="4139" w:hanging="211"/>
      </w:pPr>
      <w:rPr>
        <w:rFonts w:hint="default"/>
        <w:lang w:val="ru-RU" w:eastAsia="en-US" w:bidi="ar-SA"/>
      </w:rPr>
    </w:lvl>
    <w:lvl w:ilvl="5" w:tplc="404AE142">
      <w:numFmt w:val="bullet"/>
      <w:lvlText w:val="•"/>
      <w:lvlJc w:val="left"/>
      <w:pPr>
        <w:ind w:left="5104" w:hanging="211"/>
      </w:pPr>
      <w:rPr>
        <w:rFonts w:hint="default"/>
        <w:lang w:val="ru-RU" w:eastAsia="en-US" w:bidi="ar-SA"/>
      </w:rPr>
    </w:lvl>
    <w:lvl w:ilvl="6" w:tplc="1E1EEDB6">
      <w:numFmt w:val="bullet"/>
      <w:lvlText w:val="•"/>
      <w:lvlJc w:val="left"/>
      <w:pPr>
        <w:ind w:left="6068" w:hanging="211"/>
      </w:pPr>
      <w:rPr>
        <w:rFonts w:hint="default"/>
        <w:lang w:val="ru-RU" w:eastAsia="en-US" w:bidi="ar-SA"/>
      </w:rPr>
    </w:lvl>
    <w:lvl w:ilvl="7" w:tplc="1D8CDB3A">
      <w:numFmt w:val="bullet"/>
      <w:lvlText w:val="•"/>
      <w:lvlJc w:val="left"/>
      <w:pPr>
        <w:ind w:left="7033" w:hanging="211"/>
      </w:pPr>
      <w:rPr>
        <w:rFonts w:hint="default"/>
        <w:lang w:val="ru-RU" w:eastAsia="en-US" w:bidi="ar-SA"/>
      </w:rPr>
    </w:lvl>
    <w:lvl w:ilvl="8" w:tplc="B90C9CC0">
      <w:numFmt w:val="bullet"/>
      <w:lvlText w:val="•"/>
      <w:lvlJc w:val="left"/>
      <w:pPr>
        <w:ind w:left="7998" w:hanging="211"/>
      </w:pPr>
      <w:rPr>
        <w:rFonts w:hint="default"/>
        <w:lang w:val="ru-RU" w:eastAsia="en-US" w:bidi="ar-SA"/>
      </w:rPr>
    </w:lvl>
  </w:abstractNum>
  <w:abstractNum w:abstractNumId="32" w15:restartNumberingAfterBreak="0">
    <w:nsid w:val="5C173A9D"/>
    <w:multiLevelType w:val="multilevel"/>
    <w:tmpl w:val="D0DC11E0"/>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4679EA"/>
    <w:multiLevelType w:val="multilevel"/>
    <w:tmpl w:val="CF0EEF64"/>
    <w:lvl w:ilvl="0">
      <w:start w:val="2"/>
      <w:numFmt w:val="decimal"/>
      <w:lvlText w:val="%1"/>
      <w:lvlJc w:val="left"/>
      <w:pPr>
        <w:ind w:left="600" w:hanging="600"/>
      </w:pPr>
      <w:rPr>
        <w:rFonts w:hint="default"/>
      </w:rPr>
    </w:lvl>
    <w:lvl w:ilvl="1">
      <w:start w:val="17"/>
      <w:numFmt w:val="decimal"/>
      <w:lvlText w:val="%1.%2"/>
      <w:lvlJc w:val="left"/>
      <w:pPr>
        <w:ind w:left="690" w:hanging="600"/>
      </w:pPr>
      <w:rPr>
        <w:rFonts w:hint="default"/>
      </w:rPr>
    </w:lvl>
    <w:lvl w:ilvl="2">
      <w:start w:val="8"/>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4" w15:restartNumberingAfterBreak="0">
    <w:nsid w:val="60696341"/>
    <w:multiLevelType w:val="multilevel"/>
    <w:tmpl w:val="2550B53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9E75A5"/>
    <w:multiLevelType w:val="multilevel"/>
    <w:tmpl w:val="FB42A8A0"/>
    <w:lvl w:ilvl="0">
      <w:start w:val="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F6CB8"/>
    <w:multiLevelType w:val="hybridMultilevel"/>
    <w:tmpl w:val="3E6C17F8"/>
    <w:lvl w:ilvl="0" w:tplc="C4BAAC6A">
      <w:numFmt w:val="bullet"/>
      <w:lvlText w:val="-"/>
      <w:lvlJc w:val="left"/>
      <w:pPr>
        <w:ind w:left="29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D226AE76">
      <w:numFmt w:val="bullet"/>
      <w:lvlText w:val="•"/>
      <w:lvlJc w:val="left"/>
      <w:pPr>
        <w:ind w:left="1262" w:hanging="144"/>
      </w:pPr>
      <w:rPr>
        <w:rFonts w:hint="default"/>
        <w:lang w:val="ru-RU" w:eastAsia="en-US" w:bidi="ar-SA"/>
      </w:rPr>
    </w:lvl>
    <w:lvl w:ilvl="2" w:tplc="69463CE0">
      <w:numFmt w:val="bullet"/>
      <w:lvlText w:val="•"/>
      <w:lvlJc w:val="left"/>
      <w:pPr>
        <w:ind w:left="2225" w:hanging="144"/>
      </w:pPr>
      <w:rPr>
        <w:rFonts w:hint="default"/>
        <w:lang w:val="ru-RU" w:eastAsia="en-US" w:bidi="ar-SA"/>
      </w:rPr>
    </w:lvl>
    <w:lvl w:ilvl="3" w:tplc="ACC0CD08">
      <w:numFmt w:val="bullet"/>
      <w:lvlText w:val="•"/>
      <w:lvlJc w:val="left"/>
      <w:pPr>
        <w:ind w:left="3188" w:hanging="144"/>
      </w:pPr>
      <w:rPr>
        <w:rFonts w:hint="default"/>
        <w:lang w:val="ru-RU" w:eastAsia="en-US" w:bidi="ar-SA"/>
      </w:rPr>
    </w:lvl>
    <w:lvl w:ilvl="4" w:tplc="534C104C">
      <w:numFmt w:val="bullet"/>
      <w:lvlText w:val="•"/>
      <w:lvlJc w:val="left"/>
      <w:pPr>
        <w:ind w:left="4151" w:hanging="144"/>
      </w:pPr>
      <w:rPr>
        <w:rFonts w:hint="default"/>
        <w:lang w:val="ru-RU" w:eastAsia="en-US" w:bidi="ar-SA"/>
      </w:rPr>
    </w:lvl>
    <w:lvl w:ilvl="5" w:tplc="7FEA9BE6">
      <w:numFmt w:val="bullet"/>
      <w:lvlText w:val="•"/>
      <w:lvlJc w:val="left"/>
      <w:pPr>
        <w:ind w:left="5114" w:hanging="144"/>
      </w:pPr>
      <w:rPr>
        <w:rFonts w:hint="default"/>
        <w:lang w:val="ru-RU" w:eastAsia="en-US" w:bidi="ar-SA"/>
      </w:rPr>
    </w:lvl>
    <w:lvl w:ilvl="6" w:tplc="50345B0A">
      <w:numFmt w:val="bullet"/>
      <w:lvlText w:val="•"/>
      <w:lvlJc w:val="left"/>
      <w:pPr>
        <w:ind w:left="6076" w:hanging="144"/>
      </w:pPr>
      <w:rPr>
        <w:rFonts w:hint="default"/>
        <w:lang w:val="ru-RU" w:eastAsia="en-US" w:bidi="ar-SA"/>
      </w:rPr>
    </w:lvl>
    <w:lvl w:ilvl="7" w:tplc="00700190">
      <w:numFmt w:val="bullet"/>
      <w:lvlText w:val="•"/>
      <w:lvlJc w:val="left"/>
      <w:pPr>
        <w:ind w:left="7039" w:hanging="144"/>
      </w:pPr>
      <w:rPr>
        <w:rFonts w:hint="default"/>
        <w:lang w:val="ru-RU" w:eastAsia="en-US" w:bidi="ar-SA"/>
      </w:rPr>
    </w:lvl>
    <w:lvl w:ilvl="8" w:tplc="6A1894AC">
      <w:numFmt w:val="bullet"/>
      <w:lvlText w:val="•"/>
      <w:lvlJc w:val="left"/>
      <w:pPr>
        <w:ind w:left="8002" w:hanging="144"/>
      </w:pPr>
      <w:rPr>
        <w:rFonts w:hint="default"/>
        <w:lang w:val="ru-RU" w:eastAsia="en-US" w:bidi="ar-SA"/>
      </w:rPr>
    </w:lvl>
  </w:abstractNum>
  <w:abstractNum w:abstractNumId="37" w15:restartNumberingAfterBreak="0">
    <w:nsid w:val="65D60240"/>
    <w:multiLevelType w:val="hybridMultilevel"/>
    <w:tmpl w:val="1CBE2720"/>
    <w:lvl w:ilvl="0" w:tplc="54C69B4C">
      <w:numFmt w:val="bullet"/>
      <w:lvlText w:val="-"/>
      <w:lvlJc w:val="left"/>
      <w:pPr>
        <w:ind w:left="290"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3C24BF64">
      <w:numFmt w:val="bullet"/>
      <w:lvlText w:val="•"/>
      <w:lvlJc w:val="left"/>
      <w:pPr>
        <w:ind w:left="1262" w:hanging="183"/>
      </w:pPr>
      <w:rPr>
        <w:rFonts w:hint="default"/>
        <w:lang w:val="ru-RU" w:eastAsia="en-US" w:bidi="ar-SA"/>
      </w:rPr>
    </w:lvl>
    <w:lvl w:ilvl="2" w:tplc="10224F82">
      <w:numFmt w:val="bullet"/>
      <w:lvlText w:val="•"/>
      <w:lvlJc w:val="left"/>
      <w:pPr>
        <w:ind w:left="2225" w:hanging="183"/>
      </w:pPr>
      <w:rPr>
        <w:rFonts w:hint="default"/>
        <w:lang w:val="ru-RU" w:eastAsia="en-US" w:bidi="ar-SA"/>
      </w:rPr>
    </w:lvl>
    <w:lvl w:ilvl="3" w:tplc="9656CE0E">
      <w:numFmt w:val="bullet"/>
      <w:lvlText w:val="•"/>
      <w:lvlJc w:val="left"/>
      <w:pPr>
        <w:ind w:left="3188" w:hanging="183"/>
      </w:pPr>
      <w:rPr>
        <w:rFonts w:hint="default"/>
        <w:lang w:val="ru-RU" w:eastAsia="en-US" w:bidi="ar-SA"/>
      </w:rPr>
    </w:lvl>
    <w:lvl w:ilvl="4" w:tplc="A49C7F40">
      <w:numFmt w:val="bullet"/>
      <w:lvlText w:val="•"/>
      <w:lvlJc w:val="left"/>
      <w:pPr>
        <w:ind w:left="4151" w:hanging="183"/>
      </w:pPr>
      <w:rPr>
        <w:rFonts w:hint="default"/>
        <w:lang w:val="ru-RU" w:eastAsia="en-US" w:bidi="ar-SA"/>
      </w:rPr>
    </w:lvl>
    <w:lvl w:ilvl="5" w:tplc="31DC0A82">
      <w:numFmt w:val="bullet"/>
      <w:lvlText w:val="•"/>
      <w:lvlJc w:val="left"/>
      <w:pPr>
        <w:ind w:left="5114" w:hanging="183"/>
      </w:pPr>
      <w:rPr>
        <w:rFonts w:hint="default"/>
        <w:lang w:val="ru-RU" w:eastAsia="en-US" w:bidi="ar-SA"/>
      </w:rPr>
    </w:lvl>
    <w:lvl w:ilvl="6" w:tplc="86A25412">
      <w:numFmt w:val="bullet"/>
      <w:lvlText w:val="•"/>
      <w:lvlJc w:val="left"/>
      <w:pPr>
        <w:ind w:left="6076" w:hanging="183"/>
      </w:pPr>
      <w:rPr>
        <w:rFonts w:hint="default"/>
        <w:lang w:val="ru-RU" w:eastAsia="en-US" w:bidi="ar-SA"/>
      </w:rPr>
    </w:lvl>
    <w:lvl w:ilvl="7" w:tplc="A2761E00">
      <w:numFmt w:val="bullet"/>
      <w:lvlText w:val="•"/>
      <w:lvlJc w:val="left"/>
      <w:pPr>
        <w:ind w:left="7039" w:hanging="183"/>
      </w:pPr>
      <w:rPr>
        <w:rFonts w:hint="default"/>
        <w:lang w:val="ru-RU" w:eastAsia="en-US" w:bidi="ar-SA"/>
      </w:rPr>
    </w:lvl>
    <w:lvl w:ilvl="8" w:tplc="4008BFD4">
      <w:numFmt w:val="bullet"/>
      <w:lvlText w:val="•"/>
      <w:lvlJc w:val="left"/>
      <w:pPr>
        <w:ind w:left="8002" w:hanging="183"/>
      </w:pPr>
      <w:rPr>
        <w:rFonts w:hint="default"/>
        <w:lang w:val="ru-RU" w:eastAsia="en-US" w:bidi="ar-SA"/>
      </w:rPr>
    </w:lvl>
  </w:abstractNum>
  <w:abstractNum w:abstractNumId="38" w15:restartNumberingAfterBreak="0">
    <w:nsid w:val="68B109A1"/>
    <w:multiLevelType w:val="multilevel"/>
    <w:tmpl w:val="2E7C8FE2"/>
    <w:lvl w:ilvl="0">
      <w:start w:val="2"/>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BC3BC2"/>
    <w:multiLevelType w:val="multilevel"/>
    <w:tmpl w:val="857EAF7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6FEA40BC"/>
    <w:multiLevelType w:val="hybridMultilevel"/>
    <w:tmpl w:val="7EFE79E6"/>
    <w:lvl w:ilvl="0" w:tplc="D7C4152A">
      <w:numFmt w:val="bullet"/>
      <w:lvlText w:val="-"/>
      <w:lvlJc w:val="left"/>
      <w:pPr>
        <w:ind w:left="291" w:hanging="269"/>
      </w:pPr>
      <w:rPr>
        <w:rFonts w:ascii="Times New Roman" w:eastAsia="Times New Roman" w:hAnsi="Times New Roman" w:cs="Times New Roman" w:hint="default"/>
        <w:b w:val="0"/>
        <w:bCs w:val="0"/>
        <w:i w:val="0"/>
        <w:iCs w:val="0"/>
        <w:spacing w:val="0"/>
        <w:w w:val="99"/>
        <w:sz w:val="28"/>
        <w:szCs w:val="28"/>
        <w:lang w:val="ru-RU" w:eastAsia="en-US" w:bidi="ar-SA"/>
      </w:rPr>
    </w:lvl>
    <w:lvl w:ilvl="1" w:tplc="5E069288">
      <w:numFmt w:val="bullet"/>
      <w:lvlText w:val="•"/>
      <w:lvlJc w:val="left"/>
      <w:pPr>
        <w:ind w:left="1262" w:hanging="269"/>
      </w:pPr>
      <w:rPr>
        <w:rFonts w:hint="default"/>
        <w:lang w:val="ru-RU" w:eastAsia="en-US" w:bidi="ar-SA"/>
      </w:rPr>
    </w:lvl>
    <w:lvl w:ilvl="2" w:tplc="E51C22D6">
      <w:numFmt w:val="bullet"/>
      <w:lvlText w:val="•"/>
      <w:lvlJc w:val="left"/>
      <w:pPr>
        <w:ind w:left="2225" w:hanging="269"/>
      </w:pPr>
      <w:rPr>
        <w:rFonts w:hint="default"/>
        <w:lang w:val="ru-RU" w:eastAsia="en-US" w:bidi="ar-SA"/>
      </w:rPr>
    </w:lvl>
    <w:lvl w:ilvl="3" w:tplc="D9E81484">
      <w:numFmt w:val="bullet"/>
      <w:lvlText w:val="•"/>
      <w:lvlJc w:val="left"/>
      <w:pPr>
        <w:ind w:left="3188" w:hanging="269"/>
      </w:pPr>
      <w:rPr>
        <w:rFonts w:hint="default"/>
        <w:lang w:val="ru-RU" w:eastAsia="en-US" w:bidi="ar-SA"/>
      </w:rPr>
    </w:lvl>
    <w:lvl w:ilvl="4" w:tplc="5A3E4E60">
      <w:numFmt w:val="bullet"/>
      <w:lvlText w:val="•"/>
      <w:lvlJc w:val="left"/>
      <w:pPr>
        <w:ind w:left="4151" w:hanging="269"/>
      </w:pPr>
      <w:rPr>
        <w:rFonts w:hint="default"/>
        <w:lang w:val="ru-RU" w:eastAsia="en-US" w:bidi="ar-SA"/>
      </w:rPr>
    </w:lvl>
    <w:lvl w:ilvl="5" w:tplc="2CE48BB2">
      <w:numFmt w:val="bullet"/>
      <w:lvlText w:val="•"/>
      <w:lvlJc w:val="left"/>
      <w:pPr>
        <w:ind w:left="5114" w:hanging="269"/>
      </w:pPr>
      <w:rPr>
        <w:rFonts w:hint="default"/>
        <w:lang w:val="ru-RU" w:eastAsia="en-US" w:bidi="ar-SA"/>
      </w:rPr>
    </w:lvl>
    <w:lvl w:ilvl="6" w:tplc="C554CC18">
      <w:numFmt w:val="bullet"/>
      <w:lvlText w:val="•"/>
      <w:lvlJc w:val="left"/>
      <w:pPr>
        <w:ind w:left="6076" w:hanging="269"/>
      </w:pPr>
      <w:rPr>
        <w:rFonts w:hint="default"/>
        <w:lang w:val="ru-RU" w:eastAsia="en-US" w:bidi="ar-SA"/>
      </w:rPr>
    </w:lvl>
    <w:lvl w:ilvl="7" w:tplc="3ADA4A94">
      <w:numFmt w:val="bullet"/>
      <w:lvlText w:val="•"/>
      <w:lvlJc w:val="left"/>
      <w:pPr>
        <w:ind w:left="7039" w:hanging="269"/>
      </w:pPr>
      <w:rPr>
        <w:rFonts w:hint="default"/>
        <w:lang w:val="ru-RU" w:eastAsia="en-US" w:bidi="ar-SA"/>
      </w:rPr>
    </w:lvl>
    <w:lvl w:ilvl="8" w:tplc="5D2495A0">
      <w:numFmt w:val="bullet"/>
      <w:lvlText w:val="•"/>
      <w:lvlJc w:val="left"/>
      <w:pPr>
        <w:ind w:left="8002" w:hanging="269"/>
      </w:pPr>
      <w:rPr>
        <w:rFonts w:hint="default"/>
        <w:lang w:val="ru-RU" w:eastAsia="en-US" w:bidi="ar-SA"/>
      </w:rPr>
    </w:lvl>
  </w:abstractNum>
  <w:abstractNum w:abstractNumId="41" w15:restartNumberingAfterBreak="0">
    <w:nsid w:val="728A7321"/>
    <w:multiLevelType w:val="hybridMultilevel"/>
    <w:tmpl w:val="14F8C098"/>
    <w:lvl w:ilvl="0" w:tplc="212AD490">
      <w:numFmt w:val="bullet"/>
      <w:lvlText w:val="-"/>
      <w:lvlJc w:val="left"/>
      <w:pPr>
        <w:ind w:left="290" w:hanging="141"/>
      </w:pPr>
      <w:rPr>
        <w:rFonts w:ascii="Times New Roman" w:eastAsia="Times New Roman" w:hAnsi="Times New Roman" w:cs="Times New Roman" w:hint="default"/>
        <w:b w:val="0"/>
        <w:bCs w:val="0"/>
        <w:i w:val="0"/>
        <w:iCs w:val="0"/>
        <w:spacing w:val="0"/>
        <w:w w:val="99"/>
        <w:sz w:val="24"/>
        <w:szCs w:val="24"/>
        <w:lang w:val="ru-RU" w:eastAsia="en-US" w:bidi="ar-SA"/>
      </w:rPr>
    </w:lvl>
    <w:lvl w:ilvl="1" w:tplc="5AAE60F8">
      <w:numFmt w:val="bullet"/>
      <w:lvlText w:val="•"/>
      <w:lvlJc w:val="left"/>
      <w:pPr>
        <w:ind w:left="1262" w:hanging="141"/>
      </w:pPr>
      <w:rPr>
        <w:rFonts w:hint="default"/>
        <w:lang w:val="ru-RU" w:eastAsia="en-US" w:bidi="ar-SA"/>
      </w:rPr>
    </w:lvl>
    <w:lvl w:ilvl="2" w:tplc="87A069A2">
      <w:numFmt w:val="bullet"/>
      <w:lvlText w:val="•"/>
      <w:lvlJc w:val="left"/>
      <w:pPr>
        <w:ind w:left="2225" w:hanging="141"/>
      </w:pPr>
      <w:rPr>
        <w:rFonts w:hint="default"/>
        <w:lang w:val="ru-RU" w:eastAsia="en-US" w:bidi="ar-SA"/>
      </w:rPr>
    </w:lvl>
    <w:lvl w:ilvl="3" w:tplc="D5407EA6">
      <w:numFmt w:val="bullet"/>
      <w:lvlText w:val="•"/>
      <w:lvlJc w:val="left"/>
      <w:pPr>
        <w:ind w:left="3188" w:hanging="141"/>
      </w:pPr>
      <w:rPr>
        <w:rFonts w:hint="default"/>
        <w:lang w:val="ru-RU" w:eastAsia="en-US" w:bidi="ar-SA"/>
      </w:rPr>
    </w:lvl>
    <w:lvl w:ilvl="4" w:tplc="06509248">
      <w:numFmt w:val="bullet"/>
      <w:lvlText w:val="•"/>
      <w:lvlJc w:val="left"/>
      <w:pPr>
        <w:ind w:left="4151" w:hanging="141"/>
      </w:pPr>
      <w:rPr>
        <w:rFonts w:hint="default"/>
        <w:lang w:val="ru-RU" w:eastAsia="en-US" w:bidi="ar-SA"/>
      </w:rPr>
    </w:lvl>
    <w:lvl w:ilvl="5" w:tplc="3BAA522C">
      <w:numFmt w:val="bullet"/>
      <w:lvlText w:val="•"/>
      <w:lvlJc w:val="left"/>
      <w:pPr>
        <w:ind w:left="5114" w:hanging="141"/>
      </w:pPr>
      <w:rPr>
        <w:rFonts w:hint="default"/>
        <w:lang w:val="ru-RU" w:eastAsia="en-US" w:bidi="ar-SA"/>
      </w:rPr>
    </w:lvl>
    <w:lvl w:ilvl="6" w:tplc="BCD4ACB0">
      <w:numFmt w:val="bullet"/>
      <w:lvlText w:val="•"/>
      <w:lvlJc w:val="left"/>
      <w:pPr>
        <w:ind w:left="6076" w:hanging="141"/>
      </w:pPr>
      <w:rPr>
        <w:rFonts w:hint="default"/>
        <w:lang w:val="ru-RU" w:eastAsia="en-US" w:bidi="ar-SA"/>
      </w:rPr>
    </w:lvl>
    <w:lvl w:ilvl="7" w:tplc="5C9AFABA">
      <w:numFmt w:val="bullet"/>
      <w:lvlText w:val="•"/>
      <w:lvlJc w:val="left"/>
      <w:pPr>
        <w:ind w:left="7039" w:hanging="141"/>
      </w:pPr>
      <w:rPr>
        <w:rFonts w:hint="default"/>
        <w:lang w:val="ru-RU" w:eastAsia="en-US" w:bidi="ar-SA"/>
      </w:rPr>
    </w:lvl>
    <w:lvl w:ilvl="8" w:tplc="7AD855FA">
      <w:numFmt w:val="bullet"/>
      <w:lvlText w:val="•"/>
      <w:lvlJc w:val="left"/>
      <w:pPr>
        <w:ind w:left="8002" w:hanging="141"/>
      </w:pPr>
      <w:rPr>
        <w:rFonts w:hint="default"/>
        <w:lang w:val="ru-RU" w:eastAsia="en-US" w:bidi="ar-SA"/>
      </w:rPr>
    </w:lvl>
  </w:abstractNum>
  <w:abstractNum w:abstractNumId="42" w15:restartNumberingAfterBreak="0">
    <w:nsid w:val="74AA002A"/>
    <w:multiLevelType w:val="multilevel"/>
    <w:tmpl w:val="FFDA1A34"/>
    <w:lvl w:ilvl="0">
      <w:start w:val="2"/>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6E55BA"/>
    <w:multiLevelType w:val="hybridMultilevel"/>
    <w:tmpl w:val="2488D41C"/>
    <w:lvl w:ilvl="0" w:tplc="CC3CC936">
      <w:numFmt w:val="bullet"/>
      <w:lvlText w:val="-"/>
      <w:lvlJc w:val="left"/>
      <w:pPr>
        <w:ind w:left="290" w:hanging="317"/>
      </w:pPr>
      <w:rPr>
        <w:rFonts w:ascii="Times New Roman" w:eastAsia="Times New Roman" w:hAnsi="Times New Roman" w:cs="Times New Roman" w:hint="default"/>
        <w:b w:val="0"/>
        <w:bCs w:val="0"/>
        <w:i w:val="0"/>
        <w:iCs w:val="0"/>
        <w:spacing w:val="0"/>
        <w:w w:val="99"/>
        <w:sz w:val="24"/>
        <w:szCs w:val="24"/>
        <w:lang w:val="ru-RU" w:eastAsia="en-US" w:bidi="ar-SA"/>
      </w:rPr>
    </w:lvl>
    <w:lvl w:ilvl="1" w:tplc="D7B01044">
      <w:numFmt w:val="bullet"/>
      <w:lvlText w:val="•"/>
      <w:lvlJc w:val="left"/>
      <w:pPr>
        <w:ind w:left="1262" w:hanging="317"/>
      </w:pPr>
      <w:rPr>
        <w:rFonts w:hint="default"/>
        <w:lang w:val="ru-RU" w:eastAsia="en-US" w:bidi="ar-SA"/>
      </w:rPr>
    </w:lvl>
    <w:lvl w:ilvl="2" w:tplc="85D84990">
      <w:numFmt w:val="bullet"/>
      <w:lvlText w:val="•"/>
      <w:lvlJc w:val="left"/>
      <w:pPr>
        <w:ind w:left="2225" w:hanging="317"/>
      </w:pPr>
      <w:rPr>
        <w:rFonts w:hint="default"/>
        <w:lang w:val="ru-RU" w:eastAsia="en-US" w:bidi="ar-SA"/>
      </w:rPr>
    </w:lvl>
    <w:lvl w:ilvl="3" w:tplc="99BC4818">
      <w:numFmt w:val="bullet"/>
      <w:lvlText w:val="•"/>
      <w:lvlJc w:val="left"/>
      <w:pPr>
        <w:ind w:left="3188" w:hanging="317"/>
      </w:pPr>
      <w:rPr>
        <w:rFonts w:hint="default"/>
        <w:lang w:val="ru-RU" w:eastAsia="en-US" w:bidi="ar-SA"/>
      </w:rPr>
    </w:lvl>
    <w:lvl w:ilvl="4" w:tplc="2900458E">
      <w:numFmt w:val="bullet"/>
      <w:lvlText w:val="•"/>
      <w:lvlJc w:val="left"/>
      <w:pPr>
        <w:ind w:left="4151" w:hanging="317"/>
      </w:pPr>
      <w:rPr>
        <w:rFonts w:hint="default"/>
        <w:lang w:val="ru-RU" w:eastAsia="en-US" w:bidi="ar-SA"/>
      </w:rPr>
    </w:lvl>
    <w:lvl w:ilvl="5" w:tplc="BBF07560">
      <w:numFmt w:val="bullet"/>
      <w:lvlText w:val="•"/>
      <w:lvlJc w:val="left"/>
      <w:pPr>
        <w:ind w:left="5114" w:hanging="317"/>
      </w:pPr>
      <w:rPr>
        <w:rFonts w:hint="default"/>
        <w:lang w:val="ru-RU" w:eastAsia="en-US" w:bidi="ar-SA"/>
      </w:rPr>
    </w:lvl>
    <w:lvl w:ilvl="6" w:tplc="84E83F88">
      <w:numFmt w:val="bullet"/>
      <w:lvlText w:val="•"/>
      <w:lvlJc w:val="left"/>
      <w:pPr>
        <w:ind w:left="6076" w:hanging="317"/>
      </w:pPr>
      <w:rPr>
        <w:rFonts w:hint="default"/>
        <w:lang w:val="ru-RU" w:eastAsia="en-US" w:bidi="ar-SA"/>
      </w:rPr>
    </w:lvl>
    <w:lvl w:ilvl="7" w:tplc="A7BAFE98">
      <w:numFmt w:val="bullet"/>
      <w:lvlText w:val="•"/>
      <w:lvlJc w:val="left"/>
      <w:pPr>
        <w:ind w:left="7039" w:hanging="317"/>
      </w:pPr>
      <w:rPr>
        <w:rFonts w:hint="default"/>
        <w:lang w:val="ru-RU" w:eastAsia="en-US" w:bidi="ar-SA"/>
      </w:rPr>
    </w:lvl>
    <w:lvl w:ilvl="8" w:tplc="AF689D98">
      <w:numFmt w:val="bullet"/>
      <w:lvlText w:val="•"/>
      <w:lvlJc w:val="left"/>
      <w:pPr>
        <w:ind w:left="8002" w:hanging="317"/>
      </w:pPr>
      <w:rPr>
        <w:rFonts w:hint="default"/>
        <w:lang w:val="ru-RU" w:eastAsia="en-US" w:bidi="ar-SA"/>
      </w:rPr>
    </w:lvl>
  </w:abstractNum>
  <w:abstractNum w:abstractNumId="44" w15:restartNumberingAfterBreak="0">
    <w:nsid w:val="77FA04EF"/>
    <w:multiLevelType w:val="hybridMultilevel"/>
    <w:tmpl w:val="E6780CFA"/>
    <w:lvl w:ilvl="0" w:tplc="0FF2292C">
      <w:numFmt w:val="bullet"/>
      <w:lvlText w:val="-"/>
      <w:lvlJc w:val="left"/>
      <w:pPr>
        <w:ind w:left="1196"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E0547DA2">
      <w:numFmt w:val="bullet"/>
      <w:lvlText w:val="•"/>
      <w:lvlJc w:val="left"/>
      <w:pPr>
        <w:ind w:left="2072" w:hanging="140"/>
      </w:pPr>
      <w:rPr>
        <w:rFonts w:hint="default"/>
        <w:lang w:val="ru-RU" w:eastAsia="en-US" w:bidi="ar-SA"/>
      </w:rPr>
    </w:lvl>
    <w:lvl w:ilvl="2" w:tplc="49CA5A48">
      <w:numFmt w:val="bullet"/>
      <w:lvlText w:val="•"/>
      <w:lvlJc w:val="left"/>
      <w:pPr>
        <w:ind w:left="2945" w:hanging="140"/>
      </w:pPr>
      <w:rPr>
        <w:rFonts w:hint="default"/>
        <w:lang w:val="ru-RU" w:eastAsia="en-US" w:bidi="ar-SA"/>
      </w:rPr>
    </w:lvl>
    <w:lvl w:ilvl="3" w:tplc="E02ED050">
      <w:numFmt w:val="bullet"/>
      <w:lvlText w:val="•"/>
      <w:lvlJc w:val="left"/>
      <w:pPr>
        <w:ind w:left="3818" w:hanging="140"/>
      </w:pPr>
      <w:rPr>
        <w:rFonts w:hint="default"/>
        <w:lang w:val="ru-RU" w:eastAsia="en-US" w:bidi="ar-SA"/>
      </w:rPr>
    </w:lvl>
    <w:lvl w:ilvl="4" w:tplc="393AC588">
      <w:numFmt w:val="bullet"/>
      <w:lvlText w:val="•"/>
      <w:lvlJc w:val="left"/>
      <w:pPr>
        <w:ind w:left="4691" w:hanging="140"/>
      </w:pPr>
      <w:rPr>
        <w:rFonts w:hint="default"/>
        <w:lang w:val="ru-RU" w:eastAsia="en-US" w:bidi="ar-SA"/>
      </w:rPr>
    </w:lvl>
    <w:lvl w:ilvl="5" w:tplc="9710DD10">
      <w:numFmt w:val="bullet"/>
      <w:lvlText w:val="•"/>
      <w:lvlJc w:val="left"/>
      <w:pPr>
        <w:ind w:left="5564" w:hanging="140"/>
      </w:pPr>
      <w:rPr>
        <w:rFonts w:hint="default"/>
        <w:lang w:val="ru-RU" w:eastAsia="en-US" w:bidi="ar-SA"/>
      </w:rPr>
    </w:lvl>
    <w:lvl w:ilvl="6" w:tplc="58622A8A">
      <w:numFmt w:val="bullet"/>
      <w:lvlText w:val="•"/>
      <w:lvlJc w:val="left"/>
      <w:pPr>
        <w:ind w:left="6436" w:hanging="140"/>
      </w:pPr>
      <w:rPr>
        <w:rFonts w:hint="default"/>
        <w:lang w:val="ru-RU" w:eastAsia="en-US" w:bidi="ar-SA"/>
      </w:rPr>
    </w:lvl>
    <w:lvl w:ilvl="7" w:tplc="3392F646">
      <w:numFmt w:val="bullet"/>
      <w:lvlText w:val="•"/>
      <w:lvlJc w:val="left"/>
      <w:pPr>
        <w:ind w:left="7309" w:hanging="140"/>
      </w:pPr>
      <w:rPr>
        <w:rFonts w:hint="default"/>
        <w:lang w:val="ru-RU" w:eastAsia="en-US" w:bidi="ar-SA"/>
      </w:rPr>
    </w:lvl>
    <w:lvl w:ilvl="8" w:tplc="5CCEB7E4">
      <w:numFmt w:val="bullet"/>
      <w:lvlText w:val="•"/>
      <w:lvlJc w:val="left"/>
      <w:pPr>
        <w:ind w:left="8182" w:hanging="140"/>
      </w:pPr>
      <w:rPr>
        <w:rFonts w:hint="default"/>
        <w:lang w:val="ru-RU" w:eastAsia="en-US" w:bidi="ar-SA"/>
      </w:rPr>
    </w:lvl>
  </w:abstractNum>
  <w:abstractNum w:abstractNumId="45" w15:restartNumberingAfterBreak="0">
    <w:nsid w:val="79190EF5"/>
    <w:multiLevelType w:val="hybridMultilevel"/>
    <w:tmpl w:val="E0B62544"/>
    <w:lvl w:ilvl="0" w:tplc="FC96B7A8">
      <w:numFmt w:val="bullet"/>
      <w:lvlText w:val="-"/>
      <w:lvlJc w:val="left"/>
      <w:pPr>
        <w:ind w:left="1139"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1FFECCC6">
      <w:numFmt w:val="bullet"/>
      <w:lvlText w:val="•"/>
      <w:lvlJc w:val="left"/>
      <w:pPr>
        <w:ind w:left="2018" w:hanging="144"/>
      </w:pPr>
      <w:rPr>
        <w:rFonts w:hint="default"/>
        <w:lang w:val="ru-RU" w:eastAsia="en-US" w:bidi="ar-SA"/>
      </w:rPr>
    </w:lvl>
    <w:lvl w:ilvl="2" w:tplc="6DBC4CFA">
      <w:numFmt w:val="bullet"/>
      <w:lvlText w:val="•"/>
      <w:lvlJc w:val="left"/>
      <w:pPr>
        <w:ind w:left="2897" w:hanging="144"/>
      </w:pPr>
      <w:rPr>
        <w:rFonts w:hint="default"/>
        <w:lang w:val="ru-RU" w:eastAsia="en-US" w:bidi="ar-SA"/>
      </w:rPr>
    </w:lvl>
    <w:lvl w:ilvl="3" w:tplc="82325650">
      <w:numFmt w:val="bullet"/>
      <w:lvlText w:val="•"/>
      <w:lvlJc w:val="left"/>
      <w:pPr>
        <w:ind w:left="3776" w:hanging="144"/>
      </w:pPr>
      <w:rPr>
        <w:rFonts w:hint="default"/>
        <w:lang w:val="ru-RU" w:eastAsia="en-US" w:bidi="ar-SA"/>
      </w:rPr>
    </w:lvl>
    <w:lvl w:ilvl="4" w:tplc="BDEA72F4">
      <w:numFmt w:val="bullet"/>
      <w:lvlText w:val="•"/>
      <w:lvlJc w:val="left"/>
      <w:pPr>
        <w:ind w:left="4655" w:hanging="144"/>
      </w:pPr>
      <w:rPr>
        <w:rFonts w:hint="default"/>
        <w:lang w:val="ru-RU" w:eastAsia="en-US" w:bidi="ar-SA"/>
      </w:rPr>
    </w:lvl>
    <w:lvl w:ilvl="5" w:tplc="8FFAE31C">
      <w:numFmt w:val="bullet"/>
      <w:lvlText w:val="•"/>
      <w:lvlJc w:val="left"/>
      <w:pPr>
        <w:ind w:left="5534" w:hanging="144"/>
      </w:pPr>
      <w:rPr>
        <w:rFonts w:hint="default"/>
        <w:lang w:val="ru-RU" w:eastAsia="en-US" w:bidi="ar-SA"/>
      </w:rPr>
    </w:lvl>
    <w:lvl w:ilvl="6" w:tplc="631A6F90">
      <w:numFmt w:val="bullet"/>
      <w:lvlText w:val="•"/>
      <w:lvlJc w:val="left"/>
      <w:pPr>
        <w:ind w:left="6412" w:hanging="144"/>
      </w:pPr>
      <w:rPr>
        <w:rFonts w:hint="default"/>
        <w:lang w:val="ru-RU" w:eastAsia="en-US" w:bidi="ar-SA"/>
      </w:rPr>
    </w:lvl>
    <w:lvl w:ilvl="7" w:tplc="831C68BE">
      <w:numFmt w:val="bullet"/>
      <w:lvlText w:val="•"/>
      <w:lvlJc w:val="left"/>
      <w:pPr>
        <w:ind w:left="7291" w:hanging="144"/>
      </w:pPr>
      <w:rPr>
        <w:rFonts w:hint="default"/>
        <w:lang w:val="ru-RU" w:eastAsia="en-US" w:bidi="ar-SA"/>
      </w:rPr>
    </w:lvl>
    <w:lvl w:ilvl="8" w:tplc="DD7A0A70">
      <w:numFmt w:val="bullet"/>
      <w:lvlText w:val="•"/>
      <w:lvlJc w:val="left"/>
      <w:pPr>
        <w:ind w:left="8170" w:hanging="144"/>
      </w:pPr>
      <w:rPr>
        <w:rFonts w:hint="default"/>
        <w:lang w:val="ru-RU" w:eastAsia="en-US" w:bidi="ar-SA"/>
      </w:rPr>
    </w:lvl>
  </w:abstractNum>
  <w:abstractNum w:abstractNumId="46" w15:restartNumberingAfterBreak="0">
    <w:nsid w:val="7B4C550F"/>
    <w:multiLevelType w:val="multilevel"/>
    <w:tmpl w:val="CFD81BFE"/>
    <w:lvl w:ilvl="0">
      <w:start w:val="2"/>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DBF50F2"/>
    <w:multiLevelType w:val="hybridMultilevel"/>
    <w:tmpl w:val="2F3C688E"/>
    <w:lvl w:ilvl="0" w:tplc="6618237A">
      <w:numFmt w:val="bullet"/>
      <w:lvlText w:val="-"/>
      <w:lvlJc w:val="left"/>
      <w:pPr>
        <w:ind w:left="29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4FE0A026">
      <w:numFmt w:val="bullet"/>
      <w:lvlText w:val="•"/>
      <w:lvlJc w:val="left"/>
      <w:pPr>
        <w:ind w:left="1262" w:hanging="144"/>
      </w:pPr>
      <w:rPr>
        <w:rFonts w:hint="default"/>
        <w:lang w:val="ru-RU" w:eastAsia="en-US" w:bidi="ar-SA"/>
      </w:rPr>
    </w:lvl>
    <w:lvl w:ilvl="2" w:tplc="5816D4FA">
      <w:numFmt w:val="bullet"/>
      <w:lvlText w:val="•"/>
      <w:lvlJc w:val="left"/>
      <w:pPr>
        <w:ind w:left="2225" w:hanging="144"/>
      </w:pPr>
      <w:rPr>
        <w:rFonts w:hint="default"/>
        <w:lang w:val="ru-RU" w:eastAsia="en-US" w:bidi="ar-SA"/>
      </w:rPr>
    </w:lvl>
    <w:lvl w:ilvl="3" w:tplc="F8241D36">
      <w:numFmt w:val="bullet"/>
      <w:lvlText w:val="•"/>
      <w:lvlJc w:val="left"/>
      <w:pPr>
        <w:ind w:left="3188" w:hanging="144"/>
      </w:pPr>
      <w:rPr>
        <w:rFonts w:hint="default"/>
        <w:lang w:val="ru-RU" w:eastAsia="en-US" w:bidi="ar-SA"/>
      </w:rPr>
    </w:lvl>
    <w:lvl w:ilvl="4" w:tplc="279A8530">
      <w:numFmt w:val="bullet"/>
      <w:lvlText w:val="•"/>
      <w:lvlJc w:val="left"/>
      <w:pPr>
        <w:ind w:left="4151" w:hanging="144"/>
      </w:pPr>
      <w:rPr>
        <w:rFonts w:hint="default"/>
        <w:lang w:val="ru-RU" w:eastAsia="en-US" w:bidi="ar-SA"/>
      </w:rPr>
    </w:lvl>
    <w:lvl w:ilvl="5" w:tplc="2D2AEA4E">
      <w:numFmt w:val="bullet"/>
      <w:lvlText w:val="•"/>
      <w:lvlJc w:val="left"/>
      <w:pPr>
        <w:ind w:left="5114" w:hanging="144"/>
      </w:pPr>
      <w:rPr>
        <w:rFonts w:hint="default"/>
        <w:lang w:val="ru-RU" w:eastAsia="en-US" w:bidi="ar-SA"/>
      </w:rPr>
    </w:lvl>
    <w:lvl w:ilvl="6" w:tplc="760E570C">
      <w:numFmt w:val="bullet"/>
      <w:lvlText w:val="•"/>
      <w:lvlJc w:val="left"/>
      <w:pPr>
        <w:ind w:left="6076" w:hanging="144"/>
      </w:pPr>
      <w:rPr>
        <w:rFonts w:hint="default"/>
        <w:lang w:val="ru-RU" w:eastAsia="en-US" w:bidi="ar-SA"/>
      </w:rPr>
    </w:lvl>
    <w:lvl w:ilvl="7" w:tplc="C7FCA654">
      <w:numFmt w:val="bullet"/>
      <w:lvlText w:val="•"/>
      <w:lvlJc w:val="left"/>
      <w:pPr>
        <w:ind w:left="7039" w:hanging="144"/>
      </w:pPr>
      <w:rPr>
        <w:rFonts w:hint="default"/>
        <w:lang w:val="ru-RU" w:eastAsia="en-US" w:bidi="ar-SA"/>
      </w:rPr>
    </w:lvl>
    <w:lvl w:ilvl="8" w:tplc="6356654E">
      <w:numFmt w:val="bullet"/>
      <w:lvlText w:val="•"/>
      <w:lvlJc w:val="left"/>
      <w:pPr>
        <w:ind w:left="8002" w:hanging="144"/>
      </w:pPr>
      <w:rPr>
        <w:rFonts w:hint="default"/>
        <w:lang w:val="ru-RU" w:eastAsia="en-US" w:bidi="ar-SA"/>
      </w:rPr>
    </w:lvl>
  </w:abstractNum>
  <w:num w:numId="1">
    <w:abstractNumId w:val="4"/>
  </w:num>
  <w:num w:numId="2">
    <w:abstractNumId w:val="25"/>
  </w:num>
  <w:num w:numId="3">
    <w:abstractNumId w:val="26"/>
  </w:num>
  <w:num w:numId="4">
    <w:abstractNumId w:val="18"/>
  </w:num>
  <w:num w:numId="5">
    <w:abstractNumId w:val="37"/>
  </w:num>
  <w:num w:numId="6">
    <w:abstractNumId w:val="36"/>
  </w:num>
  <w:num w:numId="7">
    <w:abstractNumId w:val="0"/>
  </w:num>
  <w:num w:numId="8">
    <w:abstractNumId w:val="17"/>
  </w:num>
  <w:num w:numId="9">
    <w:abstractNumId w:val="30"/>
  </w:num>
  <w:num w:numId="10">
    <w:abstractNumId w:val="31"/>
  </w:num>
  <w:num w:numId="11">
    <w:abstractNumId w:val="44"/>
  </w:num>
  <w:num w:numId="12">
    <w:abstractNumId w:val="2"/>
  </w:num>
  <w:num w:numId="13">
    <w:abstractNumId w:val="12"/>
  </w:num>
  <w:num w:numId="14">
    <w:abstractNumId w:val="14"/>
  </w:num>
  <w:num w:numId="15">
    <w:abstractNumId w:val="24"/>
  </w:num>
  <w:num w:numId="16">
    <w:abstractNumId w:val="47"/>
  </w:num>
  <w:num w:numId="17">
    <w:abstractNumId w:val="41"/>
  </w:num>
  <w:num w:numId="18">
    <w:abstractNumId w:val="45"/>
  </w:num>
  <w:num w:numId="19">
    <w:abstractNumId w:val="43"/>
  </w:num>
  <w:num w:numId="20">
    <w:abstractNumId w:val="11"/>
  </w:num>
  <w:num w:numId="21">
    <w:abstractNumId w:val="13"/>
  </w:num>
  <w:num w:numId="22">
    <w:abstractNumId w:val="20"/>
  </w:num>
  <w:num w:numId="23">
    <w:abstractNumId w:val="6"/>
  </w:num>
  <w:num w:numId="24">
    <w:abstractNumId w:val="1"/>
  </w:num>
  <w:num w:numId="25">
    <w:abstractNumId w:val="22"/>
  </w:num>
  <w:num w:numId="26">
    <w:abstractNumId w:val="40"/>
  </w:num>
  <w:num w:numId="27">
    <w:abstractNumId w:val="27"/>
  </w:num>
  <w:num w:numId="28">
    <w:abstractNumId w:val="7"/>
  </w:num>
  <w:num w:numId="29">
    <w:abstractNumId w:val="5"/>
  </w:num>
  <w:num w:numId="30">
    <w:abstractNumId w:val="21"/>
  </w:num>
  <w:num w:numId="31">
    <w:abstractNumId w:val="23"/>
  </w:num>
  <w:num w:numId="32">
    <w:abstractNumId w:val="29"/>
  </w:num>
  <w:num w:numId="33">
    <w:abstractNumId w:val="8"/>
  </w:num>
  <w:num w:numId="34">
    <w:abstractNumId w:val="15"/>
  </w:num>
  <w:num w:numId="35">
    <w:abstractNumId w:val="19"/>
  </w:num>
  <w:num w:numId="36">
    <w:abstractNumId w:val="38"/>
  </w:num>
  <w:num w:numId="37">
    <w:abstractNumId w:val="10"/>
  </w:num>
  <w:num w:numId="38">
    <w:abstractNumId w:val="35"/>
  </w:num>
  <w:num w:numId="39">
    <w:abstractNumId w:val="42"/>
  </w:num>
  <w:num w:numId="40">
    <w:abstractNumId w:val="28"/>
  </w:num>
  <w:num w:numId="41">
    <w:abstractNumId w:val="16"/>
  </w:num>
  <w:num w:numId="42">
    <w:abstractNumId w:val="46"/>
  </w:num>
  <w:num w:numId="43">
    <w:abstractNumId w:val="33"/>
  </w:num>
  <w:num w:numId="44">
    <w:abstractNumId w:val="3"/>
  </w:num>
  <w:num w:numId="45">
    <w:abstractNumId w:val="39"/>
  </w:num>
  <w:num w:numId="46">
    <w:abstractNumId w:val="9"/>
  </w:num>
  <w:num w:numId="47">
    <w:abstractNumId w:val="32"/>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E9"/>
    <w:rsid w:val="0002144C"/>
    <w:rsid w:val="00082448"/>
    <w:rsid w:val="00091685"/>
    <w:rsid w:val="00094C4B"/>
    <w:rsid w:val="00102FDB"/>
    <w:rsid w:val="00162BDD"/>
    <w:rsid w:val="001719E6"/>
    <w:rsid w:val="00171FC5"/>
    <w:rsid w:val="001C1685"/>
    <w:rsid w:val="002302B3"/>
    <w:rsid w:val="002B1B1C"/>
    <w:rsid w:val="002D44EE"/>
    <w:rsid w:val="00325F3A"/>
    <w:rsid w:val="003A25CA"/>
    <w:rsid w:val="003B3BAC"/>
    <w:rsid w:val="004E26E5"/>
    <w:rsid w:val="00513C83"/>
    <w:rsid w:val="00541B68"/>
    <w:rsid w:val="00612E8E"/>
    <w:rsid w:val="00685591"/>
    <w:rsid w:val="006A4B8E"/>
    <w:rsid w:val="006C3C69"/>
    <w:rsid w:val="00796FFF"/>
    <w:rsid w:val="007C47C6"/>
    <w:rsid w:val="00954B0C"/>
    <w:rsid w:val="00A40466"/>
    <w:rsid w:val="00A701A3"/>
    <w:rsid w:val="00A76C07"/>
    <w:rsid w:val="00AD0779"/>
    <w:rsid w:val="00B56F8E"/>
    <w:rsid w:val="00BF3FE9"/>
    <w:rsid w:val="00D1751E"/>
    <w:rsid w:val="00D44772"/>
    <w:rsid w:val="00DC72E6"/>
    <w:rsid w:val="00ED4E7B"/>
    <w:rsid w:val="00EE3E80"/>
    <w:rsid w:val="00F05BDE"/>
    <w:rsid w:val="00F37B6C"/>
    <w:rsid w:val="00F41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192387-230A-43FC-A272-49030C72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90" w:firstLine="704"/>
      <w:jc w:val="both"/>
      <w:outlineLvl w:val="0"/>
    </w:pPr>
    <w:rPr>
      <w:b/>
      <w:bCs/>
      <w:sz w:val="24"/>
      <w:szCs w:val="24"/>
    </w:rPr>
  </w:style>
  <w:style w:type="paragraph" w:styleId="2">
    <w:name w:val="heading 2"/>
    <w:basedOn w:val="a"/>
    <w:next w:val="a"/>
    <w:link w:val="20"/>
    <w:uiPriority w:val="9"/>
    <w:semiHidden/>
    <w:unhideWhenUsed/>
    <w:qFormat/>
    <w:rsid w:val="00B56F8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
    <w:semiHidden/>
    <w:unhideWhenUsed/>
    <w:qFormat/>
    <w:rsid w:val="00B56F8E"/>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0"/>
      <w:jc w:val="both"/>
    </w:pPr>
    <w:rPr>
      <w:sz w:val="24"/>
      <w:szCs w:val="24"/>
    </w:rPr>
  </w:style>
  <w:style w:type="paragraph" w:styleId="a4">
    <w:name w:val="Title"/>
    <w:basedOn w:val="a"/>
    <w:uiPriority w:val="1"/>
    <w:qFormat/>
    <w:pPr>
      <w:ind w:right="8"/>
      <w:jc w:val="center"/>
    </w:pPr>
    <w:rPr>
      <w:b/>
      <w:bCs/>
      <w:sz w:val="36"/>
      <w:szCs w:val="36"/>
    </w:rPr>
  </w:style>
  <w:style w:type="paragraph" w:styleId="a5">
    <w:name w:val="List Paragraph"/>
    <w:basedOn w:val="a"/>
    <w:uiPriority w:val="1"/>
    <w:qFormat/>
    <w:pPr>
      <w:ind w:left="290" w:firstLine="704"/>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B56F8E"/>
    <w:rPr>
      <w:rFonts w:asciiTheme="majorHAnsi" w:eastAsiaTheme="majorEastAsia" w:hAnsiTheme="majorHAnsi" w:cstheme="majorBidi"/>
      <w:color w:val="365F91" w:themeColor="accent1" w:themeShade="BF"/>
      <w:sz w:val="26"/>
      <w:szCs w:val="26"/>
      <w:lang w:val="ru-RU"/>
    </w:rPr>
  </w:style>
  <w:style w:type="character" w:customStyle="1" w:styleId="60">
    <w:name w:val="Заголовок 6 Знак"/>
    <w:basedOn w:val="a0"/>
    <w:link w:val="6"/>
    <w:uiPriority w:val="9"/>
    <w:semiHidden/>
    <w:rsid w:val="00B56F8E"/>
    <w:rPr>
      <w:rFonts w:asciiTheme="majorHAnsi" w:eastAsiaTheme="majorEastAsia" w:hAnsiTheme="majorHAnsi" w:cstheme="majorBidi"/>
      <w:color w:val="243F60" w:themeColor="accent1" w:themeShade="7F"/>
      <w:lang w:val="ru-RU"/>
    </w:rPr>
  </w:style>
  <w:style w:type="paragraph" w:customStyle="1" w:styleId="Default">
    <w:name w:val="Default"/>
    <w:rsid w:val="00513C83"/>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991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gosuslugi.ru/" TargetMode="External"/><Relationship Id="rId5" Type="http://schemas.openxmlformats.org/officeDocument/2006/relationships/hyperlink" Target="https://uslugi.novreg.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9358</Words>
  <Characters>53344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Ясакова</dc:creator>
  <cp:lastModifiedBy>User</cp:lastModifiedBy>
  <cp:revision>2</cp:revision>
  <dcterms:created xsi:type="dcterms:W3CDTF">2026-02-04T13:24:00Z</dcterms:created>
  <dcterms:modified xsi:type="dcterms:W3CDTF">2026-02-04T13:24:00Z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ABBYY FineReader PDF 15</vt:lpwstr>
  </property>
  <property fmtid="{D5CDD505-2E9C-101B-9397-08002B2CF9AE}" pid="4" name="LastSaved">
    <vt:filetime>2026-01-15T00:00:00Z</vt:filetime>
  </property>
  <property fmtid="{D5CDD505-2E9C-101B-9397-08002B2CF9AE}" pid="5" name="Producer">
    <vt:lpwstr>ABBYY FineReader PDF 15</vt:lpwstr>
  </property>
</Properties>
</file>