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88B" w:rsidRPr="00DD1CB3" w:rsidRDefault="003F188B" w:rsidP="003F188B">
      <w:pPr>
        <w:pStyle w:val="1"/>
        <w:spacing w:line="240" w:lineRule="exact"/>
        <w:jc w:val="right"/>
        <w:rPr>
          <w:b/>
          <w:bCs/>
          <w:szCs w:val="28"/>
        </w:rPr>
      </w:pPr>
      <w:r w:rsidRPr="00DD1CB3">
        <w:rPr>
          <w:b/>
          <w:bCs/>
          <w:szCs w:val="28"/>
        </w:rPr>
        <w:t>проект</w:t>
      </w:r>
    </w:p>
    <w:p w:rsidR="00631E35" w:rsidRPr="00DD1CB3" w:rsidRDefault="00631E35" w:rsidP="00631E35">
      <w:pPr>
        <w:pStyle w:val="1"/>
        <w:spacing w:line="240" w:lineRule="exact"/>
        <w:rPr>
          <w:b/>
          <w:bCs/>
          <w:szCs w:val="28"/>
        </w:rPr>
      </w:pPr>
      <w:r w:rsidRPr="00DD1CB3">
        <w:rPr>
          <w:b/>
          <w:bCs/>
          <w:szCs w:val="28"/>
        </w:rPr>
        <w:t>Российская Федерация</w:t>
      </w:r>
    </w:p>
    <w:p w:rsidR="00631E35" w:rsidRPr="00DD1CB3" w:rsidRDefault="00631E35" w:rsidP="00631E35">
      <w:pPr>
        <w:pStyle w:val="1"/>
        <w:spacing w:line="240" w:lineRule="exact"/>
        <w:rPr>
          <w:b/>
          <w:bCs/>
          <w:szCs w:val="28"/>
        </w:rPr>
      </w:pPr>
      <w:r w:rsidRPr="00DD1CB3">
        <w:rPr>
          <w:b/>
          <w:bCs/>
          <w:szCs w:val="28"/>
        </w:rPr>
        <w:t>Новгородская область</w:t>
      </w:r>
    </w:p>
    <w:p w:rsidR="00631E35" w:rsidRPr="00DD1CB3" w:rsidRDefault="00631E35" w:rsidP="00631E35">
      <w:pPr>
        <w:rPr>
          <w:sz w:val="28"/>
          <w:szCs w:val="28"/>
        </w:rPr>
      </w:pPr>
    </w:p>
    <w:p w:rsidR="00631E35" w:rsidRPr="00DD1CB3" w:rsidRDefault="00631E35" w:rsidP="00631E35">
      <w:pPr>
        <w:pStyle w:val="2"/>
        <w:jc w:val="center"/>
        <w:rPr>
          <w:sz w:val="28"/>
          <w:szCs w:val="28"/>
        </w:rPr>
      </w:pPr>
      <w:r w:rsidRPr="00DD1CB3">
        <w:rPr>
          <w:sz w:val="28"/>
          <w:szCs w:val="28"/>
        </w:rPr>
        <w:t>ДУМА П</w:t>
      </w:r>
      <w:r w:rsidR="00384AAE" w:rsidRPr="00DD1CB3">
        <w:rPr>
          <w:sz w:val="28"/>
          <w:szCs w:val="28"/>
        </w:rPr>
        <w:t>ОДДОРСКОГО МУНИЦИПАЛЬНОГО ОКРУГА</w:t>
      </w:r>
    </w:p>
    <w:p w:rsidR="00631E35" w:rsidRPr="00DD1CB3" w:rsidRDefault="00631E35" w:rsidP="00631E35">
      <w:pPr>
        <w:pStyle w:val="6"/>
        <w:rPr>
          <w:sz w:val="28"/>
          <w:szCs w:val="28"/>
        </w:rPr>
      </w:pPr>
      <w:r w:rsidRPr="00DD1CB3">
        <w:rPr>
          <w:sz w:val="28"/>
          <w:szCs w:val="28"/>
        </w:rPr>
        <w:t>Р Е Ш Е Н И Е</w:t>
      </w:r>
    </w:p>
    <w:p w:rsidR="00631E35" w:rsidRPr="00DD1CB3" w:rsidRDefault="00B154CF" w:rsidP="00B154CF">
      <w:pPr>
        <w:tabs>
          <w:tab w:val="center" w:pos="4860"/>
        </w:tabs>
        <w:spacing w:line="240" w:lineRule="exact"/>
        <w:jc w:val="center"/>
        <w:rPr>
          <w:sz w:val="28"/>
          <w:szCs w:val="28"/>
        </w:rPr>
      </w:pPr>
      <w:r w:rsidRPr="00DD1CB3">
        <w:rPr>
          <w:sz w:val="28"/>
          <w:szCs w:val="28"/>
        </w:rPr>
        <w:t xml:space="preserve">от  № </w:t>
      </w:r>
    </w:p>
    <w:p w:rsidR="00631E35" w:rsidRPr="00DD1CB3" w:rsidRDefault="00631E35" w:rsidP="00B154CF">
      <w:pPr>
        <w:spacing w:line="240" w:lineRule="exact"/>
        <w:jc w:val="center"/>
        <w:rPr>
          <w:sz w:val="28"/>
          <w:szCs w:val="28"/>
        </w:rPr>
      </w:pPr>
      <w:r w:rsidRPr="00DD1CB3">
        <w:rPr>
          <w:sz w:val="28"/>
          <w:szCs w:val="28"/>
        </w:rPr>
        <w:t>с.Поддорье</w:t>
      </w:r>
    </w:p>
    <w:p w:rsidR="00F769BE" w:rsidRPr="00DD1CB3" w:rsidRDefault="00F769BE" w:rsidP="00F769BE">
      <w:pPr>
        <w:tabs>
          <w:tab w:val="left" w:pos="1134"/>
        </w:tabs>
        <w:rPr>
          <w:sz w:val="28"/>
          <w:szCs w:val="28"/>
        </w:rPr>
      </w:pPr>
    </w:p>
    <w:tbl>
      <w:tblPr>
        <w:tblW w:w="0" w:type="auto"/>
        <w:tblLook w:val="01E0" w:firstRow="1" w:lastRow="1" w:firstColumn="1" w:lastColumn="1" w:noHBand="0" w:noVBand="0"/>
      </w:tblPr>
      <w:tblGrid>
        <w:gridCol w:w="9638"/>
      </w:tblGrid>
      <w:tr w:rsidR="00F769BE" w:rsidRPr="00DD1CB3" w:rsidTr="00B154CF">
        <w:tc>
          <w:tcPr>
            <w:tcW w:w="9889" w:type="dxa"/>
          </w:tcPr>
          <w:p w:rsidR="00B84088" w:rsidRPr="00DD1CB3" w:rsidRDefault="00B84088" w:rsidP="00B84088">
            <w:pPr>
              <w:widowControl w:val="0"/>
              <w:autoSpaceDE w:val="0"/>
              <w:autoSpaceDN w:val="0"/>
              <w:spacing w:line="240" w:lineRule="exact"/>
              <w:jc w:val="center"/>
              <w:rPr>
                <w:b/>
                <w:bCs/>
                <w:sz w:val="28"/>
                <w:szCs w:val="28"/>
              </w:rPr>
            </w:pPr>
            <w:r w:rsidRPr="00DD1CB3">
              <w:rPr>
                <w:b/>
                <w:bCs/>
                <w:sz w:val="28"/>
                <w:szCs w:val="28"/>
              </w:rPr>
              <w:t>Об утверждении Устава Поддорского муниципального округа Новгородской области</w:t>
            </w:r>
          </w:p>
          <w:p w:rsidR="00F769BE" w:rsidRPr="00DD1CB3" w:rsidRDefault="00F769BE" w:rsidP="00A71B0D">
            <w:pPr>
              <w:tabs>
                <w:tab w:val="left" w:pos="-5812"/>
              </w:tabs>
              <w:spacing w:line="240" w:lineRule="exact"/>
              <w:jc w:val="center"/>
              <w:rPr>
                <w:b/>
                <w:bCs/>
                <w:sz w:val="28"/>
                <w:szCs w:val="28"/>
              </w:rPr>
            </w:pPr>
          </w:p>
        </w:tc>
      </w:tr>
    </w:tbl>
    <w:p w:rsidR="0097559F" w:rsidRPr="00DD1CB3" w:rsidRDefault="0097559F" w:rsidP="006E226F">
      <w:pPr>
        <w:shd w:val="clear" w:color="auto" w:fill="FFFFFF"/>
        <w:spacing w:before="5"/>
        <w:jc w:val="both"/>
        <w:rPr>
          <w:color w:val="000000"/>
          <w:spacing w:val="-2"/>
          <w:sz w:val="28"/>
          <w:szCs w:val="28"/>
        </w:rPr>
      </w:pPr>
    </w:p>
    <w:p w:rsidR="00B84088" w:rsidRPr="00DD1CB3" w:rsidRDefault="00B84088" w:rsidP="00B84088">
      <w:pPr>
        <w:widowControl w:val="0"/>
        <w:autoSpaceDE w:val="0"/>
        <w:autoSpaceDN w:val="0"/>
        <w:spacing w:line="240" w:lineRule="exact"/>
        <w:jc w:val="center"/>
        <w:rPr>
          <w:bCs/>
          <w:sz w:val="28"/>
          <w:szCs w:val="28"/>
        </w:rPr>
      </w:pPr>
      <w:r w:rsidRPr="00DD1CB3">
        <w:rPr>
          <w:bCs/>
          <w:sz w:val="28"/>
          <w:szCs w:val="28"/>
        </w:rPr>
        <w:t>Принято Думой Поддорского муниципального округа от 14 ноября 2025 года</w:t>
      </w:r>
    </w:p>
    <w:p w:rsidR="00B84088" w:rsidRPr="00DD1CB3" w:rsidRDefault="00B84088" w:rsidP="00B84088">
      <w:pPr>
        <w:widowControl w:val="0"/>
        <w:autoSpaceDE w:val="0"/>
        <w:autoSpaceDN w:val="0"/>
        <w:spacing w:line="240" w:lineRule="exact"/>
        <w:jc w:val="center"/>
        <w:rPr>
          <w:bCs/>
          <w:sz w:val="28"/>
          <w:szCs w:val="28"/>
        </w:rPr>
      </w:pPr>
    </w:p>
    <w:p w:rsidR="00B84088" w:rsidRPr="00DD1CB3" w:rsidRDefault="00B84088" w:rsidP="00B84088">
      <w:pPr>
        <w:tabs>
          <w:tab w:val="left" w:pos="708"/>
          <w:tab w:val="center" w:pos="4153"/>
          <w:tab w:val="right" w:pos="8306"/>
        </w:tabs>
        <w:spacing w:line="360" w:lineRule="atLeast"/>
        <w:ind w:firstLine="709"/>
        <w:jc w:val="both"/>
        <w:rPr>
          <w:sz w:val="28"/>
          <w:szCs w:val="28"/>
        </w:rPr>
      </w:pPr>
      <w:r w:rsidRPr="00DD1CB3">
        <w:rPr>
          <w:sz w:val="28"/>
          <w:szCs w:val="2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Дума </w:t>
      </w:r>
      <w:r w:rsidRPr="00DD1CB3">
        <w:rPr>
          <w:iCs/>
          <w:sz w:val="28"/>
          <w:szCs w:val="28"/>
        </w:rPr>
        <w:t xml:space="preserve">Поддорского </w:t>
      </w:r>
      <w:r w:rsidRPr="00DD1CB3">
        <w:rPr>
          <w:sz w:val="28"/>
          <w:szCs w:val="28"/>
        </w:rPr>
        <w:t>муниципального округа</w:t>
      </w:r>
    </w:p>
    <w:p w:rsidR="00B84088" w:rsidRPr="00DD1CB3" w:rsidRDefault="00B84088" w:rsidP="00B84088">
      <w:pPr>
        <w:tabs>
          <w:tab w:val="left" w:pos="708"/>
          <w:tab w:val="center" w:pos="4153"/>
          <w:tab w:val="right" w:pos="8306"/>
        </w:tabs>
        <w:spacing w:line="360" w:lineRule="atLeast"/>
        <w:ind w:firstLine="709"/>
        <w:jc w:val="both"/>
        <w:rPr>
          <w:b/>
          <w:sz w:val="28"/>
          <w:szCs w:val="28"/>
        </w:rPr>
      </w:pPr>
      <w:r w:rsidRPr="00DD1CB3">
        <w:rPr>
          <w:b/>
          <w:sz w:val="28"/>
          <w:szCs w:val="28"/>
        </w:rPr>
        <w:t>РЕШИЛА:</w:t>
      </w:r>
    </w:p>
    <w:p w:rsidR="00B84088" w:rsidRPr="00DD1CB3" w:rsidRDefault="00B84088" w:rsidP="00B84088">
      <w:pPr>
        <w:tabs>
          <w:tab w:val="left" w:pos="708"/>
          <w:tab w:val="center" w:pos="4153"/>
          <w:tab w:val="right" w:pos="8306"/>
        </w:tabs>
        <w:spacing w:line="360" w:lineRule="atLeast"/>
        <w:ind w:firstLine="709"/>
        <w:jc w:val="both"/>
        <w:rPr>
          <w:sz w:val="28"/>
          <w:szCs w:val="28"/>
        </w:rPr>
      </w:pPr>
      <w:r w:rsidRPr="00DD1CB3">
        <w:rPr>
          <w:sz w:val="28"/>
          <w:szCs w:val="28"/>
        </w:rPr>
        <w:t xml:space="preserve">1. Принять </w:t>
      </w:r>
      <w:hyperlink r:id="rId8" w:history="1">
        <w:r w:rsidRPr="00DD1CB3">
          <w:rPr>
            <w:sz w:val="28"/>
            <w:szCs w:val="28"/>
          </w:rPr>
          <w:t>Устав</w:t>
        </w:r>
      </w:hyperlink>
      <w:r w:rsidRPr="00DD1CB3">
        <w:rPr>
          <w:sz w:val="28"/>
          <w:szCs w:val="28"/>
        </w:rPr>
        <w:t xml:space="preserve"> </w:t>
      </w:r>
      <w:r w:rsidRPr="00DD1CB3">
        <w:rPr>
          <w:iCs/>
          <w:sz w:val="28"/>
          <w:szCs w:val="28"/>
        </w:rPr>
        <w:t xml:space="preserve">Поддорского </w:t>
      </w:r>
      <w:r w:rsidRPr="00DD1CB3">
        <w:rPr>
          <w:sz w:val="28"/>
          <w:szCs w:val="28"/>
        </w:rPr>
        <w:t>муниципального округа Новгородской области.</w:t>
      </w:r>
    </w:p>
    <w:p w:rsidR="00B84088" w:rsidRPr="00DD1CB3" w:rsidRDefault="00B84088" w:rsidP="00B84088">
      <w:pPr>
        <w:tabs>
          <w:tab w:val="left" w:pos="708"/>
          <w:tab w:val="center" w:pos="4153"/>
          <w:tab w:val="right" w:pos="8306"/>
        </w:tabs>
        <w:spacing w:line="360" w:lineRule="atLeast"/>
        <w:ind w:firstLine="709"/>
        <w:jc w:val="both"/>
        <w:rPr>
          <w:sz w:val="28"/>
          <w:szCs w:val="28"/>
        </w:rPr>
      </w:pPr>
      <w:r w:rsidRPr="00DD1CB3">
        <w:rPr>
          <w:sz w:val="28"/>
          <w:szCs w:val="28"/>
        </w:rPr>
        <w:t xml:space="preserve">2. Главе Поддорского муниципального округа Новгородской области направить Устав Поддорского муниципального округа Новгородской области на государственную регистрацию в Управление Министерства юстиции по Новгородской области. </w:t>
      </w:r>
    </w:p>
    <w:p w:rsidR="00B84088" w:rsidRPr="00DD1CB3" w:rsidRDefault="00B84088" w:rsidP="00B84088">
      <w:pPr>
        <w:tabs>
          <w:tab w:val="left" w:pos="708"/>
          <w:tab w:val="center" w:pos="4153"/>
          <w:tab w:val="right" w:pos="8306"/>
        </w:tabs>
        <w:spacing w:line="360" w:lineRule="atLeast"/>
        <w:ind w:firstLine="709"/>
        <w:jc w:val="both"/>
        <w:rPr>
          <w:rFonts w:eastAsia="Calibri"/>
          <w:sz w:val="28"/>
          <w:szCs w:val="28"/>
        </w:rPr>
      </w:pPr>
      <w:r w:rsidRPr="00DD1CB3">
        <w:rPr>
          <w:sz w:val="28"/>
          <w:szCs w:val="28"/>
        </w:rPr>
        <w:t xml:space="preserve">3. Настоящее решение и Устав </w:t>
      </w:r>
      <w:r w:rsidRPr="00DD1CB3">
        <w:rPr>
          <w:iCs/>
          <w:sz w:val="28"/>
          <w:szCs w:val="28"/>
        </w:rPr>
        <w:t>Поддорского</w:t>
      </w:r>
      <w:r w:rsidRPr="00DD1CB3">
        <w:rPr>
          <w:sz w:val="28"/>
          <w:szCs w:val="28"/>
        </w:rPr>
        <w:t xml:space="preserve"> муниципального округа Новгородской области вступают в силу после государственной регистрации и официального опубликования в </w:t>
      </w:r>
      <w:r w:rsidRPr="00DD1CB3">
        <w:rPr>
          <w:rFonts w:eastAsia="Calibri"/>
          <w:sz w:val="28"/>
          <w:szCs w:val="28"/>
        </w:rPr>
        <w:t>периодическом печатном издании Поддорского муниципального округа – муниципальной газете «Вестник Поддорского муниципального округа».</w:t>
      </w:r>
    </w:p>
    <w:p w:rsidR="00B84088" w:rsidRPr="00DD1CB3" w:rsidRDefault="00B84088" w:rsidP="00B84088">
      <w:pPr>
        <w:tabs>
          <w:tab w:val="left" w:pos="708"/>
          <w:tab w:val="center" w:pos="4153"/>
          <w:tab w:val="right" w:pos="8306"/>
        </w:tabs>
        <w:spacing w:line="360" w:lineRule="atLeast"/>
        <w:ind w:firstLine="709"/>
        <w:jc w:val="both"/>
        <w:rPr>
          <w:sz w:val="28"/>
          <w:szCs w:val="28"/>
        </w:rPr>
      </w:pPr>
      <w:r w:rsidRPr="00DD1CB3">
        <w:rPr>
          <w:sz w:val="28"/>
          <w:szCs w:val="28"/>
        </w:rPr>
        <w:t xml:space="preserve">4. Со дня вступления в законную силу </w:t>
      </w:r>
      <w:r w:rsidR="00A759DF" w:rsidRPr="00DD1CB3">
        <w:rPr>
          <w:sz w:val="28"/>
          <w:szCs w:val="28"/>
        </w:rPr>
        <w:t>настоящего решения и Устава Поддор</w:t>
      </w:r>
      <w:r w:rsidRPr="00DD1CB3">
        <w:rPr>
          <w:sz w:val="28"/>
          <w:szCs w:val="28"/>
        </w:rPr>
        <w:t>ского муниципального округа Новгородской области признать утративши</w:t>
      </w:r>
      <w:r w:rsidR="00A759DF" w:rsidRPr="00DD1CB3">
        <w:rPr>
          <w:sz w:val="28"/>
          <w:szCs w:val="28"/>
        </w:rPr>
        <w:t>ми силу решения Думы Поддор</w:t>
      </w:r>
      <w:r w:rsidRPr="00DD1CB3">
        <w:rPr>
          <w:sz w:val="28"/>
          <w:szCs w:val="28"/>
        </w:rPr>
        <w:t>ского муниципального района:</w:t>
      </w:r>
    </w:p>
    <w:p w:rsidR="00B84088" w:rsidRPr="00DD1CB3" w:rsidRDefault="00D47635" w:rsidP="00B84088">
      <w:pPr>
        <w:tabs>
          <w:tab w:val="left" w:pos="708"/>
          <w:tab w:val="center" w:pos="4153"/>
          <w:tab w:val="right" w:pos="8306"/>
        </w:tabs>
        <w:spacing w:line="360" w:lineRule="atLeast"/>
        <w:ind w:firstLine="709"/>
        <w:jc w:val="both"/>
        <w:rPr>
          <w:sz w:val="28"/>
          <w:szCs w:val="28"/>
        </w:rPr>
      </w:pPr>
      <w:r w:rsidRPr="00DD1CB3">
        <w:rPr>
          <w:sz w:val="28"/>
          <w:szCs w:val="28"/>
        </w:rPr>
        <w:t>от 19.12.2005 № 25 «Об утверждении Устава Поддор</w:t>
      </w:r>
      <w:r w:rsidR="00B84088" w:rsidRPr="00DD1CB3">
        <w:rPr>
          <w:sz w:val="28"/>
          <w:szCs w:val="28"/>
        </w:rPr>
        <w:t>ского муниципального района»;</w:t>
      </w:r>
    </w:p>
    <w:p w:rsidR="00B84088" w:rsidRPr="00DD1CB3" w:rsidRDefault="00D47635" w:rsidP="00B84088">
      <w:pPr>
        <w:tabs>
          <w:tab w:val="left" w:pos="708"/>
          <w:tab w:val="center" w:pos="4153"/>
          <w:tab w:val="right" w:pos="8306"/>
        </w:tabs>
        <w:spacing w:line="360" w:lineRule="atLeast"/>
        <w:ind w:firstLine="709"/>
        <w:jc w:val="both"/>
        <w:rPr>
          <w:sz w:val="28"/>
          <w:szCs w:val="28"/>
        </w:rPr>
      </w:pPr>
      <w:r w:rsidRPr="00DD1CB3">
        <w:rPr>
          <w:sz w:val="28"/>
          <w:szCs w:val="28"/>
        </w:rPr>
        <w:t>от 30.06.2009 № 292</w:t>
      </w:r>
      <w:r w:rsidR="00B84088" w:rsidRPr="00DD1CB3">
        <w:rPr>
          <w:sz w:val="28"/>
          <w:szCs w:val="28"/>
        </w:rPr>
        <w:t xml:space="preserve"> «О</w:t>
      </w:r>
      <w:r w:rsidRPr="00DD1CB3">
        <w:rPr>
          <w:sz w:val="28"/>
          <w:szCs w:val="28"/>
        </w:rPr>
        <w:t xml:space="preserve"> внесении изменений в Устав Поддор</w:t>
      </w:r>
      <w:r w:rsidR="00B84088" w:rsidRPr="00DD1CB3">
        <w:rPr>
          <w:sz w:val="28"/>
          <w:szCs w:val="28"/>
        </w:rPr>
        <w:t>ского муниципального района»;</w:t>
      </w:r>
    </w:p>
    <w:p w:rsidR="00B84088" w:rsidRPr="00DD1CB3" w:rsidRDefault="00D47635" w:rsidP="00B84088">
      <w:pPr>
        <w:tabs>
          <w:tab w:val="left" w:pos="708"/>
          <w:tab w:val="center" w:pos="4153"/>
          <w:tab w:val="right" w:pos="8306"/>
        </w:tabs>
        <w:spacing w:line="360" w:lineRule="atLeast"/>
        <w:ind w:firstLine="709"/>
        <w:jc w:val="both"/>
        <w:rPr>
          <w:sz w:val="28"/>
          <w:szCs w:val="28"/>
        </w:rPr>
      </w:pPr>
      <w:r w:rsidRPr="00DD1CB3">
        <w:rPr>
          <w:sz w:val="28"/>
          <w:szCs w:val="28"/>
        </w:rPr>
        <w:t>от 07.10.201</w:t>
      </w:r>
      <w:r w:rsidR="00837B26" w:rsidRPr="00DD1CB3">
        <w:rPr>
          <w:sz w:val="28"/>
          <w:szCs w:val="28"/>
        </w:rPr>
        <w:t>0 № 379</w:t>
      </w:r>
      <w:r w:rsidR="00B84088" w:rsidRPr="00DD1CB3">
        <w:rPr>
          <w:sz w:val="28"/>
          <w:szCs w:val="28"/>
        </w:rPr>
        <w:t xml:space="preserve"> «О внесении изменений</w:t>
      </w:r>
      <w:r w:rsidR="00837B26" w:rsidRPr="00DD1CB3">
        <w:rPr>
          <w:sz w:val="28"/>
          <w:szCs w:val="28"/>
        </w:rPr>
        <w:t xml:space="preserve"> в Устав Поддор</w:t>
      </w:r>
      <w:r w:rsidR="00B84088" w:rsidRPr="00DD1CB3">
        <w:rPr>
          <w:sz w:val="28"/>
          <w:szCs w:val="28"/>
        </w:rPr>
        <w:t xml:space="preserve">ского муниципального района»; </w:t>
      </w:r>
    </w:p>
    <w:p w:rsidR="00B84088" w:rsidRPr="00DD1CB3" w:rsidRDefault="00837B26" w:rsidP="00B84088">
      <w:pPr>
        <w:tabs>
          <w:tab w:val="left" w:pos="708"/>
          <w:tab w:val="center" w:pos="4153"/>
          <w:tab w:val="right" w:pos="8306"/>
        </w:tabs>
        <w:spacing w:line="360" w:lineRule="atLeast"/>
        <w:ind w:firstLine="709"/>
        <w:jc w:val="both"/>
        <w:rPr>
          <w:sz w:val="28"/>
          <w:szCs w:val="28"/>
        </w:rPr>
      </w:pPr>
      <w:r w:rsidRPr="00DD1CB3">
        <w:rPr>
          <w:sz w:val="28"/>
          <w:szCs w:val="28"/>
        </w:rPr>
        <w:t>от 25.08.2011 № 452</w:t>
      </w:r>
      <w:r w:rsidR="00B84088" w:rsidRPr="00DD1CB3">
        <w:rPr>
          <w:sz w:val="28"/>
          <w:szCs w:val="28"/>
        </w:rPr>
        <w:t xml:space="preserve"> «О</w:t>
      </w:r>
      <w:r w:rsidRPr="00DD1CB3">
        <w:rPr>
          <w:sz w:val="28"/>
          <w:szCs w:val="28"/>
        </w:rPr>
        <w:t xml:space="preserve"> внесении изменений в Устав Поддор</w:t>
      </w:r>
      <w:r w:rsidR="00B84088" w:rsidRPr="00DD1CB3">
        <w:rPr>
          <w:sz w:val="28"/>
          <w:szCs w:val="28"/>
        </w:rPr>
        <w:t xml:space="preserve">ского муниципального района»; </w:t>
      </w:r>
    </w:p>
    <w:p w:rsidR="00B84088" w:rsidRPr="00DD1CB3" w:rsidRDefault="00837B26" w:rsidP="00B84088">
      <w:pPr>
        <w:tabs>
          <w:tab w:val="left" w:pos="708"/>
          <w:tab w:val="center" w:pos="4153"/>
          <w:tab w:val="right" w:pos="8306"/>
        </w:tabs>
        <w:spacing w:line="360" w:lineRule="atLeast"/>
        <w:ind w:firstLine="709"/>
        <w:jc w:val="both"/>
        <w:rPr>
          <w:sz w:val="28"/>
          <w:szCs w:val="28"/>
        </w:rPr>
      </w:pPr>
      <w:r w:rsidRPr="00DD1CB3">
        <w:rPr>
          <w:sz w:val="28"/>
          <w:szCs w:val="28"/>
        </w:rPr>
        <w:lastRenderedPageBreak/>
        <w:t>от 30.03.2012 № 506</w:t>
      </w:r>
      <w:r w:rsidR="00B84088" w:rsidRPr="00DD1CB3">
        <w:rPr>
          <w:sz w:val="28"/>
          <w:szCs w:val="28"/>
        </w:rPr>
        <w:t xml:space="preserve"> «О</w:t>
      </w:r>
      <w:r w:rsidRPr="00DD1CB3">
        <w:rPr>
          <w:sz w:val="28"/>
          <w:szCs w:val="28"/>
        </w:rPr>
        <w:t xml:space="preserve"> внесении изменений в Устав Поддор</w:t>
      </w:r>
      <w:r w:rsidR="00B84088" w:rsidRPr="00DD1CB3">
        <w:rPr>
          <w:sz w:val="28"/>
          <w:szCs w:val="28"/>
        </w:rPr>
        <w:t xml:space="preserve">ского муниципального района»; </w:t>
      </w:r>
    </w:p>
    <w:p w:rsidR="00B84088" w:rsidRPr="00DD1CB3" w:rsidRDefault="00837B26" w:rsidP="00B84088">
      <w:pPr>
        <w:tabs>
          <w:tab w:val="left" w:pos="708"/>
          <w:tab w:val="center" w:pos="4153"/>
          <w:tab w:val="right" w:pos="8306"/>
        </w:tabs>
        <w:spacing w:line="360" w:lineRule="atLeast"/>
        <w:ind w:firstLine="709"/>
        <w:jc w:val="both"/>
        <w:rPr>
          <w:sz w:val="28"/>
          <w:szCs w:val="28"/>
        </w:rPr>
      </w:pPr>
      <w:r w:rsidRPr="00DD1CB3">
        <w:rPr>
          <w:sz w:val="28"/>
          <w:szCs w:val="28"/>
        </w:rPr>
        <w:t>от 31.01.2014 № 626</w:t>
      </w:r>
      <w:r w:rsidR="00B84088" w:rsidRPr="00DD1CB3">
        <w:rPr>
          <w:sz w:val="28"/>
          <w:szCs w:val="28"/>
        </w:rPr>
        <w:t xml:space="preserve"> «О внесении изменений в </w:t>
      </w:r>
      <w:r w:rsidRPr="00DD1CB3">
        <w:rPr>
          <w:sz w:val="28"/>
          <w:szCs w:val="28"/>
        </w:rPr>
        <w:t>Устав Поддор</w:t>
      </w:r>
      <w:r w:rsidR="00B84088" w:rsidRPr="00DD1CB3">
        <w:rPr>
          <w:sz w:val="28"/>
          <w:szCs w:val="28"/>
        </w:rPr>
        <w:t xml:space="preserve">ского муниципального района»; </w:t>
      </w:r>
    </w:p>
    <w:p w:rsidR="00B84088" w:rsidRPr="00DD1CB3" w:rsidRDefault="00837B26" w:rsidP="00B84088">
      <w:pPr>
        <w:tabs>
          <w:tab w:val="left" w:pos="708"/>
          <w:tab w:val="center" w:pos="4153"/>
          <w:tab w:val="right" w:pos="8306"/>
        </w:tabs>
        <w:spacing w:line="360" w:lineRule="atLeast"/>
        <w:ind w:firstLine="709"/>
        <w:jc w:val="both"/>
        <w:rPr>
          <w:sz w:val="28"/>
          <w:szCs w:val="28"/>
        </w:rPr>
      </w:pPr>
      <w:r w:rsidRPr="00DD1CB3">
        <w:rPr>
          <w:sz w:val="28"/>
          <w:szCs w:val="28"/>
        </w:rPr>
        <w:t>от 05.02.2015 № 705</w:t>
      </w:r>
      <w:r w:rsidR="00B84088" w:rsidRPr="00DD1CB3">
        <w:rPr>
          <w:sz w:val="28"/>
          <w:szCs w:val="28"/>
        </w:rPr>
        <w:t xml:space="preserve"> «О</w:t>
      </w:r>
      <w:r w:rsidRPr="00DD1CB3">
        <w:rPr>
          <w:sz w:val="28"/>
          <w:szCs w:val="28"/>
        </w:rPr>
        <w:t xml:space="preserve"> внесении изменений в Устав Поддор</w:t>
      </w:r>
      <w:r w:rsidR="00B84088" w:rsidRPr="00DD1CB3">
        <w:rPr>
          <w:sz w:val="28"/>
          <w:szCs w:val="28"/>
        </w:rPr>
        <w:t xml:space="preserve">ского муниципального района Новгородской области»; </w:t>
      </w:r>
    </w:p>
    <w:p w:rsidR="00B84088" w:rsidRPr="00DD1CB3" w:rsidRDefault="00837B26" w:rsidP="00B84088">
      <w:pPr>
        <w:tabs>
          <w:tab w:val="left" w:pos="708"/>
          <w:tab w:val="center" w:pos="4153"/>
          <w:tab w:val="right" w:pos="8306"/>
        </w:tabs>
        <w:spacing w:line="360" w:lineRule="atLeast"/>
        <w:ind w:firstLine="709"/>
        <w:jc w:val="both"/>
        <w:rPr>
          <w:sz w:val="28"/>
          <w:szCs w:val="28"/>
        </w:rPr>
      </w:pPr>
      <w:r w:rsidRPr="00DD1CB3">
        <w:rPr>
          <w:sz w:val="28"/>
          <w:szCs w:val="28"/>
        </w:rPr>
        <w:t>от 28.02.2017 № 119</w:t>
      </w:r>
      <w:r w:rsidR="00B84088" w:rsidRPr="00DD1CB3">
        <w:rPr>
          <w:sz w:val="28"/>
          <w:szCs w:val="28"/>
        </w:rPr>
        <w:t xml:space="preserve"> «О</w:t>
      </w:r>
      <w:r w:rsidRPr="00DD1CB3">
        <w:rPr>
          <w:sz w:val="28"/>
          <w:szCs w:val="28"/>
        </w:rPr>
        <w:t xml:space="preserve"> внесении изменений в Устав Поддор</w:t>
      </w:r>
      <w:r w:rsidR="00B84088" w:rsidRPr="00DD1CB3">
        <w:rPr>
          <w:sz w:val="28"/>
          <w:szCs w:val="28"/>
        </w:rPr>
        <w:t>ского муниципального района Новгородской области».</w:t>
      </w:r>
    </w:p>
    <w:p w:rsidR="00837B26" w:rsidRPr="00DD1CB3" w:rsidRDefault="00837B26" w:rsidP="00B84088">
      <w:pPr>
        <w:tabs>
          <w:tab w:val="left" w:pos="708"/>
          <w:tab w:val="center" w:pos="4153"/>
          <w:tab w:val="right" w:pos="8306"/>
        </w:tabs>
        <w:spacing w:line="360" w:lineRule="atLeast"/>
        <w:ind w:firstLine="709"/>
        <w:jc w:val="both"/>
        <w:rPr>
          <w:sz w:val="28"/>
          <w:szCs w:val="28"/>
        </w:rPr>
      </w:pPr>
      <w:r w:rsidRPr="00DD1CB3">
        <w:rPr>
          <w:sz w:val="28"/>
          <w:szCs w:val="28"/>
        </w:rPr>
        <w:t>от 27.02.2020 № 282 «О внесении изменений в Устав Поддорского муниципального района Новгородской области»;</w:t>
      </w:r>
    </w:p>
    <w:p w:rsidR="00837B26" w:rsidRPr="00DD1CB3" w:rsidRDefault="00837B26" w:rsidP="00B84088">
      <w:pPr>
        <w:tabs>
          <w:tab w:val="left" w:pos="708"/>
          <w:tab w:val="center" w:pos="4153"/>
          <w:tab w:val="right" w:pos="8306"/>
        </w:tabs>
        <w:spacing w:line="360" w:lineRule="atLeast"/>
        <w:ind w:firstLine="709"/>
        <w:jc w:val="both"/>
        <w:rPr>
          <w:sz w:val="28"/>
          <w:szCs w:val="28"/>
        </w:rPr>
      </w:pPr>
      <w:r w:rsidRPr="00DD1CB3">
        <w:rPr>
          <w:sz w:val="28"/>
          <w:szCs w:val="28"/>
        </w:rPr>
        <w:t>от 26.10.2021 № 76 «О внесении изменений в Устав Поддорского муниципального района Новгородской области».</w:t>
      </w:r>
    </w:p>
    <w:p w:rsidR="00B84088" w:rsidRPr="00DD1CB3" w:rsidRDefault="00B84088" w:rsidP="00B84088">
      <w:pPr>
        <w:tabs>
          <w:tab w:val="left" w:pos="708"/>
          <w:tab w:val="center" w:pos="4153"/>
          <w:tab w:val="right" w:pos="8306"/>
        </w:tabs>
        <w:spacing w:line="360" w:lineRule="atLeast"/>
        <w:ind w:firstLine="709"/>
        <w:jc w:val="both"/>
        <w:rPr>
          <w:sz w:val="28"/>
          <w:szCs w:val="28"/>
        </w:rPr>
      </w:pPr>
      <w:r w:rsidRPr="00DD1CB3">
        <w:rPr>
          <w:sz w:val="28"/>
          <w:szCs w:val="28"/>
        </w:rPr>
        <w:t xml:space="preserve">5. Опубликовать настоящее решение в </w:t>
      </w:r>
      <w:r w:rsidRPr="00DD1CB3">
        <w:rPr>
          <w:rFonts w:eastAsia="Calibri"/>
          <w:sz w:val="28"/>
          <w:szCs w:val="28"/>
        </w:rPr>
        <w:t>пер</w:t>
      </w:r>
      <w:r w:rsidR="00837B26" w:rsidRPr="00DD1CB3">
        <w:rPr>
          <w:rFonts w:eastAsia="Calibri"/>
          <w:sz w:val="28"/>
          <w:szCs w:val="28"/>
        </w:rPr>
        <w:t>иодическом печатном издании Поддор</w:t>
      </w:r>
      <w:r w:rsidRPr="00DD1CB3">
        <w:rPr>
          <w:rFonts w:eastAsia="Calibri"/>
          <w:sz w:val="28"/>
          <w:szCs w:val="28"/>
        </w:rPr>
        <w:t>ского м</w:t>
      </w:r>
      <w:r w:rsidR="00837B26" w:rsidRPr="00DD1CB3">
        <w:rPr>
          <w:rFonts w:eastAsia="Calibri"/>
          <w:sz w:val="28"/>
          <w:szCs w:val="28"/>
        </w:rPr>
        <w:t>униципального округа – муниципальной газете «Вестник Поддор</w:t>
      </w:r>
      <w:r w:rsidRPr="00DD1CB3">
        <w:rPr>
          <w:rFonts w:eastAsia="Calibri"/>
          <w:sz w:val="28"/>
          <w:szCs w:val="28"/>
        </w:rPr>
        <w:t xml:space="preserve">ского муниципального округа» </w:t>
      </w:r>
      <w:r w:rsidRPr="00DD1CB3">
        <w:rPr>
          <w:sz w:val="28"/>
          <w:szCs w:val="28"/>
        </w:rPr>
        <w:t>и разместить на офиц</w:t>
      </w:r>
      <w:r w:rsidR="00837B26" w:rsidRPr="00DD1CB3">
        <w:rPr>
          <w:sz w:val="28"/>
          <w:szCs w:val="28"/>
        </w:rPr>
        <w:t>иальном сайте Администрации Поддор</w:t>
      </w:r>
      <w:r w:rsidRPr="00DD1CB3">
        <w:rPr>
          <w:sz w:val="28"/>
          <w:szCs w:val="28"/>
        </w:rPr>
        <w:t>ского муниципального района в информационно - телекоммуникационной сети «Интернет».</w:t>
      </w:r>
    </w:p>
    <w:p w:rsidR="00B84088" w:rsidRPr="00DD1CB3" w:rsidRDefault="00B84088" w:rsidP="00B84088">
      <w:pPr>
        <w:tabs>
          <w:tab w:val="left" w:pos="708"/>
          <w:tab w:val="center" w:pos="4153"/>
          <w:tab w:val="right" w:pos="8306"/>
        </w:tabs>
        <w:spacing w:line="360" w:lineRule="atLeast"/>
        <w:jc w:val="both"/>
        <w:rPr>
          <w:sz w:val="28"/>
          <w:szCs w:val="28"/>
        </w:rPr>
      </w:pPr>
    </w:p>
    <w:p w:rsidR="00B84088" w:rsidRPr="00DD1CB3" w:rsidRDefault="00B84088" w:rsidP="00B84088">
      <w:pPr>
        <w:spacing w:line="240" w:lineRule="exact"/>
        <w:jc w:val="both"/>
        <w:rPr>
          <w:sz w:val="28"/>
          <w:szCs w:val="28"/>
          <w:lang w:eastAsia="x-none"/>
        </w:rPr>
      </w:pPr>
    </w:p>
    <w:p w:rsidR="00B84088" w:rsidRPr="00DD1CB3" w:rsidRDefault="00B84088" w:rsidP="00B84088">
      <w:pPr>
        <w:spacing w:line="240" w:lineRule="exact"/>
        <w:jc w:val="both"/>
        <w:rPr>
          <w:sz w:val="28"/>
          <w:szCs w:val="28"/>
          <w:lang w:eastAsia="x-none"/>
        </w:rPr>
      </w:pPr>
    </w:p>
    <w:tbl>
      <w:tblPr>
        <w:tblW w:w="9636" w:type="dxa"/>
        <w:tblLayout w:type="fixed"/>
        <w:tblLook w:val="0000" w:firstRow="0" w:lastRow="0" w:firstColumn="0" w:lastColumn="0" w:noHBand="0" w:noVBand="0"/>
      </w:tblPr>
      <w:tblGrid>
        <w:gridCol w:w="4644"/>
        <w:gridCol w:w="284"/>
        <w:gridCol w:w="4708"/>
      </w:tblGrid>
      <w:tr w:rsidR="00B84088" w:rsidRPr="00DD1CB3" w:rsidTr="000966F5">
        <w:trPr>
          <w:trHeight w:val="1195"/>
        </w:trPr>
        <w:tc>
          <w:tcPr>
            <w:tcW w:w="4644" w:type="dxa"/>
          </w:tcPr>
          <w:p w:rsidR="00B84088" w:rsidRPr="00DD1CB3" w:rsidRDefault="00B84088" w:rsidP="000966F5">
            <w:pPr>
              <w:spacing w:line="240" w:lineRule="exact"/>
              <w:rPr>
                <w:b/>
                <w:sz w:val="28"/>
                <w:szCs w:val="28"/>
              </w:rPr>
            </w:pPr>
            <w:r w:rsidRPr="00DD1CB3">
              <w:rPr>
                <w:b/>
                <w:sz w:val="28"/>
                <w:szCs w:val="28"/>
              </w:rPr>
              <w:t>Глава</w:t>
            </w:r>
            <w:r w:rsidR="00837B26" w:rsidRPr="00DD1CB3">
              <w:rPr>
                <w:b/>
                <w:sz w:val="28"/>
                <w:szCs w:val="28"/>
              </w:rPr>
              <w:t xml:space="preserve"> Поддор</w:t>
            </w:r>
            <w:r w:rsidRPr="00DD1CB3">
              <w:rPr>
                <w:b/>
                <w:sz w:val="28"/>
                <w:szCs w:val="28"/>
              </w:rPr>
              <w:t>ского</w:t>
            </w:r>
          </w:p>
          <w:p w:rsidR="00B84088" w:rsidRPr="00DD1CB3" w:rsidRDefault="00B84088" w:rsidP="000966F5">
            <w:pPr>
              <w:spacing w:line="240" w:lineRule="exact"/>
              <w:rPr>
                <w:b/>
                <w:sz w:val="28"/>
                <w:szCs w:val="28"/>
              </w:rPr>
            </w:pPr>
            <w:r w:rsidRPr="00DD1CB3">
              <w:rPr>
                <w:b/>
                <w:sz w:val="28"/>
                <w:szCs w:val="28"/>
              </w:rPr>
              <w:t>муниципального округа</w:t>
            </w:r>
          </w:p>
          <w:p w:rsidR="00B84088" w:rsidRPr="00DD1CB3" w:rsidRDefault="00B84088" w:rsidP="000966F5">
            <w:pPr>
              <w:spacing w:line="240" w:lineRule="exact"/>
              <w:jc w:val="right"/>
              <w:rPr>
                <w:b/>
                <w:sz w:val="28"/>
                <w:szCs w:val="28"/>
              </w:rPr>
            </w:pPr>
          </w:p>
          <w:p w:rsidR="00B84088" w:rsidRPr="00DD1CB3" w:rsidRDefault="00B84088" w:rsidP="000966F5">
            <w:pPr>
              <w:spacing w:line="240" w:lineRule="exact"/>
              <w:jc w:val="right"/>
              <w:rPr>
                <w:b/>
                <w:sz w:val="28"/>
                <w:szCs w:val="28"/>
              </w:rPr>
            </w:pPr>
          </w:p>
          <w:p w:rsidR="00B84088" w:rsidRPr="00DD1CB3" w:rsidRDefault="00837B26" w:rsidP="000966F5">
            <w:pPr>
              <w:spacing w:line="240" w:lineRule="exact"/>
              <w:jc w:val="right"/>
              <w:rPr>
                <w:b/>
                <w:sz w:val="28"/>
                <w:szCs w:val="28"/>
              </w:rPr>
            </w:pPr>
            <w:r w:rsidRPr="00DD1CB3">
              <w:rPr>
                <w:b/>
                <w:sz w:val="28"/>
                <w:szCs w:val="28"/>
              </w:rPr>
              <w:t>Е.В.Панина</w:t>
            </w:r>
          </w:p>
        </w:tc>
        <w:tc>
          <w:tcPr>
            <w:tcW w:w="284" w:type="dxa"/>
          </w:tcPr>
          <w:p w:rsidR="00B84088" w:rsidRPr="00DD1CB3" w:rsidRDefault="00B84088" w:rsidP="000966F5">
            <w:pPr>
              <w:spacing w:line="240" w:lineRule="exact"/>
              <w:rPr>
                <w:b/>
                <w:sz w:val="28"/>
                <w:szCs w:val="28"/>
              </w:rPr>
            </w:pPr>
          </w:p>
          <w:p w:rsidR="00B84088" w:rsidRPr="00DD1CB3" w:rsidRDefault="00B84088" w:rsidP="000966F5">
            <w:pPr>
              <w:spacing w:line="240" w:lineRule="exact"/>
              <w:rPr>
                <w:b/>
                <w:sz w:val="28"/>
                <w:szCs w:val="28"/>
              </w:rPr>
            </w:pPr>
          </w:p>
          <w:p w:rsidR="00B84088" w:rsidRPr="00DD1CB3" w:rsidRDefault="00B84088" w:rsidP="000966F5">
            <w:pPr>
              <w:spacing w:line="240" w:lineRule="exact"/>
              <w:rPr>
                <w:b/>
                <w:sz w:val="28"/>
                <w:szCs w:val="28"/>
              </w:rPr>
            </w:pPr>
          </w:p>
        </w:tc>
        <w:tc>
          <w:tcPr>
            <w:tcW w:w="4708" w:type="dxa"/>
          </w:tcPr>
          <w:p w:rsidR="00B84088" w:rsidRPr="00DD1CB3" w:rsidRDefault="00B84088" w:rsidP="000966F5">
            <w:pPr>
              <w:spacing w:line="240" w:lineRule="exact"/>
              <w:rPr>
                <w:b/>
                <w:sz w:val="28"/>
                <w:szCs w:val="28"/>
              </w:rPr>
            </w:pPr>
            <w:r w:rsidRPr="00DD1CB3">
              <w:rPr>
                <w:b/>
                <w:sz w:val="28"/>
                <w:szCs w:val="28"/>
              </w:rPr>
              <w:t xml:space="preserve">Председатель </w:t>
            </w:r>
          </w:p>
          <w:p w:rsidR="00B84088" w:rsidRPr="00DD1CB3" w:rsidRDefault="00837B26" w:rsidP="000966F5">
            <w:pPr>
              <w:spacing w:line="240" w:lineRule="exact"/>
              <w:rPr>
                <w:b/>
                <w:sz w:val="28"/>
                <w:szCs w:val="28"/>
              </w:rPr>
            </w:pPr>
            <w:r w:rsidRPr="00DD1CB3">
              <w:rPr>
                <w:b/>
                <w:sz w:val="28"/>
                <w:szCs w:val="28"/>
              </w:rPr>
              <w:t>Думы Поддор</w:t>
            </w:r>
            <w:r w:rsidR="00B84088" w:rsidRPr="00DD1CB3">
              <w:rPr>
                <w:b/>
                <w:sz w:val="28"/>
                <w:szCs w:val="28"/>
              </w:rPr>
              <w:t xml:space="preserve">ского </w:t>
            </w:r>
          </w:p>
          <w:p w:rsidR="00B84088" w:rsidRPr="00DD1CB3" w:rsidRDefault="00B84088" w:rsidP="000966F5">
            <w:pPr>
              <w:spacing w:line="240" w:lineRule="exact"/>
              <w:rPr>
                <w:b/>
                <w:sz w:val="28"/>
                <w:szCs w:val="28"/>
              </w:rPr>
            </w:pPr>
            <w:r w:rsidRPr="00DD1CB3">
              <w:rPr>
                <w:b/>
                <w:sz w:val="28"/>
                <w:szCs w:val="28"/>
              </w:rPr>
              <w:t xml:space="preserve">муниципального округа </w:t>
            </w:r>
          </w:p>
          <w:p w:rsidR="00B84088" w:rsidRPr="00DD1CB3" w:rsidRDefault="00B84088" w:rsidP="000966F5">
            <w:pPr>
              <w:spacing w:line="240" w:lineRule="exact"/>
              <w:jc w:val="right"/>
              <w:rPr>
                <w:b/>
                <w:sz w:val="28"/>
                <w:szCs w:val="28"/>
              </w:rPr>
            </w:pPr>
          </w:p>
          <w:p w:rsidR="00B84088" w:rsidRPr="00DD1CB3" w:rsidRDefault="00837B26" w:rsidP="000966F5">
            <w:pPr>
              <w:spacing w:line="240" w:lineRule="exact"/>
              <w:jc w:val="right"/>
              <w:rPr>
                <w:b/>
                <w:sz w:val="28"/>
                <w:szCs w:val="28"/>
              </w:rPr>
            </w:pPr>
            <w:r w:rsidRPr="00DD1CB3">
              <w:rPr>
                <w:b/>
                <w:sz w:val="28"/>
                <w:szCs w:val="28"/>
              </w:rPr>
              <w:t>Т.Н.Крутова</w:t>
            </w:r>
          </w:p>
        </w:tc>
      </w:tr>
    </w:tbl>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DD1CB3" w:rsidRDefault="00DD1CB3">
      <w:pPr>
        <w:rPr>
          <w:rFonts w:eastAsia="Microsoft Sans Serif"/>
          <w:color w:val="000000"/>
          <w:sz w:val="28"/>
          <w:szCs w:val="28"/>
          <w:lang w:bidi="ru-RU"/>
        </w:rPr>
      </w:pPr>
      <w:r>
        <w:rPr>
          <w:rFonts w:eastAsia="Microsoft Sans Serif"/>
          <w:color w:val="000000"/>
          <w:sz w:val="28"/>
          <w:szCs w:val="28"/>
          <w:lang w:bidi="ru-RU"/>
        </w:rPr>
        <w:br w:type="page"/>
      </w:r>
    </w:p>
    <w:p w:rsidR="00DD1CB3" w:rsidRPr="00DD1CB3" w:rsidRDefault="00DD1CB3" w:rsidP="00DD1CB3">
      <w:pPr>
        <w:widowControl w:val="0"/>
        <w:ind w:firstLine="709"/>
        <w:jc w:val="right"/>
        <w:rPr>
          <w:rFonts w:eastAsia="Microsoft Sans Serif"/>
          <w:color w:val="000000"/>
          <w:sz w:val="28"/>
          <w:szCs w:val="28"/>
          <w:lang w:bidi="ru-RU"/>
        </w:rPr>
      </w:pPr>
      <w:r w:rsidRPr="00DD1CB3">
        <w:rPr>
          <w:rFonts w:eastAsia="Microsoft Sans Serif"/>
          <w:color w:val="000000"/>
          <w:sz w:val="28"/>
          <w:szCs w:val="28"/>
          <w:lang w:bidi="ru-RU"/>
        </w:rPr>
        <w:lastRenderedPageBreak/>
        <w:t>проект</w:t>
      </w:r>
    </w:p>
    <w:p w:rsidR="00DD1CB3" w:rsidRPr="00DD1CB3" w:rsidRDefault="00DD1CB3" w:rsidP="00DD1CB3">
      <w:pPr>
        <w:widowControl w:val="0"/>
        <w:ind w:firstLine="709"/>
        <w:jc w:val="right"/>
        <w:rPr>
          <w:rFonts w:eastAsia="Microsoft Sans Serif"/>
          <w:color w:val="000000"/>
          <w:sz w:val="28"/>
          <w:szCs w:val="28"/>
          <w:lang w:bidi="ru-RU"/>
        </w:rPr>
      </w:pPr>
      <w:r w:rsidRPr="00DD1CB3">
        <w:rPr>
          <w:rFonts w:eastAsia="Microsoft Sans Serif"/>
          <w:color w:val="000000"/>
          <w:sz w:val="28"/>
          <w:szCs w:val="28"/>
          <w:lang w:bidi="ru-RU"/>
        </w:rPr>
        <w:t>Принят</w:t>
      </w:r>
    </w:p>
    <w:p w:rsidR="00DD1CB3" w:rsidRPr="00DD1CB3" w:rsidRDefault="00DD1CB3" w:rsidP="00DD1CB3">
      <w:pPr>
        <w:widowControl w:val="0"/>
        <w:ind w:firstLine="709"/>
        <w:jc w:val="right"/>
        <w:rPr>
          <w:rFonts w:eastAsia="Microsoft Sans Serif"/>
          <w:color w:val="000000"/>
          <w:sz w:val="28"/>
          <w:szCs w:val="28"/>
          <w:lang w:bidi="ru-RU"/>
        </w:rPr>
      </w:pPr>
      <w:r w:rsidRPr="00DD1CB3">
        <w:rPr>
          <w:rFonts w:eastAsia="Microsoft Sans Serif"/>
          <w:color w:val="000000"/>
          <w:sz w:val="28"/>
          <w:szCs w:val="28"/>
          <w:lang w:bidi="ru-RU"/>
        </w:rPr>
        <w:t>решением Думы</w:t>
      </w:r>
    </w:p>
    <w:p w:rsidR="00DD1CB3" w:rsidRPr="00DD1CB3" w:rsidRDefault="00DD1CB3" w:rsidP="00DD1CB3">
      <w:pPr>
        <w:widowControl w:val="0"/>
        <w:tabs>
          <w:tab w:val="left" w:leader="underscore" w:pos="6300"/>
        </w:tabs>
        <w:ind w:firstLine="709"/>
        <w:jc w:val="right"/>
        <w:rPr>
          <w:rFonts w:eastAsia="Microsoft Sans Serif"/>
          <w:color w:val="000000"/>
          <w:sz w:val="28"/>
          <w:szCs w:val="28"/>
          <w:lang w:bidi="ru-RU"/>
        </w:rPr>
      </w:pPr>
      <w:r w:rsidRPr="00DD1CB3">
        <w:rPr>
          <w:rFonts w:eastAsia="Microsoft Sans Serif"/>
          <w:color w:val="000000"/>
          <w:sz w:val="28"/>
          <w:szCs w:val="28"/>
          <w:lang w:bidi="ru-RU"/>
        </w:rPr>
        <w:t>Поддорского муниципального</w:t>
      </w:r>
    </w:p>
    <w:p w:rsidR="00DD1CB3" w:rsidRPr="00DD1CB3" w:rsidRDefault="00DD1CB3" w:rsidP="00DD1CB3">
      <w:pPr>
        <w:widowControl w:val="0"/>
        <w:tabs>
          <w:tab w:val="left" w:leader="underscore" w:pos="5598"/>
          <w:tab w:val="left" w:leader="underscore" w:pos="7120"/>
        </w:tabs>
        <w:ind w:firstLine="709"/>
        <w:jc w:val="right"/>
        <w:rPr>
          <w:rFonts w:eastAsia="Microsoft Sans Serif"/>
          <w:color w:val="000000"/>
          <w:sz w:val="28"/>
          <w:szCs w:val="28"/>
          <w:lang w:bidi="ru-RU"/>
        </w:rPr>
      </w:pPr>
      <w:r w:rsidRPr="00DD1CB3">
        <w:rPr>
          <w:rFonts w:eastAsia="Microsoft Sans Serif"/>
          <w:color w:val="000000"/>
          <w:sz w:val="28"/>
          <w:szCs w:val="28"/>
          <w:lang w:bidi="ru-RU"/>
        </w:rPr>
        <w:t>округа Новгородской области</w:t>
      </w:r>
    </w:p>
    <w:p w:rsidR="00DD1CB3" w:rsidRPr="00DD1CB3" w:rsidRDefault="00DD1CB3" w:rsidP="00DD1CB3">
      <w:pPr>
        <w:widowControl w:val="0"/>
        <w:tabs>
          <w:tab w:val="left" w:leader="underscore" w:pos="5598"/>
          <w:tab w:val="left" w:leader="underscore" w:pos="7120"/>
        </w:tabs>
        <w:ind w:firstLine="709"/>
        <w:jc w:val="right"/>
        <w:rPr>
          <w:rFonts w:eastAsia="Microsoft Sans Serif"/>
          <w:color w:val="000000"/>
          <w:sz w:val="28"/>
          <w:szCs w:val="28"/>
          <w:lang w:bidi="ru-RU"/>
        </w:rPr>
      </w:pPr>
      <w:r w:rsidRPr="00DD1CB3">
        <w:rPr>
          <w:rFonts w:eastAsia="Microsoft Sans Serif"/>
          <w:color w:val="000000"/>
          <w:sz w:val="28"/>
          <w:szCs w:val="28"/>
          <w:lang w:bidi="ru-RU"/>
        </w:rPr>
        <w:t>от</w:t>
      </w:r>
    </w:p>
    <w:p w:rsidR="00DD1CB3" w:rsidRPr="00DD1CB3" w:rsidRDefault="00DD1CB3" w:rsidP="00DD1CB3">
      <w:pPr>
        <w:widowControl w:val="0"/>
        <w:tabs>
          <w:tab w:val="left" w:leader="underscore" w:pos="5598"/>
          <w:tab w:val="left" w:leader="underscore" w:pos="7120"/>
        </w:tabs>
        <w:ind w:firstLine="709"/>
        <w:jc w:val="right"/>
        <w:rPr>
          <w:rFonts w:eastAsia="Microsoft Sans Serif"/>
          <w:color w:val="000000"/>
          <w:sz w:val="28"/>
          <w:szCs w:val="28"/>
          <w:lang w:bidi="ru-RU"/>
        </w:rPr>
      </w:pPr>
      <w:r w:rsidRPr="00DD1CB3">
        <w:rPr>
          <w:rFonts w:eastAsia="Microsoft Sans Serif"/>
          <w:color w:val="000000"/>
          <w:sz w:val="28"/>
          <w:szCs w:val="28"/>
          <w:lang w:bidi="ru-RU"/>
        </w:rPr>
        <w:t>« »______________ 202_ г.</w:t>
      </w: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УСТАВ</w:t>
      </w:r>
    </w:p>
    <w:p w:rsidR="00DD1CB3" w:rsidRPr="00DD1CB3" w:rsidRDefault="00DD1CB3" w:rsidP="00DD1CB3">
      <w:pPr>
        <w:keepNext/>
        <w:keepLines/>
        <w:widowControl w:val="0"/>
        <w:tabs>
          <w:tab w:val="left" w:leader="underscore" w:pos="3320"/>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ПОДДОРСКОГО МУНИЦИПАЛЬНОГО ОКРУГА</w:t>
      </w: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НОВГОРОДСКОЙ ОБЛАСТИ</w:t>
      </w:r>
    </w:p>
    <w:p w:rsidR="00DD1CB3" w:rsidRPr="00DD1CB3" w:rsidRDefault="00DD1CB3" w:rsidP="00DD1CB3">
      <w:pPr>
        <w:keepNext/>
        <w:keepLines/>
        <w:widowControl w:val="0"/>
        <w:ind w:firstLine="709"/>
        <w:jc w:val="both"/>
        <w:outlineLvl w:val="0"/>
        <w:rPr>
          <w:rFonts w:eastAsia="Bookman Old Style"/>
          <w:b/>
          <w:bCs/>
          <w:color w:val="000000"/>
          <w:sz w:val="28"/>
          <w:szCs w:val="28"/>
          <w:lang w:bidi="ru-RU"/>
        </w:rPr>
      </w:pPr>
    </w:p>
    <w:p w:rsidR="00DD1CB3" w:rsidRPr="00DD1CB3" w:rsidRDefault="00DD1CB3" w:rsidP="00DD1CB3">
      <w:pPr>
        <w:widowControl w:val="0"/>
        <w:jc w:val="center"/>
        <w:rPr>
          <w:rFonts w:eastAsia="Bookman Old Style"/>
          <w:b/>
          <w:bCs/>
          <w:color w:val="000000"/>
          <w:sz w:val="28"/>
          <w:szCs w:val="28"/>
          <w:lang w:bidi="ru-RU"/>
        </w:rPr>
      </w:pPr>
      <w:r w:rsidRPr="00DD1CB3">
        <w:rPr>
          <w:rFonts w:eastAsia="Bookman Old Style"/>
          <w:b/>
          <w:bCs/>
          <w:color w:val="000000"/>
          <w:sz w:val="28"/>
          <w:szCs w:val="28"/>
          <w:lang w:bidi="ru-RU"/>
        </w:rPr>
        <w:t>Глава 1. ОБЩИЕ ПОЛОЖЕНИЯ</w:t>
      </w:r>
    </w:p>
    <w:p w:rsidR="00DD1CB3" w:rsidRPr="00DD1CB3" w:rsidRDefault="00DD1CB3" w:rsidP="00DD1CB3">
      <w:pPr>
        <w:widowControl w:val="0"/>
        <w:ind w:firstLine="709"/>
        <w:jc w:val="center"/>
        <w:rPr>
          <w:rFonts w:eastAsia="Bookman Old Style"/>
          <w:b/>
          <w:bCs/>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1. Правовой статус муниципального образования</w:t>
      </w:r>
    </w:p>
    <w:p w:rsidR="00DD1CB3" w:rsidRPr="00DD1CB3" w:rsidRDefault="00DD1CB3" w:rsidP="00DD1CB3">
      <w:pPr>
        <w:widowControl w:val="0"/>
        <w:tabs>
          <w:tab w:val="left" w:pos="1325"/>
          <w:tab w:val="left" w:leader="underscore" w:pos="3320"/>
        </w:tabs>
        <w:ind w:firstLine="709"/>
        <w:jc w:val="both"/>
        <w:rPr>
          <w:rFonts w:eastAsia="Microsoft Sans Serif"/>
          <w:color w:val="000000"/>
          <w:sz w:val="28"/>
          <w:szCs w:val="28"/>
          <w:lang w:bidi="ru-RU"/>
        </w:rPr>
      </w:pPr>
      <w:r w:rsidRPr="00DD1CB3">
        <w:rPr>
          <w:rFonts w:eastAsia="Microsoft Sans Serif"/>
          <w:color w:val="000000"/>
          <w:sz w:val="28"/>
          <w:szCs w:val="28"/>
          <w:lang w:bidi="ru-RU"/>
        </w:rPr>
        <w:t>1.Поддорский муниципальный округ Новгородской области (далее -муниципальный округ) - муниципальное образование, которое создано и наделено статусом муниципального округа областным законом, путем объединения всех поселений, входящих в состав муниципального района.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Наименование муниципального образования:</w:t>
      </w:r>
    </w:p>
    <w:p w:rsidR="00DD1CB3" w:rsidRPr="00DD1CB3" w:rsidRDefault="00DD1CB3" w:rsidP="00DD1CB3">
      <w:pPr>
        <w:widowControl w:val="0"/>
        <w:tabs>
          <w:tab w:val="left" w:leader="underscore" w:pos="2242"/>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Поддорский муниципальный округ Новгородской области.</w:t>
      </w:r>
    </w:p>
    <w:p w:rsidR="00DD1CB3" w:rsidRPr="00DD1CB3" w:rsidRDefault="00DD1CB3" w:rsidP="00DD1CB3">
      <w:pPr>
        <w:widowControl w:val="0"/>
        <w:tabs>
          <w:tab w:val="left" w:leader="underscore" w:pos="3590"/>
        </w:tabs>
        <w:ind w:firstLine="709"/>
        <w:jc w:val="both"/>
        <w:rPr>
          <w:rFonts w:eastAsia="Microsoft Sans Serif"/>
          <w:color w:val="000000"/>
          <w:sz w:val="28"/>
          <w:szCs w:val="28"/>
          <w:lang w:bidi="ru-RU"/>
        </w:rPr>
      </w:pPr>
      <w:r w:rsidRPr="00DD1CB3">
        <w:rPr>
          <w:rFonts w:eastAsia="Microsoft Sans Serif"/>
          <w:color w:val="000000"/>
          <w:sz w:val="28"/>
          <w:szCs w:val="28"/>
          <w:lang w:bidi="ru-RU"/>
        </w:rPr>
        <w:t>Сокращенная форма наименования муниципального образования: Поддорский муниципальный округ.</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Сокращенное наименование муниципального образования может использоваться в официальных символах Поддорского муниципального округа, наименованиях органов местного самоуправления, выборных и иных должностных лиц местного самоуправления Поддорского муниципального округа, а также в других случаях наравне с наименованием муниципального образования, определенным настоящим Уставом.</w:t>
      </w:r>
    </w:p>
    <w:p w:rsidR="00DD1CB3" w:rsidRPr="00DD1CB3" w:rsidRDefault="00DD1CB3" w:rsidP="00DD1CB3">
      <w:pPr>
        <w:widowControl w:val="0"/>
        <w:numPr>
          <w:ilvl w:val="0"/>
          <w:numId w:val="1"/>
        </w:numPr>
        <w:tabs>
          <w:tab w:val="left" w:pos="1325"/>
          <w:tab w:val="left" w:leader="underscore" w:pos="4097"/>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Поддорский муниципальный округ входит в состав Новгородской области.</w:t>
      </w:r>
    </w:p>
    <w:p w:rsidR="00DD1CB3" w:rsidRPr="00DD1CB3" w:rsidRDefault="00DD1CB3" w:rsidP="00DD1CB3">
      <w:pPr>
        <w:widowControl w:val="0"/>
        <w:tabs>
          <w:tab w:val="left" w:leader="underscore" w:pos="9108"/>
        </w:tabs>
        <w:ind w:firstLine="709"/>
        <w:jc w:val="both"/>
        <w:rPr>
          <w:rFonts w:eastAsia="Microsoft Sans Serif"/>
          <w:color w:val="000000"/>
          <w:sz w:val="28"/>
          <w:szCs w:val="28"/>
          <w:lang w:bidi="ru-RU"/>
        </w:rPr>
      </w:pPr>
      <w:r w:rsidRPr="00DD1CB3">
        <w:rPr>
          <w:rFonts w:eastAsia="Microsoft Sans Serif"/>
          <w:color w:val="000000"/>
          <w:sz w:val="28"/>
          <w:szCs w:val="28"/>
          <w:lang w:bidi="ru-RU"/>
        </w:rPr>
        <w:t>2. Административным центром Поддорского муниципального округа является с. Поддорье.</w:t>
      </w:r>
    </w:p>
    <w:p w:rsidR="00DD1CB3" w:rsidRPr="00DD1CB3" w:rsidRDefault="00DD1CB3" w:rsidP="00DD1CB3">
      <w:pPr>
        <w:widowControl w:val="0"/>
        <w:tabs>
          <w:tab w:val="left" w:leader="underscore" w:pos="1819"/>
        </w:tabs>
        <w:ind w:firstLine="709"/>
        <w:jc w:val="both"/>
        <w:rPr>
          <w:rFonts w:eastAsia="Microsoft Sans Serif"/>
          <w:color w:val="000000"/>
          <w:sz w:val="28"/>
          <w:szCs w:val="28"/>
          <w:lang w:bidi="ru-RU"/>
        </w:rPr>
      </w:pPr>
      <w:r w:rsidRPr="00DD1CB3">
        <w:rPr>
          <w:rFonts w:eastAsia="Microsoft Sans Serif"/>
          <w:color w:val="000000"/>
          <w:sz w:val="28"/>
          <w:szCs w:val="28"/>
          <w:lang w:bidi="ru-RU"/>
        </w:rPr>
        <w:t>3. Муниципальный округ является правопреемником всех поселений, входящих в состав муниципального района.</w:t>
      </w:r>
    </w:p>
    <w:p w:rsidR="00DD1CB3" w:rsidRPr="00DD1CB3" w:rsidRDefault="00DD1CB3" w:rsidP="00DD1CB3">
      <w:pPr>
        <w:widowControl w:val="0"/>
        <w:tabs>
          <w:tab w:val="left" w:leader="underscore" w:pos="6318"/>
        </w:tabs>
        <w:ind w:firstLine="709"/>
        <w:jc w:val="both"/>
        <w:rPr>
          <w:rFonts w:eastAsia="Bookman Old Style"/>
          <w:b/>
          <w:bCs/>
          <w:color w:val="000000"/>
          <w:sz w:val="28"/>
          <w:szCs w:val="28"/>
          <w:lang w:bidi="ru-RU"/>
        </w:rPr>
      </w:pPr>
    </w:p>
    <w:p w:rsidR="00DD1CB3" w:rsidRPr="00DD1CB3" w:rsidRDefault="00DD1CB3" w:rsidP="00DD1CB3">
      <w:pPr>
        <w:widowControl w:val="0"/>
        <w:tabs>
          <w:tab w:val="left" w:leader="underscore" w:pos="6318"/>
        </w:tabs>
        <w:jc w:val="center"/>
        <w:rPr>
          <w:rFonts w:eastAsia="Bookman Old Style"/>
          <w:b/>
          <w:bCs/>
          <w:color w:val="000000"/>
          <w:sz w:val="28"/>
          <w:szCs w:val="28"/>
          <w:lang w:bidi="ru-RU"/>
        </w:rPr>
      </w:pPr>
      <w:r w:rsidRPr="00DD1CB3">
        <w:rPr>
          <w:rFonts w:eastAsia="Bookman Old Style"/>
          <w:b/>
          <w:bCs/>
          <w:color w:val="000000"/>
          <w:sz w:val="28"/>
          <w:szCs w:val="28"/>
          <w:lang w:bidi="ru-RU"/>
        </w:rPr>
        <w:t>Статья 2. Границы Поддорского муниципального округа</w:t>
      </w:r>
    </w:p>
    <w:p w:rsidR="00DD1CB3" w:rsidRPr="00DD1CB3" w:rsidRDefault="00DD1CB3" w:rsidP="00DD1CB3">
      <w:pPr>
        <w:widowControl w:val="0"/>
        <w:numPr>
          <w:ilvl w:val="0"/>
          <w:numId w:val="2"/>
        </w:numPr>
        <w:tabs>
          <w:tab w:val="left" w:pos="1134"/>
          <w:tab w:val="left" w:leader="underscore" w:pos="9077"/>
        </w:tabs>
        <w:ind w:firstLine="709"/>
        <w:jc w:val="both"/>
        <w:rPr>
          <w:rFonts w:eastAsia="Microsoft Sans Serif"/>
          <w:color w:val="000000"/>
          <w:sz w:val="28"/>
          <w:szCs w:val="28"/>
          <w:lang w:bidi="ru-RU"/>
        </w:rPr>
      </w:pPr>
      <w:r w:rsidRPr="00DD1CB3">
        <w:rPr>
          <w:rFonts w:eastAsia="Microsoft Sans Serif"/>
          <w:color w:val="000000"/>
          <w:sz w:val="28"/>
          <w:szCs w:val="28"/>
          <w:lang w:bidi="ru-RU"/>
        </w:rPr>
        <w:t>Границы территории Поддорского муниципального округа установлены областным законом.</w:t>
      </w:r>
    </w:p>
    <w:p w:rsidR="00DD1CB3" w:rsidRPr="00DD1CB3" w:rsidRDefault="00DD1CB3" w:rsidP="00DD1CB3">
      <w:pPr>
        <w:widowControl w:val="0"/>
        <w:tabs>
          <w:tab w:val="left" w:leader="underscore" w:pos="6318"/>
        </w:tabs>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Изменение границ Поддорского муниципального округа осуществляется областным законом по инициативе населения, органов местного самоуправления Поддорского муниципального округа, органов государственной власти Новгородской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w:t>
      </w:r>
      <w:r w:rsidRPr="00DD1CB3">
        <w:rPr>
          <w:rFonts w:eastAsia="Microsoft Sans Serif"/>
          <w:color w:val="000000"/>
          <w:sz w:val="28"/>
          <w:szCs w:val="28"/>
          <w:lang w:bidi="ru-RU"/>
        </w:rPr>
        <w:lastRenderedPageBreak/>
        <w:t>власти» (далее - Федеральный закон № 33-ФЗ).</w:t>
      </w:r>
    </w:p>
    <w:p w:rsidR="00DD1CB3" w:rsidRPr="00DD1CB3" w:rsidRDefault="00DD1CB3" w:rsidP="00DD1CB3">
      <w:pPr>
        <w:widowControl w:val="0"/>
        <w:numPr>
          <w:ilvl w:val="0"/>
          <w:numId w:val="2"/>
        </w:numPr>
        <w:tabs>
          <w:tab w:val="left" w:pos="1108"/>
          <w:tab w:val="left" w:leader="underscore" w:pos="5226"/>
        </w:tabs>
        <w:ind w:firstLine="709"/>
        <w:jc w:val="both"/>
        <w:rPr>
          <w:rFonts w:eastAsia="Microsoft Sans Serif"/>
          <w:b/>
          <w:color w:val="000000"/>
          <w:sz w:val="28"/>
          <w:szCs w:val="28"/>
          <w:lang w:bidi="ru-RU"/>
        </w:rPr>
      </w:pPr>
      <w:r w:rsidRPr="00DD1CB3">
        <w:rPr>
          <w:rFonts w:eastAsia="Microsoft Sans Serif"/>
          <w:color w:val="000000"/>
          <w:sz w:val="28"/>
          <w:szCs w:val="28"/>
          <w:lang w:bidi="ru-RU"/>
        </w:rPr>
        <w:t>В состав Поддорского муниципального округа входят населенные пункты в соответствии с областным законом от 23 января 2025 №628-ОЗ «О преобразовании всех поселений, входящих в состав Поддорского муниципального района Новгородской области, путем их объединения и наделения вновь образованного муниципального образования статусом муниципального округа».</w:t>
      </w:r>
    </w:p>
    <w:p w:rsidR="00DD1CB3" w:rsidRPr="00DD1CB3" w:rsidRDefault="00DD1CB3" w:rsidP="00DD1CB3">
      <w:pPr>
        <w:widowControl w:val="0"/>
        <w:tabs>
          <w:tab w:val="left" w:leader="underscore" w:pos="9077"/>
        </w:tabs>
        <w:jc w:val="center"/>
        <w:rPr>
          <w:rFonts w:eastAsia="Bookman Old Style"/>
          <w:b/>
          <w:bCs/>
          <w:color w:val="000000"/>
          <w:sz w:val="28"/>
          <w:szCs w:val="28"/>
          <w:lang w:bidi="ru-RU"/>
        </w:rPr>
      </w:pPr>
      <w:r w:rsidRPr="00DD1CB3">
        <w:rPr>
          <w:rFonts w:eastAsia="Bookman Old Style"/>
          <w:b/>
          <w:bCs/>
          <w:color w:val="000000"/>
          <w:sz w:val="28"/>
          <w:szCs w:val="28"/>
          <w:lang w:bidi="ru-RU"/>
        </w:rPr>
        <w:t>Статья 3. Официальные символы Поддорского муниципального округа и порядок официального использования указанных символов</w:t>
      </w:r>
    </w:p>
    <w:p w:rsidR="00DD1CB3" w:rsidRPr="00DD1CB3" w:rsidRDefault="00DD1CB3" w:rsidP="00DD1CB3">
      <w:pPr>
        <w:widowControl w:val="0"/>
        <w:tabs>
          <w:tab w:val="left" w:pos="1108"/>
          <w:tab w:val="left" w:leader="underscore" w:pos="3839"/>
        </w:tabs>
        <w:ind w:firstLine="709"/>
        <w:jc w:val="both"/>
        <w:rPr>
          <w:rFonts w:eastAsia="Microsoft Sans Serif"/>
          <w:color w:val="000000"/>
          <w:sz w:val="28"/>
          <w:szCs w:val="28"/>
          <w:lang w:bidi="ru-RU"/>
        </w:rPr>
      </w:pPr>
      <w:r w:rsidRPr="00DD1CB3">
        <w:rPr>
          <w:rFonts w:eastAsia="Microsoft Sans Serif"/>
          <w:color w:val="000000"/>
          <w:sz w:val="28"/>
          <w:szCs w:val="28"/>
          <w:lang w:bidi="ru-RU"/>
        </w:rPr>
        <w:t>1.Поддорский муниципальный округ имеет официальные символы 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муниципального округа отражают исторические, культурные, национальные и иные местные традиции, и особенности.</w:t>
      </w:r>
    </w:p>
    <w:p w:rsidR="00DD1CB3" w:rsidRPr="00DD1CB3" w:rsidRDefault="00DD1CB3" w:rsidP="00DD1CB3">
      <w:pPr>
        <w:widowControl w:val="0"/>
        <w:tabs>
          <w:tab w:val="left" w:pos="1708"/>
          <w:tab w:val="left" w:leader="underscore" w:pos="9077"/>
        </w:tabs>
        <w:ind w:firstLine="709"/>
        <w:jc w:val="both"/>
        <w:rPr>
          <w:rFonts w:eastAsia="Microsoft Sans Serif"/>
          <w:color w:val="000000"/>
          <w:sz w:val="28"/>
          <w:szCs w:val="28"/>
          <w:lang w:bidi="ru-RU"/>
        </w:rPr>
      </w:pPr>
      <w:r w:rsidRPr="00DD1CB3">
        <w:rPr>
          <w:rFonts w:eastAsia="Microsoft Sans Serif"/>
          <w:color w:val="000000"/>
          <w:sz w:val="28"/>
          <w:szCs w:val="28"/>
          <w:lang w:bidi="ru-RU"/>
        </w:rPr>
        <w:t>2.Официальные символы Поддорского муниципального округа и порядок официального использования указанных символов устанавливаются решением Думы Поддорского муниципального округа.</w:t>
      </w:r>
    </w:p>
    <w:p w:rsidR="00DD1CB3" w:rsidRPr="00DD1CB3" w:rsidRDefault="00DD1CB3" w:rsidP="00DD1CB3">
      <w:pPr>
        <w:widowControl w:val="0"/>
        <w:tabs>
          <w:tab w:val="left" w:pos="1708"/>
          <w:tab w:val="left" w:leader="underscore" w:pos="9077"/>
        </w:tabs>
        <w:ind w:firstLine="709"/>
        <w:jc w:val="both"/>
        <w:rPr>
          <w:rFonts w:eastAsia="Microsoft Sans Serif"/>
          <w:color w:val="000000"/>
          <w:sz w:val="28"/>
          <w:szCs w:val="28"/>
          <w:lang w:bidi="ru-RU"/>
        </w:rPr>
      </w:pPr>
    </w:p>
    <w:p w:rsidR="00DD1CB3" w:rsidRPr="00DD1CB3" w:rsidRDefault="00DD1CB3" w:rsidP="00DD1CB3">
      <w:pPr>
        <w:keepNext/>
        <w:keepLines/>
        <w:widowControl w:val="0"/>
        <w:tabs>
          <w:tab w:val="left" w:leader="underscore" w:pos="2659"/>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4. Система муниципальных правовых актов Поддорского муниципального округа</w:t>
      </w:r>
    </w:p>
    <w:p w:rsidR="00DD1CB3" w:rsidRPr="00DD1CB3" w:rsidRDefault="00DD1CB3" w:rsidP="00DD1CB3">
      <w:pPr>
        <w:widowControl w:val="0"/>
        <w:numPr>
          <w:ilvl w:val="0"/>
          <w:numId w:val="4"/>
        </w:numPr>
        <w:tabs>
          <w:tab w:val="left" w:pos="1097"/>
        </w:tabs>
        <w:ind w:firstLine="709"/>
        <w:jc w:val="both"/>
        <w:rPr>
          <w:rFonts w:eastAsia="Microsoft Sans Serif"/>
          <w:color w:val="000000"/>
          <w:sz w:val="28"/>
          <w:szCs w:val="28"/>
          <w:lang w:bidi="ru-RU"/>
        </w:rPr>
      </w:pPr>
      <w:r w:rsidRPr="00DD1CB3">
        <w:rPr>
          <w:rFonts w:eastAsia="Microsoft Sans Serif"/>
          <w:color w:val="000000"/>
          <w:sz w:val="28"/>
          <w:szCs w:val="28"/>
          <w:lang w:bidi="ru-RU"/>
        </w:rPr>
        <w:t>В систему муниципальных правовых актов Поддорского муниципального округа входят:</w:t>
      </w:r>
    </w:p>
    <w:p w:rsidR="00DD1CB3" w:rsidRPr="00DD1CB3" w:rsidRDefault="00DD1CB3" w:rsidP="00DD1CB3">
      <w:pPr>
        <w:widowControl w:val="0"/>
        <w:tabs>
          <w:tab w:val="left" w:leader="underscore" w:pos="4497"/>
        </w:tabs>
        <w:ind w:firstLine="709"/>
        <w:jc w:val="both"/>
        <w:rPr>
          <w:rFonts w:eastAsia="Microsoft Sans Serif"/>
          <w:color w:val="000000"/>
          <w:sz w:val="28"/>
          <w:szCs w:val="28"/>
          <w:lang w:bidi="ru-RU"/>
        </w:rPr>
      </w:pPr>
      <w:r w:rsidRPr="00DD1CB3">
        <w:rPr>
          <w:rFonts w:eastAsia="Microsoft Sans Serif"/>
          <w:color w:val="000000"/>
          <w:sz w:val="28"/>
          <w:szCs w:val="28"/>
          <w:lang w:bidi="ru-RU"/>
        </w:rPr>
        <w:t>1) Устав Поддорского муниципального округа;</w:t>
      </w:r>
    </w:p>
    <w:p w:rsidR="00DD1CB3" w:rsidRPr="00DD1CB3" w:rsidRDefault="00DD1CB3" w:rsidP="00DD1CB3">
      <w:pPr>
        <w:widowControl w:val="0"/>
        <w:tabs>
          <w:tab w:val="left" w:pos="1025"/>
        </w:tabs>
        <w:ind w:firstLine="709"/>
        <w:jc w:val="both"/>
        <w:rPr>
          <w:rFonts w:eastAsia="Microsoft Sans Serif"/>
          <w:color w:val="000000"/>
          <w:sz w:val="28"/>
          <w:szCs w:val="28"/>
          <w:lang w:bidi="ru-RU"/>
        </w:rPr>
      </w:pPr>
      <w:r w:rsidRPr="00DD1CB3">
        <w:rPr>
          <w:rFonts w:eastAsia="Microsoft Sans Serif"/>
          <w:color w:val="000000"/>
          <w:sz w:val="28"/>
          <w:szCs w:val="28"/>
          <w:lang w:bidi="ru-RU"/>
        </w:rPr>
        <w:t>2)правовые акты, принятые на местном референдуме;</w:t>
      </w:r>
    </w:p>
    <w:p w:rsidR="00DD1CB3" w:rsidRPr="00DD1CB3" w:rsidRDefault="00DD1CB3" w:rsidP="00DD1CB3">
      <w:pPr>
        <w:widowControl w:val="0"/>
        <w:tabs>
          <w:tab w:val="left" w:pos="1097"/>
          <w:tab w:val="right" w:leader="underscore" w:pos="9062"/>
        </w:tabs>
        <w:ind w:firstLine="709"/>
        <w:jc w:val="both"/>
        <w:rPr>
          <w:rFonts w:eastAsia="Microsoft Sans Serif"/>
          <w:color w:val="000000"/>
          <w:sz w:val="28"/>
          <w:szCs w:val="28"/>
          <w:lang w:bidi="ru-RU"/>
        </w:rPr>
      </w:pPr>
      <w:r w:rsidRPr="00DD1CB3">
        <w:rPr>
          <w:rFonts w:eastAsia="Microsoft Sans Serif"/>
          <w:color w:val="000000"/>
          <w:sz w:val="28"/>
          <w:szCs w:val="28"/>
          <w:lang w:bidi="ru-RU"/>
        </w:rPr>
        <w:t>3)решения Думы Поддорского муниципального округа;</w:t>
      </w:r>
    </w:p>
    <w:p w:rsidR="00DD1CB3" w:rsidRPr="00DD1CB3" w:rsidRDefault="00DD1CB3" w:rsidP="00DD1CB3">
      <w:pPr>
        <w:widowControl w:val="0"/>
        <w:tabs>
          <w:tab w:val="left" w:pos="1097"/>
        </w:tabs>
        <w:ind w:firstLine="709"/>
        <w:jc w:val="both"/>
        <w:rPr>
          <w:rFonts w:eastAsia="Microsoft Sans Serif"/>
          <w:color w:val="000000"/>
          <w:sz w:val="28"/>
          <w:szCs w:val="28"/>
          <w:lang w:bidi="ru-RU"/>
        </w:rPr>
      </w:pPr>
      <w:r w:rsidRPr="00DD1CB3">
        <w:rPr>
          <w:rFonts w:eastAsia="Microsoft Sans Serif"/>
          <w:color w:val="000000"/>
          <w:sz w:val="28"/>
          <w:szCs w:val="28"/>
          <w:lang w:bidi="ru-RU"/>
        </w:rPr>
        <w:t>4)постановления и распоряжения Администрации Поддорского муниципального округа;</w:t>
      </w:r>
    </w:p>
    <w:p w:rsidR="00DD1CB3" w:rsidRPr="00DD1CB3" w:rsidRDefault="00DD1CB3" w:rsidP="00DD1CB3">
      <w:pPr>
        <w:widowControl w:val="0"/>
        <w:tabs>
          <w:tab w:val="left" w:pos="1530"/>
        </w:tabs>
        <w:ind w:firstLine="709"/>
        <w:jc w:val="both"/>
        <w:rPr>
          <w:rFonts w:eastAsia="Microsoft Sans Serif"/>
          <w:color w:val="000000"/>
          <w:sz w:val="28"/>
          <w:szCs w:val="28"/>
          <w:lang w:bidi="ru-RU"/>
        </w:rPr>
      </w:pPr>
      <w:r w:rsidRPr="00DD1CB3">
        <w:rPr>
          <w:rFonts w:eastAsia="Microsoft Sans Serif"/>
          <w:color w:val="000000"/>
          <w:sz w:val="28"/>
          <w:szCs w:val="28"/>
          <w:lang w:bidi="ru-RU"/>
        </w:rPr>
        <w:t>5)постановления и распоряжения Главы Поддорского муниципального округа;</w:t>
      </w:r>
    </w:p>
    <w:p w:rsidR="00DD1CB3" w:rsidRPr="00DD1CB3" w:rsidRDefault="00DD1CB3" w:rsidP="00DD1CB3">
      <w:pPr>
        <w:widowControl w:val="0"/>
        <w:tabs>
          <w:tab w:val="left" w:pos="1025"/>
        </w:tabs>
        <w:ind w:firstLine="709"/>
        <w:jc w:val="both"/>
        <w:rPr>
          <w:rFonts w:eastAsia="Microsoft Sans Serif"/>
          <w:color w:val="000000"/>
          <w:sz w:val="28"/>
          <w:szCs w:val="28"/>
          <w:lang w:bidi="ru-RU"/>
        </w:rPr>
      </w:pPr>
      <w:r w:rsidRPr="00DD1CB3">
        <w:rPr>
          <w:rFonts w:eastAsia="Microsoft Sans Serif"/>
          <w:color w:val="000000"/>
          <w:sz w:val="28"/>
          <w:szCs w:val="28"/>
          <w:lang w:bidi="ru-RU"/>
        </w:rPr>
        <w:t>6)постановления и распоряжения председателя Думы Поддорского муниципального округа;</w:t>
      </w:r>
    </w:p>
    <w:p w:rsidR="00DD1CB3" w:rsidRPr="00DD1CB3" w:rsidRDefault="00DD1CB3" w:rsidP="00DD1CB3">
      <w:pPr>
        <w:widowControl w:val="0"/>
        <w:tabs>
          <w:tab w:val="left" w:pos="997"/>
          <w:tab w:val="left" w:leader="underscore" w:pos="5160"/>
        </w:tabs>
        <w:ind w:firstLine="709"/>
        <w:jc w:val="both"/>
        <w:rPr>
          <w:rFonts w:eastAsia="Microsoft Sans Serif"/>
          <w:color w:val="000000"/>
          <w:sz w:val="28"/>
          <w:szCs w:val="28"/>
          <w:lang w:bidi="ru-RU"/>
        </w:rPr>
      </w:pPr>
      <w:r w:rsidRPr="00DD1CB3">
        <w:rPr>
          <w:rFonts w:eastAsia="Microsoft Sans Serif"/>
          <w:color w:val="000000"/>
          <w:sz w:val="28"/>
          <w:szCs w:val="28"/>
          <w:lang w:bidi="ru-RU"/>
        </w:rPr>
        <w:t>7)распоряжения и приказы председателя Контрольно-</w:t>
      </w:r>
      <w:r w:rsidRPr="00DD1CB3">
        <w:rPr>
          <w:rFonts w:eastAsia="Microsoft Sans Serif"/>
          <w:color w:val="000000"/>
          <w:sz w:val="28"/>
          <w:szCs w:val="28"/>
          <w:lang w:bidi="ru-RU"/>
        </w:rPr>
        <w:softHyphen/>
        <w:t>счетной палаты муниципального округа.</w:t>
      </w:r>
    </w:p>
    <w:p w:rsidR="00DD1CB3" w:rsidRPr="00DD1CB3" w:rsidRDefault="00DD1CB3" w:rsidP="00DD1CB3">
      <w:pPr>
        <w:widowControl w:val="0"/>
        <w:numPr>
          <w:ilvl w:val="0"/>
          <w:numId w:val="4"/>
        </w:numPr>
        <w:tabs>
          <w:tab w:val="left" w:pos="1097"/>
          <w:tab w:val="left" w:leader="underscore" w:pos="4766"/>
        </w:tabs>
        <w:ind w:firstLine="709"/>
        <w:jc w:val="both"/>
        <w:rPr>
          <w:rFonts w:eastAsia="Microsoft Sans Serif"/>
          <w:color w:val="000000"/>
          <w:sz w:val="28"/>
          <w:szCs w:val="28"/>
          <w:lang w:bidi="ru-RU"/>
        </w:rPr>
      </w:pPr>
      <w:r w:rsidRPr="00DD1CB3">
        <w:rPr>
          <w:rFonts w:eastAsia="Microsoft Sans Serif"/>
          <w:color w:val="000000"/>
          <w:sz w:val="28"/>
          <w:szCs w:val="28"/>
          <w:lang w:bidi="ru-RU"/>
        </w:rPr>
        <w:t>Устав Поддорского муниципального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w:t>
      </w:r>
    </w:p>
    <w:p w:rsidR="00DD1CB3" w:rsidRPr="00DD1CB3" w:rsidRDefault="00DD1CB3" w:rsidP="00DD1CB3">
      <w:pPr>
        <w:widowControl w:val="0"/>
        <w:tabs>
          <w:tab w:val="left" w:leader="underscore" w:pos="3704"/>
        </w:tabs>
        <w:ind w:firstLine="709"/>
        <w:jc w:val="both"/>
        <w:rPr>
          <w:rFonts w:eastAsia="Microsoft Sans Serif"/>
          <w:color w:val="000000"/>
          <w:sz w:val="28"/>
          <w:szCs w:val="28"/>
          <w:lang w:bidi="ru-RU"/>
        </w:rPr>
      </w:pPr>
      <w:r w:rsidRPr="00DD1CB3">
        <w:rPr>
          <w:rFonts w:eastAsia="Microsoft Sans Serif"/>
          <w:color w:val="000000"/>
          <w:sz w:val="28"/>
          <w:szCs w:val="28"/>
          <w:lang w:bidi="ru-RU"/>
        </w:rPr>
        <w:t>актов Поддорского муниципального округа, имеют прямое действие и применяются на всей территории муниципального округа.</w:t>
      </w:r>
    </w:p>
    <w:p w:rsidR="00DD1CB3" w:rsidRPr="00DD1CB3" w:rsidRDefault="00DD1CB3" w:rsidP="00DD1CB3">
      <w:pPr>
        <w:widowControl w:val="0"/>
        <w:tabs>
          <w:tab w:val="left" w:pos="1097"/>
          <w:tab w:val="left" w:leader="underscore" w:pos="4766"/>
        </w:tabs>
        <w:ind w:firstLine="709"/>
        <w:jc w:val="both"/>
        <w:rPr>
          <w:rFonts w:eastAsia="Microsoft Sans Serif"/>
          <w:sz w:val="28"/>
          <w:szCs w:val="28"/>
          <w:lang w:bidi="ru-RU"/>
        </w:rPr>
      </w:pPr>
      <w:r w:rsidRPr="00DD1CB3">
        <w:rPr>
          <w:rFonts w:eastAsia="Microsoft Sans Serif"/>
          <w:sz w:val="28"/>
          <w:szCs w:val="28"/>
          <w:lang w:bidi="ru-RU"/>
        </w:rPr>
        <w:t>Устав Поддорского муниципального округа и оформленные в виде правовых актов решения не могут противоречить Конституции Российской Федерации, Федеральным Законам Российской Федерации.</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Иные муниципальные правовые акты не должны противоречить Уставу муниципального округа и правовым актам, принятым на местном референдуме. </w:t>
      </w:r>
      <w:r w:rsidRPr="00DD1CB3">
        <w:rPr>
          <w:rFonts w:eastAsia="Microsoft Sans Serif"/>
          <w:color w:val="000000"/>
          <w:sz w:val="28"/>
          <w:szCs w:val="28"/>
          <w:lang w:bidi="ru-RU"/>
        </w:rPr>
        <w:lastRenderedPageBreak/>
        <w:t>В случае противоречия указанных актов Уставу Поддорского муниципального округа действуют положения настоящего Устава.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Решения, принятые на местном референдуме, вступают в силу после их официального опубликования.</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Если для реализации решения, принятого путем прямого волеизъявления населения муниципального округа, дополнительно требуется принятие (издание) муниципального правового акта, орган местного самоуправления муниципального округа или должностное лицо местного самоуправления Поддорского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DD1CB3" w:rsidRPr="00DD1CB3" w:rsidRDefault="00DD1CB3" w:rsidP="00DD1CB3">
      <w:pPr>
        <w:widowControl w:val="0"/>
        <w:tabs>
          <w:tab w:val="center" w:pos="1661"/>
          <w:tab w:val="left" w:pos="2699"/>
          <w:tab w:val="right" w:pos="9051"/>
        </w:tabs>
        <w:ind w:firstLine="709"/>
        <w:jc w:val="both"/>
        <w:rPr>
          <w:rFonts w:eastAsia="Microsoft Sans Serif"/>
          <w:color w:val="000000"/>
          <w:sz w:val="28"/>
          <w:szCs w:val="28"/>
          <w:lang w:bidi="ru-RU"/>
        </w:rPr>
      </w:pPr>
      <w:r w:rsidRPr="00DD1CB3">
        <w:rPr>
          <w:rFonts w:eastAsia="Microsoft Sans Serif"/>
          <w:color w:val="000000"/>
          <w:sz w:val="28"/>
          <w:szCs w:val="28"/>
          <w:lang w:bidi="ru-RU"/>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Поддорского муниципального округа или досрочного прекращения полномочий Думы Поддорского муниципального округа.</w:t>
      </w:r>
    </w:p>
    <w:p w:rsidR="00DD1CB3" w:rsidRPr="00DD1CB3" w:rsidRDefault="00DD1CB3" w:rsidP="00DD1CB3">
      <w:pPr>
        <w:widowControl w:val="0"/>
        <w:tabs>
          <w:tab w:val="left" w:pos="1060"/>
          <w:tab w:val="left" w:leader="underscore" w:pos="4727"/>
        </w:tabs>
        <w:ind w:firstLine="709"/>
        <w:jc w:val="both"/>
        <w:rPr>
          <w:rFonts w:eastAsia="Microsoft Sans Serif"/>
          <w:color w:val="000000"/>
          <w:sz w:val="28"/>
          <w:szCs w:val="28"/>
          <w:lang w:bidi="ru-RU"/>
        </w:rPr>
      </w:pPr>
      <w:r w:rsidRPr="00DD1CB3">
        <w:rPr>
          <w:rFonts w:eastAsia="Microsoft Sans Serif"/>
          <w:color w:val="000000"/>
          <w:sz w:val="28"/>
          <w:szCs w:val="28"/>
          <w:lang w:bidi="ru-RU"/>
        </w:rPr>
        <w:t>1.Дума Поддорского муниципального округа по вопросам, отнесенным к ее компетенции федеральными законами, областными законами, настоящим Уставом, принимает решения, устанавливающие правила, обязательные для исполнения на территории Поддорского муниципального округа, решение об удалении Главы Поддорского муниципального округа в отставку, а также решения по вопросам организации деятельности Думы Поддорского муниципального округа и по иным вопросам, отнесенным к ее компетенции федеральными и областными законами, настоящим Уставом.</w:t>
      </w:r>
    </w:p>
    <w:p w:rsidR="00DD1CB3" w:rsidRPr="00DD1CB3" w:rsidRDefault="00DD1CB3" w:rsidP="00DD1CB3">
      <w:pPr>
        <w:widowControl w:val="0"/>
        <w:tabs>
          <w:tab w:val="left" w:pos="0"/>
          <w:tab w:val="left" w:leader="underscore" w:pos="4727"/>
        </w:tabs>
        <w:ind w:firstLine="709"/>
        <w:jc w:val="both"/>
        <w:rPr>
          <w:rFonts w:eastAsia="Microsoft Sans Serif"/>
          <w:color w:val="000000"/>
          <w:sz w:val="28"/>
          <w:szCs w:val="28"/>
          <w:lang w:bidi="ru-RU"/>
        </w:rPr>
      </w:pPr>
      <w:r w:rsidRPr="00DD1CB3">
        <w:rPr>
          <w:rFonts w:eastAsia="Microsoft Sans Serif"/>
          <w:color w:val="000000"/>
          <w:sz w:val="28"/>
          <w:szCs w:val="28"/>
          <w:lang w:bidi="ru-RU"/>
        </w:rPr>
        <w:t>2.Глава муниципального округа в пределах своих полномочий, установленных федеральными законами, областными законами, настоящим Уставом, решениями Думы Поддорского муниципального округа, издает постановления Администрации Поддорского 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Поддорского муниципального округа федеральными и областными законами, а также распоряжения Администрации Поддорского муниципального округа по вопросам организации работы Администрации Поддорского муниципального округа.</w:t>
      </w:r>
    </w:p>
    <w:p w:rsidR="00DD1CB3" w:rsidRPr="00DD1CB3" w:rsidRDefault="00DD1CB3" w:rsidP="00DD1CB3">
      <w:pPr>
        <w:widowControl w:val="0"/>
        <w:tabs>
          <w:tab w:val="left" w:pos="1742"/>
          <w:tab w:val="left" w:leader="underscore" w:pos="9066"/>
        </w:tabs>
        <w:ind w:firstLine="709"/>
        <w:jc w:val="both"/>
        <w:rPr>
          <w:rFonts w:eastAsia="Microsoft Sans Serif"/>
          <w:color w:val="000000"/>
          <w:sz w:val="28"/>
          <w:szCs w:val="28"/>
          <w:lang w:bidi="ru-RU"/>
        </w:rPr>
      </w:pPr>
      <w:r w:rsidRPr="00DD1CB3">
        <w:rPr>
          <w:rFonts w:eastAsia="Microsoft Sans Serif"/>
          <w:color w:val="000000"/>
          <w:sz w:val="28"/>
          <w:szCs w:val="28"/>
          <w:lang w:bidi="ru-RU"/>
        </w:rPr>
        <w:t>1.Председатель Думы Поддорского муниципального округа издает постановления и распоряжения по вопросам организации деятельности Думы Поддорского муниципального округа, подписывает решения Думы муниципального округа.</w:t>
      </w:r>
    </w:p>
    <w:p w:rsidR="00DD1CB3" w:rsidRPr="00DD1CB3" w:rsidRDefault="00DD1CB3" w:rsidP="00DD1CB3">
      <w:pPr>
        <w:widowControl w:val="0"/>
        <w:tabs>
          <w:tab w:val="left" w:pos="1550"/>
        </w:tabs>
        <w:ind w:firstLine="709"/>
        <w:jc w:val="both"/>
        <w:rPr>
          <w:rFonts w:eastAsia="Microsoft Sans Serif"/>
          <w:color w:val="000000"/>
          <w:sz w:val="28"/>
          <w:szCs w:val="28"/>
          <w:lang w:bidi="ru-RU"/>
        </w:rPr>
      </w:pPr>
      <w:r w:rsidRPr="00DD1CB3">
        <w:rPr>
          <w:rFonts w:eastAsia="Microsoft Sans Serif"/>
          <w:color w:val="000000"/>
          <w:sz w:val="28"/>
          <w:szCs w:val="28"/>
          <w:lang w:bidi="ru-RU"/>
        </w:rPr>
        <w:t>2.Председатель Контрольно-счетной палаты Поддорского муниципального округа в пределах своих полномочий издает распоряжения и приказы по вопросам деятельности контрольно-счетного органа муниципального округа.</w:t>
      </w:r>
    </w:p>
    <w:p w:rsidR="00DD1CB3" w:rsidRPr="00DD1CB3" w:rsidRDefault="00DD1CB3" w:rsidP="00DD1CB3">
      <w:pPr>
        <w:widowControl w:val="0"/>
        <w:tabs>
          <w:tab w:val="left" w:pos="1021"/>
        </w:tabs>
        <w:ind w:firstLine="709"/>
        <w:jc w:val="both"/>
        <w:rPr>
          <w:rFonts w:eastAsia="Microsoft Sans Serif"/>
          <w:color w:val="000000"/>
          <w:sz w:val="28"/>
          <w:szCs w:val="28"/>
          <w:lang w:bidi="ru-RU"/>
        </w:rPr>
      </w:pPr>
      <w:r w:rsidRPr="00DD1CB3">
        <w:rPr>
          <w:rFonts w:eastAsia="Microsoft Sans Serif"/>
          <w:color w:val="000000"/>
          <w:sz w:val="28"/>
          <w:szCs w:val="28"/>
          <w:lang w:bidi="ru-RU"/>
        </w:rPr>
        <w:lastRenderedPageBreak/>
        <w:t>3.Муниципальные правовые акты вступают в силу в порядке, установленном настоящим уставом,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 Российской Федерации.</w:t>
      </w:r>
    </w:p>
    <w:p w:rsidR="00DD1CB3" w:rsidRPr="00DD1CB3" w:rsidRDefault="00DD1CB3" w:rsidP="00DD1CB3">
      <w:pPr>
        <w:widowControl w:val="0"/>
        <w:tabs>
          <w:tab w:val="left" w:pos="1188"/>
        </w:tabs>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4.Муниципальные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DD1CB3" w:rsidRPr="00DD1CB3" w:rsidRDefault="00DD1CB3" w:rsidP="00DD1CB3">
      <w:pPr>
        <w:widowControl w:val="0"/>
        <w:tabs>
          <w:tab w:val="left" w:pos="1188"/>
        </w:tabs>
        <w:ind w:firstLine="709"/>
        <w:jc w:val="both"/>
        <w:rPr>
          <w:rFonts w:eastAsia="Microsoft Sans Serif"/>
          <w:color w:val="000000"/>
          <w:sz w:val="28"/>
          <w:szCs w:val="28"/>
          <w:lang w:bidi="ru-RU"/>
        </w:rPr>
      </w:pPr>
    </w:p>
    <w:p w:rsidR="00DD1CB3" w:rsidRPr="00DD1CB3" w:rsidRDefault="00DD1CB3" w:rsidP="00DD1CB3">
      <w:pPr>
        <w:widowControl w:val="0"/>
        <w:jc w:val="center"/>
        <w:rPr>
          <w:rFonts w:eastAsia="Bookman Old Style"/>
          <w:b/>
          <w:bCs/>
          <w:color w:val="000000"/>
          <w:sz w:val="28"/>
          <w:szCs w:val="28"/>
          <w:lang w:bidi="ru-RU"/>
        </w:rPr>
      </w:pPr>
      <w:r w:rsidRPr="00DD1CB3">
        <w:rPr>
          <w:rFonts w:eastAsia="Bookman Old Style"/>
          <w:b/>
          <w:bCs/>
          <w:color w:val="000000"/>
          <w:sz w:val="28"/>
          <w:szCs w:val="28"/>
          <w:lang w:bidi="ru-RU"/>
        </w:rPr>
        <w:t>Статья 5. Виды, порядок принятия (издания), обнародования, в том числе официального опубликования, и вступления в силу муниципальных правовых актов</w:t>
      </w:r>
    </w:p>
    <w:p w:rsidR="00DD1CB3" w:rsidRPr="00DD1CB3" w:rsidRDefault="00DD1CB3" w:rsidP="00DD1CB3">
      <w:pPr>
        <w:widowControl w:val="0"/>
        <w:tabs>
          <w:tab w:val="left" w:pos="1188"/>
        </w:tabs>
        <w:ind w:firstLine="709"/>
        <w:jc w:val="both"/>
        <w:rPr>
          <w:rFonts w:eastAsia="Microsoft Sans Serif"/>
          <w:color w:val="000000"/>
          <w:sz w:val="28"/>
          <w:szCs w:val="28"/>
          <w:lang w:bidi="ru-RU"/>
        </w:rPr>
      </w:pPr>
      <w:r w:rsidRPr="00DD1CB3">
        <w:rPr>
          <w:rFonts w:eastAsia="Microsoft Sans Serif"/>
          <w:color w:val="000000"/>
          <w:sz w:val="28"/>
          <w:szCs w:val="28"/>
          <w:lang w:bidi="ru-RU"/>
        </w:rPr>
        <w:t>1.Проекты муниципальных правовых актов могут вноситься депутатами Думы Поддорского муниципального округа, председателем Думы Поддорского муниципального округа, Главой Поддорского муниципального округа, Территориальной избирательной комиссией, Контрольно-счетной палатой Поддорского муниципального округа, Ассоциацией «Совет муниципальных образований области», прокурором района, органами территориального общественного самоуправления, инициативными группами граждан.</w:t>
      </w:r>
    </w:p>
    <w:p w:rsidR="00DD1CB3" w:rsidRPr="00DD1CB3" w:rsidRDefault="00DD1CB3" w:rsidP="00DD1CB3">
      <w:pPr>
        <w:widowControl w:val="0"/>
        <w:tabs>
          <w:tab w:val="left" w:pos="1021"/>
        </w:tabs>
        <w:ind w:firstLine="709"/>
        <w:jc w:val="both"/>
        <w:rPr>
          <w:rFonts w:eastAsia="Microsoft Sans Serif"/>
          <w:color w:val="000000"/>
          <w:sz w:val="28"/>
          <w:szCs w:val="28"/>
          <w:lang w:bidi="ru-RU"/>
        </w:rPr>
      </w:pPr>
      <w:r w:rsidRPr="00DD1CB3">
        <w:rPr>
          <w:rFonts w:eastAsia="Microsoft Sans Serif"/>
          <w:color w:val="000000"/>
          <w:sz w:val="28"/>
          <w:szCs w:val="28"/>
          <w:lang w:bidi="ru-RU"/>
        </w:rPr>
        <w:t>1.Порядок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муниципального округа или должностного лица местного самоуправления, на рассмотрение которых вносятся указанные проекты.</w:t>
      </w:r>
    </w:p>
    <w:p w:rsidR="00DD1CB3" w:rsidRPr="00DD1CB3" w:rsidRDefault="00DD1CB3" w:rsidP="00A80F96">
      <w:pPr>
        <w:widowControl w:val="0"/>
        <w:numPr>
          <w:ilvl w:val="0"/>
          <w:numId w:val="5"/>
        </w:numPr>
        <w:tabs>
          <w:tab w:val="left" w:pos="1145"/>
          <w:tab w:val="left" w:leader="underscore" w:pos="9071"/>
        </w:tabs>
        <w:jc w:val="both"/>
        <w:rPr>
          <w:rFonts w:eastAsia="Microsoft Sans Serif"/>
          <w:color w:val="000000"/>
          <w:sz w:val="28"/>
          <w:szCs w:val="28"/>
          <w:lang w:bidi="ru-RU"/>
        </w:rPr>
      </w:pPr>
      <w:r w:rsidRPr="00DD1CB3">
        <w:rPr>
          <w:rFonts w:eastAsia="Microsoft Sans Serif"/>
          <w:color w:val="000000"/>
          <w:sz w:val="28"/>
          <w:szCs w:val="28"/>
          <w:lang w:bidi="ru-RU"/>
        </w:rPr>
        <w:t>Порядок принятия решений Думы Поддорского муниципального округа определяется настоящим Уставом и Регламентом Думы Поддорского муниципального округа.</w:t>
      </w:r>
    </w:p>
    <w:p w:rsidR="00DD1CB3" w:rsidRPr="00DD1CB3" w:rsidRDefault="00DD1CB3" w:rsidP="00A80F96">
      <w:pPr>
        <w:widowControl w:val="0"/>
        <w:numPr>
          <w:ilvl w:val="0"/>
          <w:numId w:val="5"/>
        </w:numPr>
        <w:tabs>
          <w:tab w:val="left" w:pos="1145"/>
          <w:tab w:val="right" w:leader="underscore" w:pos="9056"/>
        </w:tabs>
        <w:jc w:val="both"/>
        <w:rPr>
          <w:rFonts w:eastAsia="Microsoft Sans Serif"/>
          <w:color w:val="000000"/>
          <w:sz w:val="28"/>
          <w:szCs w:val="28"/>
          <w:lang w:bidi="ru-RU"/>
        </w:rPr>
      </w:pPr>
      <w:r w:rsidRPr="00DD1CB3">
        <w:rPr>
          <w:rFonts w:eastAsia="Microsoft Sans Serif"/>
          <w:color w:val="000000"/>
          <w:sz w:val="28"/>
          <w:szCs w:val="28"/>
          <w:lang w:bidi="ru-RU"/>
        </w:rPr>
        <w:t>Решения Думы Поддорского муниципального округа, устанавливающие правила, обязательные для исполнения на территории Поддорского муниципального округа, и по иным вопросам, отнесенным к его компетенции федеральными законами, областными законами, настоящим Уставом, принимаются большинством голосов от установленной численности депутатов Думы Поддорского муниципального округа, если иное не установлено Федеральным законом № 33-ФЗ и настоящим Уставом. Порядок принятия Устава Поддорского муниципального округа, внесения в него изменений и дополнений регулируется статьями 55-56 настоящего Устава.</w:t>
      </w:r>
    </w:p>
    <w:p w:rsidR="00DD1CB3" w:rsidRPr="00DD1CB3" w:rsidRDefault="00DD1CB3" w:rsidP="00A80F96">
      <w:pPr>
        <w:widowControl w:val="0"/>
        <w:numPr>
          <w:ilvl w:val="0"/>
          <w:numId w:val="5"/>
        </w:numPr>
        <w:tabs>
          <w:tab w:val="left" w:pos="1176"/>
          <w:tab w:val="right" w:leader="underscore" w:pos="9056"/>
        </w:tabs>
        <w:jc w:val="both"/>
        <w:rPr>
          <w:rFonts w:eastAsia="Microsoft Sans Serif"/>
          <w:color w:val="000000"/>
          <w:sz w:val="28"/>
          <w:szCs w:val="28"/>
          <w:lang w:bidi="ru-RU"/>
        </w:rPr>
      </w:pPr>
      <w:r w:rsidRPr="00DD1CB3">
        <w:rPr>
          <w:rFonts w:eastAsia="Microsoft Sans Serif"/>
          <w:color w:val="000000"/>
          <w:sz w:val="28"/>
          <w:szCs w:val="28"/>
          <w:lang w:bidi="ru-RU"/>
        </w:rPr>
        <w:t xml:space="preserve">Решения Думы Поддорского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решения Думы Поддорского </w:t>
      </w:r>
      <w:r w:rsidRPr="00DD1CB3">
        <w:rPr>
          <w:rFonts w:eastAsia="Microsoft Sans Serif"/>
          <w:color w:val="000000"/>
          <w:sz w:val="28"/>
          <w:szCs w:val="28"/>
          <w:lang w:bidi="ru-RU"/>
        </w:rPr>
        <w:lastRenderedPageBreak/>
        <w:t>муниципального округа, предусматривающие расходы, финансовое обеспечение которых осуществляется за счет средств бюджета Поддорского муниципального округа, принимаются большинством в две трети голосов от установленной численности депутатов Думы Поддорского муниципального округа по представлению главы Администрации Поддорского муниципального округа. Решения Думы Поддорского муниципального округа принимаются:</w:t>
      </w:r>
    </w:p>
    <w:p w:rsidR="00DD1CB3" w:rsidRPr="00DD1CB3" w:rsidRDefault="00DD1CB3" w:rsidP="00A80F96">
      <w:pPr>
        <w:widowControl w:val="0"/>
        <w:numPr>
          <w:ilvl w:val="0"/>
          <w:numId w:val="6"/>
        </w:numPr>
        <w:tabs>
          <w:tab w:val="left" w:pos="1085"/>
        </w:tabs>
        <w:jc w:val="both"/>
        <w:rPr>
          <w:rFonts w:eastAsia="Microsoft Sans Serif"/>
          <w:color w:val="000000"/>
          <w:sz w:val="28"/>
          <w:szCs w:val="28"/>
          <w:lang w:bidi="ru-RU"/>
        </w:rPr>
      </w:pPr>
      <w:r w:rsidRPr="00DD1CB3">
        <w:rPr>
          <w:rFonts w:eastAsia="Microsoft Sans Serif"/>
          <w:color w:val="000000"/>
          <w:sz w:val="28"/>
          <w:szCs w:val="28"/>
          <w:lang w:bidi="ru-RU"/>
        </w:rPr>
        <w:t>по вопросам, относящимся к исключительной компетенции Думы Поддорского муниципального округа, назначения местного референдума, досрочного прекращения полномочий Главы Поддорского муниципального округа - двумя третями голосов от установленной численности депутатов Думы муниципального округа;</w:t>
      </w:r>
    </w:p>
    <w:p w:rsidR="00DD1CB3" w:rsidRPr="00DD1CB3" w:rsidRDefault="00DD1CB3" w:rsidP="00A80F96">
      <w:pPr>
        <w:widowControl w:val="0"/>
        <w:numPr>
          <w:ilvl w:val="0"/>
          <w:numId w:val="6"/>
        </w:numPr>
        <w:tabs>
          <w:tab w:val="left" w:pos="1085"/>
        </w:tabs>
        <w:jc w:val="both"/>
        <w:rPr>
          <w:rFonts w:eastAsia="Microsoft Sans Serif"/>
          <w:color w:val="000000"/>
          <w:sz w:val="28"/>
          <w:szCs w:val="28"/>
          <w:lang w:bidi="ru-RU"/>
        </w:rPr>
      </w:pPr>
      <w:r w:rsidRPr="00DD1CB3">
        <w:rPr>
          <w:rFonts w:eastAsia="Microsoft Sans Serif"/>
          <w:color w:val="000000"/>
          <w:sz w:val="28"/>
          <w:szCs w:val="28"/>
          <w:lang w:bidi="ru-RU"/>
        </w:rPr>
        <w:t>по вопросам, связанным с досрочным прекращением полномочий председателя Думы Поддорского муниципального округа, депутата Думы Поддорского муниципального округа, принятием Регламента Думы Поддорского муниципального округа, обращения в Новгородскую областную Думу в порядке законодательной инициативы и по иным вопросам - большинством голосов от установленной численности Думы Поддорского муниципального округа, если иное не предусмотрено федеральными и областными законами и настоящим Уставом.</w:t>
      </w:r>
    </w:p>
    <w:p w:rsidR="00DD1CB3" w:rsidRPr="00DD1CB3" w:rsidRDefault="00DD1CB3" w:rsidP="00A80F96">
      <w:pPr>
        <w:widowControl w:val="0"/>
        <w:numPr>
          <w:ilvl w:val="0"/>
          <w:numId w:val="5"/>
        </w:numPr>
        <w:tabs>
          <w:tab w:val="left" w:pos="1085"/>
          <w:tab w:val="right" w:leader="underscore" w:pos="9068"/>
        </w:tabs>
        <w:jc w:val="both"/>
        <w:rPr>
          <w:rFonts w:eastAsia="Microsoft Sans Serif"/>
          <w:color w:val="000000"/>
          <w:sz w:val="28"/>
          <w:szCs w:val="28"/>
          <w:lang w:bidi="ru-RU"/>
        </w:rPr>
      </w:pPr>
      <w:r w:rsidRPr="00DD1CB3">
        <w:rPr>
          <w:rFonts w:eastAsia="Microsoft Sans Serif"/>
          <w:color w:val="000000"/>
          <w:sz w:val="28"/>
          <w:szCs w:val="28"/>
          <w:lang w:bidi="ru-RU"/>
        </w:rPr>
        <w:t>Решения Думы Поддорского муниципального округа вступают в силу в порядке, установленном настоящим Уставом для вступления в силу муниципальных правовых актов органов местного самоуправления Поддорского муниципального округа, за исключением решений Думы Поддорского муниципального округа о налогах и сборах, которые вступают в силу в соответствии с Налоговым кодексом Российской Федерации.</w:t>
      </w:r>
    </w:p>
    <w:p w:rsidR="00DD1CB3" w:rsidRPr="00DD1CB3" w:rsidRDefault="00DD1CB3" w:rsidP="00A80F96">
      <w:pPr>
        <w:widowControl w:val="0"/>
        <w:numPr>
          <w:ilvl w:val="0"/>
          <w:numId w:val="5"/>
        </w:numPr>
        <w:tabs>
          <w:tab w:val="left" w:pos="1085"/>
          <w:tab w:val="right" w:leader="underscore" w:pos="9068"/>
        </w:tabs>
        <w:jc w:val="both"/>
        <w:rPr>
          <w:rFonts w:eastAsia="Microsoft Sans Serif"/>
          <w:color w:val="000000"/>
          <w:sz w:val="28"/>
          <w:szCs w:val="28"/>
          <w:lang w:bidi="ru-RU"/>
        </w:rPr>
      </w:pPr>
      <w:r w:rsidRPr="00DD1CB3">
        <w:rPr>
          <w:rFonts w:eastAsia="Microsoft Sans Serif"/>
          <w:color w:val="000000"/>
          <w:sz w:val="28"/>
          <w:szCs w:val="28"/>
          <w:lang w:bidi="ru-RU"/>
        </w:rPr>
        <w:t>Решения Думы Поддорского муниципального округа направляются Главе Поддорского муниципального округа для подписания и обнародования в течение 10 дней.</w:t>
      </w:r>
    </w:p>
    <w:p w:rsidR="00DD1CB3" w:rsidRPr="00DD1CB3" w:rsidRDefault="00DD1CB3" w:rsidP="00DD1CB3">
      <w:pPr>
        <w:widowControl w:val="0"/>
        <w:tabs>
          <w:tab w:val="left" w:leader="underscore" w:pos="4238"/>
        </w:tabs>
        <w:ind w:firstLine="709"/>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 имеет право отклонить решение, принятое Думой Поддорского муниципального округа. В этом случае указанное решение в течение 10 дней возвращается в Думу Поддорского муниципального округа с мотивированным обоснованием его отклонения либо с предложениями о внесении в него изменений и дополнений.</w:t>
      </w:r>
    </w:p>
    <w:p w:rsidR="00DD1CB3" w:rsidRPr="00DD1CB3" w:rsidRDefault="00DD1CB3" w:rsidP="00DD1CB3">
      <w:pPr>
        <w:widowControl w:val="0"/>
        <w:tabs>
          <w:tab w:val="left" w:leader="underscore" w:pos="5207"/>
        </w:tabs>
        <w:ind w:firstLine="709"/>
        <w:jc w:val="both"/>
        <w:rPr>
          <w:rFonts w:eastAsia="Microsoft Sans Serif"/>
          <w:color w:val="000000"/>
          <w:sz w:val="28"/>
          <w:szCs w:val="28"/>
          <w:lang w:bidi="ru-RU"/>
        </w:rPr>
      </w:pPr>
      <w:r w:rsidRPr="00DD1CB3">
        <w:rPr>
          <w:rFonts w:eastAsia="Microsoft Sans Serif"/>
          <w:color w:val="000000"/>
          <w:sz w:val="28"/>
          <w:szCs w:val="28"/>
          <w:lang w:bidi="ru-RU"/>
        </w:rPr>
        <w:t>Если Глава Поддорского муниципального округа отклонит решение, оно вновь рассматривается Думой Поддорского муниципального округа.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Поддорского муниципального округа, оно подлежит подписанию Главой Поддорского муниципального округа в течение семи дней и обнародованию.</w:t>
      </w:r>
    </w:p>
    <w:p w:rsidR="00DD1CB3" w:rsidRPr="00DD1CB3" w:rsidRDefault="00DD1CB3" w:rsidP="00A80F96">
      <w:pPr>
        <w:widowControl w:val="0"/>
        <w:numPr>
          <w:ilvl w:val="0"/>
          <w:numId w:val="5"/>
        </w:numPr>
        <w:tabs>
          <w:tab w:val="left" w:pos="990"/>
        </w:tabs>
        <w:jc w:val="both"/>
        <w:rPr>
          <w:rFonts w:eastAsia="Microsoft Sans Serif"/>
          <w:color w:val="000000"/>
          <w:sz w:val="28"/>
          <w:szCs w:val="28"/>
          <w:lang w:bidi="ru-RU"/>
        </w:rPr>
      </w:pPr>
      <w:r w:rsidRPr="00DD1CB3">
        <w:rPr>
          <w:rFonts w:eastAsia="Microsoft Sans Serif"/>
          <w:color w:val="000000"/>
          <w:sz w:val="28"/>
          <w:szCs w:val="28"/>
          <w:lang w:bidi="ru-RU"/>
        </w:rPr>
        <w:t>Под обнародованием муниципального правового акта, понимается:</w:t>
      </w:r>
    </w:p>
    <w:p w:rsidR="00DD1CB3" w:rsidRPr="00DD1CB3" w:rsidRDefault="00DD1CB3" w:rsidP="00A80F96">
      <w:pPr>
        <w:widowControl w:val="0"/>
        <w:numPr>
          <w:ilvl w:val="0"/>
          <w:numId w:val="7"/>
        </w:numPr>
        <w:tabs>
          <w:tab w:val="left" w:pos="1279"/>
        </w:tabs>
        <w:jc w:val="both"/>
        <w:rPr>
          <w:rFonts w:eastAsia="Microsoft Sans Serif"/>
          <w:color w:val="000000"/>
          <w:sz w:val="28"/>
          <w:szCs w:val="28"/>
          <w:lang w:bidi="ru-RU"/>
        </w:rPr>
      </w:pPr>
      <w:r w:rsidRPr="00DD1CB3">
        <w:rPr>
          <w:rFonts w:eastAsia="Microsoft Sans Serif"/>
          <w:color w:val="000000"/>
          <w:sz w:val="28"/>
          <w:szCs w:val="28"/>
          <w:lang w:bidi="ru-RU"/>
        </w:rPr>
        <w:t>официальное опубликование муниципального правового акта;</w:t>
      </w:r>
    </w:p>
    <w:p w:rsidR="00DD1CB3" w:rsidRPr="00DD1CB3" w:rsidRDefault="00DD1CB3" w:rsidP="00A80F96">
      <w:pPr>
        <w:widowControl w:val="0"/>
        <w:numPr>
          <w:ilvl w:val="0"/>
          <w:numId w:val="7"/>
        </w:numPr>
        <w:tabs>
          <w:tab w:val="left" w:pos="1032"/>
        </w:tabs>
        <w:jc w:val="both"/>
        <w:rPr>
          <w:rFonts w:eastAsia="Microsoft Sans Serif"/>
          <w:color w:val="000000"/>
          <w:sz w:val="28"/>
          <w:szCs w:val="28"/>
          <w:lang w:bidi="ru-RU"/>
        </w:rPr>
      </w:pPr>
      <w:r w:rsidRPr="00DD1CB3">
        <w:rPr>
          <w:rFonts w:eastAsia="Microsoft Sans Serif"/>
          <w:color w:val="000000"/>
          <w:sz w:val="28"/>
          <w:szCs w:val="28"/>
          <w:lang w:bidi="ru-RU"/>
        </w:rPr>
        <w:t xml:space="preserve">размещение муниципального правового акта в местах, доступных для неограниченного круга лиц (в помещениях государственных органов, органов </w:t>
      </w:r>
      <w:r w:rsidRPr="00DD1CB3">
        <w:rPr>
          <w:rFonts w:eastAsia="Microsoft Sans Serif"/>
          <w:color w:val="000000"/>
          <w:sz w:val="28"/>
          <w:szCs w:val="28"/>
          <w:lang w:bidi="ru-RU"/>
        </w:rPr>
        <w:lastRenderedPageBreak/>
        <w:t>местного самоуправления, государственных и муниципальных библиотек, других доступных для посещения местах);</w:t>
      </w:r>
    </w:p>
    <w:p w:rsidR="00DD1CB3" w:rsidRPr="00DD1CB3" w:rsidRDefault="00DD1CB3" w:rsidP="00A80F96">
      <w:pPr>
        <w:widowControl w:val="0"/>
        <w:numPr>
          <w:ilvl w:val="0"/>
          <w:numId w:val="7"/>
        </w:numPr>
        <w:tabs>
          <w:tab w:val="left" w:pos="990"/>
        </w:tabs>
        <w:jc w:val="both"/>
        <w:rPr>
          <w:rFonts w:eastAsia="Microsoft Sans Serif"/>
          <w:color w:val="000000"/>
          <w:sz w:val="28"/>
          <w:szCs w:val="28"/>
          <w:lang w:bidi="ru-RU"/>
        </w:rPr>
      </w:pPr>
      <w:r w:rsidRPr="00DD1CB3">
        <w:rPr>
          <w:rFonts w:eastAsia="Microsoft Sans Serif"/>
          <w:color w:val="000000"/>
          <w:sz w:val="28"/>
          <w:szCs w:val="28"/>
          <w:lang w:bidi="ru-RU"/>
        </w:rPr>
        <w:t>размещение на официальном сайте муниципального образования в информационно-телекоммуникационной сети «Интернет»;</w:t>
      </w:r>
    </w:p>
    <w:p w:rsidR="00DD1CB3" w:rsidRPr="00DD1CB3" w:rsidRDefault="00DD1CB3" w:rsidP="00DD1CB3">
      <w:pPr>
        <w:widowControl w:val="0"/>
        <w:numPr>
          <w:ilvl w:val="0"/>
          <w:numId w:val="3"/>
        </w:numPr>
        <w:tabs>
          <w:tab w:val="left" w:pos="1279"/>
        </w:tabs>
        <w:ind w:firstLine="709"/>
        <w:jc w:val="both"/>
        <w:rPr>
          <w:rFonts w:eastAsia="Microsoft Sans Serif"/>
          <w:color w:val="000000"/>
          <w:sz w:val="28"/>
          <w:szCs w:val="28"/>
          <w:lang w:bidi="ru-RU"/>
        </w:rPr>
      </w:pPr>
      <w:r w:rsidRPr="00DD1CB3">
        <w:rPr>
          <w:rFonts w:eastAsia="Microsoft Sans Serif"/>
          <w:color w:val="000000"/>
          <w:sz w:val="28"/>
          <w:szCs w:val="28"/>
          <w:lang w:bidi="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w:t>
      </w:r>
    </w:p>
    <w:p w:rsidR="00DD1CB3" w:rsidRPr="00DD1CB3" w:rsidRDefault="00DD1CB3" w:rsidP="00DD1CB3">
      <w:pPr>
        <w:widowControl w:val="0"/>
        <w:tabs>
          <w:tab w:val="left" w:pos="3542"/>
          <w:tab w:val="left" w:leader="underscore" w:pos="6965"/>
        </w:tabs>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муниципальном образовании муниципальная газета «Вестник Поддорского муниципального округа» </w:t>
      </w:r>
      <w:r w:rsidRPr="00DD1CB3">
        <w:rPr>
          <w:rFonts w:eastAsia="Bookman Old Style"/>
          <w:b/>
          <w:bCs/>
          <w:iCs/>
          <w:color w:val="000000"/>
          <w:sz w:val="28"/>
          <w:szCs w:val="28"/>
          <w:lang w:bidi="ru-RU"/>
        </w:rPr>
        <w:t xml:space="preserve">или на </w:t>
      </w:r>
      <w:r w:rsidRPr="00DD1CB3">
        <w:rPr>
          <w:rFonts w:eastAsia="Microsoft Sans Serif"/>
          <w:color w:val="000000"/>
          <w:sz w:val="28"/>
          <w:szCs w:val="28"/>
          <w:lang w:bidi="ru-RU"/>
        </w:rPr>
        <w:t>официальном сайте Администрации муниципального района в информационно-телекоммуникационной сети «Интернет» (https://admpoddore.gosuslugi.ru/).</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DD1CB3" w:rsidRPr="00DD1CB3" w:rsidRDefault="00DD1CB3" w:rsidP="00DD1CB3">
      <w:pPr>
        <w:widowControl w:val="0"/>
        <w:tabs>
          <w:tab w:val="left" w:pos="4254"/>
          <w:tab w:val="right" w:pos="9073"/>
        </w:tabs>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Дополнительным источником официального опубликования муниципальных правовых актов и соглашений органов местного самоуправления Поддорского муниципального округа является портал Минюста России «Нормативные правовые акты в Российской Федерации» </w:t>
      </w:r>
      <w:r w:rsidRPr="00DD1CB3">
        <w:rPr>
          <w:rFonts w:eastAsia="Microsoft Sans Serif"/>
          <w:color w:val="000000"/>
          <w:sz w:val="28"/>
          <w:szCs w:val="28"/>
          <w:lang w:eastAsia="en-US" w:bidi="en-US"/>
        </w:rPr>
        <w:t>(</w:t>
      </w:r>
      <w:hyperlink r:id="rId9" w:history="1">
        <w:r w:rsidRPr="00DD1CB3">
          <w:rPr>
            <w:rFonts w:eastAsia="Microsoft Sans Serif"/>
            <w:color w:val="000000"/>
            <w:sz w:val="28"/>
            <w:szCs w:val="28"/>
            <w:lang w:val="en-US" w:eastAsia="en-US" w:bidi="en-US"/>
          </w:rPr>
          <w:t>http</w:t>
        </w:r>
        <w:r w:rsidRPr="00DD1CB3">
          <w:rPr>
            <w:rFonts w:eastAsia="Microsoft Sans Serif"/>
            <w:color w:val="000000"/>
            <w:sz w:val="28"/>
            <w:szCs w:val="28"/>
            <w:lang w:eastAsia="en-US" w:bidi="en-US"/>
          </w:rPr>
          <w:t>://</w:t>
        </w:r>
        <w:r w:rsidRPr="00DD1CB3">
          <w:rPr>
            <w:rFonts w:eastAsia="Microsoft Sans Serif"/>
            <w:color w:val="000000"/>
            <w:sz w:val="28"/>
            <w:szCs w:val="28"/>
            <w:lang w:val="en-US" w:eastAsia="en-US" w:bidi="en-US"/>
          </w:rPr>
          <w:t>pravo</w:t>
        </w:r>
        <w:r w:rsidRPr="00DD1CB3">
          <w:rPr>
            <w:rFonts w:eastAsia="Microsoft Sans Serif"/>
            <w:color w:val="000000"/>
            <w:sz w:val="28"/>
            <w:szCs w:val="28"/>
            <w:lang w:eastAsia="en-US" w:bidi="en-US"/>
          </w:rPr>
          <w:t>-</w:t>
        </w:r>
        <w:r w:rsidRPr="00DD1CB3">
          <w:rPr>
            <w:rFonts w:eastAsia="Microsoft Sans Serif"/>
            <w:color w:val="000000"/>
            <w:sz w:val="28"/>
            <w:szCs w:val="28"/>
            <w:lang w:val="en-US" w:eastAsia="en-US" w:bidi="en-US"/>
          </w:rPr>
          <w:t>minjust</w:t>
        </w:r>
        <w:r w:rsidRPr="00DD1CB3">
          <w:rPr>
            <w:rFonts w:eastAsia="Microsoft Sans Serif"/>
            <w:color w:val="000000"/>
            <w:sz w:val="28"/>
            <w:szCs w:val="28"/>
            <w:lang w:eastAsia="en-US" w:bidi="en-US"/>
          </w:rPr>
          <w:t>.</w:t>
        </w:r>
        <w:r w:rsidRPr="00DD1CB3">
          <w:rPr>
            <w:rFonts w:eastAsia="Microsoft Sans Serif"/>
            <w:color w:val="000000"/>
            <w:sz w:val="28"/>
            <w:szCs w:val="28"/>
            <w:lang w:val="en-US" w:eastAsia="en-US" w:bidi="en-US"/>
          </w:rPr>
          <w:t>ru</w:t>
        </w:r>
      </w:hyperlink>
      <w:r w:rsidRPr="00DD1CB3">
        <w:rPr>
          <w:rFonts w:eastAsia="Microsoft Sans Serif"/>
          <w:color w:val="000000"/>
          <w:sz w:val="28"/>
          <w:szCs w:val="28"/>
          <w:lang w:eastAsia="en-US" w:bidi="en-US"/>
        </w:rPr>
        <w:t xml:space="preserve">, </w:t>
      </w:r>
      <w:r w:rsidRPr="00DD1CB3">
        <w:rPr>
          <w:rFonts w:eastAsia="Microsoft Sans Serif"/>
          <w:color w:val="000000"/>
          <w:sz w:val="28"/>
          <w:szCs w:val="28"/>
          <w:lang w:val="en-US" w:eastAsia="en-US" w:bidi="en-US"/>
        </w:rPr>
        <w:t>http</w:t>
      </w:r>
      <w:r w:rsidRPr="00DD1CB3">
        <w:rPr>
          <w:rFonts w:eastAsia="Microsoft Sans Serif"/>
          <w:color w:val="000000"/>
          <w:sz w:val="28"/>
          <w:szCs w:val="28"/>
          <w:lang w:eastAsia="en-US" w:bidi="en-US"/>
        </w:rPr>
        <w:t>:</w:t>
      </w:r>
      <w:r w:rsidRPr="00DD1CB3">
        <w:rPr>
          <w:rFonts w:eastAsia="Microsoft Sans Serif"/>
          <w:color w:val="000000"/>
          <w:sz w:val="28"/>
          <w:szCs w:val="28"/>
          <w:lang w:bidi="ru-RU"/>
        </w:rPr>
        <w:t>право-минюст.рф, регистрация в качестве сетевого издания Эл № ФС77-72471 от 05.03.2018).</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9.2. Иные муниципальные правовые акты вступают в силу в день их подписания уполномоченными должностными лицами местного самоуправления Поддорского муниципального округа, за исключением случаев, если в самом правовом акте не указан иной срок вступления в силу муниципального правового акта.</w:t>
      </w:r>
    </w:p>
    <w:p w:rsidR="00DD1CB3" w:rsidRPr="00DD1CB3" w:rsidRDefault="00DD1CB3" w:rsidP="00A80F96">
      <w:pPr>
        <w:widowControl w:val="0"/>
        <w:numPr>
          <w:ilvl w:val="0"/>
          <w:numId w:val="5"/>
        </w:numPr>
        <w:tabs>
          <w:tab w:val="left" w:pos="1426"/>
        </w:tabs>
        <w:jc w:val="both"/>
        <w:rPr>
          <w:rFonts w:eastAsia="Microsoft Sans Serif"/>
          <w:color w:val="000000"/>
          <w:sz w:val="28"/>
          <w:szCs w:val="28"/>
          <w:lang w:bidi="ru-RU"/>
        </w:rPr>
      </w:pPr>
      <w:r w:rsidRPr="00DD1CB3">
        <w:rPr>
          <w:rFonts w:eastAsia="Microsoft Sans Serif"/>
          <w:color w:val="000000"/>
          <w:sz w:val="28"/>
          <w:szCs w:val="28"/>
          <w:lang w:bidi="ru-RU"/>
        </w:rPr>
        <w:t>Муниципальный правовой акт, подлежащий обязательному опубликованию, направляется Главой Поддорского муниципального округа в редакцию районной газеты «Заря»</w:t>
      </w:r>
      <w:r w:rsidRPr="00DD1CB3">
        <w:rPr>
          <w:rFonts w:eastAsia="Bookman Old Style"/>
          <w:i/>
          <w:iCs/>
          <w:color w:val="000000"/>
          <w:spacing w:val="-20"/>
          <w:sz w:val="28"/>
          <w:szCs w:val="28"/>
          <w:lang w:bidi="ru-RU"/>
        </w:rPr>
        <w:t>)</w:t>
      </w:r>
      <w:r w:rsidRPr="00DD1CB3">
        <w:rPr>
          <w:rFonts w:eastAsia="Microsoft Sans Serif"/>
          <w:color w:val="000000"/>
          <w:sz w:val="28"/>
          <w:szCs w:val="28"/>
          <w:lang w:bidi="ru-RU"/>
        </w:rPr>
        <w:t xml:space="preserve"> на опубликование в пятидневный срок с момента подписания.</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Опубликование муниципального правового акта осуществляется не позднее двадцати дней после его подписания.</w:t>
      </w:r>
    </w:p>
    <w:p w:rsidR="00DD1CB3" w:rsidRPr="00DD1CB3" w:rsidRDefault="00DD1CB3" w:rsidP="00DD1CB3">
      <w:pPr>
        <w:widowControl w:val="0"/>
        <w:tabs>
          <w:tab w:val="right" w:pos="4882"/>
          <w:tab w:val="left" w:pos="5059"/>
        </w:tabs>
        <w:ind w:firstLine="709"/>
        <w:jc w:val="both"/>
        <w:rPr>
          <w:rFonts w:eastAsia="Microsoft Sans Serif"/>
          <w:color w:val="000000"/>
          <w:sz w:val="28"/>
          <w:szCs w:val="28"/>
          <w:lang w:bidi="ru-RU"/>
        </w:rPr>
      </w:pPr>
      <w:r w:rsidRPr="00DD1CB3">
        <w:rPr>
          <w:rFonts w:eastAsia="Microsoft Sans Serif"/>
          <w:color w:val="000000"/>
          <w:sz w:val="28"/>
          <w:szCs w:val="28"/>
          <w:lang w:bidi="ru-RU"/>
        </w:rPr>
        <w:t>Если значительный по объему муниципальный правовой акт по техническим причинам не может быть опубликован в одном номере источника официального опубликования, то такой акт публикуется в нескольких номерах периодического печатного издания, признанного источником официального опубликования, подряд. В этом случае днем официального опубликования муниципального правового акта является день выхода номера периодического печатного издания, признанного источником опубликования, в котором завершена публикация полного текста вышеуказанного муниципального правового акта.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В случае если при опубликовании муниципального правового акта были допущены ошибки, опечатки, иные неточности по сравнению с подлинником муниципального правового акта, то после обнаружения ошибки, опечатки, иной </w:t>
      </w:r>
      <w:r w:rsidRPr="00DD1CB3">
        <w:rPr>
          <w:rFonts w:eastAsia="Microsoft Sans Serif"/>
          <w:color w:val="000000"/>
          <w:sz w:val="28"/>
          <w:szCs w:val="28"/>
          <w:lang w:bidi="ru-RU"/>
        </w:rPr>
        <w:lastRenderedPageBreak/>
        <w:t>неточности в том же издании должны быть опубликованы извещение органа местного самоуправления Поддорского муниципального округа или его должностного лица, принявшего муниципальный правовой акт, об исправлении неточности и подлинная редакция соответствующих положений такого акта.</w:t>
      </w:r>
    </w:p>
    <w:p w:rsidR="00DD1CB3" w:rsidRPr="00DD1CB3" w:rsidRDefault="00DD1CB3" w:rsidP="00A80F96">
      <w:pPr>
        <w:widowControl w:val="0"/>
        <w:numPr>
          <w:ilvl w:val="0"/>
          <w:numId w:val="5"/>
        </w:numPr>
        <w:tabs>
          <w:tab w:val="left" w:pos="1222"/>
        </w:tabs>
        <w:jc w:val="both"/>
        <w:rPr>
          <w:rFonts w:eastAsia="Microsoft Sans Serif"/>
          <w:color w:val="000000"/>
          <w:sz w:val="28"/>
          <w:szCs w:val="28"/>
          <w:lang w:bidi="ru-RU"/>
        </w:rPr>
      </w:pPr>
      <w:r w:rsidRPr="00DD1CB3">
        <w:rPr>
          <w:rFonts w:eastAsia="Microsoft Sans Serif"/>
          <w:color w:val="000000"/>
          <w:sz w:val="28"/>
          <w:szCs w:val="28"/>
          <w:lang w:bidi="ru-RU"/>
        </w:rPr>
        <w:t>Муниципальные правовые акты органов местного Самоуправления Поддорского муниципального округа и должностных лиц местного самоуправления Поддорского муниципального округа обязательны для исполнения на всей территории Поддорского муниципального округа.</w:t>
      </w:r>
    </w:p>
    <w:p w:rsidR="00DD1CB3" w:rsidRPr="00DD1CB3" w:rsidRDefault="00DD1CB3" w:rsidP="00A80F96">
      <w:pPr>
        <w:widowControl w:val="0"/>
        <w:numPr>
          <w:ilvl w:val="0"/>
          <w:numId w:val="5"/>
        </w:numPr>
        <w:tabs>
          <w:tab w:val="left" w:pos="1222"/>
        </w:tabs>
        <w:jc w:val="both"/>
        <w:rPr>
          <w:rFonts w:eastAsia="Microsoft Sans Serif"/>
          <w:color w:val="000000"/>
          <w:sz w:val="28"/>
          <w:szCs w:val="28"/>
          <w:lang w:bidi="ru-RU"/>
        </w:rPr>
      </w:pPr>
      <w:r w:rsidRPr="00DD1CB3">
        <w:rPr>
          <w:rFonts w:eastAsia="Microsoft Sans Serif"/>
          <w:color w:val="000000"/>
          <w:sz w:val="28"/>
          <w:szCs w:val="28"/>
          <w:lang w:bidi="ru-RU"/>
        </w:rPr>
        <w:t>Муниципальный правовой акт действует в течение указанного в нем срока, а если такой срок не указан - до его отмены или признания утратившим силу.</w:t>
      </w:r>
    </w:p>
    <w:p w:rsidR="00DD1CB3" w:rsidRPr="00DD1CB3" w:rsidRDefault="00DD1CB3" w:rsidP="00A80F96">
      <w:pPr>
        <w:widowControl w:val="0"/>
        <w:numPr>
          <w:ilvl w:val="0"/>
          <w:numId w:val="5"/>
        </w:numPr>
        <w:tabs>
          <w:tab w:val="left" w:pos="1222"/>
        </w:tabs>
        <w:jc w:val="both"/>
        <w:rPr>
          <w:rFonts w:eastAsia="Microsoft Sans Serif"/>
          <w:color w:val="000000"/>
          <w:sz w:val="28"/>
          <w:szCs w:val="28"/>
          <w:lang w:bidi="ru-RU"/>
        </w:rPr>
      </w:pPr>
      <w:r w:rsidRPr="00DD1CB3">
        <w:rPr>
          <w:rFonts w:eastAsia="Microsoft Sans Serif"/>
          <w:color w:val="000000"/>
          <w:sz w:val="28"/>
          <w:szCs w:val="28"/>
          <w:lang w:bidi="ru-RU"/>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Поддорского муниципального округа в порядке, установленном муниципальными нормативными правовыми актами в соответствии с областным законом, за исключением:</w:t>
      </w:r>
    </w:p>
    <w:p w:rsidR="00DD1CB3" w:rsidRPr="00DD1CB3" w:rsidRDefault="00DD1CB3" w:rsidP="00A80F96">
      <w:pPr>
        <w:widowControl w:val="0"/>
        <w:numPr>
          <w:ilvl w:val="0"/>
          <w:numId w:val="8"/>
        </w:numPr>
        <w:tabs>
          <w:tab w:val="left" w:pos="1134"/>
        </w:tabs>
        <w:jc w:val="both"/>
        <w:rPr>
          <w:rFonts w:eastAsia="Microsoft Sans Serif"/>
          <w:color w:val="000000"/>
          <w:sz w:val="28"/>
          <w:szCs w:val="28"/>
          <w:lang w:bidi="ru-RU"/>
        </w:rPr>
      </w:pPr>
      <w:r w:rsidRPr="00DD1CB3">
        <w:rPr>
          <w:rFonts w:eastAsia="Microsoft Sans Serif"/>
          <w:color w:val="000000"/>
          <w:sz w:val="28"/>
          <w:szCs w:val="28"/>
          <w:lang w:bidi="ru-RU"/>
        </w:rPr>
        <w:t>проектов нормативных правовых актов Думы Поддорского муниципального округа, устанавливающих, изменяющих, приостанавливающих, отменяющих местные налоги и сборы;</w:t>
      </w:r>
    </w:p>
    <w:p w:rsidR="00DD1CB3" w:rsidRPr="00DD1CB3" w:rsidRDefault="00DD1CB3" w:rsidP="00A80F96">
      <w:pPr>
        <w:widowControl w:val="0"/>
        <w:numPr>
          <w:ilvl w:val="0"/>
          <w:numId w:val="8"/>
        </w:numPr>
        <w:tabs>
          <w:tab w:val="left" w:pos="1134"/>
        </w:tabs>
        <w:jc w:val="both"/>
        <w:rPr>
          <w:rFonts w:eastAsia="Microsoft Sans Serif"/>
          <w:color w:val="000000"/>
          <w:sz w:val="28"/>
          <w:szCs w:val="28"/>
          <w:lang w:bidi="ru-RU"/>
        </w:rPr>
      </w:pPr>
      <w:r w:rsidRPr="00DD1CB3">
        <w:rPr>
          <w:rFonts w:eastAsia="Microsoft Sans Serif"/>
          <w:color w:val="000000"/>
          <w:sz w:val="28"/>
          <w:szCs w:val="28"/>
          <w:lang w:bidi="ru-RU"/>
        </w:rPr>
        <w:t>проектов нормативных правовых актов Думы Поддорского муниципального округа, регулирующих бюджетные правоотношения;</w:t>
      </w:r>
    </w:p>
    <w:p w:rsidR="00DD1CB3" w:rsidRPr="00DD1CB3" w:rsidRDefault="00DD1CB3" w:rsidP="00A80F96">
      <w:pPr>
        <w:widowControl w:val="0"/>
        <w:numPr>
          <w:ilvl w:val="0"/>
          <w:numId w:val="8"/>
        </w:numPr>
        <w:tabs>
          <w:tab w:val="left" w:pos="1134"/>
        </w:tabs>
        <w:jc w:val="both"/>
        <w:rPr>
          <w:rFonts w:eastAsia="Microsoft Sans Serif"/>
          <w:color w:val="000000"/>
          <w:sz w:val="28"/>
          <w:szCs w:val="28"/>
          <w:lang w:bidi="ru-RU"/>
        </w:rPr>
      </w:pPr>
      <w:r w:rsidRPr="00DD1CB3">
        <w:rPr>
          <w:rFonts w:eastAsia="Microsoft Sans Serif"/>
          <w:color w:val="000000"/>
          <w:sz w:val="28"/>
          <w:szCs w:val="28"/>
          <w:lang w:bidi="ru-RU"/>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Поддорского муниципального округа.</w:t>
      </w:r>
    </w:p>
    <w:p w:rsidR="00DD1CB3" w:rsidRPr="00DD1CB3" w:rsidRDefault="00DD1CB3" w:rsidP="00A80F96">
      <w:pPr>
        <w:widowControl w:val="0"/>
        <w:numPr>
          <w:ilvl w:val="0"/>
          <w:numId w:val="5"/>
        </w:numPr>
        <w:tabs>
          <w:tab w:val="left" w:pos="1387"/>
        </w:tabs>
        <w:jc w:val="both"/>
        <w:rPr>
          <w:rFonts w:eastAsia="Microsoft Sans Serif"/>
          <w:color w:val="000000"/>
          <w:sz w:val="28"/>
          <w:szCs w:val="28"/>
          <w:lang w:bidi="ru-RU"/>
        </w:rPr>
      </w:pPr>
      <w:r w:rsidRPr="00DD1CB3">
        <w:rPr>
          <w:rFonts w:eastAsia="Microsoft Sans Serif"/>
          <w:color w:val="000000"/>
          <w:sz w:val="28"/>
          <w:szCs w:val="28"/>
          <w:lang w:bidi="ru-RU"/>
        </w:rPr>
        <w:t>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Поддорского муниципального округа в порядке, установленном муниципальными нормативными правовыми актами в соответствии с областным законом.</w:t>
      </w:r>
    </w:p>
    <w:p w:rsidR="00DD1CB3" w:rsidRPr="00DD1CB3" w:rsidRDefault="00DD1CB3" w:rsidP="00A80F96">
      <w:pPr>
        <w:widowControl w:val="0"/>
        <w:numPr>
          <w:ilvl w:val="0"/>
          <w:numId w:val="5"/>
        </w:numPr>
        <w:tabs>
          <w:tab w:val="left" w:pos="1138"/>
        </w:tabs>
        <w:jc w:val="both"/>
        <w:rPr>
          <w:rFonts w:eastAsia="Microsoft Sans Serif"/>
          <w:color w:val="000000"/>
          <w:sz w:val="28"/>
          <w:szCs w:val="28"/>
          <w:lang w:bidi="ru-RU"/>
        </w:rPr>
      </w:pPr>
      <w:r w:rsidRPr="00DD1CB3">
        <w:rPr>
          <w:rFonts w:eastAsia="Microsoft Sans Serif"/>
          <w:color w:val="000000"/>
          <w:sz w:val="28"/>
          <w:szCs w:val="28"/>
          <w:lang w:bidi="ru-RU"/>
        </w:rPr>
        <w:t xml:space="preserve">Муниципальные нормативные правовые акты органов местного самоуправления Поддорского муниципального округа, в том числе </w:t>
      </w:r>
      <w:r w:rsidRPr="00DD1CB3">
        <w:rPr>
          <w:rFonts w:eastAsia="Microsoft Sans Serif"/>
          <w:color w:val="000000"/>
          <w:sz w:val="28"/>
          <w:szCs w:val="28"/>
          <w:lang w:bidi="ru-RU"/>
        </w:rPr>
        <w:lastRenderedPageBreak/>
        <w:t>оформленные в виде правовых актов решения, принятые на местном референдуме, подлежат включению в регистр муниципальных нормативных правовых актов области.</w:t>
      </w:r>
    </w:p>
    <w:p w:rsidR="00DD1CB3" w:rsidRPr="00DD1CB3" w:rsidRDefault="00DD1CB3" w:rsidP="00DD1CB3">
      <w:pPr>
        <w:widowControl w:val="0"/>
        <w:ind w:firstLine="709"/>
        <w:jc w:val="both"/>
        <w:rPr>
          <w:rFonts w:eastAsia="Bookman Old Style"/>
          <w:b/>
          <w:bCs/>
          <w:color w:val="000000"/>
          <w:sz w:val="28"/>
          <w:szCs w:val="28"/>
          <w:lang w:bidi="ru-RU"/>
        </w:rPr>
      </w:pPr>
    </w:p>
    <w:p w:rsidR="00DD1CB3" w:rsidRPr="00DD1CB3" w:rsidRDefault="00DD1CB3" w:rsidP="00DD1CB3">
      <w:pPr>
        <w:widowControl w:val="0"/>
        <w:jc w:val="center"/>
        <w:rPr>
          <w:rFonts w:eastAsia="Bookman Old Style"/>
          <w:b/>
          <w:bCs/>
          <w:color w:val="000000"/>
          <w:sz w:val="28"/>
          <w:szCs w:val="28"/>
          <w:lang w:bidi="ru-RU"/>
        </w:rPr>
      </w:pPr>
      <w:r w:rsidRPr="00DD1CB3">
        <w:rPr>
          <w:rFonts w:eastAsia="Bookman Old Style"/>
          <w:b/>
          <w:bCs/>
          <w:color w:val="000000"/>
          <w:sz w:val="28"/>
          <w:szCs w:val="28"/>
          <w:lang w:bidi="ru-RU"/>
        </w:rPr>
        <w:t>Статья 6. Отмена муниципальных правовых актов и приостановление их действия</w:t>
      </w:r>
    </w:p>
    <w:p w:rsidR="00DD1CB3" w:rsidRPr="00DD1CB3" w:rsidRDefault="00DD1CB3" w:rsidP="00A80F96">
      <w:pPr>
        <w:widowControl w:val="0"/>
        <w:numPr>
          <w:ilvl w:val="0"/>
          <w:numId w:val="9"/>
        </w:numPr>
        <w:tabs>
          <w:tab w:val="left" w:pos="1030"/>
        </w:tabs>
        <w:jc w:val="both"/>
        <w:rPr>
          <w:rFonts w:eastAsia="Microsoft Sans Serif"/>
          <w:color w:val="000000"/>
          <w:sz w:val="28"/>
          <w:szCs w:val="28"/>
          <w:lang w:bidi="ru-RU"/>
        </w:rPr>
      </w:pPr>
      <w:r w:rsidRPr="00DD1CB3">
        <w:rPr>
          <w:rFonts w:eastAsia="Microsoft Sans Serif"/>
          <w:color w:val="000000"/>
          <w:sz w:val="28"/>
          <w:szCs w:val="28"/>
          <w:lang w:bidi="ru-RU"/>
        </w:rPr>
        <w:t>Муниципальные правовые акты могут быть отменены или их действие может быть приостановлено органами местного самоуправления Поддорского муниципального округа или должностными лицами местного самоуправления Поддорского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Новгородской области).</w:t>
      </w:r>
    </w:p>
    <w:p w:rsidR="00DD1CB3" w:rsidRPr="00DD1CB3" w:rsidRDefault="00DD1CB3" w:rsidP="00DD1CB3">
      <w:pPr>
        <w:widowControl w:val="0"/>
        <w:tabs>
          <w:tab w:val="left" w:leader="underscore" w:pos="4814"/>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Прокурор Холмской межрайонной прокуратуры при необходимости совершенствования действующих муниципальных правовых актов вправе вносить в Думу Поддорского муниципального округа и Администрацию Поддорского муниципального округа предложения об изменении, дополнении, отмене или принятии нормативных правовых актов.</w:t>
      </w:r>
    </w:p>
    <w:p w:rsidR="00DD1CB3" w:rsidRPr="00DD1CB3" w:rsidRDefault="00DD1CB3" w:rsidP="00DD1CB3">
      <w:pPr>
        <w:widowControl w:val="0"/>
        <w:tabs>
          <w:tab w:val="left" w:pos="3478"/>
          <w:tab w:val="right" w:pos="9048"/>
        </w:tabs>
        <w:ind w:firstLine="709"/>
        <w:jc w:val="both"/>
        <w:rPr>
          <w:rFonts w:eastAsia="Microsoft Sans Serif"/>
          <w:color w:val="000000"/>
          <w:sz w:val="28"/>
          <w:szCs w:val="28"/>
          <w:lang w:bidi="ru-RU"/>
        </w:rPr>
      </w:pPr>
      <w:r w:rsidRPr="00DD1CB3">
        <w:rPr>
          <w:rFonts w:eastAsia="Microsoft Sans Serif"/>
          <w:color w:val="000000"/>
          <w:sz w:val="28"/>
          <w:szCs w:val="28"/>
          <w:lang w:bidi="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Поддорского муниципального округа или должностным лицом местного самоуправления Поддорского 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Поддорского муниципального округа или должностные лица местного самоуправления Поддорского муниципального округа обязаны сообщить Уполномоченному при Президенте Российской Федерации по защите прав предпринимателей в трехдневный срок, а Дума Поддорского муниципального округа - не позднее трех дней со дня принятия ею решения.</w:t>
      </w:r>
    </w:p>
    <w:p w:rsidR="00DD1CB3" w:rsidRPr="00DD1CB3" w:rsidRDefault="00DD1CB3" w:rsidP="00A80F96">
      <w:pPr>
        <w:widowControl w:val="0"/>
        <w:numPr>
          <w:ilvl w:val="0"/>
          <w:numId w:val="9"/>
        </w:numPr>
        <w:tabs>
          <w:tab w:val="left" w:pos="994"/>
        </w:tabs>
        <w:jc w:val="both"/>
        <w:rPr>
          <w:rFonts w:eastAsia="Microsoft Sans Serif"/>
          <w:color w:val="000000"/>
          <w:sz w:val="28"/>
          <w:szCs w:val="28"/>
          <w:lang w:bidi="ru-RU"/>
        </w:rPr>
      </w:pPr>
      <w:r w:rsidRPr="00DD1CB3">
        <w:rPr>
          <w:rFonts w:eastAsia="Microsoft Sans Serif"/>
          <w:color w:val="000000"/>
          <w:sz w:val="28"/>
          <w:szCs w:val="28"/>
          <w:lang w:bidi="ru-RU"/>
        </w:rPr>
        <w:t xml:space="preserve">Признание по решению суда областного закона об установлении статуса муниципального образования - Поддорского муниципального округа недействующим до вступления в силу нового областного закона об установлении статуса муниципального образования - Поддорского муниципального округа не </w:t>
      </w:r>
      <w:r w:rsidRPr="00DD1CB3">
        <w:rPr>
          <w:rFonts w:eastAsia="Microsoft Sans Serif"/>
          <w:color w:val="000000"/>
          <w:sz w:val="28"/>
          <w:szCs w:val="28"/>
          <w:lang w:bidi="ru-RU"/>
        </w:rPr>
        <w:lastRenderedPageBreak/>
        <w:t>может являться основанием для признания в судебном порядке недействующими муниципальных правовых актов Поддорского муниципального округа, принятых до вступления решения суда в законную силу, или для отмены данных муниципальных правовых актов.</w:t>
      </w:r>
    </w:p>
    <w:p w:rsidR="00DD1CB3" w:rsidRPr="00DD1CB3" w:rsidRDefault="00DD1CB3" w:rsidP="00DD1CB3">
      <w:pPr>
        <w:widowControl w:val="0"/>
        <w:tabs>
          <w:tab w:val="left" w:pos="994"/>
        </w:tabs>
        <w:jc w:val="center"/>
        <w:rPr>
          <w:rFonts w:eastAsia="Microsoft Sans Serif"/>
          <w:color w:val="000000"/>
          <w:sz w:val="28"/>
          <w:szCs w:val="28"/>
          <w:lang w:bidi="ru-RU"/>
        </w:rPr>
      </w:pPr>
    </w:p>
    <w:p w:rsidR="00DD1CB3" w:rsidRPr="00DD1CB3" w:rsidRDefault="00DD1CB3" w:rsidP="00DD1CB3">
      <w:pPr>
        <w:widowControl w:val="0"/>
        <w:tabs>
          <w:tab w:val="left" w:pos="3220"/>
        </w:tabs>
        <w:jc w:val="center"/>
        <w:rPr>
          <w:rFonts w:eastAsia="Bookman Old Style"/>
          <w:b/>
          <w:bCs/>
          <w:color w:val="000000"/>
          <w:sz w:val="28"/>
          <w:szCs w:val="28"/>
          <w:lang w:bidi="ru-RU"/>
        </w:rPr>
      </w:pPr>
      <w:r w:rsidRPr="00DD1CB3">
        <w:rPr>
          <w:rFonts w:eastAsia="Bookman Old Style"/>
          <w:b/>
          <w:bCs/>
          <w:color w:val="000000"/>
          <w:sz w:val="28"/>
          <w:szCs w:val="28"/>
          <w:lang w:bidi="ru-RU"/>
        </w:rPr>
        <w:t>Статья 7. Вопросы местного значения Поддорского муниципального округа</w:t>
      </w:r>
    </w:p>
    <w:p w:rsidR="00DD1CB3" w:rsidRPr="00DD1CB3" w:rsidRDefault="00DD1CB3" w:rsidP="00A80F96">
      <w:pPr>
        <w:widowControl w:val="0"/>
        <w:numPr>
          <w:ilvl w:val="0"/>
          <w:numId w:val="10"/>
        </w:numPr>
        <w:tabs>
          <w:tab w:val="left" w:pos="1074"/>
          <w:tab w:val="left" w:leader="underscore" w:pos="9067"/>
        </w:tabs>
        <w:jc w:val="both"/>
        <w:rPr>
          <w:rFonts w:eastAsia="Microsoft Sans Serif"/>
          <w:color w:val="000000"/>
          <w:sz w:val="28"/>
          <w:szCs w:val="28"/>
          <w:lang w:bidi="ru-RU"/>
        </w:rPr>
      </w:pPr>
      <w:r w:rsidRPr="00DD1CB3">
        <w:rPr>
          <w:rFonts w:eastAsia="Microsoft Sans Serif"/>
          <w:color w:val="000000"/>
          <w:sz w:val="28"/>
          <w:szCs w:val="28"/>
          <w:lang w:bidi="ru-RU"/>
        </w:rPr>
        <w:t>К вопросам местного значения Поддорского муниципального округа относятся:</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1. В исключительной компетенции представительного органа муниципального образования находятся:</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1) принятие устава муниципального образования и внесение в него изменений и дополнений;</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2) утверждение местного бюджета и отчета о его исполнении;</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4) утверждение стратегии социально-экономического развития муниципального образования;</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5) определение порядка управления и распоряжения имуществом, находящимся в муниципальной собственности;</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9) принятие решения об удалении главы муниципального образования в отставку в предусмотренных настоящим Федеральным законом случаях;</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10) утверждение правил благоустройства территории муниципального образования;</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DD1CB3" w:rsidRPr="00DD1CB3" w:rsidRDefault="00DD1CB3" w:rsidP="00DD1CB3">
      <w:pPr>
        <w:autoSpaceDE w:val="0"/>
        <w:autoSpaceDN w:val="0"/>
        <w:adjustRightInd w:val="0"/>
        <w:ind w:firstLine="709"/>
        <w:contextualSpacing/>
        <w:jc w:val="both"/>
        <w:rPr>
          <w:rFonts w:eastAsia="Microsoft Sans Serif"/>
          <w:sz w:val="28"/>
          <w:szCs w:val="28"/>
        </w:rPr>
      </w:pPr>
      <w:r w:rsidRPr="00DD1CB3">
        <w:rPr>
          <w:rFonts w:eastAsia="Microsoft Sans Serif"/>
          <w:sz w:val="28"/>
          <w:szCs w:val="28"/>
        </w:rP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DD1CB3" w:rsidRPr="00DD1CB3" w:rsidRDefault="00DD1CB3" w:rsidP="00DD1CB3">
      <w:pPr>
        <w:autoSpaceDE w:val="0"/>
        <w:autoSpaceDN w:val="0"/>
        <w:adjustRightInd w:val="0"/>
        <w:ind w:firstLine="709"/>
        <w:contextualSpacing/>
        <w:jc w:val="both"/>
        <w:rPr>
          <w:rFonts w:eastAsia="Microsoft Sans Serif"/>
          <w:sz w:val="28"/>
          <w:szCs w:val="28"/>
        </w:rPr>
      </w:pPr>
    </w:p>
    <w:p w:rsidR="00DD1CB3" w:rsidRPr="00DD1CB3" w:rsidRDefault="00DD1CB3" w:rsidP="00DD1CB3">
      <w:pPr>
        <w:widowControl w:val="0"/>
        <w:jc w:val="center"/>
        <w:rPr>
          <w:rFonts w:eastAsia="Bookman Old Style"/>
          <w:b/>
          <w:bCs/>
          <w:color w:val="000000"/>
          <w:sz w:val="28"/>
          <w:szCs w:val="28"/>
          <w:lang w:bidi="ru-RU"/>
        </w:rPr>
      </w:pPr>
      <w:r w:rsidRPr="00DD1CB3">
        <w:rPr>
          <w:rFonts w:eastAsia="Bookman Old Style"/>
          <w:b/>
          <w:bCs/>
          <w:color w:val="000000"/>
          <w:sz w:val="28"/>
          <w:szCs w:val="28"/>
          <w:lang w:bidi="ru-RU"/>
        </w:rPr>
        <w:lastRenderedPageBreak/>
        <w:t>Статья 8. Права органов местного самоуправления Поддорского муниципального округа на решение вопросов, не отнесенных к вопросам местного значения муниципального округа</w:t>
      </w:r>
    </w:p>
    <w:p w:rsidR="00DD1CB3" w:rsidRPr="00DD1CB3" w:rsidRDefault="00DD1CB3" w:rsidP="00DD1CB3">
      <w:pPr>
        <w:widowControl w:val="0"/>
        <w:tabs>
          <w:tab w:val="left" w:leader="underscore" w:pos="9067"/>
        </w:tabs>
        <w:ind w:firstLine="709"/>
        <w:jc w:val="both"/>
        <w:rPr>
          <w:rFonts w:eastAsia="Microsoft Sans Serif"/>
          <w:color w:val="000000"/>
          <w:sz w:val="28"/>
          <w:szCs w:val="28"/>
          <w:lang w:bidi="ru-RU"/>
        </w:rPr>
      </w:pPr>
      <w:r w:rsidRPr="00DD1CB3">
        <w:rPr>
          <w:rFonts w:eastAsia="Microsoft Sans Serif"/>
          <w:color w:val="000000"/>
          <w:sz w:val="28"/>
          <w:szCs w:val="28"/>
          <w:lang w:bidi="ru-RU"/>
        </w:rPr>
        <w:t>1. Органы местного самоуправления Поддорского муниципального округа имеют право на:</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1) осуществление полномочий в сфере стратегического планирования, предусмотренных федеральным законодательством о стратегическом планировании в Российской Федерации, включая утверждение стратегии социально-экономического развития муниципального образования;</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2) создание муниципальной пожарной охраны;</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4) создание муниципальных образовательных организаций высшего образования;</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5) создание условий для развития туризма;</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6) создание музеев муниципального образования;</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законодательством Российской Федерации о социальной защите инвалидов;</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13) осуществление деятельности по обращению с животными без владельцев, обитающими на территории муниципального образования;</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lastRenderedPageBreak/>
        <w:t>14) осуществление мероприятий по оказанию помощи лицам, находящимся в состоянии алкогольного, наркотического или иного токсического опьянения;</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15) участие в мероприятиях по профилактике незаконного потребления наркотических средств и психотропных веществ, наркомании;</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16) осуществление мероприятий в сфере профилактики правонарушений в соответствии с Федеральным законом от 23 июня 2016 года N 182-ФЗ "Об основах системы профилактики правонарушений в Российской Федерации";</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17) создание общественных советов при органах местного самоуправления в соответствии с Федеральным законом от 21 июля 2014 года N 212-ФЗ "Об основах общественного контроля в Российской Федерации";</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18) создание научно-технических советов при органах местного самоуправления в целях обеспечения участия муниципального образования в проведении единой государственной научно-технической политики.</w:t>
      </w:r>
    </w:p>
    <w:p w:rsidR="00DD1CB3" w:rsidRPr="00DD1CB3" w:rsidRDefault="00DD1CB3" w:rsidP="00DD1CB3">
      <w:pPr>
        <w:autoSpaceDE w:val="0"/>
        <w:autoSpaceDN w:val="0"/>
        <w:adjustRightInd w:val="0"/>
        <w:ind w:firstLine="709"/>
        <w:jc w:val="both"/>
        <w:rPr>
          <w:rFonts w:eastAsia="Microsoft Sans Serif"/>
          <w:bCs/>
          <w:sz w:val="28"/>
          <w:szCs w:val="28"/>
        </w:rPr>
      </w:pPr>
      <w:r w:rsidRPr="00DD1CB3">
        <w:rPr>
          <w:rFonts w:eastAsia="Microsoft Sans Serif"/>
          <w:bCs/>
          <w:sz w:val="28"/>
          <w:szCs w:val="28"/>
        </w:rPr>
        <w:t>3. Органы местного самоуправления вправе осуществлять иные полномочия, если это предусмотрено федеральными законами.</w:t>
      </w:r>
    </w:p>
    <w:p w:rsidR="00DD1CB3" w:rsidRPr="00DD1CB3" w:rsidRDefault="00DD1CB3" w:rsidP="00DD1CB3">
      <w:pPr>
        <w:widowControl w:val="0"/>
        <w:tabs>
          <w:tab w:val="left" w:pos="562"/>
          <w:tab w:val="left" w:leader="underscore" w:pos="9067"/>
        </w:tabs>
        <w:ind w:firstLine="709"/>
        <w:jc w:val="both"/>
        <w:rPr>
          <w:rFonts w:eastAsia="Microsoft Sans Serif"/>
          <w:color w:val="000000"/>
          <w:sz w:val="28"/>
          <w:szCs w:val="28"/>
          <w:lang w:bidi="ru-RU"/>
        </w:rPr>
      </w:pPr>
      <w:r w:rsidRPr="00DD1CB3">
        <w:rPr>
          <w:rFonts w:eastAsia="Microsoft Sans Serif"/>
          <w:color w:val="000000"/>
          <w:sz w:val="28"/>
          <w:szCs w:val="28"/>
          <w:lang w:bidi="ru-RU"/>
        </w:rPr>
        <w:t>4.Органы местного самоуправления Поддорского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 33-ФЗ),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DD1CB3" w:rsidRPr="00DD1CB3" w:rsidRDefault="00DD1CB3" w:rsidP="00DD1CB3">
      <w:pPr>
        <w:widowControl w:val="0"/>
        <w:tabs>
          <w:tab w:val="left" w:pos="562"/>
          <w:tab w:val="left" w:leader="underscore" w:pos="9067"/>
        </w:tabs>
        <w:ind w:firstLine="709"/>
        <w:jc w:val="both"/>
        <w:rPr>
          <w:rFonts w:eastAsia="Microsoft Sans Serif"/>
          <w:color w:val="000000"/>
          <w:sz w:val="28"/>
          <w:szCs w:val="28"/>
          <w:lang w:bidi="ru-RU"/>
        </w:rPr>
      </w:pPr>
    </w:p>
    <w:p w:rsidR="00DD1CB3" w:rsidRPr="00DD1CB3" w:rsidRDefault="00DD1CB3" w:rsidP="00DD1CB3">
      <w:pPr>
        <w:widowControl w:val="0"/>
        <w:jc w:val="center"/>
        <w:rPr>
          <w:rFonts w:eastAsia="Bookman Old Style"/>
          <w:b/>
          <w:bCs/>
          <w:color w:val="000000"/>
          <w:sz w:val="28"/>
          <w:szCs w:val="28"/>
          <w:lang w:bidi="ru-RU"/>
        </w:rPr>
      </w:pPr>
      <w:r w:rsidRPr="00DD1CB3">
        <w:rPr>
          <w:rFonts w:eastAsia="Bookman Old Style"/>
          <w:b/>
          <w:bCs/>
          <w:color w:val="000000"/>
          <w:sz w:val="28"/>
          <w:szCs w:val="28"/>
          <w:lang w:bidi="ru-RU"/>
        </w:rPr>
        <w:t>Статья 9. Полномочия органов местного самоуправления по решению вопросов местного значения</w:t>
      </w:r>
    </w:p>
    <w:p w:rsidR="00DD1CB3" w:rsidRPr="00DD1CB3" w:rsidRDefault="00DD1CB3" w:rsidP="00DD1CB3">
      <w:pPr>
        <w:widowControl w:val="0"/>
        <w:tabs>
          <w:tab w:val="left" w:pos="2659"/>
          <w:tab w:val="left" w:pos="6398"/>
          <w:tab w:val="left" w:leader="underscore" w:pos="9067"/>
        </w:tabs>
        <w:ind w:firstLine="709"/>
        <w:jc w:val="both"/>
        <w:rPr>
          <w:rFonts w:eastAsia="Microsoft Sans Serif"/>
          <w:color w:val="000000"/>
          <w:sz w:val="28"/>
          <w:szCs w:val="28"/>
          <w:lang w:bidi="ru-RU"/>
        </w:rPr>
      </w:pPr>
      <w:r w:rsidRPr="00DD1CB3">
        <w:rPr>
          <w:rFonts w:eastAsia="Microsoft Sans Serif"/>
          <w:color w:val="000000"/>
          <w:sz w:val="28"/>
          <w:szCs w:val="28"/>
          <w:lang w:bidi="ru-RU"/>
        </w:rPr>
        <w:t>1. В целях решения вопросов местного значения органы местного самоуправления Поддорского муниципального округа обладают следующими полномочиями:</w:t>
      </w:r>
    </w:p>
    <w:p w:rsidR="00DD1CB3" w:rsidRPr="00DD1CB3" w:rsidRDefault="00DD1CB3" w:rsidP="00DD1CB3">
      <w:pPr>
        <w:shd w:val="clear" w:color="auto" w:fill="FFFFFF"/>
        <w:ind w:firstLine="709"/>
        <w:jc w:val="both"/>
        <w:rPr>
          <w:color w:val="000000"/>
          <w:sz w:val="28"/>
          <w:szCs w:val="28"/>
        </w:rPr>
      </w:pPr>
      <w:r w:rsidRPr="00DD1CB3">
        <w:rPr>
          <w:color w:val="000000"/>
          <w:sz w:val="28"/>
          <w:szCs w:val="28"/>
        </w:rPr>
        <w:t>1) принятие </w:t>
      </w:r>
      <w:r w:rsidRPr="00DD1CB3">
        <w:rPr>
          <w:rFonts w:eastAsia="Bookman Old Style"/>
          <w:color w:val="000000"/>
          <w:sz w:val="28"/>
          <w:szCs w:val="28"/>
        </w:rPr>
        <w:t xml:space="preserve">устава </w:t>
      </w:r>
      <w:r w:rsidRPr="00DD1CB3">
        <w:rPr>
          <w:color w:val="000000"/>
          <w:sz w:val="28"/>
          <w:szCs w:val="28"/>
        </w:rPr>
        <w:t>муниципального образования и внесение в него изменений и дополнений, издание муниципальных правовых актов;</w:t>
      </w:r>
    </w:p>
    <w:p w:rsidR="00DD1CB3" w:rsidRPr="00DD1CB3" w:rsidRDefault="00DD1CB3" w:rsidP="00DD1CB3">
      <w:pPr>
        <w:widowControl w:val="0"/>
        <w:ind w:firstLine="709"/>
        <w:jc w:val="both"/>
        <w:rPr>
          <w:rFonts w:eastAsia="Microsoft Sans Serif"/>
          <w:sz w:val="28"/>
          <w:szCs w:val="28"/>
          <w:lang w:bidi="ru-RU"/>
        </w:rPr>
      </w:pPr>
      <w:r w:rsidRPr="00DD1CB3">
        <w:rPr>
          <w:rFonts w:eastAsia="Microsoft Sans Serif"/>
          <w:color w:val="000000"/>
          <w:sz w:val="28"/>
          <w:szCs w:val="28"/>
          <w:lang w:bidi="ru-RU"/>
        </w:rPr>
        <w:t>2) установление официальных символов муниципального образования;</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D1CB3" w:rsidRPr="00DD1CB3" w:rsidRDefault="00DD1CB3" w:rsidP="00DD1CB3">
      <w:pPr>
        <w:widowControl w:val="0"/>
        <w:ind w:firstLine="709"/>
        <w:jc w:val="both"/>
        <w:rPr>
          <w:rFonts w:eastAsia="Microsoft Sans Serif"/>
          <w:sz w:val="28"/>
          <w:szCs w:val="28"/>
          <w:lang w:bidi="ru-RU"/>
        </w:rPr>
      </w:pPr>
      <w:r w:rsidRPr="00DD1CB3">
        <w:rPr>
          <w:rFonts w:eastAsia="Microsoft Sans Serif"/>
          <w:color w:val="000000"/>
          <w:sz w:val="28"/>
          <w:szCs w:val="28"/>
          <w:lang w:bidi="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D1CB3" w:rsidRPr="00DD1CB3" w:rsidRDefault="00DD1CB3" w:rsidP="00DD1CB3">
      <w:pPr>
        <w:widowControl w:val="0"/>
        <w:ind w:firstLine="709"/>
        <w:jc w:val="both"/>
        <w:rPr>
          <w:rFonts w:eastAsia="Microsoft Sans Serif"/>
          <w:sz w:val="28"/>
          <w:szCs w:val="28"/>
          <w:lang w:bidi="ru-RU"/>
        </w:rPr>
      </w:pPr>
      <w:r w:rsidRPr="00DD1CB3">
        <w:rPr>
          <w:rFonts w:eastAsia="Microsoft Sans Serif"/>
          <w:color w:val="000000"/>
          <w:sz w:val="28"/>
          <w:szCs w:val="28"/>
          <w:lang w:bidi="ru-RU"/>
        </w:rPr>
        <w:t>4.2) полномочиями по организации теплоснабжения, предусмотренными Федеральным законом "О теплоснабжении";</w:t>
      </w:r>
    </w:p>
    <w:p w:rsidR="00DD1CB3" w:rsidRPr="00DD1CB3" w:rsidRDefault="00DD1CB3" w:rsidP="00DD1CB3">
      <w:pPr>
        <w:widowControl w:val="0"/>
        <w:ind w:firstLine="709"/>
        <w:jc w:val="both"/>
        <w:rPr>
          <w:rFonts w:eastAsia="Microsoft Sans Serif"/>
          <w:sz w:val="28"/>
          <w:szCs w:val="28"/>
          <w:lang w:bidi="ru-RU"/>
        </w:rPr>
      </w:pPr>
      <w:r w:rsidRPr="00DD1CB3">
        <w:rPr>
          <w:rFonts w:eastAsia="Microsoft Sans Serif"/>
          <w:color w:val="000000"/>
          <w:sz w:val="28"/>
          <w:szCs w:val="28"/>
          <w:lang w:bidi="ru-RU"/>
        </w:rPr>
        <w:t>4.3) полномочиями в сфере водоснабжения и водоотведения, предусмотренными Федеральным законом "О водоснабжении и водоотведении";</w:t>
      </w:r>
    </w:p>
    <w:p w:rsidR="00DD1CB3" w:rsidRPr="00DD1CB3" w:rsidRDefault="00DD1CB3" w:rsidP="00DD1CB3">
      <w:pPr>
        <w:shd w:val="clear" w:color="auto" w:fill="FFFFFF"/>
        <w:ind w:firstLine="709"/>
        <w:jc w:val="both"/>
        <w:rPr>
          <w:color w:val="000000"/>
          <w:sz w:val="28"/>
          <w:szCs w:val="28"/>
        </w:rPr>
      </w:pPr>
      <w:r w:rsidRPr="00DD1CB3">
        <w:rPr>
          <w:color w:val="000000"/>
          <w:sz w:val="28"/>
          <w:szCs w:val="28"/>
        </w:rPr>
        <w:lastRenderedPageBreak/>
        <w:t>4.4) полномочиями в сфере стратегического планирования, предусмотренными Федеральным </w:t>
      </w:r>
      <w:r w:rsidRPr="00DD1CB3">
        <w:rPr>
          <w:rFonts w:eastAsia="Bookman Old Style"/>
          <w:color w:val="000000"/>
          <w:sz w:val="28"/>
          <w:szCs w:val="28"/>
        </w:rPr>
        <w:t>законом</w:t>
      </w:r>
      <w:r w:rsidRPr="00DD1CB3">
        <w:rPr>
          <w:color w:val="000000"/>
          <w:sz w:val="28"/>
          <w:szCs w:val="28"/>
        </w:rPr>
        <w:t> от 28 июня 2014 года N 172-ФЗ "О стратегическом планировании в Российской Федерации";</w:t>
      </w:r>
    </w:p>
    <w:p w:rsidR="00DD1CB3" w:rsidRPr="00DD1CB3" w:rsidRDefault="00DD1CB3" w:rsidP="00DD1CB3">
      <w:pPr>
        <w:widowControl w:val="0"/>
        <w:ind w:firstLine="709"/>
        <w:jc w:val="both"/>
        <w:rPr>
          <w:rFonts w:eastAsia="Microsoft Sans Serif"/>
          <w:sz w:val="28"/>
          <w:szCs w:val="28"/>
          <w:lang w:bidi="ru-RU"/>
        </w:rPr>
      </w:pPr>
      <w:r w:rsidRPr="00DD1CB3">
        <w:rPr>
          <w:rFonts w:eastAsia="Microsoft Sans Serif"/>
          <w:color w:val="000000"/>
          <w:sz w:val="28"/>
          <w:szCs w:val="28"/>
          <w:lang w:bidi="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DD1CB3" w:rsidRPr="00DD1CB3" w:rsidRDefault="00DD1CB3" w:rsidP="00DD1CB3">
      <w:pPr>
        <w:widowControl w:val="0"/>
        <w:ind w:firstLine="709"/>
        <w:jc w:val="both"/>
        <w:rPr>
          <w:rFonts w:eastAsia="Microsoft Sans Serif"/>
          <w:sz w:val="28"/>
          <w:szCs w:val="28"/>
          <w:lang w:bidi="ru-RU"/>
        </w:rPr>
      </w:pPr>
      <w:r w:rsidRPr="00DD1CB3">
        <w:rPr>
          <w:rFonts w:eastAsia="Microsoft Sans Serif"/>
          <w:color w:val="000000"/>
          <w:sz w:val="28"/>
          <w:szCs w:val="28"/>
          <w:lang w:bidi="ru-RU"/>
        </w:rPr>
        <w:t>6.1) разработка и утверждение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требования к которым устанавливаются Правительством Российской Федерации;</w:t>
      </w:r>
    </w:p>
    <w:p w:rsidR="00DD1CB3" w:rsidRPr="00DD1CB3" w:rsidRDefault="00DD1CB3" w:rsidP="00DD1CB3">
      <w:pPr>
        <w:widowControl w:val="0"/>
        <w:ind w:firstLine="709"/>
        <w:jc w:val="both"/>
        <w:rPr>
          <w:rFonts w:eastAsia="Microsoft Sans Serif"/>
          <w:sz w:val="28"/>
          <w:szCs w:val="28"/>
          <w:lang w:bidi="ru-RU"/>
        </w:rPr>
      </w:pPr>
      <w:r w:rsidRPr="00DD1CB3">
        <w:rPr>
          <w:rFonts w:eastAsia="Microsoft Sans Serif"/>
          <w:color w:val="000000"/>
          <w:sz w:val="28"/>
          <w:szCs w:val="28"/>
          <w:lang w:bidi="ru-RU"/>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DD1CB3" w:rsidRPr="00DD1CB3" w:rsidRDefault="00DD1CB3" w:rsidP="00DD1CB3">
      <w:pPr>
        <w:widowControl w:val="0"/>
        <w:ind w:firstLine="709"/>
        <w:jc w:val="both"/>
        <w:rPr>
          <w:rFonts w:eastAsia="Microsoft Sans Serif"/>
          <w:sz w:val="28"/>
          <w:szCs w:val="28"/>
          <w:lang w:bidi="ru-RU"/>
        </w:rPr>
      </w:pPr>
      <w:r w:rsidRPr="00DD1CB3">
        <w:rPr>
          <w:rFonts w:eastAsia="Microsoft Sans Serif"/>
          <w:color w:val="000000"/>
          <w:sz w:val="28"/>
          <w:szCs w:val="28"/>
          <w:lang w:bidi="ru-RU"/>
        </w:rPr>
        <w:t>8) осуществление международных и внешнеэкономических связей в соответствии с настоящим Федеральным законом;</w:t>
      </w:r>
    </w:p>
    <w:p w:rsidR="00DD1CB3" w:rsidRPr="00DD1CB3" w:rsidRDefault="00DD1CB3" w:rsidP="00DD1CB3">
      <w:pPr>
        <w:widowControl w:val="0"/>
        <w:ind w:firstLine="709"/>
        <w:jc w:val="both"/>
        <w:rPr>
          <w:rFonts w:eastAsia="Microsoft Sans Serif"/>
          <w:sz w:val="28"/>
          <w:szCs w:val="28"/>
          <w:lang w:bidi="ru-RU"/>
        </w:rPr>
      </w:pPr>
      <w:r w:rsidRPr="00DD1CB3">
        <w:rPr>
          <w:rFonts w:eastAsia="Microsoft Sans Serif"/>
          <w:color w:val="000000"/>
          <w:sz w:val="28"/>
          <w:szCs w:val="28"/>
          <w:lang w:bidi="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D1CB3" w:rsidRPr="00DD1CB3" w:rsidRDefault="00DD1CB3" w:rsidP="00DD1CB3">
      <w:pPr>
        <w:widowControl w:val="0"/>
        <w:ind w:firstLine="709"/>
        <w:jc w:val="both"/>
        <w:rPr>
          <w:rFonts w:eastAsia="Microsoft Sans Serif"/>
          <w:sz w:val="28"/>
          <w:szCs w:val="28"/>
          <w:lang w:bidi="ru-RU"/>
        </w:rPr>
      </w:pPr>
      <w:r w:rsidRPr="00DD1CB3">
        <w:rPr>
          <w:rFonts w:eastAsia="Microsoft Sans Serif"/>
          <w:color w:val="000000"/>
          <w:sz w:val="28"/>
          <w:szCs w:val="28"/>
          <w:lang w:bidi="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D1CB3" w:rsidRPr="00DD1CB3" w:rsidRDefault="00DD1CB3" w:rsidP="00DD1CB3">
      <w:pPr>
        <w:widowControl w:val="0"/>
        <w:ind w:firstLine="709"/>
        <w:jc w:val="both"/>
        <w:rPr>
          <w:rFonts w:eastAsia="Microsoft Sans Serif"/>
          <w:sz w:val="28"/>
          <w:szCs w:val="28"/>
          <w:lang w:bidi="ru-RU"/>
        </w:rPr>
      </w:pPr>
      <w:r w:rsidRPr="00DD1CB3">
        <w:rPr>
          <w:rFonts w:eastAsia="Microsoft Sans Serif"/>
          <w:color w:val="000000"/>
          <w:sz w:val="28"/>
          <w:szCs w:val="28"/>
          <w:lang w:bidi="ru-RU"/>
        </w:rPr>
        <w:t>9) иными полномочиями в соответствии с настоящим Федеральным законом, уставами муниципальных образований.</w:t>
      </w:r>
    </w:p>
    <w:p w:rsidR="00DD1CB3" w:rsidRPr="00DD1CB3" w:rsidRDefault="00DD1CB3" w:rsidP="00DD1CB3">
      <w:pPr>
        <w:widowControl w:val="0"/>
        <w:tabs>
          <w:tab w:val="left" w:pos="4166"/>
        </w:tabs>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2. По вопросам, отнесенным в соответствии со статьей 16 Федерального закона № 33-ФЗ к вопросам местного значения, федеральными законами, настоящим Уставом могут устанавливаться полномочия органов местного </w:t>
      </w:r>
      <w:r w:rsidRPr="00DD1CB3">
        <w:rPr>
          <w:rFonts w:eastAsia="Microsoft Sans Serif"/>
          <w:color w:val="000000"/>
          <w:sz w:val="28"/>
          <w:szCs w:val="28"/>
          <w:lang w:bidi="ru-RU"/>
        </w:rPr>
        <w:lastRenderedPageBreak/>
        <w:t>самоуправления Поддорского муниципального округа по решению указанных вопросов местного значения.</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Новгородской области. Перераспределение полномочий допускается на срок не менее срока полномочий законодательного органа Новгородской области. Такие областные законы вступают в силу с начала очередного финансового года.</w:t>
      </w:r>
    </w:p>
    <w:p w:rsidR="00DD1CB3" w:rsidRPr="00DD1CB3" w:rsidRDefault="00DD1CB3" w:rsidP="00DD1CB3">
      <w:pPr>
        <w:widowControl w:val="0"/>
        <w:tabs>
          <w:tab w:val="left" w:pos="2107"/>
          <w:tab w:val="left" w:pos="4166"/>
          <w:tab w:val="left" w:pos="5006"/>
          <w:tab w:val="left" w:pos="6850"/>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Полномочия по решению вопросов в сфере теплоснабжения в части организации обеспечения надежного теплоснабжения потребителей тепловой энергии на 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осуществляются органами государственной власти Новгородской области в соответствии с областным законом от 26.11.2018 № 334-ОЗ «О перераспределении некоторых полномочий в сфере теплоснабжения в части организации обеспечения надежного теплоснабжения потребителей тепловой энергии на 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между органами местного самоуправления Новгородской области и органами государственной власти Новгородской области».</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Полномочия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(за исключением случая, предусмотренного частью 3-3 статьи 49 Градостроительного кодекса Российской Федерации), осуществляются органами государственной власти Новгородской области в соответствии с областным законом от 29.10.2018 № 313-ОЗ «О перераспределении некоторых полномочий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между органами местного самоуправления Новгородской области и органами государственной власти Новгородской области».</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lastRenderedPageBreak/>
        <w:t>Полномочия по согласованию архитектурно-градостроительного облика объекта капитального строительства при осуществлении строительства, реконструкции объекта капитального строительства в границах территорий, предусмотренные частью 5.3 статьи 30 Градостроительного кодекса Российской Федерации, за исключением случаев, предусмотренных частью 2 статьи 40.1 Градостроительного кодекса Российской Федерации, осуществляются органами исполнительной власти Новгородской области или правительством Новгородской области в соответствии с областным законом от 02.12.2024 № 604-ОЗ «О перераспределении некоторых полномочий в области градостроительной деятельности между органами местного самоуправления Новгородской области и органами государственной власти Новгородской области».</w:t>
      </w:r>
    </w:p>
    <w:p w:rsidR="00DD1CB3" w:rsidRPr="00DD1CB3" w:rsidRDefault="00DD1CB3" w:rsidP="00DD1CB3">
      <w:pPr>
        <w:widowControl w:val="0"/>
        <w:tabs>
          <w:tab w:val="left" w:leader="underscore" w:pos="9089"/>
        </w:tabs>
        <w:ind w:firstLine="709"/>
        <w:jc w:val="both"/>
        <w:rPr>
          <w:rFonts w:eastAsia="Microsoft Sans Serif"/>
          <w:color w:val="000000"/>
          <w:sz w:val="28"/>
          <w:szCs w:val="28"/>
          <w:lang w:bidi="ru-RU"/>
        </w:rPr>
      </w:pPr>
      <w:r w:rsidRPr="00DD1CB3">
        <w:rPr>
          <w:rFonts w:eastAsia="Microsoft Sans Serif"/>
          <w:color w:val="000000"/>
          <w:sz w:val="28"/>
          <w:szCs w:val="28"/>
          <w:lang w:bidi="ru-RU"/>
        </w:rPr>
        <w:t>Органы местного самоуправления Поддорского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Поддорского муниципального округа работ (в том числе дежурств) в целях решения вопросов местного значения Поддорского муниципального округа, предусмотренных пунктами 7.1 - 11, 20 и 25 части 1 статьи 16 Федерального закона № 131-ФЗ.</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К социально значимым работам относятся только работы, не требующие специальной профессиональной подготовки.</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К выполнению социально значимых работ могут привлекаться совершеннолетние трудоспособные жители Поддорского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D1CB3" w:rsidRPr="00DD1CB3" w:rsidRDefault="00DD1CB3" w:rsidP="00DD1CB3">
      <w:pPr>
        <w:widowControl w:val="0"/>
        <w:ind w:firstLine="709"/>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10. Муниципальный контроль</w:t>
      </w:r>
    </w:p>
    <w:p w:rsidR="00DD1CB3" w:rsidRPr="00DD1CB3" w:rsidRDefault="00DD1CB3" w:rsidP="00A80F96">
      <w:pPr>
        <w:widowControl w:val="0"/>
        <w:numPr>
          <w:ilvl w:val="0"/>
          <w:numId w:val="11"/>
        </w:numPr>
        <w:tabs>
          <w:tab w:val="left" w:pos="1091"/>
        </w:tabs>
        <w:jc w:val="both"/>
        <w:rPr>
          <w:rFonts w:eastAsia="Microsoft Sans Serif"/>
          <w:color w:val="000000"/>
          <w:sz w:val="28"/>
          <w:szCs w:val="28"/>
          <w:lang w:bidi="ru-RU"/>
        </w:rPr>
      </w:pPr>
      <w:r w:rsidRPr="00DD1CB3">
        <w:rPr>
          <w:rFonts w:eastAsia="Microsoft Sans Serif"/>
          <w:color w:val="000000"/>
          <w:sz w:val="28"/>
          <w:szCs w:val="28"/>
          <w:lang w:bidi="ru-RU"/>
        </w:rPr>
        <w:t>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Поддорского муниципального округа.</w:t>
      </w:r>
    </w:p>
    <w:p w:rsidR="00DD1CB3" w:rsidRPr="00DD1CB3" w:rsidRDefault="00DD1CB3" w:rsidP="00A80F96">
      <w:pPr>
        <w:widowControl w:val="0"/>
        <w:numPr>
          <w:ilvl w:val="0"/>
          <w:numId w:val="11"/>
        </w:numPr>
        <w:tabs>
          <w:tab w:val="left" w:pos="1091"/>
        </w:tabs>
        <w:jc w:val="both"/>
        <w:rPr>
          <w:rFonts w:eastAsia="Microsoft Sans Serif"/>
          <w:color w:val="000000"/>
          <w:sz w:val="28"/>
          <w:szCs w:val="28"/>
          <w:lang w:bidi="ru-RU"/>
        </w:rPr>
      </w:pPr>
      <w:r w:rsidRPr="00DD1CB3">
        <w:rPr>
          <w:rFonts w:eastAsia="Microsoft Sans Serif"/>
          <w:color w:val="000000"/>
          <w:sz w:val="28"/>
          <w:szCs w:val="28"/>
          <w:lang w:bidi="ru-RU"/>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DD1CB3" w:rsidRPr="00DD1CB3" w:rsidRDefault="00DD1CB3" w:rsidP="00A80F96">
      <w:pPr>
        <w:widowControl w:val="0"/>
        <w:numPr>
          <w:ilvl w:val="0"/>
          <w:numId w:val="11"/>
        </w:numPr>
        <w:tabs>
          <w:tab w:val="left" w:pos="1249"/>
          <w:tab w:val="left" w:leader="underscore" w:pos="9089"/>
        </w:tabs>
        <w:jc w:val="both"/>
        <w:rPr>
          <w:rFonts w:eastAsia="Microsoft Sans Serif"/>
          <w:color w:val="000000"/>
          <w:sz w:val="28"/>
          <w:szCs w:val="28"/>
          <w:lang w:bidi="ru-RU"/>
        </w:rPr>
      </w:pPr>
      <w:r w:rsidRPr="00DD1CB3">
        <w:rPr>
          <w:rFonts w:eastAsia="Microsoft Sans Serif"/>
          <w:color w:val="000000"/>
          <w:sz w:val="28"/>
          <w:szCs w:val="28"/>
          <w:lang w:bidi="ru-RU"/>
        </w:rPr>
        <w:t>Органом муниципального контроля в Поддорском муниципальном округе является орган местного самоуправления -Администрация Поддорского муниципального округа.</w:t>
      </w:r>
    </w:p>
    <w:p w:rsidR="00DD1CB3" w:rsidRPr="00DD1CB3" w:rsidRDefault="00DD1CB3" w:rsidP="00A80F96">
      <w:pPr>
        <w:widowControl w:val="0"/>
        <w:numPr>
          <w:ilvl w:val="0"/>
          <w:numId w:val="11"/>
        </w:numPr>
        <w:tabs>
          <w:tab w:val="left" w:pos="1249"/>
        </w:tabs>
        <w:jc w:val="both"/>
        <w:rPr>
          <w:rFonts w:eastAsia="Microsoft Sans Serif"/>
          <w:color w:val="000000"/>
          <w:sz w:val="28"/>
          <w:szCs w:val="28"/>
          <w:lang w:bidi="ru-RU"/>
        </w:rPr>
      </w:pPr>
      <w:r w:rsidRPr="00DD1CB3">
        <w:rPr>
          <w:rFonts w:eastAsia="Microsoft Sans Serif"/>
          <w:color w:val="000000"/>
          <w:sz w:val="28"/>
          <w:szCs w:val="28"/>
          <w:lang w:bidi="ru-RU"/>
        </w:rPr>
        <w:t>К полномочиям органа муниципального контроля относятся:</w:t>
      </w:r>
    </w:p>
    <w:p w:rsidR="00DD1CB3" w:rsidRPr="00DD1CB3" w:rsidRDefault="00DD1CB3" w:rsidP="00A80F96">
      <w:pPr>
        <w:widowControl w:val="0"/>
        <w:numPr>
          <w:ilvl w:val="0"/>
          <w:numId w:val="12"/>
        </w:numPr>
        <w:tabs>
          <w:tab w:val="left" w:pos="511"/>
        </w:tabs>
        <w:jc w:val="both"/>
        <w:rPr>
          <w:rFonts w:eastAsia="Microsoft Sans Serif"/>
          <w:color w:val="000000"/>
          <w:sz w:val="28"/>
          <w:szCs w:val="28"/>
          <w:lang w:bidi="ru-RU"/>
        </w:rPr>
      </w:pPr>
      <w:r w:rsidRPr="00DD1CB3">
        <w:rPr>
          <w:rFonts w:eastAsia="Microsoft Sans Serif"/>
          <w:color w:val="000000"/>
          <w:sz w:val="28"/>
          <w:szCs w:val="28"/>
          <w:lang w:bidi="ru-RU"/>
        </w:rPr>
        <w:t>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DD1CB3" w:rsidRPr="00DD1CB3" w:rsidRDefault="00DD1CB3" w:rsidP="00A80F96">
      <w:pPr>
        <w:widowControl w:val="0"/>
        <w:numPr>
          <w:ilvl w:val="0"/>
          <w:numId w:val="12"/>
        </w:numPr>
        <w:tabs>
          <w:tab w:val="left" w:pos="1140"/>
        </w:tabs>
        <w:jc w:val="both"/>
        <w:rPr>
          <w:rFonts w:eastAsia="Microsoft Sans Serif"/>
          <w:color w:val="000000"/>
          <w:sz w:val="28"/>
          <w:szCs w:val="28"/>
          <w:lang w:bidi="ru-RU"/>
        </w:rPr>
      </w:pPr>
      <w:r w:rsidRPr="00DD1CB3">
        <w:rPr>
          <w:rFonts w:eastAsia="Microsoft Sans Serif"/>
          <w:color w:val="000000"/>
          <w:sz w:val="28"/>
          <w:szCs w:val="28"/>
          <w:lang w:bidi="ru-RU"/>
        </w:rPr>
        <w:lastRenderedPageBreak/>
        <w:t>организация и осуществление муниципального</w:t>
      </w:r>
    </w:p>
    <w:p w:rsidR="00DD1CB3" w:rsidRPr="00DD1CB3" w:rsidRDefault="00DD1CB3" w:rsidP="00DD1CB3">
      <w:pPr>
        <w:widowControl w:val="0"/>
        <w:tabs>
          <w:tab w:val="left" w:leader="underscore" w:pos="5233"/>
        </w:tabs>
        <w:ind w:firstLine="709"/>
        <w:jc w:val="both"/>
        <w:rPr>
          <w:rFonts w:eastAsia="Microsoft Sans Serif"/>
          <w:color w:val="000000"/>
          <w:sz w:val="28"/>
          <w:szCs w:val="28"/>
          <w:lang w:bidi="ru-RU"/>
        </w:rPr>
      </w:pPr>
      <w:r w:rsidRPr="00DD1CB3">
        <w:rPr>
          <w:rFonts w:eastAsia="Microsoft Sans Serif"/>
          <w:color w:val="000000"/>
          <w:sz w:val="28"/>
          <w:szCs w:val="28"/>
          <w:lang w:bidi="ru-RU"/>
        </w:rPr>
        <w:t>контроля на территории Поддорского муниципального округа;</w:t>
      </w:r>
    </w:p>
    <w:p w:rsidR="00DD1CB3" w:rsidRPr="00DD1CB3" w:rsidRDefault="00DD1CB3" w:rsidP="00A80F96">
      <w:pPr>
        <w:widowControl w:val="0"/>
        <w:numPr>
          <w:ilvl w:val="0"/>
          <w:numId w:val="12"/>
        </w:numPr>
        <w:tabs>
          <w:tab w:val="left" w:pos="1140"/>
        </w:tabs>
        <w:jc w:val="both"/>
        <w:rPr>
          <w:rFonts w:eastAsia="Microsoft Sans Serif"/>
          <w:color w:val="000000"/>
          <w:sz w:val="28"/>
          <w:szCs w:val="28"/>
          <w:lang w:bidi="ru-RU"/>
        </w:rPr>
      </w:pPr>
      <w:r w:rsidRPr="00DD1CB3">
        <w:rPr>
          <w:rFonts w:eastAsia="Microsoft Sans Serif"/>
          <w:color w:val="000000"/>
          <w:sz w:val="28"/>
          <w:szCs w:val="28"/>
          <w:lang w:bidi="ru-RU"/>
        </w:rPr>
        <w:t>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rsidR="00DD1CB3" w:rsidRPr="00DD1CB3" w:rsidRDefault="00DD1CB3" w:rsidP="00A80F96">
      <w:pPr>
        <w:widowControl w:val="0"/>
        <w:numPr>
          <w:ilvl w:val="0"/>
          <w:numId w:val="11"/>
        </w:numPr>
        <w:tabs>
          <w:tab w:val="left" w:pos="1141"/>
        </w:tabs>
        <w:jc w:val="both"/>
        <w:rPr>
          <w:rFonts w:eastAsia="Microsoft Sans Serif"/>
          <w:color w:val="000000"/>
          <w:sz w:val="28"/>
          <w:szCs w:val="28"/>
          <w:lang w:bidi="ru-RU"/>
        </w:rPr>
      </w:pPr>
      <w:r w:rsidRPr="00DD1CB3">
        <w:rPr>
          <w:rFonts w:eastAsia="Microsoft Sans Serif"/>
          <w:color w:val="000000"/>
          <w:sz w:val="28"/>
          <w:szCs w:val="28"/>
          <w:lang w:bidi="ru-RU"/>
        </w:rPr>
        <w:t>Отнесение осуществления соответствующих видов муниципального контроля к полномочиям органов местного самоуправления Поддорского муниципального округа по вопросам местного значения осуществляется в пределах установленного перечня вопросов местного значения.</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Муниципальный контроль подлежит осуществлению при</w:t>
      </w:r>
    </w:p>
    <w:p w:rsidR="00DD1CB3" w:rsidRPr="00DD1CB3" w:rsidRDefault="00DD1CB3" w:rsidP="00DD1CB3">
      <w:pPr>
        <w:widowControl w:val="0"/>
        <w:tabs>
          <w:tab w:val="left" w:leader="underscore" w:pos="5233"/>
        </w:tabs>
        <w:ind w:firstLine="709"/>
        <w:jc w:val="both"/>
        <w:rPr>
          <w:rFonts w:eastAsia="Microsoft Sans Serif"/>
          <w:color w:val="000000"/>
          <w:sz w:val="28"/>
          <w:szCs w:val="28"/>
          <w:lang w:bidi="ru-RU"/>
        </w:rPr>
      </w:pPr>
      <w:r w:rsidRPr="00DD1CB3">
        <w:rPr>
          <w:rFonts w:eastAsia="Microsoft Sans Serif"/>
          <w:color w:val="000000"/>
          <w:sz w:val="28"/>
          <w:szCs w:val="28"/>
          <w:lang w:bidi="ru-RU"/>
        </w:rPr>
        <w:t>наличии в границах Поддорского муниципального округа объектов соответствующего вида контроля.</w:t>
      </w:r>
    </w:p>
    <w:p w:rsidR="00DD1CB3" w:rsidRPr="00DD1CB3" w:rsidRDefault="00DD1CB3" w:rsidP="00DD1CB3">
      <w:pPr>
        <w:widowControl w:val="0"/>
        <w:tabs>
          <w:tab w:val="left" w:pos="5742"/>
          <w:tab w:val="left" w:pos="6832"/>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Порядок организации и осуществления муниципального контроля устанавливается положением о виде муниципального контроля, утверждаемым Думой муниципального округа.</w:t>
      </w:r>
    </w:p>
    <w:p w:rsidR="00DD1CB3" w:rsidRPr="00DD1CB3" w:rsidRDefault="00DD1CB3" w:rsidP="00DD1CB3">
      <w:pPr>
        <w:widowControl w:val="0"/>
        <w:tabs>
          <w:tab w:val="left" w:pos="5742"/>
          <w:tab w:val="left" w:pos="6832"/>
        </w:tabs>
        <w:ind w:firstLine="709"/>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Глава 2. ФОРМЫ, ПОРЯДОК И ГАРАНТИИ УЧАСТИЯ НАСЕЛЕНИЯ ПОДДОРСКОГО МУНИЦИПАЛЬНОГО ОКРУГА В ОСУЩЕСТВЛЕНИИ МЕСТНОГО САМОУПРАВЛЕНИЯ</w:t>
      </w:r>
    </w:p>
    <w:p w:rsidR="00DD1CB3" w:rsidRPr="00DD1CB3" w:rsidRDefault="00DD1CB3" w:rsidP="00DD1CB3">
      <w:pPr>
        <w:keepNext/>
        <w:keepLines/>
        <w:widowControl w:val="0"/>
        <w:ind w:firstLine="709"/>
        <w:jc w:val="both"/>
        <w:outlineLvl w:val="0"/>
        <w:rPr>
          <w:rFonts w:eastAsia="Bookman Old Style"/>
          <w:b/>
          <w:bCs/>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11. Местный референдум</w:t>
      </w:r>
    </w:p>
    <w:p w:rsidR="00DD1CB3" w:rsidRPr="00DD1CB3" w:rsidRDefault="00DD1CB3" w:rsidP="00A80F96">
      <w:pPr>
        <w:widowControl w:val="0"/>
        <w:numPr>
          <w:ilvl w:val="0"/>
          <w:numId w:val="13"/>
        </w:numPr>
        <w:tabs>
          <w:tab w:val="left" w:pos="1140"/>
        </w:tabs>
        <w:jc w:val="both"/>
        <w:rPr>
          <w:rFonts w:eastAsia="Microsoft Sans Serif"/>
          <w:color w:val="000000"/>
          <w:sz w:val="28"/>
          <w:szCs w:val="28"/>
          <w:lang w:bidi="ru-RU"/>
        </w:rPr>
      </w:pPr>
      <w:r w:rsidRPr="00DD1CB3">
        <w:rPr>
          <w:rFonts w:eastAsia="Microsoft Sans Serif"/>
          <w:color w:val="000000"/>
          <w:sz w:val="28"/>
          <w:szCs w:val="28"/>
          <w:lang w:bidi="ru-RU"/>
        </w:rPr>
        <w:t>В целях решения непосредственно населением вопросов местного значения проводится местный референдум.</w:t>
      </w:r>
    </w:p>
    <w:p w:rsidR="00DD1CB3" w:rsidRPr="00DD1CB3" w:rsidRDefault="00DD1CB3" w:rsidP="00A80F96">
      <w:pPr>
        <w:widowControl w:val="0"/>
        <w:numPr>
          <w:ilvl w:val="0"/>
          <w:numId w:val="13"/>
        </w:numPr>
        <w:tabs>
          <w:tab w:val="left" w:pos="983"/>
          <w:tab w:val="left" w:leader="underscore" w:pos="2659"/>
        </w:tabs>
        <w:jc w:val="both"/>
        <w:rPr>
          <w:rFonts w:eastAsia="Microsoft Sans Serif"/>
          <w:color w:val="000000"/>
          <w:sz w:val="28"/>
          <w:szCs w:val="28"/>
          <w:lang w:bidi="ru-RU"/>
        </w:rPr>
      </w:pPr>
      <w:r w:rsidRPr="00DD1CB3">
        <w:rPr>
          <w:rFonts w:eastAsia="Microsoft Sans Serif"/>
          <w:color w:val="000000"/>
          <w:sz w:val="28"/>
          <w:szCs w:val="28"/>
          <w:lang w:bidi="ru-RU"/>
        </w:rPr>
        <w:t>Местный референдум проводится на всей территории муниципального округа.</w:t>
      </w:r>
    </w:p>
    <w:p w:rsidR="00DD1CB3" w:rsidRPr="00DD1CB3" w:rsidRDefault="00DD1CB3" w:rsidP="00A80F96">
      <w:pPr>
        <w:widowControl w:val="0"/>
        <w:numPr>
          <w:ilvl w:val="0"/>
          <w:numId w:val="13"/>
        </w:numPr>
        <w:tabs>
          <w:tab w:val="left" w:pos="1140"/>
        </w:tabs>
        <w:jc w:val="both"/>
        <w:rPr>
          <w:rFonts w:eastAsia="Microsoft Sans Serif"/>
          <w:color w:val="000000"/>
          <w:sz w:val="28"/>
          <w:szCs w:val="28"/>
          <w:lang w:bidi="ru-RU"/>
        </w:rPr>
      </w:pPr>
      <w:r w:rsidRPr="00DD1CB3">
        <w:rPr>
          <w:rFonts w:eastAsia="Microsoft Sans Serif"/>
          <w:color w:val="000000"/>
          <w:sz w:val="28"/>
          <w:szCs w:val="28"/>
          <w:lang w:bidi="ru-RU"/>
        </w:rPr>
        <w:t>Решение о назначении местного референдума принимается Думой Поддорского муниципального округа:</w:t>
      </w:r>
    </w:p>
    <w:p w:rsidR="00DD1CB3" w:rsidRPr="00DD1CB3" w:rsidRDefault="00DD1CB3" w:rsidP="00A80F96">
      <w:pPr>
        <w:widowControl w:val="0"/>
        <w:numPr>
          <w:ilvl w:val="0"/>
          <w:numId w:val="14"/>
        </w:numPr>
        <w:tabs>
          <w:tab w:val="left" w:pos="997"/>
        </w:tabs>
        <w:jc w:val="both"/>
        <w:rPr>
          <w:rFonts w:eastAsia="Microsoft Sans Serif"/>
          <w:color w:val="000000"/>
          <w:sz w:val="28"/>
          <w:szCs w:val="28"/>
          <w:lang w:bidi="ru-RU"/>
        </w:rPr>
      </w:pPr>
      <w:r w:rsidRPr="00DD1CB3">
        <w:rPr>
          <w:rFonts w:eastAsia="Microsoft Sans Serif"/>
          <w:color w:val="000000"/>
          <w:sz w:val="28"/>
          <w:szCs w:val="28"/>
          <w:lang w:bidi="ru-RU"/>
        </w:rPr>
        <w:t>по инициативе, выдвинутой гражданами Российской Федерации, имеющими право на участие в местном референдуме;</w:t>
      </w:r>
    </w:p>
    <w:p w:rsidR="00DD1CB3" w:rsidRPr="00DD1CB3" w:rsidRDefault="00DD1CB3" w:rsidP="00A80F96">
      <w:pPr>
        <w:widowControl w:val="0"/>
        <w:numPr>
          <w:ilvl w:val="0"/>
          <w:numId w:val="14"/>
        </w:numPr>
        <w:tabs>
          <w:tab w:val="left" w:pos="1140"/>
        </w:tabs>
        <w:jc w:val="both"/>
        <w:rPr>
          <w:rFonts w:eastAsia="Microsoft Sans Serif"/>
          <w:color w:val="000000"/>
          <w:sz w:val="28"/>
          <w:szCs w:val="28"/>
          <w:lang w:bidi="ru-RU"/>
        </w:rPr>
      </w:pPr>
      <w:r w:rsidRPr="00DD1CB3">
        <w:rPr>
          <w:rFonts w:eastAsia="Microsoft Sans Serif"/>
          <w:color w:val="000000"/>
          <w:sz w:val="28"/>
          <w:szCs w:val="28"/>
          <w:lang w:bidi="ru-RU"/>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D1CB3" w:rsidRPr="00DD1CB3" w:rsidRDefault="00DD1CB3" w:rsidP="00A80F96">
      <w:pPr>
        <w:widowControl w:val="0"/>
        <w:numPr>
          <w:ilvl w:val="0"/>
          <w:numId w:val="14"/>
        </w:numPr>
        <w:tabs>
          <w:tab w:val="left" w:pos="1516"/>
          <w:tab w:val="left" w:leader="underscore" w:pos="9074"/>
        </w:tabs>
        <w:jc w:val="both"/>
        <w:rPr>
          <w:rFonts w:eastAsia="Microsoft Sans Serif"/>
          <w:color w:val="000000"/>
          <w:sz w:val="28"/>
          <w:szCs w:val="28"/>
          <w:lang w:bidi="ru-RU"/>
        </w:rPr>
      </w:pPr>
      <w:r w:rsidRPr="00DD1CB3">
        <w:rPr>
          <w:rFonts w:eastAsia="Microsoft Sans Serif"/>
          <w:color w:val="000000"/>
          <w:sz w:val="28"/>
          <w:szCs w:val="28"/>
          <w:lang w:bidi="ru-RU"/>
        </w:rPr>
        <w:t>по инициативе Думы Поддорского муниципального округа и Главы Администрации Поддорского муниципального округа, выдвинутой ими совместно.</w:t>
      </w:r>
    </w:p>
    <w:p w:rsidR="00DD1CB3" w:rsidRPr="00DD1CB3" w:rsidRDefault="00DD1CB3" w:rsidP="00A80F96">
      <w:pPr>
        <w:widowControl w:val="0"/>
        <w:numPr>
          <w:ilvl w:val="0"/>
          <w:numId w:val="13"/>
        </w:numPr>
        <w:tabs>
          <w:tab w:val="left" w:pos="1125"/>
        </w:tabs>
        <w:jc w:val="both"/>
        <w:rPr>
          <w:rFonts w:eastAsia="Microsoft Sans Serif"/>
          <w:color w:val="000000"/>
          <w:sz w:val="28"/>
          <w:szCs w:val="28"/>
          <w:lang w:bidi="ru-RU"/>
        </w:rPr>
      </w:pPr>
      <w:r w:rsidRPr="00DD1CB3">
        <w:rPr>
          <w:rFonts w:eastAsia="Microsoft Sans Serif"/>
          <w:color w:val="000000"/>
          <w:sz w:val="28"/>
          <w:szCs w:val="28"/>
          <w:lang w:bidi="ru-RU"/>
        </w:rPr>
        <w:t>Условием назначения местного референдума по инициативе граждан, избирательных объединений, иных общественных объединений, указанных в</w:t>
      </w:r>
      <w:hyperlink w:anchor="bookmark10" w:tooltip="Current Document">
        <w:r w:rsidRPr="00DD1CB3">
          <w:rPr>
            <w:rFonts w:eastAsia="Microsoft Sans Serif"/>
            <w:color w:val="000000"/>
            <w:sz w:val="28"/>
            <w:szCs w:val="28"/>
            <w:lang w:bidi="ru-RU"/>
          </w:rPr>
          <w:t xml:space="preserve"> пункте 2 части 3</w:t>
        </w:r>
      </w:hyperlink>
      <w:r w:rsidRPr="00DD1CB3">
        <w:rPr>
          <w:rFonts w:eastAsia="Microsoft Sans Serif"/>
          <w:color w:val="000000"/>
          <w:sz w:val="28"/>
          <w:szCs w:val="28"/>
          <w:lang w:bidi="ru-RU"/>
        </w:rPr>
        <w:t xml:space="preserve">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Поддорского муниципального округа в соответствии с Федеральным законом от 12.06.2002 № 67-ФЗ «Об основных гарантиях избирательных прав и права на участие в референдуме граждан </w:t>
      </w:r>
      <w:r w:rsidRPr="00DD1CB3">
        <w:rPr>
          <w:rFonts w:eastAsia="Microsoft Sans Serif"/>
          <w:color w:val="000000"/>
          <w:sz w:val="28"/>
          <w:szCs w:val="28"/>
          <w:lang w:bidi="ru-RU"/>
        </w:rPr>
        <w:lastRenderedPageBreak/>
        <w:t>Российской Федерации» (далее - Федеральный закон № 67-ФЗ).</w:t>
      </w:r>
    </w:p>
    <w:p w:rsidR="00DD1CB3" w:rsidRPr="00DD1CB3" w:rsidRDefault="00DD1CB3" w:rsidP="00DD1CB3">
      <w:pPr>
        <w:widowControl w:val="0"/>
        <w:tabs>
          <w:tab w:val="left" w:pos="7594"/>
        </w:tabs>
        <w:ind w:firstLine="709"/>
        <w:jc w:val="both"/>
        <w:rPr>
          <w:rFonts w:eastAsia="Microsoft Sans Serif"/>
          <w:color w:val="000000"/>
          <w:sz w:val="28"/>
          <w:szCs w:val="28"/>
          <w:lang w:bidi="ru-RU"/>
        </w:rPr>
      </w:pPr>
      <w:r w:rsidRPr="00DD1CB3">
        <w:rPr>
          <w:rFonts w:eastAsia="Microsoft Sans Serif"/>
          <w:color w:val="000000"/>
          <w:sz w:val="28"/>
          <w:szCs w:val="28"/>
          <w:lang w:bidi="ru-RU"/>
        </w:rPr>
        <w:t>Инициатива проведения референдума, выдвинутая гражданами, избирательными объединениями, иными общественными объединениями, указанными в</w:t>
      </w:r>
      <w:hyperlink w:anchor="bookmark10" w:tooltip="Current Document">
        <w:r w:rsidRPr="00DD1CB3">
          <w:rPr>
            <w:rFonts w:eastAsia="Microsoft Sans Serif"/>
            <w:color w:val="000000"/>
            <w:sz w:val="28"/>
            <w:szCs w:val="28"/>
            <w:lang w:bidi="ru-RU"/>
          </w:rPr>
          <w:t xml:space="preserve"> пункте 2</w:t>
        </w:r>
      </w:hyperlink>
      <w:r w:rsidRPr="00DD1CB3">
        <w:rPr>
          <w:rFonts w:eastAsia="Microsoft Sans Serif"/>
          <w:color w:val="000000"/>
          <w:sz w:val="28"/>
          <w:szCs w:val="28"/>
          <w:lang w:bidi="ru-RU"/>
        </w:rPr>
        <w:t xml:space="preserve"> </w:t>
      </w:r>
      <w:hyperlink w:anchor="bookmark10" w:tooltip="Current Document">
        <w:r w:rsidRPr="00DD1CB3">
          <w:rPr>
            <w:rFonts w:eastAsia="Microsoft Sans Serif"/>
            <w:color w:val="000000"/>
            <w:sz w:val="28"/>
            <w:szCs w:val="28"/>
            <w:lang w:bidi="ru-RU"/>
          </w:rPr>
          <w:t xml:space="preserve">части 3 </w:t>
        </w:r>
      </w:hyperlink>
      <w:r w:rsidRPr="00DD1CB3">
        <w:rPr>
          <w:rFonts w:eastAsia="Microsoft Sans Serif"/>
          <w:color w:val="000000"/>
          <w:sz w:val="28"/>
          <w:szCs w:val="28"/>
          <w:lang w:bidi="ru-RU"/>
        </w:rPr>
        <w:t>настоящей статьи, оформляется в порядке, установленном Федеральным законом № 67-ФЗ и принимаемым в соответствии с ним областным законом.</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Инициатива проведения референдума, выдвинутая совместно Думой Поддорского муниципального округа и Главой Администрации Поддорского муниципального округа, оформляется правовыми актами Думы Поддорского муниципального округа и Администрации Поддорского муниципального округа.</w:t>
      </w:r>
    </w:p>
    <w:p w:rsidR="00DD1CB3" w:rsidRPr="00DD1CB3" w:rsidRDefault="00DD1CB3" w:rsidP="00A80F96">
      <w:pPr>
        <w:widowControl w:val="0"/>
        <w:numPr>
          <w:ilvl w:val="0"/>
          <w:numId w:val="13"/>
        </w:numPr>
        <w:tabs>
          <w:tab w:val="left" w:pos="1125"/>
          <w:tab w:val="left" w:leader="underscore" w:pos="4934"/>
        </w:tabs>
        <w:jc w:val="both"/>
        <w:rPr>
          <w:rFonts w:eastAsia="Microsoft Sans Serif"/>
          <w:color w:val="000000"/>
          <w:sz w:val="28"/>
          <w:szCs w:val="28"/>
          <w:lang w:bidi="ru-RU"/>
        </w:rPr>
      </w:pPr>
      <w:r w:rsidRPr="00DD1CB3">
        <w:rPr>
          <w:rFonts w:eastAsia="Microsoft Sans Serif"/>
          <w:color w:val="000000"/>
          <w:sz w:val="28"/>
          <w:szCs w:val="28"/>
          <w:lang w:bidi="ru-RU"/>
        </w:rPr>
        <w:t>Дума Поддорского муниципального округа обязана назначить местный референдум в течение 30 дней со дня поступления в Думу Поддорского муниципального округа документов, на основании которых назначается местный референдум.</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В случае, если местный референдум не назначен Думой Поддорского муниципального округа в установленные сроки, референдум назначается судом на основании обращения граждан, избирательных объединений, Главы Поддорского муниципального округа, органов государственной власти Новгородской области, избирательной комиссии Новгородской области или прокурора. Назначенный судом местный референдум организуется территориальной избирательной комиссией Поддорского муниципального округа, а обеспечение его проведения осуществляется исполнительным органом государственной власти Новгородской области или иным органом, на который судом возложено обеспечение проведения местного референдума.</w:t>
      </w:r>
    </w:p>
    <w:p w:rsidR="00DD1CB3" w:rsidRPr="00DD1CB3" w:rsidRDefault="00DD1CB3" w:rsidP="00A80F96">
      <w:pPr>
        <w:widowControl w:val="0"/>
        <w:numPr>
          <w:ilvl w:val="0"/>
          <w:numId w:val="13"/>
        </w:numPr>
        <w:tabs>
          <w:tab w:val="left" w:pos="969"/>
        </w:tabs>
        <w:jc w:val="both"/>
        <w:rPr>
          <w:rFonts w:eastAsia="Microsoft Sans Serif"/>
          <w:color w:val="000000"/>
          <w:sz w:val="28"/>
          <w:szCs w:val="28"/>
          <w:lang w:bidi="ru-RU"/>
        </w:rPr>
      </w:pPr>
      <w:r w:rsidRPr="00DD1CB3">
        <w:rPr>
          <w:rFonts w:eastAsia="Microsoft Sans Serif"/>
          <w:color w:val="000000"/>
          <w:sz w:val="28"/>
          <w:szCs w:val="28"/>
          <w:lang w:bidi="ru-RU"/>
        </w:rPr>
        <w:t>В местном референдуме имеют право участвовать граждане Российской Федерации, место жительства которых расположено в границах Поддорского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Итоги голосования и принятое на местном референдуме решение подлежат официальному опубликованию.</w:t>
      </w:r>
    </w:p>
    <w:p w:rsidR="00DD1CB3" w:rsidRPr="00DD1CB3" w:rsidRDefault="00DD1CB3" w:rsidP="00A80F96">
      <w:pPr>
        <w:widowControl w:val="0"/>
        <w:numPr>
          <w:ilvl w:val="0"/>
          <w:numId w:val="13"/>
        </w:numPr>
        <w:tabs>
          <w:tab w:val="left" w:pos="1017"/>
        </w:tabs>
        <w:jc w:val="both"/>
        <w:rPr>
          <w:rFonts w:eastAsia="Microsoft Sans Serif"/>
          <w:color w:val="000000"/>
          <w:sz w:val="28"/>
          <w:szCs w:val="28"/>
          <w:lang w:bidi="ru-RU"/>
        </w:rPr>
      </w:pPr>
      <w:r w:rsidRPr="00DD1CB3">
        <w:rPr>
          <w:rFonts w:eastAsia="Microsoft Sans Serif"/>
          <w:color w:val="000000"/>
          <w:sz w:val="28"/>
          <w:szCs w:val="28"/>
          <w:lang w:bidi="ru-RU"/>
        </w:rPr>
        <w:t>Принятое на местном референдуме решение подлежит обязательному исполнению на территории Поддорского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DD1CB3" w:rsidRPr="00DD1CB3" w:rsidRDefault="00DD1CB3" w:rsidP="00A80F96">
      <w:pPr>
        <w:widowControl w:val="0"/>
        <w:numPr>
          <w:ilvl w:val="0"/>
          <w:numId w:val="13"/>
        </w:numPr>
        <w:tabs>
          <w:tab w:val="left" w:pos="1017"/>
          <w:tab w:val="left" w:leader="underscore" w:pos="9086"/>
        </w:tabs>
        <w:jc w:val="both"/>
        <w:rPr>
          <w:rFonts w:eastAsia="Microsoft Sans Serif"/>
          <w:color w:val="000000"/>
          <w:sz w:val="28"/>
          <w:szCs w:val="28"/>
          <w:lang w:bidi="ru-RU"/>
        </w:rPr>
      </w:pPr>
      <w:r w:rsidRPr="00DD1CB3">
        <w:rPr>
          <w:rFonts w:eastAsia="Microsoft Sans Serif"/>
          <w:color w:val="000000"/>
          <w:sz w:val="28"/>
          <w:szCs w:val="28"/>
          <w:lang w:bidi="ru-RU"/>
        </w:rPr>
        <w:t>Органы местного самоуправления Поддорского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DD1CB3" w:rsidRPr="00DD1CB3" w:rsidRDefault="00DD1CB3" w:rsidP="00A80F96">
      <w:pPr>
        <w:widowControl w:val="0"/>
        <w:numPr>
          <w:ilvl w:val="0"/>
          <w:numId w:val="13"/>
        </w:numPr>
        <w:tabs>
          <w:tab w:val="left" w:pos="969"/>
        </w:tabs>
        <w:jc w:val="both"/>
        <w:rPr>
          <w:rFonts w:eastAsia="Microsoft Sans Serif"/>
          <w:color w:val="000000"/>
          <w:sz w:val="28"/>
          <w:szCs w:val="28"/>
          <w:lang w:bidi="ru-RU"/>
        </w:rPr>
      </w:pPr>
      <w:r w:rsidRPr="00DD1CB3">
        <w:rPr>
          <w:rFonts w:eastAsia="Microsoft Sans Serif"/>
          <w:color w:val="000000"/>
          <w:sz w:val="28"/>
          <w:szCs w:val="28"/>
          <w:lang w:bidi="ru-RU"/>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Поддорского муниципального округа, прокурором, уполномоченными федеральным законом органами государственной власти.</w:t>
      </w:r>
    </w:p>
    <w:p w:rsidR="00DD1CB3" w:rsidRPr="00DD1CB3" w:rsidRDefault="00DD1CB3" w:rsidP="00A80F96">
      <w:pPr>
        <w:widowControl w:val="0"/>
        <w:numPr>
          <w:ilvl w:val="0"/>
          <w:numId w:val="13"/>
        </w:numPr>
        <w:tabs>
          <w:tab w:val="left" w:pos="1284"/>
        </w:tabs>
        <w:jc w:val="both"/>
        <w:rPr>
          <w:rFonts w:eastAsia="Microsoft Sans Serif"/>
          <w:color w:val="000000"/>
          <w:sz w:val="28"/>
          <w:szCs w:val="28"/>
          <w:lang w:bidi="ru-RU"/>
        </w:rPr>
      </w:pPr>
      <w:r w:rsidRPr="00DD1CB3">
        <w:rPr>
          <w:rFonts w:eastAsia="Microsoft Sans Serif"/>
          <w:color w:val="000000"/>
          <w:sz w:val="28"/>
          <w:szCs w:val="28"/>
          <w:lang w:bidi="ru-RU"/>
        </w:rPr>
        <w:lastRenderedPageBreak/>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DD1CB3" w:rsidRPr="00DD1CB3" w:rsidRDefault="00DD1CB3" w:rsidP="00A80F96">
      <w:pPr>
        <w:widowControl w:val="0"/>
        <w:numPr>
          <w:ilvl w:val="0"/>
          <w:numId w:val="13"/>
        </w:numPr>
        <w:tabs>
          <w:tab w:val="left" w:pos="1284"/>
          <w:tab w:val="left" w:leader="underscore" w:pos="5030"/>
        </w:tabs>
        <w:jc w:val="both"/>
        <w:rPr>
          <w:rFonts w:eastAsia="Microsoft Sans Serif"/>
          <w:color w:val="000000"/>
          <w:sz w:val="28"/>
          <w:szCs w:val="28"/>
          <w:lang w:bidi="ru-RU"/>
        </w:rPr>
      </w:pPr>
      <w:r w:rsidRPr="00DD1CB3">
        <w:rPr>
          <w:rFonts w:eastAsia="Microsoft Sans Serif"/>
          <w:color w:val="000000"/>
          <w:sz w:val="28"/>
          <w:szCs w:val="28"/>
          <w:lang w:bidi="ru-RU"/>
        </w:rPr>
        <w:t>Дума Поддорского муниципального округа обязана проверить соответствие вопроса, предлагаемого для вынесения на местный референдум, требованиям статья 5 областного закона «О местном референдуме и опросе граждан в Новгородской области» от 29.05.2007 №102-ОЗ течение 20 дней со дня поступления ходатайства инициативной группы по проведению местного референдума и приложенных к нему документов.</w:t>
      </w:r>
    </w:p>
    <w:p w:rsidR="00DD1CB3" w:rsidRPr="00DD1CB3" w:rsidRDefault="00DD1CB3" w:rsidP="00DD1CB3">
      <w:pPr>
        <w:widowControl w:val="0"/>
        <w:tabs>
          <w:tab w:val="left" w:leader="underscore" w:pos="5405"/>
        </w:tabs>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12. Если Дума Поддорского муниципального округа признает, что вопрос, выносимый на местный референдум, отвечает требованиям </w:t>
      </w:r>
      <w:r w:rsidRPr="00DD1CB3">
        <w:rPr>
          <w:rFonts w:eastAsia="Bookman Old Style"/>
          <w:bCs/>
          <w:iCs/>
          <w:color w:val="000000"/>
          <w:spacing w:val="-10"/>
          <w:sz w:val="28"/>
          <w:szCs w:val="28"/>
          <w:lang w:bidi="ru-RU"/>
        </w:rPr>
        <w:t>статьи 6 областного закона от 29.05.2007 №102-ОЗ «О местном референдуме и опросе граждан»</w:t>
      </w:r>
      <w:r w:rsidRPr="00DD1CB3">
        <w:rPr>
          <w:rFonts w:eastAsia="Bookman Old Style"/>
          <w:b/>
          <w:bCs/>
          <w:color w:val="000000"/>
          <w:sz w:val="28"/>
          <w:szCs w:val="28"/>
          <w:lang w:bidi="ru-RU"/>
        </w:rPr>
        <w:t xml:space="preserve"> </w:t>
      </w:r>
      <w:r w:rsidRPr="00DD1CB3">
        <w:rPr>
          <w:rFonts w:eastAsia="Microsoft Sans Serif"/>
          <w:color w:val="000000"/>
          <w:sz w:val="28"/>
          <w:szCs w:val="28"/>
          <w:lang w:bidi="ru-RU"/>
        </w:rPr>
        <w:t xml:space="preserve">территориальная избирательная комиссия Поддорского муниципального округа в течение 15 дней со дня признания Думой Поддорского муниципального округа соответствия вопроса, выносимого на местный референдум, требованиям статьи 5 указанного областного закона, осуществляет регистрацию инициативной группы по проведению местного референдума, выдает ей регистрационное свидетельство, а также сообщает об этом в </w:t>
      </w:r>
      <w:r w:rsidRPr="00DD1CB3">
        <w:rPr>
          <w:rFonts w:eastAsia="Bookman Old Style"/>
          <w:i/>
          <w:iCs/>
          <w:color w:val="000000"/>
          <w:sz w:val="28"/>
          <w:szCs w:val="28"/>
          <w:lang w:bidi="ru-RU"/>
        </w:rPr>
        <w:t>районной газете «Заря»</w:t>
      </w:r>
      <w:r w:rsidRPr="00DD1CB3">
        <w:rPr>
          <w:rFonts w:eastAsia="Bookman Old Style"/>
          <w:i/>
          <w:iCs/>
          <w:color w:val="000000"/>
          <w:spacing w:val="-20"/>
          <w:sz w:val="28"/>
          <w:szCs w:val="28"/>
          <w:lang w:bidi="ru-RU"/>
        </w:rPr>
        <w:t>.</w:t>
      </w:r>
      <w:r w:rsidRPr="00DD1CB3">
        <w:rPr>
          <w:rFonts w:eastAsia="Microsoft Sans Serif"/>
          <w:color w:val="000000"/>
          <w:sz w:val="28"/>
          <w:szCs w:val="28"/>
          <w:lang w:bidi="ru-RU"/>
        </w:rPr>
        <w:t xml:space="preserve"> Регистрационное свидетельство, которое выдается инициативной группе по проведению местного референдума, действительно с момента его выдачи и до истечения срока подачи жалоб на нарушение права граждан на участие в местном референдуме.</w:t>
      </w:r>
    </w:p>
    <w:p w:rsidR="00DD1CB3" w:rsidRPr="00DD1CB3" w:rsidRDefault="00DD1CB3" w:rsidP="00DD1CB3">
      <w:pPr>
        <w:widowControl w:val="0"/>
        <w:tabs>
          <w:tab w:val="left" w:leader="underscore" w:pos="5405"/>
        </w:tabs>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13. Если Дума Поддорского муниципального округа признает, что вопрос, выносимый на местный референдум, не отвечает требованиями </w:t>
      </w:r>
      <w:r w:rsidRPr="00DD1CB3">
        <w:rPr>
          <w:rFonts w:eastAsia="Bookman Old Style"/>
          <w:bCs/>
          <w:iCs/>
          <w:color w:val="000000"/>
          <w:spacing w:val="-10"/>
          <w:sz w:val="28"/>
          <w:szCs w:val="28"/>
          <w:lang w:bidi="ru-RU"/>
        </w:rPr>
        <w:t>статьи 6 областного закона от 29.05.2007 №102-ОЗ «О местном референдуме и опросе граждан в Новгородской области»</w:t>
      </w:r>
      <w:r w:rsidRPr="00DD1CB3">
        <w:rPr>
          <w:rFonts w:eastAsia="Bookman Old Style"/>
          <w:i/>
          <w:iCs/>
          <w:color w:val="000000"/>
          <w:spacing w:val="-20"/>
          <w:sz w:val="28"/>
          <w:szCs w:val="28"/>
          <w:lang w:bidi="ru-RU"/>
        </w:rPr>
        <w:t>,</w:t>
      </w:r>
      <w:r w:rsidRPr="00DD1CB3">
        <w:rPr>
          <w:rFonts w:eastAsia="Microsoft Sans Serif"/>
          <w:color w:val="000000"/>
          <w:sz w:val="28"/>
          <w:szCs w:val="28"/>
          <w:lang w:bidi="ru-RU"/>
        </w:rPr>
        <w:t xml:space="preserve"> территориальная избирательная комиссия отказывает инициативной группе по проведению местного референдума в регистрации и выдает ей решение, в котором указываются основания отказа.</w:t>
      </w:r>
    </w:p>
    <w:p w:rsidR="00DD1CB3" w:rsidRPr="00DD1CB3" w:rsidRDefault="00DD1CB3" w:rsidP="00A80F96">
      <w:pPr>
        <w:widowControl w:val="0"/>
        <w:numPr>
          <w:ilvl w:val="0"/>
          <w:numId w:val="13"/>
        </w:numPr>
        <w:tabs>
          <w:tab w:val="left" w:pos="1301"/>
        </w:tabs>
        <w:jc w:val="both"/>
        <w:rPr>
          <w:rFonts w:eastAsia="Microsoft Sans Serif"/>
          <w:color w:val="000000"/>
          <w:sz w:val="28"/>
          <w:szCs w:val="28"/>
          <w:lang w:bidi="ru-RU"/>
        </w:rPr>
      </w:pPr>
      <w:r w:rsidRPr="00DD1CB3">
        <w:rPr>
          <w:rFonts w:eastAsia="Microsoft Sans Serif"/>
          <w:color w:val="000000"/>
          <w:sz w:val="28"/>
          <w:szCs w:val="28"/>
          <w:lang w:bidi="ru-RU"/>
        </w:rPr>
        <w:t>Регистрационное свидетельство, форма которого утверждается Избирательной комиссией Новгородской области и которое выдается инициативной группе по проведению местного референдума, действительно в течение срока, установленного</w:t>
      </w:r>
      <w:hyperlink w:anchor="bookmark11" w:tooltip="Current Document">
        <w:r w:rsidRPr="00DD1CB3">
          <w:rPr>
            <w:rFonts w:eastAsia="Microsoft Sans Serif"/>
            <w:color w:val="000000"/>
            <w:sz w:val="28"/>
            <w:szCs w:val="28"/>
            <w:lang w:bidi="ru-RU"/>
          </w:rPr>
          <w:t xml:space="preserve"> частью 12 </w:t>
        </w:r>
      </w:hyperlink>
      <w:r w:rsidRPr="00DD1CB3">
        <w:rPr>
          <w:rFonts w:eastAsia="Microsoft Sans Serif"/>
          <w:color w:val="000000"/>
          <w:sz w:val="28"/>
          <w:szCs w:val="28"/>
          <w:lang w:bidi="ru-RU"/>
        </w:rPr>
        <w:t>настоящей статьи.</w:t>
      </w:r>
    </w:p>
    <w:p w:rsidR="00DD1CB3" w:rsidRPr="00DD1CB3" w:rsidRDefault="00DD1CB3" w:rsidP="00DD1CB3">
      <w:pPr>
        <w:widowControl w:val="0"/>
        <w:tabs>
          <w:tab w:val="left" w:pos="1301"/>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12. Муниципальные выборы</w:t>
      </w:r>
    </w:p>
    <w:p w:rsidR="00DD1CB3" w:rsidRPr="00DD1CB3" w:rsidRDefault="00DD1CB3" w:rsidP="00A80F96">
      <w:pPr>
        <w:widowControl w:val="0"/>
        <w:numPr>
          <w:ilvl w:val="0"/>
          <w:numId w:val="15"/>
        </w:numPr>
        <w:tabs>
          <w:tab w:val="left" w:pos="1301"/>
          <w:tab w:val="left" w:leader="underscore" w:pos="9082"/>
        </w:tabs>
        <w:jc w:val="both"/>
        <w:rPr>
          <w:rFonts w:eastAsia="Microsoft Sans Serif"/>
          <w:color w:val="000000"/>
          <w:sz w:val="28"/>
          <w:szCs w:val="28"/>
          <w:lang w:bidi="ru-RU"/>
        </w:rPr>
      </w:pPr>
      <w:r w:rsidRPr="00DD1CB3">
        <w:rPr>
          <w:rFonts w:eastAsia="Microsoft Sans Serif"/>
          <w:color w:val="000000"/>
          <w:sz w:val="28"/>
          <w:szCs w:val="28"/>
          <w:lang w:bidi="ru-RU"/>
        </w:rPr>
        <w:t>Муниципальные выборы в Поддорском муниципальном округе проводятся в целях избрания депутатов Думы Поддорского муниципального округа на основе всеобщего равного и прямого избирательного права при тайном голосовании.</w:t>
      </w:r>
    </w:p>
    <w:p w:rsidR="00DD1CB3" w:rsidRPr="00DD1CB3" w:rsidRDefault="00DD1CB3" w:rsidP="00A80F96">
      <w:pPr>
        <w:widowControl w:val="0"/>
        <w:numPr>
          <w:ilvl w:val="0"/>
          <w:numId w:val="15"/>
        </w:numPr>
        <w:tabs>
          <w:tab w:val="left" w:pos="1339"/>
        </w:tabs>
        <w:jc w:val="both"/>
        <w:rPr>
          <w:rFonts w:eastAsia="Microsoft Sans Serif"/>
          <w:color w:val="000000"/>
          <w:sz w:val="28"/>
          <w:szCs w:val="28"/>
          <w:lang w:bidi="ru-RU"/>
        </w:rPr>
      </w:pPr>
      <w:r w:rsidRPr="00DD1CB3">
        <w:rPr>
          <w:rFonts w:eastAsia="Microsoft Sans Serif"/>
          <w:color w:val="000000"/>
          <w:sz w:val="28"/>
          <w:szCs w:val="28"/>
          <w:lang w:bidi="ru-RU"/>
        </w:rPr>
        <w:t>Муниципальные выборы депутатов Думы Поддорского муниципального округа проводятся с применением мажоритарной избирательной системы.</w:t>
      </w:r>
    </w:p>
    <w:p w:rsidR="00DD1CB3" w:rsidRPr="00DD1CB3" w:rsidRDefault="00DD1CB3" w:rsidP="00A80F96">
      <w:pPr>
        <w:widowControl w:val="0"/>
        <w:numPr>
          <w:ilvl w:val="0"/>
          <w:numId w:val="15"/>
        </w:numPr>
        <w:tabs>
          <w:tab w:val="left" w:pos="1339"/>
        </w:tabs>
        <w:jc w:val="both"/>
        <w:rPr>
          <w:rFonts w:eastAsia="Microsoft Sans Serif"/>
          <w:color w:val="000000"/>
          <w:sz w:val="28"/>
          <w:szCs w:val="28"/>
          <w:lang w:bidi="ru-RU"/>
        </w:rPr>
      </w:pPr>
      <w:r w:rsidRPr="00DD1CB3">
        <w:rPr>
          <w:rFonts w:eastAsia="Microsoft Sans Serif"/>
          <w:color w:val="000000"/>
          <w:sz w:val="28"/>
          <w:szCs w:val="28"/>
          <w:lang w:bidi="ru-RU"/>
        </w:rPr>
        <w:t xml:space="preserve">Муниципальные выборы назначаются Думой Поддорского муниципального округа. Решение о назначении выборов принимается не ранее </w:t>
      </w:r>
      <w:r w:rsidRPr="00DD1CB3">
        <w:rPr>
          <w:rFonts w:eastAsia="Microsoft Sans Serif"/>
          <w:color w:val="000000"/>
          <w:sz w:val="28"/>
          <w:szCs w:val="28"/>
          <w:lang w:bidi="ru-RU"/>
        </w:rPr>
        <w:lastRenderedPageBreak/>
        <w:t>чем за 90 дней и не позднее чем за 80 дней до дня голосования.</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В случаях, установленных Федеральным законом № 67- ФЗ, муниципальные выборы назначаются Территориальной избирательной комиссией Поддорского района или судом.</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Днем голосования на муниципальных выборах депутатов Думы Поддорского муниципального округа является второе воскресенье сентября года, в котором истекает срок полномочий Думы Поддорского муниципального округа, за исключением случаев, предусмотренных Федеральным № 67-ФЗ.</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DD1CB3" w:rsidRPr="00DD1CB3" w:rsidRDefault="00DD1CB3" w:rsidP="00A80F96">
      <w:pPr>
        <w:widowControl w:val="0"/>
        <w:numPr>
          <w:ilvl w:val="0"/>
          <w:numId w:val="15"/>
        </w:numPr>
        <w:tabs>
          <w:tab w:val="left" w:pos="1339"/>
        </w:tabs>
        <w:jc w:val="both"/>
        <w:rPr>
          <w:rFonts w:eastAsia="Microsoft Sans Serif"/>
          <w:color w:val="000000"/>
          <w:sz w:val="28"/>
          <w:szCs w:val="28"/>
          <w:lang w:bidi="ru-RU"/>
        </w:rPr>
      </w:pPr>
      <w:r w:rsidRPr="00DD1CB3">
        <w:rPr>
          <w:rFonts w:eastAsia="Microsoft Sans Serif"/>
          <w:color w:val="000000"/>
          <w:sz w:val="28"/>
          <w:szCs w:val="28"/>
          <w:lang w:bidi="ru-RU"/>
        </w:rPr>
        <w:t>Гарантии избирательных прав граждан при проведении муниципальных выборов депутатов Думы Поддорского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 принимаемым в соответствии с ним областным законом.</w:t>
      </w:r>
    </w:p>
    <w:p w:rsidR="00DD1CB3" w:rsidRPr="00DD1CB3" w:rsidRDefault="00DD1CB3" w:rsidP="00A80F96">
      <w:pPr>
        <w:widowControl w:val="0"/>
        <w:numPr>
          <w:ilvl w:val="0"/>
          <w:numId w:val="15"/>
        </w:numPr>
        <w:tabs>
          <w:tab w:val="left" w:pos="1339"/>
        </w:tabs>
        <w:jc w:val="both"/>
        <w:rPr>
          <w:rFonts w:eastAsia="Microsoft Sans Serif"/>
          <w:color w:val="000000"/>
          <w:sz w:val="28"/>
          <w:szCs w:val="28"/>
          <w:lang w:bidi="ru-RU"/>
        </w:rPr>
      </w:pPr>
      <w:r w:rsidRPr="00DD1CB3">
        <w:rPr>
          <w:rFonts w:eastAsia="Microsoft Sans Serif"/>
          <w:color w:val="000000"/>
          <w:sz w:val="28"/>
          <w:szCs w:val="28"/>
          <w:lang w:bidi="ru-RU"/>
        </w:rPr>
        <w:t>Итоги муниципальных выборов подлежат официальному опубликованию.</w:t>
      </w:r>
    </w:p>
    <w:p w:rsidR="00DD1CB3" w:rsidRPr="00DD1CB3" w:rsidRDefault="00DD1CB3" w:rsidP="00DD1CB3">
      <w:pPr>
        <w:widowControl w:val="0"/>
        <w:tabs>
          <w:tab w:val="left" w:pos="1339"/>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13. Сход граждан</w:t>
      </w:r>
    </w:p>
    <w:p w:rsidR="00DD1CB3" w:rsidRPr="00DD1CB3" w:rsidRDefault="00DD1CB3" w:rsidP="00A80F96">
      <w:pPr>
        <w:widowControl w:val="0"/>
        <w:numPr>
          <w:ilvl w:val="0"/>
          <w:numId w:val="16"/>
        </w:numPr>
        <w:tabs>
          <w:tab w:val="left" w:pos="1051"/>
        </w:tabs>
        <w:jc w:val="both"/>
        <w:rPr>
          <w:rFonts w:eastAsia="Microsoft Sans Serif"/>
          <w:color w:val="000000"/>
          <w:sz w:val="28"/>
          <w:szCs w:val="28"/>
          <w:lang w:bidi="ru-RU"/>
        </w:rPr>
      </w:pPr>
      <w:r w:rsidRPr="00DD1CB3">
        <w:rPr>
          <w:rFonts w:eastAsia="Microsoft Sans Serif"/>
          <w:color w:val="000000"/>
          <w:sz w:val="28"/>
          <w:szCs w:val="28"/>
          <w:lang w:bidi="ru-RU"/>
        </w:rPr>
        <w:t>Сход граждан может проводиться:</w:t>
      </w:r>
    </w:p>
    <w:p w:rsidR="00DD1CB3" w:rsidRPr="00DD1CB3" w:rsidRDefault="00DD1CB3" w:rsidP="00A80F96">
      <w:pPr>
        <w:widowControl w:val="0"/>
        <w:numPr>
          <w:ilvl w:val="0"/>
          <w:numId w:val="17"/>
        </w:numPr>
        <w:tabs>
          <w:tab w:val="left" w:pos="1276"/>
        </w:tabs>
        <w:jc w:val="both"/>
        <w:rPr>
          <w:rFonts w:eastAsia="Microsoft Sans Serif"/>
          <w:color w:val="000000"/>
          <w:sz w:val="28"/>
          <w:szCs w:val="28"/>
          <w:lang w:bidi="ru-RU"/>
        </w:rPr>
      </w:pPr>
      <w:r w:rsidRPr="00DD1CB3">
        <w:rPr>
          <w:rFonts w:eastAsia="Microsoft Sans Serif"/>
          <w:color w:val="000000"/>
          <w:sz w:val="28"/>
          <w:szCs w:val="28"/>
          <w:lang w:bidi="ru-RU"/>
        </w:rPr>
        <w:t>в населенном пункте, входящем в состав Поддорского муниципального округа, по вопросу введения и использования средств самообложения граждан на территории данного населенного пункта;</w:t>
      </w:r>
    </w:p>
    <w:p w:rsidR="00DD1CB3" w:rsidRPr="00DD1CB3" w:rsidRDefault="00DD1CB3" w:rsidP="00A80F96">
      <w:pPr>
        <w:widowControl w:val="0"/>
        <w:numPr>
          <w:ilvl w:val="0"/>
          <w:numId w:val="17"/>
        </w:numPr>
        <w:tabs>
          <w:tab w:val="left" w:pos="1051"/>
        </w:tabs>
        <w:jc w:val="both"/>
        <w:rPr>
          <w:rFonts w:eastAsia="Microsoft Sans Serif"/>
          <w:color w:val="000000"/>
          <w:sz w:val="28"/>
          <w:szCs w:val="28"/>
          <w:lang w:bidi="ru-RU"/>
        </w:rPr>
      </w:pPr>
      <w:r w:rsidRPr="00DD1CB3">
        <w:rPr>
          <w:rFonts w:eastAsia="Microsoft Sans Serif"/>
          <w:color w:val="000000"/>
          <w:sz w:val="28"/>
          <w:szCs w:val="28"/>
          <w:lang w:bidi="ru-RU"/>
        </w:rPr>
        <w:t>в соответствии с областным законом на части территории населенного пункта, входящего в состав территории Поддорского муниципального округа, по вопросу введения и использования средств самообложения граждан на данной части территории населенного пункта;</w:t>
      </w:r>
    </w:p>
    <w:p w:rsidR="00DD1CB3" w:rsidRPr="00DD1CB3" w:rsidRDefault="00DD1CB3" w:rsidP="00A80F96">
      <w:pPr>
        <w:widowControl w:val="0"/>
        <w:numPr>
          <w:ilvl w:val="0"/>
          <w:numId w:val="17"/>
        </w:numPr>
        <w:tabs>
          <w:tab w:val="left" w:pos="1051"/>
          <w:tab w:val="right" w:leader="underscore" w:pos="9076"/>
        </w:tabs>
        <w:jc w:val="both"/>
        <w:rPr>
          <w:rFonts w:eastAsia="Microsoft Sans Serif"/>
          <w:color w:val="000000"/>
          <w:sz w:val="28"/>
          <w:szCs w:val="28"/>
          <w:lang w:bidi="ru-RU"/>
        </w:rPr>
      </w:pPr>
      <w:r w:rsidRPr="00DD1CB3">
        <w:rPr>
          <w:rFonts w:eastAsia="Microsoft Sans Serif"/>
          <w:color w:val="000000"/>
          <w:sz w:val="28"/>
          <w:szCs w:val="28"/>
          <w:lang w:bidi="ru-RU"/>
        </w:rPr>
        <w:t>на территории Поддорского муниципального округа или на части его территории по вопросу выявления мнения граждан о поддержке инициативного проекта.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Сход граждан может созываться Главой Поддорского муниципального округа либо Думой Поддорского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rsidR="00DD1CB3" w:rsidRPr="00DD1CB3" w:rsidRDefault="00DD1CB3" w:rsidP="00A80F96">
      <w:pPr>
        <w:widowControl w:val="0"/>
        <w:numPr>
          <w:ilvl w:val="0"/>
          <w:numId w:val="16"/>
        </w:numPr>
        <w:tabs>
          <w:tab w:val="left" w:pos="1051"/>
          <w:tab w:val="left" w:leader="underscore" w:pos="2659"/>
        </w:tabs>
        <w:jc w:val="both"/>
        <w:rPr>
          <w:rFonts w:eastAsia="Microsoft Sans Serif"/>
          <w:color w:val="000000"/>
          <w:sz w:val="28"/>
          <w:szCs w:val="28"/>
          <w:lang w:bidi="ru-RU"/>
        </w:rPr>
      </w:pPr>
      <w:r w:rsidRPr="00DD1CB3">
        <w:rPr>
          <w:rFonts w:eastAsia="Microsoft Sans Serif"/>
          <w:color w:val="000000"/>
          <w:sz w:val="28"/>
          <w:szCs w:val="28"/>
          <w:lang w:bidi="ru-RU"/>
        </w:rPr>
        <w:t>Проведение схода граждан обеспечивается Главой муниципального округа.</w:t>
      </w:r>
    </w:p>
    <w:p w:rsidR="00DD1CB3" w:rsidRPr="00DD1CB3" w:rsidRDefault="00DD1CB3" w:rsidP="00A80F96">
      <w:pPr>
        <w:widowControl w:val="0"/>
        <w:numPr>
          <w:ilvl w:val="0"/>
          <w:numId w:val="16"/>
        </w:numPr>
        <w:tabs>
          <w:tab w:val="left" w:pos="1276"/>
          <w:tab w:val="left" w:pos="3674"/>
          <w:tab w:val="left" w:leader="underscore" w:pos="9062"/>
        </w:tabs>
        <w:jc w:val="both"/>
        <w:rPr>
          <w:rFonts w:eastAsia="Microsoft Sans Serif"/>
          <w:b/>
          <w:i/>
          <w:color w:val="000000"/>
          <w:sz w:val="28"/>
          <w:szCs w:val="28"/>
          <w:lang w:bidi="ru-RU"/>
        </w:rPr>
      </w:pPr>
      <w:r w:rsidRPr="00DD1CB3">
        <w:rPr>
          <w:rFonts w:eastAsia="Bookman Old Style"/>
          <w:b/>
          <w:bCs/>
          <w:i/>
          <w:iCs/>
          <w:color w:val="000000"/>
          <w:sz w:val="28"/>
          <w:szCs w:val="28"/>
          <w:lang w:bidi="ru-RU"/>
        </w:rPr>
        <w:t xml:space="preserve"> Порядок </w:t>
      </w:r>
      <w:r w:rsidRPr="00DD1CB3">
        <w:rPr>
          <w:rFonts w:eastAsia="Microsoft Sans Serif"/>
          <w:color w:val="000000"/>
          <w:sz w:val="28"/>
          <w:szCs w:val="28"/>
          <w:lang w:bidi="ru-RU"/>
        </w:rPr>
        <w:t xml:space="preserve">организации и проведения схода граждан, предусматривающий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w:t>
      </w:r>
      <w:r w:rsidRPr="00DD1CB3">
        <w:rPr>
          <w:rFonts w:eastAsia="Microsoft Sans Serif"/>
          <w:color w:val="000000"/>
          <w:sz w:val="28"/>
          <w:szCs w:val="28"/>
          <w:lang w:bidi="ru-RU"/>
        </w:rPr>
        <w:lastRenderedPageBreak/>
        <w:t>вопросам, выносимым на решение схода граждан, другие меры, обеспечивающие участие жителей Поддорского муниципального округа в сходе граждан.</w:t>
      </w:r>
    </w:p>
    <w:p w:rsidR="00DD1CB3" w:rsidRPr="00DD1CB3" w:rsidRDefault="00DD1CB3" w:rsidP="00A80F96">
      <w:pPr>
        <w:widowControl w:val="0"/>
        <w:numPr>
          <w:ilvl w:val="0"/>
          <w:numId w:val="16"/>
        </w:numPr>
        <w:tabs>
          <w:tab w:val="left" w:pos="1051"/>
        </w:tabs>
        <w:jc w:val="both"/>
        <w:rPr>
          <w:rFonts w:eastAsia="Microsoft Sans Serif"/>
          <w:color w:val="000000"/>
          <w:sz w:val="28"/>
          <w:szCs w:val="28"/>
          <w:lang w:bidi="ru-RU"/>
        </w:rPr>
      </w:pPr>
      <w:r w:rsidRPr="00DD1CB3">
        <w:rPr>
          <w:rFonts w:eastAsia="Microsoft Sans Serif"/>
          <w:color w:val="000000"/>
          <w:sz w:val="28"/>
          <w:szCs w:val="28"/>
          <w:lang w:bidi="ru-RU"/>
        </w:rPr>
        <w:t>Критерии определения границ части территории населенного пункта, входящего в состав территории Поддорского муниципального округа,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DD1CB3" w:rsidRPr="00DD1CB3" w:rsidRDefault="00DD1CB3" w:rsidP="00A80F96">
      <w:pPr>
        <w:widowControl w:val="0"/>
        <w:numPr>
          <w:ilvl w:val="0"/>
          <w:numId w:val="16"/>
        </w:numPr>
        <w:tabs>
          <w:tab w:val="left" w:pos="1051"/>
        </w:tabs>
        <w:jc w:val="both"/>
        <w:rPr>
          <w:rFonts w:eastAsia="Microsoft Sans Serif"/>
          <w:color w:val="000000"/>
          <w:sz w:val="28"/>
          <w:szCs w:val="28"/>
          <w:lang w:bidi="ru-RU"/>
        </w:rPr>
      </w:pPr>
      <w:r w:rsidRPr="00DD1CB3">
        <w:rPr>
          <w:rFonts w:eastAsia="Microsoft Sans Serif"/>
          <w:color w:val="000000"/>
          <w:sz w:val="28"/>
          <w:szCs w:val="28"/>
          <w:lang w:bidi="ru-RU"/>
        </w:rPr>
        <w:t>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DD1CB3" w:rsidRPr="00DD1CB3" w:rsidRDefault="00DD1CB3" w:rsidP="00A80F96">
      <w:pPr>
        <w:widowControl w:val="0"/>
        <w:numPr>
          <w:ilvl w:val="0"/>
          <w:numId w:val="16"/>
        </w:numPr>
        <w:tabs>
          <w:tab w:val="left" w:pos="1051"/>
        </w:tabs>
        <w:jc w:val="both"/>
        <w:rPr>
          <w:rFonts w:eastAsia="Microsoft Sans Serif"/>
          <w:color w:val="000000"/>
          <w:sz w:val="28"/>
          <w:szCs w:val="28"/>
          <w:lang w:bidi="ru-RU"/>
        </w:rPr>
      </w:pPr>
      <w:r w:rsidRPr="00DD1CB3">
        <w:rPr>
          <w:rFonts w:eastAsia="Microsoft Sans Serif"/>
          <w:color w:val="000000"/>
          <w:sz w:val="28"/>
          <w:szCs w:val="28"/>
          <w:lang w:bidi="ru-RU"/>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DD1CB3" w:rsidRPr="00DD1CB3" w:rsidRDefault="00DD1CB3" w:rsidP="00A80F96">
      <w:pPr>
        <w:widowControl w:val="0"/>
        <w:numPr>
          <w:ilvl w:val="0"/>
          <w:numId w:val="16"/>
        </w:numPr>
        <w:tabs>
          <w:tab w:val="left" w:pos="1000"/>
        </w:tabs>
        <w:jc w:val="both"/>
        <w:rPr>
          <w:rFonts w:eastAsia="Microsoft Sans Serif"/>
          <w:color w:val="000000"/>
          <w:sz w:val="28"/>
          <w:szCs w:val="28"/>
          <w:lang w:bidi="ru-RU"/>
        </w:rPr>
      </w:pPr>
      <w:r w:rsidRPr="00DD1CB3">
        <w:rPr>
          <w:rFonts w:eastAsia="Microsoft Sans Serif"/>
          <w:color w:val="000000"/>
          <w:sz w:val="28"/>
          <w:szCs w:val="28"/>
          <w:lang w:bidi="ru-RU"/>
        </w:rPr>
        <w:t>Решение схода граждан считается принятым, если за него проголосовало более половины участников схода граждан.</w:t>
      </w:r>
    </w:p>
    <w:p w:rsidR="00DD1CB3" w:rsidRPr="00DD1CB3" w:rsidRDefault="00DD1CB3" w:rsidP="00A80F96">
      <w:pPr>
        <w:widowControl w:val="0"/>
        <w:numPr>
          <w:ilvl w:val="0"/>
          <w:numId w:val="16"/>
        </w:numPr>
        <w:tabs>
          <w:tab w:val="left" w:pos="1000"/>
        </w:tabs>
        <w:jc w:val="both"/>
        <w:rPr>
          <w:rFonts w:eastAsia="Microsoft Sans Serif"/>
          <w:color w:val="000000"/>
          <w:sz w:val="28"/>
          <w:szCs w:val="28"/>
          <w:lang w:bidi="ru-RU"/>
        </w:rPr>
      </w:pPr>
      <w:r w:rsidRPr="00DD1CB3">
        <w:rPr>
          <w:rFonts w:eastAsia="Microsoft Sans Serif"/>
          <w:color w:val="000000"/>
          <w:sz w:val="28"/>
          <w:szCs w:val="28"/>
          <w:lang w:bidi="ru-RU"/>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DD1CB3" w:rsidRPr="00DD1CB3" w:rsidRDefault="00DD1CB3" w:rsidP="00A80F96">
      <w:pPr>
        <w:widowControl w:val="0"/>
        <w:numPr>
          <w:ilvl w:val="0"/>
          <w:numId w:val="16"/>
        </w:numPr>
        <w:tabs>
          <w:tab w:val="left" w:pos="1000"/>
        </w:tabs>
        <w:jc w:val="both"/>
        <w:rPr>
          <w:rFonts w:eastAsia="Microsoft Sans Serif"/>
          <w:color w:val="000000"/>
          <w:sz w:val="28"/>
          <w:szCs w:val="28"/>
          <w:lang w:bidi="ru-RU"/>
        </w:rPr>
      </w:pPr>
      <w:r w:rsidRPr="00DD1CB3">
        <w:rPr>
          <w:rFonts w:eastAsia="Microsoft Sans Serif"/>
          <w:color w:val="000000"/>
          <w:sz w:val="28"/>
          <w:szCs w:val="28"/>
          <w:lang w:bidi="ru-RU"/>
        </w:rPr>
        <w:t>Решения, принятые на сходе граждан, подлежат официальному опубликованию.</w:t>
      </w:r>
    </w:p>
    <w:p w:rsidR="00DD1CB3" w:rsidRPr="00DD1CB3" w:rsidRDefault="00DD1CB3" w:rsidP="00DD1CB3">
      <w:pPr>
        <w:widowControl w:val="0"/>
        <w:tabs>
          <w:tab w:val="left" w:pos="1000"/>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14. Инициативные проекты</w:t>
      </w:r>
    </w:p>
    <w:p w:rsidR="00DD1CB3" w:rsidRPr="00DD1CB3" w:rsidRDefault="00DD1CB3" w:rsidP="00A80F96">
      <w:pPr>
        <w:widowControl w:val="0"/>
        <w:numPr>
          <w:ilvl w:val="0"/>
          <w:numId w:val="18"/>
        </w:numPr>
        <w:tabs>
          <w:tab w:val="left" w:pos="1223"/>
        </w:tabs>
        <w:jc w:val="both"/>
        <w:rPr>
          <w:rFonts w:eastAsia="Microsoft Sans Serif"/>
          <w:color w:val="000000"/>
          <w:sz w:val="28"/>
          <w:szCs w:val="28"/>
          <w:lang w:bidi="ru-RU"/>
        </w:rPr>
      </w:pPr>
      <w:r w:rsidRPr="00DD1CB3">
        <w:rPr>
          <w:rFonts w:eastAsia="Microsoft Sans Serif"/>
          <w:color w:val="000000"/>
          <w:sz w:val="28"/>
          <w:szCs w:val="28"/>
          <w:lang w:bidi="ru-RU"/>
        </w:rPr>
        <w:t>В целях реализации мероприятий, имеющих приоритетное значение для жителей Поддорского 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Поддорского муниципального округа, в том числе через территориальный орган Администрации Поддорского муниципального округа, может быть внесен инициативный проект.</w:t>
      </w:r>
    </w:p>
    <w:p w:rsidR="00DD1CB3" w:rsidRPr="00DD1CB3" w:rsidRDefault="00DD1CB3" w:rsidP="00A80F96">
      <w:pPr>
        <w:widowControl w:val="0"/>
        <w:numPr>
          <w:ilvl w:val="0"/>
          <w:numId w:val="18"/>
        </w:numPr>
        <w:tabs>
          <w:tab w:val="left" w:pos="1458"/>
        </w:tabs>
        <w:jc w:val="both"/>
        <w:rPr>
          <w:rFonts w:eastAsia="Microsoft Sans Serif"/>
          <w:color w:val="000000"/>
          <w:sz w:val="28"/>
          <w:szCs w:val="28"/>
          <w:lang w:bidi="ru-RU"/>
        </w:rPr>
      </w:pPr>
      <w:r w:rsidRPr="00DD1CB3">
        <w:rPr>
          <w:rFonts w:eastAsia="Microsoft Sans Serif"/>
          <w:color w:val="000000"/>
          <w:sz w:val="28"/>
          <w:szCs w:val="28"/>
          <w:lang w:bidi="ru-RU"/>
        </w:rPr>
        <w:t>Порядок определения части территории Поддорского муниципального округа, на которой могут реализовываться инициативные проекты, устанавливается нормативным правовым актом Думы Поддорского муниципального округа.</w:t>
      </w:r>
    </w:p>
    <w:p w:rsidR="00DD1CB3" w:rsidRPr="00DD1CB3" w:rsidRDefault="00DD1CB3" w:rsidP="00A80F96">
      <w:pPr>
        <w:widowControl w:val="0"/>
        <w:numPr>
          <w:ilvl w:val="0"/>
          <w:numId w:val="18"/>
        </w:numPr>
        <w:tabs>
          <w:tab w:val="left" w:pos="1000"/>
        </w:tabs>
        <w:jc w:val="both"/>
        <w:rPr>
          <w:rFonts w:eastAsia="Microsoft Sans Serif"/>
          <w:color w:val="000000"/>
          <w:sz w:val="28"/>
          <w:szCs w:val="28"/>
          <w:lang w:bidi="ru-RU"/>
        </w:rPr>
      </w:pPr>
      <w:r w:rsidRPr="00DD1CB3">
        <w:rPr>
          <w:rFonts w:eastAsia="Microsoft Sans Serif"/>
          <w:color w:val="000000"/>
          <w:sz w:val="28"/>
          <w:szCs w:val="28"/>
          <w:lang w:bidi="ru-RU"/>
        </w:rPr>
        <w:t xml:space="preserve">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Поддорского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w:t>
      </w:r>
      <w:r w:rsidRPr="00DD1CB3">
        <w:rPr>
          <w:rFonts w:eastAsia="Microsoft Sans Serif"/>
          <w:color w:val="000000"/>
          <w:sz w:val="28"/>
          <w:szCs w:val="28"/>
          <w:lang w:bidi="ru-RU"/>
        </w:rPr>
        <w:lastRenderedPageBreak/>
        <w:t>уменьшена нормативным правовым актом Думы</w:t>
      </w:r>
    </w:p>
    <w:p w:rsidR="00DD1CB3" w:rsidRPr="00DD1CB3" w:rsidRDefault="00DD1CB3" w:rsidP="00DD1CB3">
      <w:pPr>
        <w:widowControl w:val="0"/>
        <w:tabs>
          <w:tab w:val="left" w:leader="underscore" w:pos="2659"/>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Поддорского муниципального округа. Право выступить инициатором проекта в соответствии с нормативным правовым актом Думы Поддорского муниципального округа может быть предоставлено также иным лицам, осуществляющим деятельность на территории Поддорского муниципального округа.</w:t>
      </w:r>
    </w:p>
    <w:p w:rsidR="00DD1CB3" w:rsidRPr="00DD1CB3" w:rsidRDefault="00DD1CB3" w:rsidP="00A80F96">
      <w:pPr>
        <w:widowControl w:val="0"/>
        <w:numPr>
          <w:ilvl w:val="0"/>
          <w:numId w:val="18"/>
        </w:numPr>
        <w:tabs>
          <w:tab w:val="left" w:pos="1040"/>
        </w:tabs>
        <w:jc w:val="both"/>
        <w:rPr>
          <w:rFonts w:eastAsia="Microsoft Sans Serif"/>
          <w:color w:val="000000"/>
          <w:sz w:val="28"/>
          <w:szCs w:val="28"/>
          <w:lang w:bidi="ru-RU"/>
        </w:rPr>
      </w:pPr>
      <w:r w:rsidRPr="00DD1CB3">
        <w:rPr>
          <w:rFonts w:eastAsia="Microsoft Sans Serif"/>
          <w:color w:val="000000"/>
          <w:sz w:val="28"/>
          <w:szCs w:val="28"/>
          <w:lang w:bidi="ru-RU"/>
        </w:rPr>
        <w:t>Инициативный проект должен содержать следующие сведения:</w:t>
      </w:r>
    </w:p>
    <w:p w:rsidR="00DD1CB3" w:rsidRPr="00DD1CB3" w:rsidRDefault="00DD1CB3" w:rsidP="00A80F96">
      <w:pPr>
        <w:widowControl w:val="0"/>
        <w:numPr>
          <w:ilvl w:val="0"/>
          <w:numId w:val="19"/>
        </w:numPr>
        <w:tabs>
          <w:tab w:val="left" w:pos="993"/>
        </w:tabs>
        <w:jc w:val="both"/>
        <w:rPr>
          <w:rFonts w:eastAsia="Microsoft Sans Serif"/>
          <w:color w:val="000000"/>
          <w:sz w:val="28"/>
          <w:szCs w:val="28"/>
          <w:lang w:bidi="ru-RU"/>
        </w:rPr>
      </w:pPr>
      <w:r w:rsidRPr="00DD1CB3">
        <w:rPr>
          <w:rFonts w:eastAsia="Microsoft Sans Serif"/>
          <w:color w:val="000000"/>
          <w:sz w:val="28"/>
          <w:szCs w:val="28"/>
          <w:lang w:bidi="ru-RU"/>
        </w:rPr>
        <w:t>описание проблемы, решение которой имеет приоритетное значение для жителей Поддорского муниципального округа или его части;</w:t>
      </w:r>
    </w:p>
    <w:p w:rsidR="00DD1CB3" w:rsidRPr="00DD1CB3" w:rsidRDefault="00DD1CB3" w:rsidP="00A80F96">
      <w:pPr>
        <w:widowControl w:val="0"/>
        <w:numPr>
          <w:ilvl w:val="0"/>
          <w:numId w:val="19"/>
        </w:numPr>
        <w:tabs>
          <w:tab w:val="left" w:pos="1040"/>
        </w:tabs>
        <w:jc w:val="both"/>
        <w:rPr>
          <w:rFonts w:eastAsia="Microsoft Sans Serif"/>
          <w:color w:val="000000"/>
          <w:sz w:val="28"/>
          <w:szCs w:val="28"/>
          <w:lang w:bidi="ru-RU"/>
        </w:rPr>
      </w:pPr>
      <w:r w:rsidRPr="00DD1CB3">
        <w:rPr>
          <w:rFonts w:eastAsia="Microsoft Sans Serif"/>
          <w:color w:val="000000"/>
          <w:sz w:val="28"/>
          <w:szCs w:val="28"/>
          <w:lang w:bidi="ru-RU"/>
        </w:rPr>
        <w:t>обоснование предложений по решению указанной проблемы;</w:t>
      </w:r>
    </w:p>
    <w:p w:rsidR="00DD1CB3" w:rsidRPr="00DD1CB3" w:rsidRDefault="00DD1CB3" w:rsidP="00A80F96">
      <w:pPr>
        <w:widowControl w:val="0"/>
        <w:numPr>
          <w:ilvl w:val="0"/>
          <w:numId w:val="19"/>
        </w:numPr>
        <w:tabs>
          <w:tab w:val="left" w:pos="993"/>
        </w:tabs>
        <w:jc w:val="both"/>
        <w:rPr>
          <w:rFonts w:eastAsia="Microsoft Sans Serif"/>
          <w:color w:val="000000"/>
          <w:sz w:val="28"/>
          <w:szCs w:val="28"/>
          <w:lang w:bidi="ru-RU"/>
        </w:rPr>
      </w:pPr>
      <w:r w:rsidRPr="00DD1CB3">
        <w:rPr>
          <w:rFonts w:eastAsia="Microsoft Sans Serif"/>
          <w:color w:val="000000"/>
          <w:sz w:val="28"/>
          <w:szCs w:val="28"/>
          <w:lang w:bidi="ru-RU"/>
        </w:rPr>
        <w:t>описание ожидаемого результата (ожидаемых результатов) реализации инициативного проекта;</w:t>
      </w:r>
    </w:p>
    <w:p w:rsidR="00DD1CB3" w:rsidRPr="00DD1CB3" w:rsidRDefault="00DD1CB3" w:rsidP="00A80F96">
      <w:pPr>
        <w:widowControl w:val="0"/>
        <w:numPr>
          <w:ilvl w:val="0"/>
          <w:numId w:val="19"/>
        </w:numPr>
        <w:tabs>
          <w:tab w:val="left" w:pos="1040"/>
        </w:tabs>
        <w:jc w:val="both"/>
        <w:rPr>
          <w:rFonts w:eastAsia="Microsoft Sans Serif"/>
          <w:color w:val="000000"/>
          <w:sz w:val="28"/>
          <w:szCs w:val="28"/>
          <w:lang w:bidi="ru-RU"/>
        </w:rPr>
      </w:pPr>
      <w:r w:rsidRPr="00DD1CB3">
        <w:rPr>
          <w:rFonts w:eastAsia="Microsoft Sans Serif"/>
          <w:color w:val="000000"/>
          <w:sz w:val="28"/>
          <w:szCs w:val="28"/>
          <w:lang w:bidi="ru-RU"/>
        </w:rPr>
        <w:t>предварительный расчет необходимых расходов на реализацию инициативного проекта;</w:t>
      </w:r>
    </w:p>
    <w:p w:rsidR="00DD1CB3" w:rsidRPr="00DD1CB3" w:rsidRDefault="00DD1CB3" w:rsidP="00A80F96">
      <w:pPr>
        <w:widowControl w:val="0"/>
        <w:numPr>
          <w:ilvl w:val="0"/>
          <w:numId w:val="19"/>
        </w:numPr>
        <w:tabs>
          <w:tab w:val="left" w:pos="993"/>
        </w:tabs>
        <w:jc w:val="both"/>
        <w:rPr>
          <w:rFonts w:eastAsia="Microsoft Sans Serif"/>
          <w:color w:val="000000"/>
          <w:sz w:val="28"/>
          <w:szCs w:val="28"/>
          <w:lang w:bidi="ru-RU"/>
        </w:rPr>
      </w:pPr>
      <w:r w:rsidRPr="00DD1CB3">
        <w:rPr>
          <w:rFonts w:eastAsia="Microsoft Sans Serif"/>
          <w:color w:val="000000"/>
          <w:sz w:val="28"/>
          <w:szCs w:val="28"/>
          <w:lang w:bidi="ru-RU"/>
        </w:rPr>
        <w:t>планируемые сроки реализации инициативного проекта;</w:t>
      </w:r>
    </w:p>
    <w:p w:rsidR="00DD1CB3" w:rsidRPr="00DD1CB3" w:rsidRDefault="00DD1CB3" w:rsidP="00A80F96">
      <w:pPr>
        <w:widowControl w:val="0"/>
        <w:numPr>
          <w:ilvl w:val="0"/>
          <w:numId w:val="19"/>
        </w:numPr>
        <w:tabs>
          <w:tab w:val="left" w:pos="1040"/>
        </w:tabs>
        <w:jc w:val="both"/>
        <w:rPr>
          <w:rFonts w:eastAsia="Microsoft Sans Serif"/>
          <w:color w:val="000000"/>
          <w:sz w:val="28"/>
          <w:szCs w:val="28"/>
          <w:lang w:bidi="ru-RU"/>
        </w:rPr>
      </w:pPr>
      <w:r w:rsidRPr="00DD1CB3">
        <w:rPr>
          <w:rFonts w:eastAsia="Microsoft Sans Serif"/>
          <w:color w:val="000000"/>
          <w:sz w:val="28"/>
          <w:szCs w:val="28"/>
          <w:lang w:bidi="ru-RU"/>
        </w:rPr>
        <w:t>сведения о планируемом (возможном) финансовом, имущественном и (или) трудовом участии заинтересованных лиц в реализации данного проекта;</w:t>
      </w:r>
    </w:p>
    <w:p w:rsidR="00DD1CB3" w:rsidRPr="00DD1CB3" w:rsidRDefault="00DD1CB3" w:rsidP="00A80F96">
      <w:pPr>
        <w:widowControl w:val="0"/>
        <w:numPr>
          <w:ilvl w:val="0"/>
          <w:numId w:val="19"/>
        </w:numPr>
        <w:tabs>
          <w:tab w:val="left" w:pos="1040"/>
          <w:tab w:val="left" w:leader="underscore" w:pos="9079"/>
        </w:tabs>
        <w:jc w:val="both"/>
        <w:rPr>
          <w:rFonts w:eastAsia="Microsoft Sans Serif"/>
          <w:color w:val="000000"/>
          <w:sz w:val="28"/>
          <w:szCs w:val="28"/>
          <w:lang w:bidi="ru-RU"/>
        </w:rPr>
      </w:pPr>
      <w:r w:rsidRPr="00DD1CB3">
        <w:rPr>
          <w:rFonts w:eastAsia="Microsoft Sans Serif"/>
          <w:color w:val="000000"/>
          <w:sz w:val="28"/>
          <w:szCs w:val="28"/>
          <w:lang w:bidi="ru-RU"/>
        </w:rPr>
        <w:t>указание на объем средств бюджета Поддорского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DD1CB3" w:rsidRPr="00DD1CB3" w:rsidRDefault="00DD1CB3" w:rsidP="00A80F96">
      <w:pPr>
        <w:widowControl w:val="0"/>
        <w:numPr>
          <w:ilvl w:val="0"/>
          <w:numId w:val="19"/>
        </w:numPr>
        <w:tabs>
          <w:tab w:val="left" w:pos="1273"/>
          <w:tab w:val="left" w:leader="underscore" w:pos="9079"/>
        </w:tabs>
        <w:jc w:val="both"/>
        <w:rPr>
          <w:rFonts w:eastAsia="Microsoft Sans Serif"/>
          <w:color w:val="000000"/>
          <w:sz w:val="28"/>
          <w:szCs w:val="28"/>
          <w:lang w:bidi="ru-RU"/>
        </w:rPr>
      </w:pPr>
      <w:r w:rsidRPr="00DD1CB3">
        <w:rPr>
          <w:rFonts w:eastAsia="Microsoft Sans Serif"/>
          <w:color w:val="000000"/>
          <w:sz w:val="28"/>
          <w:szCs w:val="28"/>
          <w:lang w:bidi="ru-RU"/>
        </w:rPr>
        <w:t>указание на территорию Поддорского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Поддорского муниципального округа;</w:t>
      </w:r>
    </w:p>
    <w:p w:rsidR="00DD1CB3" w:rsidRPr="00DD1CB3" w:rsidRDefault="00DD1CB3" w:rsidP="00A80F96">
      <w:pPr>
        <w:widowControl w:val="0"/>
        <w:numPr>
          <w:ilvl w:val="0"/>
          <w:numId w:val="19"/>
        </w:numPr>
        <w:tabs>
          <w:tab w:val="left" w:pos="1273"/>
        </w:tabs>
        <w:jc w:val="both"/>
        <w:rPr>
          <w:rFonts w:eastAsia="Microsoft Sans Serif"/>
          <w:color w:val="000000"/>
          <w:sz w:val="28"/>
          <w:szCs w:val="28"/>
          <w:lang w:bidi="ru-RU"/>
        </w:rPr>
      </w:pPr>
      <w:r w:rsidRPr="00DD1CB3">
        <w:rPr>
          <w:rFonts w:eastAsia="Microsoft Sans Serif"/>
          <w:color w:val="000000"/>
          <w:sz w:val="28"/>
          <w:szCs w:val="28"/>
          <w:lang w:bidi="ru-RU"/>
        </w:rPr>
        <w:t>иные сведения, предусмотренные нормативным правовым актом Думы Поддорского муниципального округа.</w:t>
      </w:r>
    </w:p>
    <w:p w:rsidR="00DD1CB3" w:rsidRPr="00DD1CB3" w:rsidRDefault="00DD1CB3" w:rsidP="00A80F96">
      <w:pPr>
        <w:widowControl w:val="0"/>
        <w:numPr>
          <w:ilvl w:val="0"/>
          <w:numId w:val="18"/>
        </w:numPr>
        <w:tabs>
          <w:tab w:val="left" w:pos="1273"/>
        </w:tabs>
        <w:jc w:val="both"/>
        <w:rPr>
          <w:rFonts w:eastAsia="Microsoft Sans Serif"/>
          <w:color w:val="000000"/>
          <w:sz w:val="28"/>
          <w:szCs w:val="28"/>
          <w:lang w:bidi="ru-RU"/>
        </w:rPr>
      </w:pPr>
      <w:r w:rsidRPr="00DD1CB3">
        <w:rPr>
          <w:rFonts w:eastAsia="Microsoft Sans Serif"/>
          <w:color w:val="000000"/>
          <w:sz w:val="28"/>
          <w:szCs w:val="28"/>
          <w:lang w:bidi="ru-RU"/>
        </w:rPr>
        <w:t>Инициативный проект до его внесения в Администрацию Поддорского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w:t>
      </w:r>
    </w:p>
    <w:p w:rsidR="00DD1CB3" w:rsidRPr="00DD1CB3" w:rsidRDefault="00DD1CB3" w:rsidP="00DD1CB3">
      <w:pPr>
        <w:widowControl w:val="0"/>
        <w:tabs>
          <w:tab w:val="left" w:leader="underscore" w:pos="4322"/>
        </w:tabs>
        <w:ind w:firstLine="709"/>
        <w:jc w:val="both"/>
        <w:rPr>
          <w:rFonts w:eastAsia="Microsoft Sans Serif"/>
          <w:color w:val="000000"/>
          <w:sz w:val="28"/>
          <w:szCs w:val="28"/>
          <w:lang w:bidi="ru-RU"/>
        </w:rPr>
      </w:pPr>
      <w:r w:rsidRPr="00DD1CB3">
        <w:rPr>
          <w:rFonts w:eastAsia="Microsoft Sans Serif"/>
          <w:color w:val="000000"/>
          <w:sz w:val="28"/>
          <w:szCs w:val="28"/>
          <w:lang w:bidi="ru-RU"/>
        </w:rPr>
        <w:t>Территории Поддорского муниципального округа, в целях обсуждения инициативного проекта, определения его соответствия интересам жителей Поддорского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DD1CB3" w:rsidRPr="00DD1CB3" w:rsidRDefault="00DD1CB3" w:rsidP="00A80F96">
      <w:pPr>
        <w:widowControl w:val="0"/>
        <w:numPr>
          <w:ilvl w:val="0"/>
          <w:numId w:val="18"/>
        </w:numPr>
        <w:tabs>
          <w:tab w:val="left" w:pos="1057"/>
        </w:tabs>
        <w:jc w:val="both"/>
        <w:rPr>
          <w:rFonts w:eastAsia="Microsoft Sans Serif"/>
          <w:color w:val="000000"/>
          <w:sz w:val="28"/>
          <w:szCs w:val="28"/>
          <w:lang w:bidi="ru-RU"/>
        </w:rPr>
      </w:pPr>
      <w:r w:rsidRPr="00DD1CB3">
        <w:rPr>
          <w:rFonts w:eastAsia="Microsoft Sans Serif"/>
          <w:color w:val="000000"/>
          <w:sz w:val="28"/>
          <w:szCs w:val="28"/>
          <w:lang w:bidi="ru-RU"/>
        </w:rPr>
        <w:t>Помимо обязательной поддержки инициативного проекта, предусмотренной частью 5 настоящей статьи, нормативным правовым актом Думы Поддорского муниципального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DD1CB3" w:rsidRPr="00DD1CB3" w:rsidRDefault="00DD1CB3" w:rsidP="00A80F96">
      <w:pPr>
        <w:widowControl w:val="0"/>
        <w:numPr>
          <w:ilvl w:val="0"/>
          <w:numId w:val="18"/>
        </w:numPr>
        <w:tabs>
          <w:tab w:val="left" w:pos="1057"/>
        </w:tabs>
        <w:jc w:val="both"/>
        <w:rPr>
          <w:rFonts w:eastAsia="Microsoft Sans Serif"/>
          <w:color w:val="000000"/>
          <w:sz w:val="28"/>
          <w:szCs w:val="28"/>
          <w:lang w:bidi="ru-RU"/>
        </w:rPr>
      </w:pPr>
      <w:r w:rsidRPr="00DD1CB3">
        <w:rPr>
          <w:rFonts w:eastAsia="Microsoft Sans Serif"/>
          <w:color w:val="000000"/>
          <w:sz w:val="28"/>
          <w:szCs w:val="28"/>
          <w:lang w:bidi="ru-RU"/>
        </w:rPr>
        <w:lastRenderedPageBreak/>
        <w:t>Инициаторы проекта при внесении инициативного проекта в Администрацию Поддорского муниципального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Поддорского муниципального округа или его части.</w:t>
      </w:r>
    </w:p>
    <w:p w:rsidR="00DD1CB3" w:rsidRPr="00DD1CB3" w:rsidRDefault="00DD1CB3" w:rsidP="00A80F96">
      <w:pPr>
        <w:widowControl w:val="0"/>
        <w:numPr>
          <w:ilvl w:val="0"/>
          <w:numId w:val="18"/>
        </w:numPr>
        <w:tabs>
          <w:tab w:val="left" w:pos="1057"/>
        </w:tabs>
        <w:jc w:val="both"/>
        <w:rPr>
          <w:rFonts w:eastAsia="Microsoft Sans Serif"/>
          <w:color w:val="000000"/>
          <w:sz w:val="28"/>
          <w:szCs w:val="28"/>
          <w:lang w:bidi="ru-RU"/>
        </w:rPr>
      </w:pPr>
      <w:r w:rsidRPr="00DD1CB3">
        <w:rPr>
          <w:rFonts w:eastAsia="Microsoft Sans Serif"/>
          <w:color w:val="000000"/>
          <w:sz w:val="28"/>
          <w:szCs w:val="28"/>
          <w:lang w:bidi="ru-RU"/>
        </w:rPr>
        <w:t>Информация о внесении инициативного проекта в Администрацию Поддорского муниципального округа подлежит обнародованию, в том числе посредством размещения на официальном сайте Поддорского муниципального округа в информационно телекоммуникационной сети «Интернет» в течение трех рабочих дней со дня внесения инициативного проекта в Администрацию Поддорского муниципального округа и должна содержать сведения, указанные в</w:t>
      </w:r>
      <w:hyperlink w:anchor="bookmark15" w:tooltip="Current Document">
        <w:r w:rsidRPr="00DD1CB3">
          <w:rPr>
            <w:rFonts w:eastAsia="Microsoft Sans Serif"/>
            <w:color w:val="000000"/>
            <w:sz w:val="28"/>
            <w:szCs w:val="28"/>
            <w:lang w:bidi="ru-RU"/>
          </w:rPr>
          <w:t xml:space="preserve"> части 4 </w:t>
        </w:r>
      </w:hyperlink>
      <w:r w:rsidRPr="00DD1CB3">
        <w:rPr>
          <w:rFonts w:eastAsia="Microsoft Sans Serif"/>
          <w:color w:val="000000"/>
          <w:sz w:val="28"/>
          <w:szCs w:val="28"/>
          <w:lang w:bidi="ru-RU"/>
        </w:rPr>
        <w:t>настоящей статьи, а также об инициаторах проекта. Одновременно граждане информируются о возможности представления в Администрацию Поддорского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DD1CB3" w:rsidRPr="00DD1CB3" w:rsidRDefault="00DD1CB3" w:rsidP="00A80F96">
      <w:pPr>
        <w:widowControl w:val="0"/>
        <w:numPr>
          <w:ilvl w:val="0"/>
          <w:numId w:val="18"/>
        </w:numPr>
        <w:tabs>
          <w:tab w:val="left" w:pos="1108"/>
        </w:tabs>
        <w:jc w:val="both"/>
        <w:rPr>
          <w:rFonts w:eastAsia="Microsoft Sans Serif"/>
          <w:color w:val="000000"/>
          <w:sz w:val="28"/>
          <w:szCs w:val="28"/>
          <w:lang w:bidi="ru-RU"/>
        </w:rPr>
      </w:pPr>
      <w:r w:rsidRPr="00DD1CB3">
        <w:rPr>
          <w:rFonts w:eastAsia="Microsoft Sans Serif"/>
          <w:color w:val="000000"/>
          <w:sz w:val="28"/>
          <w:szCs w:val="28"/>
          <w:lang w:bidi="ru-RU"/>
        </w:rPr>
        <w:t>Инициативный проект подлежит обязательному рассмотрению Администрацией Поддорского муниципального округа в течение 30 дней со дня его внесения. Администрация Поддорского муниципального округа по результатам рассмотрения инициативного проекта принимает одно из следующих решений:</w:t>
      </w:r>
    </w:p>
    <w:p w:rsidR="00DD1CB3" w:rsidRPr="00DD1CB3" w:rsidRDefault="00DD1CB3" w:rsidP="00A80F96">
      <w:pPr>
        <w:widowControl w:val="0"/>
        <w:numPr>
          <w:ilvl w:val="0"/>
          <w:numId w:val="20"/>
        </w:numPr>
        <w:tabs>
          <w:tab w:val="left" w:pos="1108"/>
        </w:tabs>
        <w:jc w:val="both"/>
        <w:rPr>
          <w:rFonts w:eastAsia="Microsoft Sans Serif"/>
          <w:color w:val="000000"/>
          <w:sz w:val="28"/>
          <w:szCs w:val="28"/>
          <w:lang w:bidi="ru-RU"/>
        </w:rPr>
      </w:pPr>
      <w:r w:rsidRPr="00DD1CB3">
        <w:rPr>
          <w:rFonts w:eastAsia="Microsoft Sans Serif"/>
          <w:color w:val="000000"/>
          <w:sz w:val="28"/>
          <w:szCs w:val="28"/>
          <w:lang w:bidi="ru-RU"/>
        </w:rPr>
        <w:t>поддержать инициативный проект и продолжить работу над ним в пределах бюджетных ассигнований, предусмотренных решением о бюджете Поддорского муниципального округа, на соответствующие цели и (или) в соответствии с порядком составления и рассмотрения проекта бюджета Поддорского муниципального округа (внесения изменений в решение о бюджете муниципального округа);</w:t>
      </w:r>
    </w:p>
    <w:p w:rsidR="00DD1CB3" w:rsidRPr="00DD1CB3" w:rsidRDefault="00DD1CB3" w:rsidP="00A80F96">
      <w:pPr>
        <w:widowControl w:val="0"/>
        <w:numPr>
          <w:ilvl w:val="0"/>
          <w:numId w:val="20"/>
        </w:numPr>
        <w:tabs>
          <w:tab w:val="left" w:pos="1108"/>
        </w:tabs>
        <w:jc w:val="both"/>
        <w:rPr>
          <w:rFonts w:eastAsia="Microsoft Sans Serif"/>
          <w:color w:val="000000"/>
          <w:sz w:val="28"/>
          <w:szCs w:val="28"/>
          <w:lang w:bidi="ru-RU"/>
        </w:rPr>
      </w:pPr>
      <w:r w:rsidRPr="00DD1CB3">
        <w:rPr>
          <w:rFonts w:eastAsia="Microsoft Sans Serif"/>
          <w:color w:val="000000"/>
          <w:sz w:val="28"/>
          <w:szCs w:val="28"/>
          <w:lang w:bidi="ru-RU"/>
        </w:rPr>
        <w:t>отказать в поддержке инициативного проекта и вернуть его инициаторам проекта с указанием причин отказа в поддержке инициативного проекта.</w:t>
      </w:r>
    </w:p>
    <w:p w:rsidR="00DD1CB3" w:rsidRPr="00DD1CB3" w:rsidRDefault="00DD1CB3" w:rsidP="00A80F96">
      <w:pPr>
        <w:widowControl w:val="0"/>
        <w:numPr>
          <w:ilvl w:val="0"/>
          <w:numId w:val="18"/>
        </w:numPr>
        <w:tabs>
          <w:tab w:val="left" w:pos="1164"/>
          <w:tab w:val="right" w:leader="underscore" w:pos="9050"/>
        </w:tabs>
        <w:jc w:val="both"/>
        <w:rPr>
          <w:rFonts w:eastAsia="Microsoft Sans Serif"/>
          <w:color w:val="000000"/>
          <w:sz w:val="28"/>
          <w:szCs w:val="28"/>
          <w:lang w:bidi="ru-RU"/>
        </w:rPr>
      </w:pPr>
      <w:r w:rsidRPr="00DD1CB3">
        <w:rPr>
          <w:rFonts w:eastAsia="Microsoft Sans Serif"/>
          <w:color w:val="000000"/>
          <w:sz w:val="28"/>
          <w:szCs w:val="28"/>
          <w:lang w:bidi="ru-RU"/>
        </w:rPr>
        <w:t>Администрация Поддорского муниципального округа принимает решение об отказе в поддержке инициативного проекта в одном из следующих случаев:</w:t>
      </w:r>
    </w:p>
    <w:p w:rsidR="00DD1CB3" w:rsidRPr="00DD1CB3" w:rsidRDefault="00DD1CB3" w:rsidP="00A80F96">
      <w:pPr>
        <w:widowControl w:val="0"/>
        <w:numPr>
          <w:ilvl w:val="0"/>
          <w:numId w:val="21"/>
        </w:numPr>
        <w:tabs>
          <w:tab w:val="left" w:pos="1108"/>
        </w:tabs>
        <w:jc w:val="both"/>
        <w:rPr>
          <w:rFonts w:eastAsia="Microsoft Sans Serif"/>
          <w:color w:val="000000"/>
          <w:sz w:val="28"/>
          <w:szCs w:val="28"/>
          <w:lang w:bidi="ru-RU"/>
        </w:rPr>
      </w:pPr>
      <w:r w:rsidRPr="00DD1CB3">
        <w:rPr>
          <w:rFonts w:eastAsia="Microsoft Sans Serif"/>
          <w:color w:val="000000"/>
          <w:sz w:val="28"/>
          <w:szCs w:val="28"/>
          <w:lang w:bidi="ru-RU"/>
        </w:rPr>
        <w:t>несоблюдение установленного порядка внесения инициативного проекта и его рассмотрения;</w:t>
      </w:r>
    </w:p>
    <w:p w:rsidR="00DD1CB3" w:rsidRPr="00DD1CB3" w:rsidRDefault="00DD1CB3" w:rsidP="00A80F96">
      <w:pPr>
        <w:widowControl w:val="0"/>
        <w:numPr>
          <w:ilvl w:val="0"/>
          <w:numId w:val="21"/>
        </w:numPr>
        <w:tabs>
          <w:tab w:val="left" w:pos="1108"/>
        </w:tabs>
        <w:jc w:val="both"/>
        <w:rPr>
          <w:rFonts w:eastAsia="Microsoft Sans Serif"/>
          <w:color w:val="000000"/>
          <w:sz w:val="28"/>
          <w:szCs w:val="28"/>
          <w:lang w:bidi="ru-RU"/>
        </w:rPr>
      </w:pPr>
      <w:r w:rsidRPr="00DD1CB3">
        <w:rPr>
          <w:rFonts w:eastAsia="Microsoft Sans Serif"/>
          <w:color w:val="000000"/>
          <w:sz w:val="28"/>
          <w:szCs w:val="28"/>
          <w:lang w:bidi="ru-RU"/>
        </w:rPr>
        <w:t>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Новгородской области, Уставу Поддорского муниципального округа;</w:t>
      </w:r>
    </w:p>
    <w:p w:rsidR="00DD1CB3" w:rsidRPr="00DD1CB3" w:rsidRDefault="00DD1CB3" w:rsidP="00A80F96">
      <w:pPr>
        <w:widowControl w:val="0"/>
        <w:numPr>
          <w:ilvl w:val="0"/>
          <w:numId w:val="21"/>
        </w:numPr>
        <w:tabs>
          <w:tab w:val="left" w:pos="1108"/>
        </w:tabs>
        <w:jc w:val="both"/>
        <w:rPr>
          <w:rFonts w:eastAsia="Microsoft Sans Serif"/>
          <w:color w:val="000000"/>
          <w:sz w:val="28"/>
          <w:szCs w:val="28"/>
          <w:lang w:bidi="ru-RU"/>
        </w:rPr>
      </w:pPr>
      <w:r w:rsidRPr="00DD1CB3">
        <w:rPr>
          <w:rFonts w:eastAsia="Microsoft Sans Serif"/>
          <w:color w:val="000000"/>
          <w:sz w:val="28"/>
          <w:szCs w:val="28"/>
          <w:lang w:bidi="ru-RU"/>
        </w:rPr>
        <w:t xml:space="preserve">невозможность реализации инициативного проекта ввиду отсутствия у </w:t>
      </w:r>
      <w:r w:rsidRPr="00DD1CB3">
        <w:rPr>
          <w:rFonts w:eastAsia="Microsoft Sans Serif"/>
          <w:color w:val="000000"/>
          <w:sz w:val="28"/>
          <w:szCs w:val="28"/>
          <w:lang w:bidi="ru-RU"/>
        </w:rPr>
        <w:lastRenderedPageBreak/>
        <w:t>органов местного самоуправления необходимых полномочий и прав органов местного самоуправления на осуществление полномочий, не отнесенных к полномочиям органов местного самоуправления;</w:t>
      </w:r>
    </w:p>
    <w:p w:rsidR="00DD1CB3" w:rsidRPr="00DD1CB3" w:rsidRDefault="00DD1CB3" w:rsidP="00A80F96">
      <w:pPr>
        <w:widowControl w:val="0"/>
        <w:numPr>
          <w:ilvl w:val="0"/>
          <w:numId w:val="21"/>
        </w:numPr>
        <w:tabs>
          <w:tab w:val="left" w:pos="1108"/>
          <w:tab w:val="left" w:leader="underscore" w:pos="9072"/>
        </w:tabs>
        <w:jc w:val="both"/>
        <w:rPr>
          <w:rFonts w:eastAsia="Microsoft Sans Serif"/>
          <w:color w:val="000000"/>
          <w:sz w:val="28"/>
          <w:szCs w:val="28"/>
          <w:lang w:bidi="ru-RU"/>
        </w:rPr>
      </w:pPr>
      <w:r w:rsidRPr="00DD1CB3">
        <w:rPr>
          <w:rFonts w:eastAsia="Microsoft Sans Serif"/>
          <w:color w:val="000000"/>
          <w:sz w:val="28"/>
          <w:szCs w:val="28"/>
          <w:lang w:bidi="ru-RU"/>
        </w:rPr>
        <w:t>отсутствие средств бюджета Поддорского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DD1CB3" w:rsidRPr="00DD1CB3" w:rsidRDefault="00DD1CB3" w:rsidP="00A80F96">
      <w:pPr>
        <w:widowControl w:val="0"/>
        <w:numPr>
          <w:ilvl w:val="0"/>
          <w:numId w:val="21"/>
        </w:numPr>
        <w:tabs>
          <w:tab w:val="left" w:pos="1218"/>
        </w:tabs>
        <w:jc w:val="both"/>
        <w:rPr>
          <w:rFonts w:eastAsia="Microsoft Sans Serif"/>
          <w:color w:val="000000"/>
          <w:sz w:val="28"/>
          <w:szCs w:val="28"/>
          <w:lang w:bidi="ru-RU"/>
        </w:rPr>
      </w:pPr>
      <w:r w:rsidRPr="00DD1CB3">
        <w:rPr>
          <w:rFonts w:eastAsia="Microsoft Sans Serif"/>
          <w:color w:val="000000"/>
          <w:sz w:val="28"/>
          <w:szCs w:val="28"/>
          <w:lang w:bidi="ru-RU"/>
        </w:rPr>
        <w:t>наличие возможности решения описанной в инициативном проекте проблемы более эффективным способом;</w:t>
      </w:r>
    </w:p>
    <w:p w:rsidR="00DD1CB3" w:rsidRPr="00DD1CB3" w:rsidRDefault="00DD1CB3" w:rsidP="00A80F96">
      <w:pPr>
        <w:widowControl w:val="0"/>
        <w:numPr>
          <w:ilvl w:val="0"/>
          <w:numId w:val="21"/>
        </w:numPr>
        <w:tabs>
          <w:tab w:val="left" w:pos="1037"/>
        </w:tabs>
        <w:jc w:val="both"/>
        <w:rPr>
          <w:rFonts w:eastAsia="Microsoft Sans Serif"/>
          <w:color w:val="000000"/>
          <w:sz w:val="28"/>
          <w:szCs w:val="28"/>
          <w:lang w:bidi="ru-RU"/>
        </w:rPr>
      </w:pPr>
      <w:r w:rsidRPr="00DD1CB3">
        <w:rPr>
          <w:rFonts w:eastAsia="Microsoft Sans Serif"/>
          <w:color w:val="000000"/>
          <w:sz w:val="28"/>
          <w:szCs w:val="28"/>
          <w:lang w:bidi="ru-RU"/>
        </w:rPr>
        <w:t>признание инициативного проекта не прошедшим конкурсный отбор.</w:t>
      </w:r>
    </w:p>
    <w:p w:rsidR="00DD1CB3" w:rsidRPr="00DD1CB3" w:rsidRDefault="00DD1CB3" w:rsidP="00A80F96">
      <w:pPr>
        <w:widowControl w:val="0"/>
        <w:numPr>
          <w:ilvl w:val="0"/>
          <w:numId w:val="18"/>
        </w:numPr>
        <w:tabs>
          <w:tab w:val="left" w:pos="1218"/>
          <w:tab w:val="right" w:leader="underscore" w:pos="9082"/>
        </w:tabs>
        <w:jc w:val="both"/>
        <w:rPr>
          <w:rFonts w:eastAsia="Microsoft Sans Serif"/>
          <w:color w:val="000000"/>
          <w:sz w:val="28"/>
          <w:szCs w:val="28"/>
          <w:lang w:bidi="ru-RU"/>
        </w:rPr>
      </w:pPr>
      <w:r w:rsidRPr="00DD1CB3">
        <w:rPr>
          <w:rFonts w:eastAsia="Microsoft Sans Serif"/>
          <w:color w:val="000000"/>
          <w:sz w:val="28"/>
          <w:szCs w:val="28"/>
          <w:lang w:bidi="ru-RU"/>
        </w:rPr>
        <w:t>Администрация Поддорского муниципального округа вправе, а в случае, предусмотренном</w:t>
      </w:r>
      <w:hyperlink w:anchor="bookmark16" w:tooltip="Current Document">
        <w:r w:rsidRPr="00DD1CB3">
          <w:rPr>
            <w:rFonts w:eastAsia="Microsoft Sans Serif"/>
            <w:color w:val="000000"/>
            <w:sz w:val="28"/>
            <w:szCs w:val="28"/>
            <w:lang w:bidi="ru-RU"/>
          </w:rPr>
          <w:t xml:space="preserve"> пунктом 5 части</w:t>
        </w:r>
      </w:hyperlink>
      <w:r w:rsidRPr="00DD1CB3">
        <w:rPr>
          <w:rFonts w:eastAsia="Microsoft Sans Serif"/>
          <w:color w:val="000000"/>
          <w:sz w:val="28"/>
          <w:szCs w:val="28"/>
          <w:lang w:bidi="ru-RU"/>
        </w:rPr>
        <w:t xml:space="preserve"> </w:t>
      </w:r>
      <w:hyperlink w:anchor="bookmark16" w:tooltip="Current Document">
        <w:r w:rsidRPr="00DD1CB3">
          <w:rPr>
            <w:rFonts w:eastAsia="Microsoft Sans Serif"/>
            <w:color w:val="000000"/>
            <w:sz w:val="28"/>
            <w:szCs w:val="28"/>
            <w:lang w:bidi="ru-RU"/>
          </w:rPr>
          <w:t xml:space="preserve">10 </w:t>
        </w:r>
      </w:hyperlink>
      <w:r w:rsidRPr="00DD1CB3">
        <w:rPr>
          <w:rFonts w:eastAsia="Microsoft Sans Serif"/>
          <w:color w:val="000000"/>
          <w:sz w:val="28"/>
          <w:szCs w:val="28"/>
          <w:lang w:bidi="ru-RU"/>
        </w:rPr>
        <w:t>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DD1CB3" w:rsidRPr="00DD1CB3" w:rsidRDefault="00DD1CB3" w:rsidP="00A80F96">
      <w:pPr>
        <w:widowControl w:val="0"/>
        <w:numPr>
          <w:ilvl w:val="0"/>
          <w:numId w:val="18"/>
        </w:numPr>
        <w:tabs>
          <w:tab w:val="left" w:pos="1378"/>
          <w:tab w:val="left" w:leader="underscore" w:pos="2659"/>
        </w:tabs>
        <w:jc w:val="both"/>
        <w:rPr>
          <w:rFonts w:eastAsia="Microsoft Sans Serif"/>
          <w:color w:val="000000"/>
          <w:sz w:val="28"/>
          <w:szCs w:val="28"/>
          <w:lang w:bidi="ru-RU"/>
        </w:rPr>
      </w:pPr>
      <w:r w:rsidRPr="00DD1CB3">
        <w:rPr>
          <w:rFonts w:eastAsia="Microsoft Sans Serif"/>
          <w:color w:val="000000"/>
          <w:sz w:val="28"/>
          <w:szCs w:val="28"/>
          <w:lang w:bidi="ru-RU"/>
        </w:rPr>
        <w:t>Порядок выдвижения, внесения, обсуждения, рассмотрения инициативных проектов, а также проведения их конкурсного отбора устанавливается Думой Поддорского муниципального округа.</w:t>
      </w:r>
    </w:p>
    <w:p w:rsidR="00DD1CB3" w:rsidRPr="00DD1CB3" w:rsidRDefault="00DD1CB3" w:rsidP="00A80F96">
      <w:pPr>
        <w:widowControl w:val="0"/>
        <w:numPr>
          <w:ilvl w:val="0"/>
          <w:numId w:val="18"/>
        </w:numPr>
        <w:tabs>
          <w:tab w:val="left" w:pos="1110"/>
        </w:tabs>
        <w:jc w:val="both"/>
        <w:rPr>
          <w:rFonts w:eastAsia="Microsoft Sans Serif"/>
          <w:color w:val="000000"/>
          <w:sz w:val="28"/>
          <w:szCs w:val="28"/>
          <w:lang w:bidi="ru-RU"/>
        </w:rPr>
      </w:pPr>
      <w:r w:rsidRPr="00DD1CB3">
        <w:rPr>
          <w:rFonts w:eastAsia="Microsoft Sans Serif"/>
          <w:color w:val="000000"/>
          <w:sz w:val="28"/>
          <w:szCs w:val="28"/>
          <w:lang w:bidi="ru-RU"/>
        </w:rPr>
        <w:t>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Новгородской области. В этом случае требования частей 4, 9 - 12, 14 и 15 настоящей статьи не применяются.</w:t>
      </w:r>
    </w:p>
    <w:p w:rsidR="00DD1CB3" w:rsidRPr="00DD1CB3" w:rsidRDefault="00DD1CB3" w:rsidP="00A80F96">
      <w:pPr>
        <w:widowControl w:val="0"/>
        <w:numPr>
          <w:ilvl w:val="0"/>
          <w:numId w:val="18"/>
        </w:numPr>
        <w:tabs>
          <w:tab w:val="left" w:pos="1728"/>
        </w:tabs>
        <w:jc w:val="both"/>
        <w:rPr>
          <w:rFonts w:eastAsia="Microsoft Sans Serif"/>
          <w:color w:val="000000"/>
          <w:sz w:val="28"/>
          <w:szCs w:val="28"/>
          <w:lang w:bidi="ru-RU"/>
        </w:rPr>
      </w:pPr>
      <w:r w:rsidRPr="00DD1CB3">
        <w:rPr>
          <w:rFonts w:eastAsia="Microsoft Sans Serif"/>
          <w:color w:val="000000"/>
          <w:sz w:val="28"/>
          <w:szCs w:val="28"/>
          <w:lang w:bidi="ru-RU"/>
        </w:rPr>
        <w:t>В случае, если в Администрацию Поддорского муниципального округа внесено несколько инициативных проектов, в том числе с описанием аналогичных по содержанию приоритетных проблем, Администрация Поддорского муниципального округа организует проведение конкурсного отбора и информирует об этом инициаторов проекта.</w:t>
      </w:r>
    </w:p>
    <w:p w:rsidR="00DD1CB3" w:rsidRPr="00DD1CB3" w:rsidRDefault="00DD1CB3" w:rsidP="00A80F96">
      <w:pPr>
        <w:widowControl w:val="0"/>
        <w:numPr>
          <w:ilvl w:val="0"/>
          <w:numId w:val="18"/>
        </w:numPr>
        <w:tabs>
          <w:tab w:val="left" w:pos="1378"/>
          <w:tab w:val="left" w:leader="underscore" w:pos="2659"/>
        </w:tabs>
        <w:jc w:val="both"/>
        <w:rPr>
          <w:rFonts w:eastAsia="Microsoft Sans Serif"/>
          <w:color w:val="000000"/>
          <w:sz w:val="28"/>
          <w:szCs w:val="28"/>
          <w:lang w:bidi="ru-RU"/>
        </w:rPr>
      </w:pPr>
      <w:r w:rsidRPr="00DD1CB3">
        <w:rPr>
          <w:rFonts w:eastAsia="Microsoft Sans Serif"/>
          <w:color w:val="000000"/>
          <w:sz w:val="28"/>
          <w:szCs w:val="28"/>
          <w:lang w:bidi="ru-RU"/>
        </w:rPr>
        <w:t>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Поддорского муниципального округа. Состав коллегиального органа (комиссии) формируется Администрацией Поддорского муниципального округа. При этом половина от общего числа членов коллегиального органа (комиссии) должна быть назначена на основе предложений Думы Поддорского 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DD1CB3" w:rsidRPr="00DD1CB3" w:rsidRDefault="00DD1CB3" w:rsidP="00A80F96">
      <w:pPr>
        <w:widowControl w:val="0"/>
        <w:numPr>
          <w:ilvl w:val="0"/>
          <w:numId w:val="18"/>
        </w:numPr>
        <w:tabs>
          <w:tab w:val="left" w:pos="1685"/>
        </w:tabs>
        <w:jc w:val="both"/>
        <w:rPr>
          <w:rFonts w:eastAsia="Microsoft Sans Serif"/>
          <w:color w:val="000000"/>
          <w:sz w:val="28"/>
          <w:szCs w:val="28"/>
          <w:lang w:bidi="ru-RU"/>
        </w:rPr>
      </w:pPr>
      <w:r w:rsidRPr="00DD1CB3">
        <w:rPr>
          <w:rFonts w:eastAsia="Microsoft Sans Serif"/>
          <w:color w:val="000000"/>
          <w:sz w:val="28"/>
          <w:szCs w:val="28"/>
          <w:lang w:bidi="ru-RU"/>
        </w:rPr>
        <w:t xml:space="preserve">Инициаторы проекта, другие граждане, проживающие на территории Поддорского муниципального округа, уполномоченные сходом или </w:t>
      </w:r>
      <w:r w:rsidRPr="00DD1CB3">
        <w:rPr>
          <w:rFonts w:eastAsia="Microsoft Sans Serif"/>
          <w:color w:val="000000"/>
          <w:sz w:val="28"/>
          <w:szCs w:val="28"/>
          <w:lang w:bidi="ru-RU"/>
        </w:rPr>
        <w:lastRenderedPageBreak/>
        <w:t>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DD1CB3" w:rsidRPr="00DD1CB3" w:rsidRDefault="00DD1CB3" w:rsidP="00A80F96">
      <w:pPr>
        <w:widowControl w:val="0"/>
        <w:numPr>
          <w:ilvl w:val="0"/>
          <w:numId w:val="18"/>
        </w:numPr>
        <w:tabs>
          <w:tab w:val="left" w:pos="1162"/>
        </w:tabs>
        <w:jc w:val="both"/>
        <w:rPr>
          <w:rFonts w:eastAsia="Microsoft Sans Serif"/>
          <w:color w:val="000000"/>
          <w:sz w:val="28"/>
          <w:szCs w:val="28"/>
          <w:lang w:bidi="ru-RU"/>
        </w:rPr>
      </w:pPr>
      <w:r w:rsidRPr="00DD1CB3">
        <w:rPr>
          <w:rFonts w:eastAsia="Microsoft Sans Serif"/>
          <w:color w:val="000000"/>
          <w:sz w:val="28"/>
          <w:szCs w:val="28"/>
          <w:lang w:bidi="ru-RU"/>
        </w:rPr>
        <w:t>Информация о рассмотрении инициативного проекта Администрацией Поддорского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Поддорского муниципального округа в информационно телекоммуникационной сети «Интернет».</w:t>
      </w:r>
    </w:p>
    <w:p w:rsidR="00DD1CB3" w:rsidRPr="00DD1CB3" w:rsidRDefault="00DD1CB3" w:rsidP="00A80F96">
      <w:pPr>
        <w:widowControl w:val="0"/>
        <w:numPr>
          <w:ilvl w:val="0"/>
          <w:numId w:val="18"/>
        </w:numPr>
        <w:tabs>
          <w:tab w:val="left" w:pos="1134"/>
          <w:tab w:val="left" w:leader="underscore" w:pos="9074"/>
        </w:tabs>
        <w:jc w:val="both"/>
        <w:rPr>
          <w:rFonts w:eastAsia="Microsoft Sans Serif"/>
          <w:color w:val="000000"/>
          <w:sz w:val="28"/>
          <w:szCs w:val="28"/>
          <w:lang w:bidi="ru-RU"/>
        </w:rPr>
      </w:pPr>
      <w:r w:rsidRPr="00DD1CB3">
        <w:rPr>
          <w:rFonts w:eastAsia="Microsoft Sans Serif"/>
          <w:color w:val="000000"/>
          <w:sz w:val="28"/>
          <w:szCs w:val="28"/>
          <w:lang w:bidi="ru-RU"/>
        </w:rPr>
        <w:t>Отчет Администрации Поддорского муниципального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 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DD1CB3" w:rsidRPr="00DD1CB3" w:rsidRDefault="00DD1CB3" w:rsidP="00DD1CB3">
      <w:pPr>
        <w:widowControl w:val="0"/>
        <w:tabs>
          <w:tab w:val="left" w:pos="1134"/>
          <w:tab w:val="left" w:leader="underscore" w:pos="9074"/>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15. Территориальное общественное самоуправление</w:t>
      </w:r>
    </w:p>
    <w:p w:rsidR="00DD1CB3" w:rsidRPr="00DD1CB3" w:rsidRDefault="00DD1CB3" w:rsidP="00A80F96">
      <w:pPr>
        <w:widowControl w:val="0"/>
        <w:numPr>
          <w:ilvl w:val="0"/>
          <w:numId w:val="22"/>
        </w:numPr>
        <w:tabs>
          <w:tab w:val="left" w:pos="1756"/>
          <w:tab w:val="left" w:pos="3223"/>
          <w:tab w:val="left" w:pos="6873"/>
        </w:tabs>
        <w:jc w:val="both"/>
        <w:rPr>
          <w:rFonts w:eastAsia="Microsoft Sans Serif"/>
          <w:color w:val="000000"/>
          <w:sz w:val="28"/>
          <w:szCs w:val="28"/>
          <w:lang w:bidi="ru-RU"/>
        </w:rPr>
      </w:pPr>
      <w:r w:rsidRPr="00DD1CB3">
        <w:rPr>
          <w:rFonts w:eastAsia="Microsoft Sans Serif"/>
          <w:color w:val="000000"/>
          <w:sz w:val="28"/>
          <w:szCs w:val="28"/>
          <w:lang w:bidi="ru-RU"/>
        </w:rPr>
        <w:t>Под территориальным общественным самоуправлением понимается самоорганизация граждан по месту их жительства на части территории Поддорского муниципального округа для самостоятельного и под свою ответственность осуществления собственных инициатив по вопросам местного значения.</w:t>
      </w:r>
    </w:p>
    <w:p w:rsidR="00DD1CB3" w:rsidRPr="00DD1CB3" w:rsidRDefault="00DD1CB3" w:rsidP="00A80F96">
      <w:pPr>
        <w:widowControl w:val="0"/>
        <w:numPr>
          <w:ilvl w:val="0"/>
          <w:numId w:val="22"/>
        </w:numPr>
        <w:tabs>
          <w:tab w:val="left" w:pos="1121"/>
          <w:tab w:val="left" w:leader="underscore" w:pos="2659"/>
        </w:tabs>
        <w:jc w:val="both"/>
        <w:rPr>
          <w:rFonts w:eastAsia="Microsoft Sans Serif"/>
          <w:color w:val="000000"/>
          <w:sz w:val="28"/>
          <w:szCs w:val="28"/>
          <w:lang w:bidi="ru-RU"/>
        </w:rPr>
      </w:pPr>
      <w:r w:rsidRPr="00DD1CB3">
        <w:rPr>
          <w:rFonts w:eastAsia="Microsoft Sans Serif"/>
          <w:color w:val="000000"/>
          <w:sz w:val="28"/>
          <w:szCs w:val="28"/>
          <w:lang w:bidi="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Поддорского муниципального округа.</w:t>
      </w:r>
    </w:p>
    <w:p w:rsidR="00DD1CB3" w:rsidRPr="00DD1CB3" w:rsidRDefault="00DD1CB3" w:rsidP="00A80F96">
      <w:pPr>
        <w:widowControl w:val="0"/>
        <w:numPr>
          <w:ilvl w:val="0"/>
          <w:numId w:val="22"/>
        </w:numPr>
        <w:tabs>
          <w:tab w:val="left" w:pos="1120"/>
        </w:tabs>
        <w:jc w:val="both"/>
        <w:rPr>
          <w:rFonts w:eastAsia="Microsoft Sans Serif"/>
          <w:color w:val="000000"/>
          <w:sz w:val="28"/>
          <w:szCs w:val="28"/>
          <w:lang w:bidi="ru-RU"/>
        </w:rPr>
      </w:pPr>
      <w:r w:rsidRPr="00DD1CB3">
        <w:rPr>
          <w:rFonts w:eastAsia="Microsoft Sans Serif"/>
          <w:color w:val="000000"/>
          <w:sz w:val="28"/>
          <w:szCs w:val="28"/>
          <w:lang w:bidi="ru-RU"/>
        </w:rPr>
        <w:t>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DD1CB3" w:rsidRPr="00DD1CB3" w:rsidRDefault="00DD1CB3" w:rsidP="00A80F96">
      <w:pPr>
        <w:widowControl w:val="0"/>
        <w:numPr>
          <w:ilvl w:val="0"/>
          <w:numId w:val="22"/>
        </w:numPr>
        <w:tabs>
          <w:tab w:val="left" w:pos="1120"/>
        </w:tabs>
        <w:jc w:val="both"/>
        <w:rPr>
          <w:rFonts w:eastAsia="Microsoft Sans Serif"/>
          <w:color w:val="000000"/>
          <w:sz w:val="28"/>
          <w:szCs w:val="28"/>
          <w:lang w:bidi="ru-RU"/>
        </w:rPr>
      </w:pPr>
      <w:r w:rsidRPr="00DD1CB3">
        <w:rPr>
          <w:rFonts w:eastAsia="Microsoft Sans Serif"/>
          <w:color w:val="000000"/>
          <w:sz w:val="28"/>
          <w:szCs w:val="28"/>
          <w:lang w:bidi="ru-RU"/>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DD1CB3" w:rsidRPr="00DD1CB3" w:rsidRDefault="00DD1CB3" w:rsidP="00A80F96">
      <w:pPr>
        <w:widowControl w:val="0"/>
        <w:numPr>
          <w:ilvl w:val="0"/>
          <w:numId w:val="22"/>
        </w:numPr>
        <w:tabs>
          <w:tab w:val="left" w:pos="1531"/>
        </w:tabs>
        <w:jc w:val="both"/>
        <w:rPr>
          <w:rFonts w:eastAsia="Microsoft Sans Serif"/>
          <w:color w:val="000000"/>
          <w:sz w:val="28"/>
          <w:szCs w:val="28"/>
          <w:lang w:bidi="ru-RU"/>
        </w:rPr>
      </w:pPr>
      <w:r w:rsidRPr="00DD1CB3">
        <w:rPr>
          <w:rFonts w:eastAsia="Microsoft Sans Serif"/>
          <w:color w:val="000000"/>
          <w:sz w:val="28"/>
          <w:szCs w:val="28"/>
          <w:lang w:bidi="ru-RU"/>
        </w:rPr>
        <w:t>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DD1CB3" w:rsidRPr="00DD1CB3" w:rsidRDefault="00DD1CB3" w:rsidP="00A80F96">
      <w:pPr>
        <w:widowControl w:val="0"/>
        <w:numPr>
          <w:ilvl w:val="0"/>
          <w:numId w:val="22"/>
        </w:numPr>
        <w:tabs>
          <w:tab w:val="left" w:pos="1120"/>
        </w:tabs>
        <w:jc w:val="both"/>
        <w:rPr>
          <w:rFonts w:eastAsia="Microsoft Sans Serif"/>
          <w:color w:val="000000"/>
          <w:sz w:val="28"/>
          <w:szCs w:val="28"/>
          <w:lang w:bidi="ru-RU"/>
        </w:rPr>
      </w:pPr>
      <w:r w:rsidRPr="00DD1CB3">
        <w:rPr>
          <w:rFonts w:eastAsia="Microsoft Sans Serif"/>
          <w:color w:val="000000"/>
          <w:sz w:val="28"/>
          <w:szCs w:val="28"/>
          <w:lang w:bidi="ru-RU"/>
        </w:rPr>
        <w:t xml:space="preserve">Территориальное общественное самоуправление считается учрежденным с момента регистрации устава территориального общественного </w:t>
      </w:r>
      <w:r w:rsidRPr="00DD1CB3">
        <w:rPr>
          <w:rFonts w:eastAsia="Microsoft Sans Serif"/>
          <w:color w:val="000000"/>
          <w:sz w:val="28"/>
          <w:szCs w:val="28"/>
          <w:lang w:bidi="ru-RU"/>
        </w:rPr>
        <w:lastRenderedPageBreak/>
        <w:t>самоуправления Администрацией Поддорского муниципального округа. Порядок регистрации устава территориального общественного самоуправления определяется решением Думы Поддорского муниципального округа.</w:t>
      </w:r>
    </w:p>
    <w:p w:rsidR="00DD1CB3" w:rsidRPr="00DD1CB3" w:rsidRDefault="00DD1CB3" w:rsidP="00A80F96">
      <w:pPr>
        <w:widowControl w:val="0"/>
        <w:numPr>
          <w:ilvl w:val="0"/>
          <w:numId w:val="22"/>
        </w:numPr>
        <w:tabs>
          <w:tab w:val="left" w:pos="1120"/>
        </w:tabs>
        <w:jc w:val="both"/>
        <w:rPr>
          <w:rFonts w:eastAsia="Microsoft Sans Serif"/>
          <w:color w:val="000000"/>
          <w:sz w:val="28"/>
          <w:szCs w:val="28"/>
          <w:lang w:bidi="ru-RU"/>
        </w:rPr>
      </w:pPr>
      <w:r w:rsidRPr="00DD1CB3">
        <w:rPr>
          <w:rFonts w:eastAsia="Microsoft Sans Serif"/>
          <w:color w:val="000000"/>
          <w:sz w:val="28"/>
          <w:szCs w:val="28"/>
          <w:lang w:bidi="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D1CB3" w:rsidRPr="00DD1CB3" w:rsidRDefault="00DD1CB3" w:rsidP="00DD1CB3">
      <w:pPr>
        <w:widowControl w:val="0"/>
        <w:tabs>
          <w:tab w:val="left" w:pos="3223"/>
          <w:tab w:val="right" w:pos="9050"/>
        </w:tabs>
        <w:ind w:firstLine="709"/>
        <w:jc w:val="both"/>
        <w:rPr>
          <w:rFonts w:eastAsia="Microsoft Sans Serif"/>
          <w:color w:val="000000"/>
          <w:sz w:val="28"/>
          <w:szCs w:val="28"/>
          <w:lang w:bidi="ru-RU"/>
        </w:rPr>
      </w:pPr>
      <w:r w:rsidRPr="00DD1CB3">
        <w:rPr>
          <w:rFonts w:eastAsia="Microsoft Sans Serif"/>
          <w:color w:val="000000"/>
          <w:sz w:val="28"/>
          <w:szCs w:val="28"/>
          <w:lang w:bidi="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DD1CB3" w:rsidRPr="00DD1CB3" w:rsidRDefault="00DD1CB3" w:rsidP="00A80F96">
      <w:pPr>
        <w:widowControl w:val="0"/>
        <w:numPr>
          <w:ilvl w:val="0"/>
          <w:numId w:val="88"/>
        </w:numPr>
        <w:tabs>
          <w:tab w:val="left" w:pos="1065"/>
        </w:tabs>
        <w:jc w:val="both"/>
        <w:rPr>
          <w:rFonts w:eastAsia="Microsoft Sans Serif"/>
          <w:color w:val="000000"/>
          <w:sz w:val="28"/>
          <w:szCs w:val="28"/>
          <w:lang w:bidi="ru-RU"/>
        </w:rPr>
      </w:pPr>
      <w:r w:rsidRPr="00DD1CB3">
        <w:rPr>
          <w:rFonts w:eastAsia="Microsoft Sans Serif"/>
          <w:color w:val="000000"/>
          <w:sz w:val="28"/>
          <w:szCs w:val="28"/>
          <w:lang w:bidi="ru-RU"/>
        </w:rPr>
        <w:t>В случаях, предусмотренных решением Думы Поддорского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Поддорского муниципального округа и (или) нормативными правовыми актами Думы Поддорского муниципального округа, уставом территориального общественного самоуправления.</w:t>
      </w:r>
    </w:p>
    <w:p w:rsidR="00DD1CB3" w:rsidRPr="00DD1CB3" w:rsidRDefault="00DD1CB3" w:rsidP="00A80F96">
      <w:pPr>
        <w:widowControl w:val="0"/>
        <w:numPr>
          <w:ilvl w:val="0"/>
          <w:numId w:val="88"/>
        </w:numPr>
        <w:tabs>
          <w:tab w:val="left" w:pos="1160"/>
        </w:tabs>
        <w:jc w:val="both"/>
        <w:rPr>
          <w:rFonts w:eastAsia="Microsoft Sans Serif"/>
          <w:color w:val="000000"/>
          <w:sz w:val="28"/>
          <w:szCs w:val="28"/>
          <w:lang w:bidi="ru-RU"/>
        </w:rPr>
      </w:pPr>
      <w:r w:rsidRPr="00DD1CB3">
        <w:rPr>
          <w:rFonts w:eastAsia="Microsoft Sans Serif"/>
          <w:color w:val="000000"/>
          <w:sz w:val="28"/>
          <w:szCs w:val="28"/>
          <w:lang w:bidi="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DD1CB3" w:rsidRPr="00DD1CB3" w:rsidRDefault="00DD1CB3" w:rsidP="00A80F96">
      <w:pPr>
        <w:widowControl w:val="0"/>
        <w:numPr>
          <w:ilvl w:val="0"/>
          <w:numId w:val="88"/>
        </w:numPr>
        <w:tabs>
          <w:tab w:val="left" w:pos="1397"/>
        </w:tabs>
        <w:jc w:val="both"/>
        <w:rPr>
          <w:rFonts w:eastAsia="Microsoft Sans Serif"/>
          <w:color w:val="000000"/>
          <w:sz w:val="28"/>
          <w:szCs w:val="28"/>
          <w:lang w:bidi="ru-RU"/>
        </w:rPr>
      </w:pPr>
      <w:r w:rsidRPr="00DD1CB3">
        <w:rPr>
          <w:rFonts w:eastAsia="Microsoft Sans Serif"/>
          <w:color w:val="000000"/>
          <w:sz w:val="28"/>
          <w:szCs w:val="28"/>
          <w:lang w:bidi="ru-RU"/>
        </w:rPr>
        <w:t>К исключительным полномочиям собрания, конференции граждан, осуществляющих территориальное общественное самоуправление, относятся:</w:t>
      </w:r>
    </w:p>
    <w:p w:rsidR="00DD1CB3" w:rsidRPr="00DD1CB3" w:rsidRDefault="00DD1CB3" w:rsidP="00A80F96">
      <w:pPr>
        <w:widowControl w:val="0"/>
        <w:numPr>
          <w:ilvl w:val="0"/>
          <w:numId w:val="23"/>
        </w:numPr>
        <w:tabs>
          <w:tab w:val="left" w:pos="1065"/>
        </w:tabs>
        <w:jc w:val="both"/>
        <w:rPr>
          <w:rFonts w:eastAsia="Microsoft Sans Serif"/>
          <w:color w:val="000000"/>
          <w:sz w:val="28"/>
          <w:szCs w:val="28"/>
          <w:lang w:bidi="ru-RU"/>
        </w:rPr>
      </w:pPr>
      <w:r w:rsidRPr="00DD1CB3">
        <w:rPr>
          <w:rFonts w:eastAsia="Microsoft Sans Serif"/>
          <w:color w:val="000000"/>
          <w:sz w:val="28"/>
          <w:szCs w:val="28"/>
          <w:lang w:bidi="ru-RU"/>
        </w:rPr>
        <w:t>установление структуры органов территориального общественного самоуправления;</w:t>
      </w:r>
    </w:p>
    <w:p w:rsidR="00DD1CB3" w:rsidRPr="00DD1CB3" w:rsidRDefault="00DD1CB3" w:rsidP="00A80F96">
      <w:pPr>
        <w:widowControl w:val="0"/>
        <w:numPr>
          <w:ilvl w:val="0"/>
          <w:numId w:val="23"/>
        </w:numPr>
        <w:tabs>
          <w:tab w:val="left" w:pos="1065"/>
        </w:tabs>
        <w:jc w:val="both"/>
        <w:rPr>
          <w:rFonts w:eastAsia="Microsoft Sans Serif"/>
          <w:color w:val="000000"/>
          <w:sz w:val="28"/>
          <w:szCs w:val="28"/>
          <w:lang w:bidi="ru-RU"/>
        </w:rPr>
      </w:pPr>
      <w:r w:rsidRPr="00DD1CB3">
        <w:rPr>
          <w:rFonts w:eastAsia="Microsoft Sans Serif"/>
          <w:color w:val="000000"/>
          <w:sz w:val="28"/>
          <w:szCs w:val="28"/>
          <w:lang w:bidi="ru-RU"/>
        </w:rPr>
        <w:t>принятие устава территориального общественного самоуправления, внесение в него изменений и дополнений;</w:t>
      </w:r>
    </w:p>
    <w:p w:rsidR="00DD1CB3" w:rsidRPr="00DD1CB3" w:rsidRDefault="00DD1CB3" w:rsidP="00A80F96">
      <w:pPr>
        <w:widowControl w:val="0"/>
        <w:numPr>
          <w:ilvl w:val="0"/>
          <w:numId w:val="23"/>
        </w:numPr>
        <w:tabs>
          <w:tab w:val="left" w:pos="1065"/>
        </w:tabs>
        <w:jc w:val="both"/>
        <w:rPr>
          <w:rFonts w:eastAsia="Microsoft Sans Serif"/>
          <w:color w:val="000000"/>
          <w:sz w:val="28"/>
          <w:szCs w:val="28"/>
          <w:lang w:bidi="ru-RU"/>
        </w:rPr>
      </w:pPr>
      <w:r w:rsidRPr="00DD1CB3">
        <w:rPr>
          <w:rFonts w:eastAsia="Microsoft Sans Serif"/>
          <w:color w:val="000000"/>
          <w:sz w:val="28"/>
          <w:szCs w:val="28"/>
          <w:lang w:bidi="ru-RU"/>
        </w:rPr>
        <w:t>избрание органов территориального общественного самоуправления;</w:t>
      </w:r>
    </w:p>
    <w:p w:rsidR="00DD1CB3" w:rsidRPr="00DD1CB3" w:rsidRDefault="00DD1CB3" w:rsidP="00A80F96">
      <w:pPr>
        <w:widowControl w:val="0"/>
        <w:numPr>
          <w:ilvl w:val="0"/>
          <w:numId w:val="23"/>
        </w:numPr>
        <w:tabs>
          <w:tab w:val="left" w:pos="1065"/>
        </w:tabs>
        <w:jc w:val="both"/>
        <w:rPr>
          <w:rFonts w:eastAsia="Microsoft Sans Serif"/>
          <w:color w:val="000000"/>
          <w:sz w:val="28"/>
          <w:szCs w:val="28"/>
          <w:lang w:bidi="ru-RU"/>
        </w:rPr>
      </w:pPr>
      <w:r w:rsidRPr="00DD1CB3">
        <w:rPr>
          <w:rFonts w:eastAsia="Microsoft Sans Serif"/>
          <w:color w:val="000000"/>
          <w:sz w:val="28"/>
          <w:szCs w:val="28"/>
          <w:lang w:bidi="ru-RU"/>
        </w:rPr>
        <w:t>определение основных направлений деятельности территориального общественного самоуправления;</w:t>
      </w:r>
    </w:p>
    <w:p w:rsidR="00DD1CB3" w:rsidRPr="00DD1CB3" w:rsidRDefault="00DD1CB3" w:rsidP="00A80F96">
      <w:pPr>
        <w:widowControl w:val="0"/>
        <w:numPr>
          <w:ilvl w:val="0"/>
          <w:numId w:val="23"/>
        </w:numPr>
        <w:tabs>
          <w:tab w:val="left" w:pos="1397"/>
        </w:tabs>
        <w:jc w:val="both"/>
        <w:rPr>
          <w:rFonts w:eastAsia="Microsoft Sans Serif"/>
          <w:color w:val="000000"/>
          <w:sz w:val="28"/>
          <w:szCs w:val="28"/>
          <w:lang w:bidi="ru-RU"/>
        </w:rPr>
      </w:pPr>
      <w:r w:rsidRPr="00DD1CB3">
        <w:rPr>
          <w:rFonts w:eastAsia="Microsoft Sans Serif"/>
          <w:color w:val="000000"/>
          <w:sz w:val="28"/>
          <w:szCs w:val="28"/>
          <w:lang w:bidi="ru-RU"/>
        </w:rPr>
        <w:t>утверждение сметы доходов и расходов территориального общественного самоуправления и отчета о ее исполнении;</w:t>
      </w:r>
    </w:p>
    <w:p w:rsidR="00DD1CB3" w:rsidRPr="00DD1CB3" w:rsidRDefault="00DD1CB3" w:rsidP="00A80F96">
      <w:pPr>
        <w:widowControl w:val="0"/>
        <w:numPr>
          <w:ilvl w:val="0"/>
          <w:numId w:val="23"/>
        </w:numPr>
        <w:tabs>
          <w:tab w:val="left" w:pos="1065"/>
        </w:tabs>
        <w:jc w:val="both"/>
        <w:rPr>
          <w:rFonts w:eastAsia="Microsoft Sans Serif"/>
          <w:color w:val="000000"/>
          <w:sz w:val="28"/>
          <w:szCs w:val="28"/>
          <w:lang w:bidi="ru-RU"/>
        </w:rPr>
      </w:pPr>
      <w:r w:rsidRPr="00DD1CB3">
        <w:rPr>
          <w:rFonts w:eastAsia="Microsoft Sans Serif"/>
          <w:color w:val="000000"/>
          <w:sz w:val="28"/>
          <w:szCs w:val="28"/>
          <w:lang w:bidi="ru-RU"/>
        </w:rPr>
        <w:t>рассмотрение и утверждение отчетов о деятельности органов территориального общественного самоуправления;</w:t>
      </w:r>
    </w:p>
    <w:p w:rsidR="00DD1CB3" w:rsidRPr="00DD1CB3" w:rsidRDefault="00DD1CB3" w:rsidP="00A80F96">
      <w:pPr>
        <w:widowControl w:val="0"/>
        <w:numPr>
          <w:ilvl w:val="0"/>
          <w:numId w:val="23"/>
        </w:numPr>
        <w:tabs>
          <w:tab w:val="left" w:pos="1065"/>
        </w:tabs>
        <w:jc w:val="both"/>
        <w:rPr>
          <w:rFonts w:eastAsia="Microsoft Sans Serif"/>
          <w:color w:val="000000"/>
          <w:sz w:val="28"/>
          <w:szCs w:val="28"/>
          <w:lang w:bidi="ru-RU"/>
        </w:rPr>
      </w:pPr>
      <w:r w:rsidRPr="00DD1CB3">
        <w:rPr>
          <w:rFonts w:eastAsia="Microsoft Sans Serif"/>
          <w:color w:val="000000"/>
          <w:sz w:val="28"/>
          <w:szCs w:val="28"/>
          <w:lang w:bidi="ru-RU"/>
        </w:rPr>
        <w:t>обсуждение инициативного проекта и принятие решения по вопросу о его одобрении.</w:t>
      </w:r>
    </w:p>
    <w:p w:rsidR="00DD1CB3" w:rsidRPr="00DD1CB3" w:rsidRDefault="00DD1CB3" w:rsidP="00A80F96">
      <w:pPr>
        <w:widowControl w:val="0"/>
        <w:numPr>
          <w:ilvl w:val="0"/>
          <w:numId w:val="88"/>
        </w:numPr>
        <w:tabs>
          <w:tab w:val="left" w:pos="1646"/>
        </w:tabs>
        <w:jc w:val="both"/>
        <w:rPr>
          <w:rFonts w:eastAsia="Microsoft Sans Serif"/>
          <w:color w:val="000000"/>
          <w:sz w:val="28"/>
          <w:szCs w:val="28"/>
          <w:lang w:bidi="ru-RU"/>
        </w:rPr>
      </w:pPr>
      <w:r w:rsidRPr="00DD1CB3">
        <w:rPr>
          <w:rFonts w:eastAsia="Microsoft Sans Serif"/>
          <w:color w:val="000000"/>
          <w:sz w:val="28"/>
          <w:szCs w:val="28"/>
          <w:lang w:bidi="ru-RU"/>
        </w:rPr>
        <w:t>Органы территориального общественного самоуправления:</w:t>
      </w:r>
    </w:p>
    <w:p w:rsidR="00DD1CB3" w:rsidRPr="00DD1CB3" w:rsidRDefault="00DD1CB3" w:rsidP="00A80F96">
      <w:pPr>
        <w:widowControl w:val="0"/>
        <w:numPr>
          <w:ilvl w:val="0"/>
          <w:numId w:val="24"/>
        </w:numPr>
        <w:tabs>
          <w:tab w:val="left" w:pos="1011"/>
        </w:tabs>
        <w:jc w:val="both"/>
        <w:rPr>
          <w:rFonts w:eastAsia="Microsoft Sans Serif"/>
          <w:color w:val="000000"/>
          <w:sz w:val="28"/>
          <w:szCs w:val="28"/>
          <w:lang w:bidi="ru-RU"/>
        </w:rPr>
      </w:pPr>
      <w:r w:rsidRPr="00DD1CB3">
        <w:rPr>
          <w:rFonts w:eastAsia="Microsoft Sans Serif"/>
          <w:color w:val="000000"/>
          <w:sz w:val="28"/>
          <w:szCs w:val="28"/>
          <w:lang w:bidi="ru-RU"/>
        </w:rPr>
        <w:t>действуют в интересах населения, проживающего на соответствующей территории;</w:t>
      </w:r>
    </w:p>
    <w:p w:rsidR="00DD1CB3" w:rsidRPr="00DD1CB3" w:rsidRDefault="00DD1CB3" w:rsidP="00A80F96">
      <w:pPr>
        <w:widowControl w:val="0"/>
        <w:numPr>
          <w:ilvl w:val="0"/>
          <w:numId w:val="24"/>
        </w:numPr>
        <w:tabs>
          <w:tab w:val="left" w:pos="1011"/>
        </w:tabs>
        <w:jc w:val="both"/>
        <w:rPr>
          <w:rFonts w:eastAsia="Microsoft Sans Serif"/>
          <w:color w:val="000000"/>
          <w:sz w:val="28"/>
          <w:szCs w:val="28"/>
          <w:lang w:bidi="ru-RU"/>
        </w:rPr>
      </w:pPr>
      <w:r w:rsidRPr="00DD1CB3">
        <w:rPr>
          <w:rFonts w:eastAsia="Microsoft Sans Serif"/>
          <w:color w:val="000000"/>
          <w:sz w:val="28"/>
          <w:szCs w:val="28"/>
          <w:lang w:bidi="ru-RU"/>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w:t>
      </w:r>
      <w:r w:rsidRPr="00DD1CB3">
        <w:rPr>
          <w:rFonts w:eastAsia="Microsoft Sans Serif"/>
          <w:color w:val="000000"/>
          <w:sz w:val="28"/>
          <w:szCs w:val="28"/>
          <w:lang w:bidi="ru-RU"/>
        </w:rPr>
        <w:softHyphen/>
        <w:t xml:space="preserve">бытовых потребностей граждан, проживающих на </w:t>
      </w:r>
      <w:r w:rsidRPr="00DD1CB3">
        <w:rPr>
          <w:rFonts w:eastAsia="Microsoft Sans Serif"/>
          <w:color w:val="000000"/>
          <w:sz w:val="28"/>
          <w:szCs w:val="28"/>
          <w:lang w:bidi="ru-RU"/>
        </w:rPr>
        <w:lastRenderedPageBreak/>
        <w:t>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Поддорского муниципального округа с использованием средств местного бюджета;</w:t>
      </w:r>
    </w:p>
    <w:p w:rsidR="00DD1CB3" w:rsidRPr="00DD1CB3" w:rsidRDefault="00DD1CB3" w:rsidP="00A80F96">
      <w:pPr>
        <w:widowControl w:val="0"/>
        <w:numPr>
          <w:ilvl w:val="0"/>
          <w:numId w:val="24"/>
        </w:numPr>
        <w:tabs>
          <w:tab w:val="left" w:pos="1195"/>
        </w:tabs>
        <w:jc w:val="both"/>
        <w:rPr>
          <w:rFonts w:eastAsia="Microsoft Sans Serif"/>
          <w:color w:val="000000"/>
          <w:sz w:val="28"/>
          <w:szCs w:val="28"/>
          <w:lang w:bidi="ru-RU"/>
        </w:rPr>
      </w:pPr>
      <w:r w:rsidRPr="00DD1CB3">
        <w:rPr>
          <w:rFonts w:eastAsia="Microsoft Sans Serif"/>
          <w:color w:val="000000"/>
          <w:sz w:val="28"/>
          <w:szCs w:val="28"/>
          <w:lang w:bidi="ru-RU"/>
        </w:rPr>
        <w:t>обеспечивают исполнение иных принятых на собраниях, конференциях граждан решений по вопросам местного значения;</w:t>
      </w:r>
    </w:p>
    <w:p w:rsidR="00DD1CB3" w:rsidRPr="00DD1CB3" w:rsidRDefault="00DD1CB3" w:rsidP="00A80F96">
      <w:pPr>
        <w:widowControl w:val="0"/>
        <w:numPr>
          <w:ilvl w:val="0"/>
          <w:numId w:val="24"/>
        </w:numPr>
        <w:tabs>
          <w:tab w:val="left" w:pos="1054"/>
        </w:tabs>
        <w:jc w:val="both"/>
        <w:rPr>
          <w:rFonts w:eastAsia="Microsoft Sans Serif"/>
          <w:color w:val="000000"/>
          <w:sz w:val="28"/>
          <w:szCs w:val="28"/>
          <w:lang w:bidi="ru-RU"/>
        </w:rPr>
      </w:pPr>
      <w:r w:rsidRPr="00DD1CB3">
        <w:rPr>
          <w:rFonts w:eastAsia="Microsoft Sans Serif"/>
          <w:color w:val="000000"/>
          <w:sz w:val="28"/>
          <w:szCs w:val="28"/>
          <w:lang w:bidi="ru-RU"/>
        </w:rPr>
        <w:t>вправе вносить в органы местного самоуправления Поддорского муниципального округа проекты муниципальных правовых актов, подлежащие обязательному рассмотрению этими органами и должностными лицами местного самоуправления Поддорского муниципального округа, к компетенции которых отнесено принятие указанных актов.</w:t>
      </w:r>
    </w:p>
    <w:p w:rsidR="00DD1CB3" w:rsidRPr="00DD1CB3" w:rsidRDefault="00DD1CB3" w:rsidP="00A80F96">
      <w:pPr>
        <w:widowControl w:val="0"/>
        <w:numPr>
          <w:ilvl w:val="0"/>
          <w:numId w:val="88"/>
        </w:numPr>
        <w:tabs>
          <w:tab w:val="left" w:pos="1597"/>
        </w:tabs>
        <w:jc w:val="both"/>
        <w:rPr>
          <w:rFonts w:eastAsia="Microsoft Sans Serif"/>
          <w:color w:val="000000"/>
          <w:sz w:val="28"/>
          <w:szCs w:val="28"/>
          <w:lang w:bidi="ru-RU"/>
        </w:rPr>
      </w:pPr>
      <w:r w:rsidRPr="00DD1CB3">
        <w:rPr>
          <w:rFonts w:eastAsia="Microsoft Sans Serif"/>
          <w:color w:val="000000"/>
          <w:sz w:val="28"/>
          <w:szCs w:val="28"/>
          <w:lang w:bidi="ru-RU"/>
        </w:rPr>
        <w:t>Органы территориального общественного самоуправления могут выдвигать инициативный проект в качестве инициаторов проекта.</w:t>
      </w:r>
    </w:p>
    <w:p w:rsidR="00DD1CB3" w:rsidRPr="00DD1CB3" w:rsidRDefault="00DD1CB3" w:rsidP="00A80F96">
      <w:pPr>
        <w:widowControl w:val="0"/>
        <w:numPr>
          <w:ilvl w:val="0"/>
          <w:numId w:val="88"/>
        </w:numPr>
        <w:tabs>
          <w:tab w:val="left" w:pos="1597"/>
        </w:tabs>
        <w:jc w:val="both"/>
        <w:rPr>
          <w:rFonts w:eastAsia="Microsoft Sans Serif"/>
          <w:color w:val="000000"/>
          <w:sz w:val="28"/>
          <w:szCs w:val="28"/>
          <w:lang w:bidi="ru-RU"/>
        </w:rPr>
      </w:pPr>
      <w:r w:rsidRPr="00DD1CB3">
        <w:rPr>
          <w:rFonts w:eastAsia="Microsoft Sans Serif"/>
          <w:color w:val="000000"/>
          <w:sz w:val="28"/>
          <w:szCs w:val="28"/>
          <w:lang w:bidi="ru-RU"/>
        </w:rPr>
        <w:t>В уставе территориального общественного самоуправления устанавливаются:</w:t>
      </w:r>
    </w:p>
    <w:p w:rsidR="00DD1CB3" w:rsidRPr="00DD1CB3" w:rsidRDefault="00DD1CB3" w:rsidP="00A80F96">
      <w:pPr>
        <w:widowControl w:val="0"/>
        <w:numPr>
          <w:ilvl w:val="0"/>
          <w:numId w:val="25"/>
        </w:numPr>
        <w:tabs>
          <w:tab w:val="left" w:pos="1030"/>
        </w:tabs>
        <w:jc w:val="both"/>
        <w:rPr>
          <w:rFonts w:eastAsia="Microsoft Sans Serif"/>
          <w:color w:val="000000"/>
          <w:sz w:val="28"/>
          <w:szCs w:val="28"/>
          <w:lang w:bidi="ru-RU"/>
        </w:rPr>
      </w:pPr>
      <w:r w:rsidRPr="00DD1CB3">
        <w:rPr>
          <w:rFonts w:eastAsia="Microsoft Sans Serif"/>
          <w:color w:val="000000"/>
          <w:sz w:val="28"/>
          <w:szCs w:val="28"/>
          <w:lang w:bidi="ru-RU"/>
        </w:rPr>
        <w:t>территория, на которой оно осуществляется;</w:t>
      </w:r>
    </w:p>
    <w:p w:rsidR="00DD1CB3" w:rsidRPr="00DD1CB3" w:rsidRDefault="00DD1CB3" w:rsidP="00A80F96">
      <w:pPr>
        <w:widowControl w:val="0"/>
        <w:numPr>
          <w:ilvl w:val="0"/>
          <w:numId w:val="25"/>
        </w:numPr>
        <w:tabs>
          <w:tab w:val="left" w:pos="1195"/>
        </w:tabs>
        <w:jc w:val="both"/>
        <w:rPr>
          <w:rFonts w:eastAsia="Microsoft Sans Serif"/>
          <w:color w:val="000000"/>
          <w:sz w:val="28"/>
          <w:szCs w:val="28"/>
          <w:lang w:bidi="ru-RU"/>
        </w:rPr>
      </w:pPr>
      <w:r w:rsidRPr="00DD1CB3">
        <w:rPr>
          <w:rFonts w:eastAsia="Microsoft Sans Serif"/>
          <w:color w:val="000000"/>
          <w:sz w:val="28"/>
          <w:szCs w:val="28"/>
          <w:lang w:bidi="ru-RU"/>
        </w:rPr>
        <w:t>цели, задачи, формы и основные направления деятельности территориального общественного самоуправления;</w:t>
      </w:r>
    </w:p>
    <w:p w:rsidR="00DD1CB3" w:rsidRPr="00DD1CB3" w:rsidRDefault="00DD1CB3" w:rsidP="00A80F96">
      <w:pPr>
        <w:widowControl w:val="0"/>
        <w:numPr>
          <w:ilvl w:val="0"/>
          <w:numId w:val="25"/>
        </w:numPr>
        <w:tabs>
          <w:tab w:val="left" w:pos="1011"/>
        </w:tabs>
        <w:jc w:val="both"/>
        <w:rPr>
          <w:rFonts w:eastAsia="Microsoft Sans Serif"/>
          <w:color w:val="000000"/>
          <w:sz w:val="28"/>
          <w:szCs w:val="28"/>
          <w:lang w:bidi="ru-RU"/>
        </w:rPr>
      </w:pPr>
      <w:r w:rsidRPr="00DD1CB3">
        <w:rPr>
          <w:rFonts w:eastAsia="Microsoft Sans Serif"/>
          <w:color w:val="000000"/>
          <w:sz w:val="28"/>
          <w:szCs w:val="28"/>
          <w:lang w:bidi="ru-RU"/>
        </w:rPr>
        <w:t>порядок формирования, прекращения полномочий, права и обязанности, срок полномочий органов территориального общественного самоуправления;</w:t>
      </w:r>
    </w:p>
    <w:p w:rsidR="00DD1CB3" w:rsidRPr="00DD1CB3" w:rsidRDefault="00DD1CB3" w:rsidP="00A80F96">
      <w:pPr>
        <w:widowControl w:val="0"/>
        <w:numPr>
          <w:ilvl w:val="0"/>
          <w:numId w:val="25"/>
        </w:numPr>
        <w:tabs>
          <w:tab w:val="left" w:pos="1054"/>
        </w:tabs>
        <w:jc w:val="both"/>
        <w:rPr>
          <w:rFonts w:eastAsia="Microsoft Sans Serif"/>
          <w:color w:val="000000"/>
          <w:sz w:val="28"/>
          <w:szCs w:val="28"/>
          <w:lang w:bidi="ru-RU"/>
        </w:rPr>
      </w:pPr>
      <w:r w:rsidRPr="00DD1CB3">
        <w:rPr>
          <w:rFonts w:eastAsia="Microsoft Sans Serif"/>
          <w:color w:val="000000"/>
          <w:sz w:val="28"/>
          <w:szCs w:val="28"/>
          <w:lang w:bidi="ru-RU"/>
        </w:rPr>
        <w:t>порядок принятия решений;</w:t>
      </w:r>
    </w:p>
    <w:p w:rsidR="00DD1CB3" w:rsidRPr="00DD1CB3" w:rsidRDefault="00DD1CB3" w:rsidP="00A80F96">
      <w:pPr>
        <w:widowControl w:val="0"/>
        <w:numPr>
          <w:ilvl w:val="0"/>
          <w:numId w:val="25"/>
        </w:numPr>
        <w:tabs>
          <w:tab w:val="left" w:pos="1011"/>
        </w:tabs>
        <w:jc w:val="both"/>
        <w:rPr>
          <w:rFonts w:eastAsia="Microsoft Sans Serif"/>
          <w:color w:val="000000"/>
          <w:sz w:val="28"/>
          <w:szCs w:val="28"/>
          <w:lang w:bidi="ru-RU"/>
        </w:rPr>
      </w:pPr>
      <w:r w:rsidRPr="00DD1CB3">
        <w:rPr>
          <w:rFonts w:eastAsia="Microsoft Sans Serif"/>
          <w:color w:val="000000"/>
          <w:sz w:val="28"/>
          <w:szCs w:val="28"/>
          <w:lang w:bidi="ru-RU"/>
        </w:rPr>
        <w:t>порядок приобретения имущества, а также порядок пользования и распоряжения указанным имуществом и финансовыми средствами;</w:t>
      </w:r>
    </w:p>
    <w:p w:rsidR="00DD1CB3" w:rsidRPr="00DD1CB3" w:rsidRDefault="00DD1CB3" w:rsidP="00A80F96">
      <w:pPr>
        <w:widowControl w:val="0"/>
        <w:numPr>
          <w:ilvl w:val="0"/>
          <w:numId w:val="25"/>
        </w:numPr>
        <w:tabs>
          <w:tab w:val="left" w:pos="1776"/>
          <w:tab w:val="left" w:pos="6840"/>
        </w:tabs>
        <w:jc w:val="both"/>
        <w:rPr>
          <w:rFonts w:eastAsia="Microsoft Sans Serif"/>
          <w:color w:val="000000"/>
          <w:sz w:val="28"/>
          <w:szCs w:val="28"/>
          <w:lang w:bidi="ru-RU"/>
        </w:rPr>
      </w:pPr>
      <w:r w:rsidRPr="00DD1CB3">
        <w:rPr>
          <w:rFonts w:eastAsia="Microsoft Sans Serif"/>
          <w:color w:val="000000"/>
          <w:sz w:val="28"/>
          <w:szCs w:val="28"/>
          <w:lang w:bidi="ru-RU"/>
        </w:rPr>
        <w:t>порядок прекращения осуществления территориального общественного самоуправления.</w:t>
      </w:r>
    </w:p>
    <w:p w:rsidR="00DD1CB3" w:rsidRPr="00DD1CB3" w:rsidRDefault="00DD1CB3" w:rsidP="00A80F96">
      <w:pPr>
        <w:widowControl w:val="0"/>
        <w:numPr>
          <w:ilvl w:val="0"/>
          <w:numId w:val="88"/>
        </w:numPr>
        <w:tabs>
          <w:tab w:val="left" w:pos="1597"/>
        </w:tabs>
        <w:jc w:val="both"/>
        <w:rPr>
          <w:rFonts w:eastAsia="Microsoft Sans Serif"/>
          <w:color w:val="000000"/>
          <w:sz w:val="28"/>
          <w:szCs w:val="28"/>
          <w:lang w:bidi="ru-RU"/>
        </w:rPr>
      </w:pPr>
      <w:r w:rsidRPr="00DD1CB3">
        <w:rPr>
          <w:rFonts w:eastAsia="Microsoft Sans Serif"/>
          <w:color w:val="000000"/>
          <w:sz w:val="28"/>
          <w:szCs w:val="28"/>
          <w:lang w:bidi="ru-RU"/>
        </w:rPr>
        <w:t>Дополнительные требования к уставу территориального общественного самоуправления органами местного самоуправления Поддорского муниципального округа устанавливаться не могут.</w:t>
      </w:r>
    </w:p>
    <w:p w:rsidR="00DD1CB3" w:rsidRPr="00DD1CB3" w:rsidRDefault="00DD1CB3" w:rsidP="00A80F96">
      <w:pPr>
        <w:widowControl w:val="0"/>
        <w:numPr>
          <w:ilvl w:val="0"/>
          <w:numId w:val="88"/>
        </w:numPr>
        <w:tabs>
          <w:tab w:val="left" w:pos="1637"/>
          <w:tab w:val="left" w:pos="3518"/>
        </w:tabs>
        <w:jc w:val="both"/>
        <w:rPr>
          <w:rFonts w:eastAsia="Microsoft Sans Serif"/>
          <w:color w:val="000000"/>
          <w:sz w:val="28"/>
          <w:szCs w:val="28"/>
          <w:lang w:bidi="ru-RU"/>
        </w:rPr>
      </w:pPr>
      <w:r w:rsidRPr="00DD1CB3">
        <w:rPr>
          <w:rFonts w:eastAsia="Microsoft Sans Serif"/>
          <w:color w:val="000000"/>
          <w:sz w:val="28"/>
          <w:szCs w:val="28"/>
          <w:lang w:bidi="ru-RU"/>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Думы Поддорского муниципального округа.</w:t>
      </w:r>
    </w:p>
    <w:p w:rsidR="00DD1CB3" w:rsidRPr="00DD1CB3" w:rsidRDefault="00DD1CB3" w:rsidP="00DD1CB3">
      <w:pPr>
        <w:widowControl w:val="0"/>
        <w:tabs>
          <w:tab w:val="left" w:pos="1637"/>
          <w:tab w:val="left" w:pos="3518"/>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16. Староста сельского населенного пункта</w:t>
      </w:r>
    </w:p>
    <w:p w:rsidR="00DD1CB3" w:rsidRPr="00DD1CB3" w:rsidRDefault="00DD1CB3" w:rsidP="00A80F96">
      <w:pPr>
        <w:widowControl w:val="0"/>
        <w:numPr>
          <w:ilvl w:val="0"/>
          <w:numId w:val="26"/>
        </w:numPr>
        <w:tabs>
          <w:tab w:val="left" w:pos="990"/>
        </w:tabs>
        <w:jc w:val="both"/>
        <w:rPr>
          <w:rFonts w:eastAsia="Microsoft Sans Serif"/>
          <w:color w:val="000000"/>
          <w:sz w:val="28"/>
          <w:szCs w:val="28"/>
          <w:lang w:bidi="ru-RU"/>
        </w:rPr>
      </w:pPr>
      <w:r w:rsidRPr="00DD1CB3">
        <w:rPr>
          <w:rFonts w:eastAsia="Microsoft Sans Serif"/>
          <w:color w:val="000000"/>
          <w:sz w:val="28"/>
          <w:szCs w:val="28"/>
          <w:lang w:bidi="ru-RU"/>
        </w:rPr>
        <w:t>Для организации взаимодействия органов местного</w:t>
      </w:r>
    </w:p>
    <w:p w:rsidR="00DD1CB3" w:rsidRPr="00DD1CB3" w:rsidRDefault="00DD1CB3" w:rsidP="00DD1CB3">
      <w:pPr>
        <w:widowControl w:val="0"/>
        <w:tabs>
          <w:tab w:val="right" w:leader="underscore" w:pos="7738"/>
          <w:tab w:val="left" w:pos="7902"/>
        </w:tabs>
        <w:ind w:firstLine="709"/>
        <w:jc w:val="both"/>
        <w:rPr>
          <w:rFonts w:eastAsia="Microsoft Sans Serif"/>
          <w:color w:val="000000"/>
          <w:sz w:val="28"/>
          <w:szCs w:val="28"/>
          <w:lang w:bidi="ru-RU"/>
        </w:rPr>
      </w:pPr>
      <w:r w:rsidRPr="00DD1CB3">
        <w:rPr>
          <w:rFonts w:eastAsia="Microsoft Sans Serif"/>
          <w:color w:val="000000"/>
          <w:sz w:val="28"/>
          <w:szCs w:val="28"/>
          <w:lang w:bidi="ru-RU"/>
        </w:rPr>
        <w:t>Самоуправления Поддорского муниципального округа и жителей сельского населенного пункта при решении вопросов местного значения в сельском населенном пункте, расположенном в Поддорского муниципальном округе, может назначаться староста сельского населенного пункта.</w:t>
      </w:r>
    </w:p>
    <w:p w:rsidR="00DD1CB3" w:rsidRPr="00DD1CB3" w:rsidRDefault="00DD1CB3" w:rsidP="00A80F96">
      <w:pPr>
        <w:widowControl w:val="0"/>
        <w:numPr>
          <w:ilvl w:val="0"/>
          <w:numId w:val="26"/>
        </w:numPr>
        <w:tabs>
          <w:tab w:val="left" w:pos="1004"/>
        </w:tabs>
        <w:jc w:val="both"/>
        <w:rPr>
          <w:rFonts w:eastAsia="Microsoft Sans Serif"/>
          <w:color w:val="000000"/>
          <w:sz w:val="28"/>
          <w:szCs w:val="28"/>
          <w:lang w:bidi="ru-RU"/>
        </w:rPr>
      </w:pPr>
      <w:r w:rsidRPr="00DD1CB3">
        <w:rPr>
          <w:rFonts w:eastAsia="Microsoft Sans Serif"/>
          <w:color w:val="000000"/>
          <w:sz w:val="28"/>
          <w:szCs w:val="28"/>
          <w:lang w:bidi="ru-RU"/>
        </w:rPr>
        <w:t xml:space="preserve">Староста сельского населенного пункта назначается Думой Поддорского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w:t>
      </w:r>
      <w:r w:rsidRPr="00DD1CB3">
        <w:rPr>
          <w:rFonts w:eastAsia="Microsoft Sans Serif"/>
          <w:color w:val="000000"/>
          <w:sz w:val="28"/>
          <w:szCs w:val="28"/>
          <w:lang w:bidi="ru-RU"/>
        </w:rPr>
        <w:lastRenderedPageBreak/>
        <w:t>населенного пункта и обладающих активным избирательным правом, либо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DD1CB3" w:rsidRPr="00DD1CB3" w:rsidRDefault="00DD1CB3" w:rsidP="00A80F96">
      <w:pPr>
        <w:widowControl w:val="0"/>
        <w:numPr>
          <w:ilvl w:val="0"/>
          <w:numId w:val="26"/>
        </w:numPr>
        <w:tabs>
          <w:tab w:val="left" w:pos="965"/>
        </w:tabs>
        <w:jc w:val="both"/>
        <w:rPr>
          <w:rFonts w:eastAsia="Microsoft Sans Serif"/>
          <w:color w:val="000000"/>
          <w:sz w:val="28"/>
          <w:szCs w:val="28"/>
          <w:lang w:bidi="ru-RU"/>
        </w:rPr>
      </w:pPr>
      <w:r w:rsidRPr="00DD1CB3">
        <w:rPr>
          <w:rFonts w:eastAsia="Microsoft Sans Serif"/>
          <w:color w:val="000000"/>
          <w:sz w:val="28"/>
          <w:szCs w:val="28"/>
          <w:lang w:bidi="ru-RU"/>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DD1CB3" w:rsidRPr="00DD1CB3" w:rsidRDefault="00DD1CB3" w:rsidP="00A80F96">
      <w:pPr>
        <w:widowControl w:val="0"/>
        <w:numPr>
          <w:ilvl w:val="0"/>
          <w:numId w:val="26"/>
        </w:numPr>
        <w:tabs>
          <w:tab w:val="left" w:pos="965"/>
        </w:tabs>
        <w:jc w:val="both"/>
        <w:rPr>
          <w:rFonts w:eastAsia="Microsoft Sans Serif"/>
          <w:color w:val="000000"/>
          <w:sz w:val="28"/>
          <w:szCs w:val="28"/>
          <w:lang w:bidi="ru-RU"/>
        </w:rPr>
      </w:pPr>
      <w:r w:rsidRPr="00DD1CB3">
        <w:rPr>
          <w:rFonts w:eastAsia="Microsoft Sans Serif"/>
          <w:color w:val="000000"/>
          <w:sz w:val="28"/>
          <w:szCs w:val="28"/>
          <w:lang w:bidi="ru-RU"/>
        </w:rPr>
        <w:t>Старостой сельского населенного пункта не может быть назначено лицо:</w:t>
      </w:r>
    </w:p>
    <w:p w:rsidR="00DD1CB3" w:rsidRPr="00DD1CB3" w:rsidRDefault="00DD1CB3" w:rsidP="00A80F96">
      <w:pPr>
        <w:widowControl w:val="0"/>
        <w:numPr>
          <w:ilvl w:val="0"/>
          <w:numId w:val="27"/>
        </w:numPr>
        <w:tabs>
          <w:tab w:val="left" w:pos="980"/>
        </w:tabs>
        <w:jc w:val="both"/>
        <w:rPr>
          <w:rFonts w:eastAsia="Microsoft Sans Serif"/>
          <w:color w:val="000000"/>
          <w:sz w:val="28"/>
          <w:szCs w:val="28"/>
          <w:lang w:bidi="ru-RU"/>
        </w:rPr>
      </w:pPr>
      <w:r w:rsidRPr="00DD1CB3">
        <w:rPr>
          <w:rFonts w:eastAsia="Microsoft Sans Serif"/>
          <w:color w:val="000000"/>
          <w:sz w:val="28"/>
          <w:szCs w:val="28"/>
          <w:lang w:bidi="ru-RU"/>
        </w:rPr>
        <w:t>замещающее государственную должность, должность государственной гражданской службы;</w:t>
      </w:r>
    </w:p>
    <w:p w:rsidR="00DD1CB3" w:rsidRPr="00DD1CB3" w:rsidRDefault="00DD1CB3" w:rsidP="00A80F96">
      <w:pPr>
        <w:widowControl w:val="0"/>
        <w:numPr>
          <w:ilvl w:val="0"/>
          <w:numId w:val="28"/>
        </w:numPr>
        <w:tabs>
          <w:tab w:val="left" w:pos="960"/>
        </w:tabs>
        <w:jc w:val="both"/>
        <w:rPr>
          <w:rFonts w:eastAsia="Microsoft Sans Serif"/>
          <w:color w:val="000000"/>
          <w:sz w:val="28"/>
          <w:szCs w:val="28"/>
          <w:lang w:bidi="ru-RU"/>
        </w:rPr>
      </w:pPr>
      <w:r w:rsidRPr="00DD1CB3">
        <w:rPr>
          <w:rFonts w:eastAsia="Microsoft Sans Serif"/>
          <w:color w:val="000000"/>
          <w:sz w:val="28"/>
          <w:szCs w:val="28"/>
          <w:lang w:bidi="ru-RU"/>
        </w:rPr>
        <w:t>признанное судом недееспособным или ограниченно дееспособным;</w:t>
      </w:r>
    </w:p>
    <w:p w:rsidR="00DD1CB3" w:rsidRPr="00DD1CB3" w:rsidRDefault="00DD1CB3" w:rsidP="00A80F96">
      <w:pPr>
        <w:widowControl w:val="0"/>
        <w:numPr>
          <w:ilvl w:val="0"/>
          <w:numId w:val="28"/>
        </w:numPr>
        <w:tabs>
          <w:tab w:val="left" w:pos="988"/>
        </w:tabs>
        <w:jc w:val="both"/>
        <w:rPr>
          <w:rFonts w:eastAsia="Microsoft Sans Serif"/>
          <w:color w:val="000000"/>
          <w:sz w:val="28"/>
          <w:szCs w:val="28"/>
          <w:lang w:bidi="ru-RU"/>
        </w:rPr>
      </w:pPr>
      <w:r w:rsidRPr="00DD1CB3">
        <w:rPr>
          <w:rFonts w:eastAsia="Microsoft Sans Serif"/>
          <w:color w:val="000000"/>
          <w:sz w:val="28"/>
          <w:szCs w:val="28"/>
          <w:lang w:bidi="ru-RU"/>
        </w:rPr>
        <w:t>имеющее непогашенную или неснятую судимость;</w:t>
      </w:r>
    </w:p>
    <w:p w:rsidR="00DD1CB3" w:rsidRPr="00DD1CB3" w:rsidRDefault="00DD1CB3" w:rsidP="00A80F96">
      <w:pPr>
        <w:widowControl w:val="0"/>
        <w:numPr>
          <w:ilvl w:val="0"/>
          <w:numId w:val="28"/>
        </w:numPr>
        <w:tabs>
          <w:tab w:val="left" w:pos="997"/>
        </w:tabs>
        <w:jc w:val="both"/>
        <w:rPr>
          <w:rFonts w:eastAsia="Microsoft Sans Serif"/>
          <w:color w:val="000000"/>
          <w:sz w:val="28"/>
          <w:szCs w:val="28"/>
          <w:lang w:bidi="ru-RU"/>
        </w:rPr>
      </w:pPr>
      <w:r w:rsidRPr="00DD1CB3">
        <w:rPr>
          <w:rFonts w:eastAsia="Microsoft Sans Serif"/>
          <w:color w:val="000000"/>
          <w:sz w:val="28"/>
          <w:szCs w:val="28"/>
          <w:lang w:bidi="ru-RU"/>
        </w:rPr>
        <w:t>имеющее статус иностранного агента.</w:t>
      </w:r>
    </w:p>
    <w:p w:rsidR="00DD1CB3" w:rsidRPr="00DD1CB3" w:rsidRDefault="00DD1CB3" w:rsidP="00A80F96">
      <w:pPr>
        <w:widowControl w:val="0"/>
        <w:numPr>
          <w:ilvl w:val="0"/>
          <w:numId w:val="29"/>
        </w:numPr>
        <w:tabs>
          <w:tab w:val="left" w:pos="956"/>
        </w:tabs>
        <w:jc w:val="both"/>
        <w:rPr>
          <w:rFonts w:eastAsia="Microsoft Sans Serif"/>
          <w:color w:val="000000"/>
          <w:sz w:val="28"/>
          <w:szCs w:val="28"/>
          <w:lang w:bidi="ru-RU"/>
        </w:rPr>
      </w:pPr>
      <w:r w:rsidRPr="00DD1CB3">
        <w:rPr>
          <w:rFonts w:eastAsia="Microsoft Sans Serif"/>
          <w:color w:val="000000"/>
          <w:sz w:val="28"/>
          <w:szCs w:val="28"/>
          <w:lang w:bidi="ru-RU"/>
        </w:rPr>
        <w:t>Срок полномочий старосты сельского населенного пункта составляет 5 лет.</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Полномочия старосты сельского населенного пункта прекращаются досрочно по решению Думы Поддорского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w:t>
      </w:r>
      <w:hyperlink r:id="rId10" w:history="1">
        <w:r w:rsidRPr="00DD1CB3">
          <w:rPr>
            <w:rFonts w:eastAsia="Microsoft Sans Serif"/>
            <w:color w:val="000000"/>
            <w:sz w:val="28"/>
            <w:szCs w:val="28"/>
            <w:lang w:bidi="ru-RU"/>
          </w:rPr>
          <w:t xml:space="preserve"> пунктами 1 </w:t>
        </w:r>
      </w:hyperlink>
      <w:r w:rsidRPr="00DD1CB3">
        <w:rPr>
          <w:rFonts w:eastAsia="Microsoft Sans Serif"/>
          <w:color w:val="000000"/>
          <w:sz w:val="28"/>
          <w:szCs w:val="28"/>
          <w:lang w:bidi="ru-RU"/>
        </w:rPr>
        <w:t>-</w:t>
      </w:r>
      <w:hyperlink r:id="rId11" w:history="1">
        <w:r w:rsidRPr="00DD1CB3">
          <w:rPr>
            <w:rFonts w:eastAsia="Microsoft Sans Serif"/>
            <w:color w:val="000000"/>
            <w:sz w:val="28"/>
            <w:szCs w:val="28"/>
            <w:lang w:bidi="ru-RU"/>
          </w:rPr>
          <w:t xml:space="preserve"> 7</w:t>
        </w:r>
      </w:hyperlink>
      <w:r w:rsidRPr="00DD1CB3">
        <w:rPr>
          <w:rFonts w:eastAsia="Microsoft Sans Serif"/>
          <w:color w:val="000000"/>
          <w:sz w:val="28"/>
          <w:szCs w:val="28"/>
          <w:lang w:bidi="ru-RU"/>
        </w:rPr>
        <w:t>,</w:t>
      </w:r>
      <w:hyperlink r:id="rId12" w:history="1">
        <w:r w:rsidRPr="00DD1CB3">
          <w:rPr>
            <w:rFonts w:eastAsia="Microsoft Sans Serif"/>
            <w:color w:val="000000"/>
            <w:sz w:val="28"/>
            <w:szCs w:val="28"/>
            <w:lang w:bidi="ru-RU"/>
          </w:rPr>
          <w:t xml:space="preserve"> 9</w:t>
        </w:r>
      </w:hyperlink>
      <w:r w:rsidRPr="00DD1CB3">
        <w:rPr>
          <w:rFonts w:eastAsia="Microsoft Sans Serif"/>
          <w:color w:val="000000"/>
          <w:sz w:val="28"/>
          <w:szCs w:val="28"/>
          <w:lang w:bidi="ru-RU"/>
        </w:rPr>
        <w:t xml:space="preserve"> и</w:t>
      </w:r>
      <w:hyperlink r:id="rId13" w:history="1">
        <w:r w:rsidRPr="00DD1CB3">
          <w:rPr>
            <w:rFonts w:eastAsia="Microsoft Sans Serif"/>
            <w:color w:val="000000"/>
            <w:sz w:val="28"/>
            <w:szCs w:val="28"/>
            <w:lang w:bidi="ru-RU"/>
          </w:rPr>
          <w:t xml:space="preserve"> 10 части 1 статьи 30 </w:t>
        </w:r>
      </w:hyperlink>
      <w:r w:rsidRPr="00DD1CB3">
        <w:rPr>
          <w:rFonts w:eastAsia="Microsoft Sans Serif"/>
          <w:color w:val="000000"/>
          <w:sz w:val="28"/>
          <w:szCs w:val="28"/>
          <w:lang w:bidi="ru-RU"/>
        </w:rPr>
        <w:t>Федерального закона № 33-ФЗ.</w:t>
      </w:r>
    </w:p>
    <w:p w:rsidR="00DD1CB3" w:rsidRPr="00DD1CB3" w:rsidRDefault="00DD1CB3" w:rsidP="00A80F96">
      <w:pPr>
        <w:widowControl w:val="0"/>
        <w:numPr>
          <w:ilvl w:val="0"/>
          <w:numId w:val="29"/>
        </w:numPr>
        <w:tabs>
          <w:tab w:val="left" w:pos="956"/>
        </w:tabs>
        <w:jc w:val="both"/>
        <w:rPr>
          <w:rFonts w:eastAsia="Microsoft Sans Serif"/>
          <w:color w:val="000000"/>
          <w:sz w:val="28"/>
          <w:szCs w:val="28"/>
          <w:lang w:bidi="ru-RU"/>
        </w:rPr>
      </w:pPr>
      <w:r w:rsidRPr="00DD1CB3">
        <w:rPr>
          <w:rFonts w:eastAsia="Microsoft Sans Serif"/>
          <w:color w:val="000000"/>
          <w:sz w:val="28"/>
          <w:szCs w:val="28"/>
          <w:lang w:bidi="ru-RU"/>
        </w:rPr>
        <w:t>Староста сельского населенного пункта для решения возложенных на него задач:</w:t>
      </w:r>
    </w:p>
    <w:p w:rsidR="00DD1CB3" w:rsidRPr="00DD1CB3" w:rsidRDefault="00DD1CB3" w:rsidP="00A80F96">
      <w:pPr>
        <w:widowControl w:val="0"/>
        <w:numPr>
          <w:ilvl w:val="0"/>
          <w:numId w:val="30"/>
        </w:numPr>
        <w:tabs>
          <w:tab w:val="left" w:pos="1532"/>
          <w:tab w:val="left" w:leader="underscore" w:pos="2659"/>
        </w:tabs>
        <w:jc w:val="both"/>
        <w:rPr>
          <w:rFonts w:eastAsia="Microsoft Sans Serif"/>
          <w:color w:val="000000"/>
          <w:sz w:val="28"/>
          <w:szCs w:val="28"/>
          <w:lang w:bidi="ru-RU"/>
        </w:rPr>
      </w:pPr>
      <w:r w:rsidRPr="00DD1CB3">
        <w:rPr>
          <w:rFonts w:eastAsia="Microsoft Sans Serif"/>
          <w:color w:val="000000"/>
          <w:sz w:val="28"/>
          <w:szCs w:val="28"/>
          <w:lang w:bidi="ru-RU"/>
        </w:rPr>
        <w:t>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Порядок взаимодействия старосты сельского населенного пункта с органами местного самоуправления и подведомственными им муниципальными предприятиями, и учреждениями, и иными организациями по вопросам решения вопросов местного значения в сельском населенном пункте определяется решением Думы муниципального округа;</w:t>
      </w:r>
    </w:p>
    <w:p w:rsidR="00DD1CB3" w:rsidRPr="00DD1CB3" w:rsidRDefault="00DD1CB3" w:rsidP="00A80F96">
      <w:pPr>
        <w:widowControl w:val="0"/>
        <w:numPr>
          <w:ilvl w:val="0"/>
          <w:numId w:val="30"/>
        </w:numPr>
        <w:tabs>
          <w:tab w:val="left" w:pos="1200"/>
        </w:tabs>
        <w:jc w:val="both"/>
        <w:rPr>
          <w:rFonts w:eastAsia="Microsoft Sans Serif"/>
          <w:color w:val="000000"/>
          <w:sz w:val="28"/>
          <w:szCs w:val="28"/>
          <w:lang w:bidi="ru-RU"/>
        </w:rPr>
      </w:pPr>
      <w:r w:rsidRPr="00DD1CB3">
        <w:rPr>
          <w:rFonts w:eastAsia="Microsoft Sans Serif"/>
          <w:color w:val="000000"/>
          <w:sz w:val="28"/>
          <w:szCs w:val="28"/>
          <w:lang w:bidi="ru-RU"/>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Поддорского муниципального округа;</w:t>
      </w:r>
    </w:p>
    <w:p w:rsidR="00DD1CB3" w:rsidRPr="00DD1CB3" w:rsidRDefault="00DD1CB3" w:rsidP="00A80F96">
      <w:pPr>
        <w:widowControl w:val="0"/>
        <w:numPr>
          <w:ilvl w:val="0"/>
          <w:numId w:val="30"/>
        </w:numPr>
        <w:tabs>
          <w:tab w:val="left" w:pos="960"/>
        </w:tabs>
        <w:jc w:val="both"/>
        <w:rPr>
          <w:rFonts w:eastAsia="Microsoft Sans Serif"/>
          <w:color w:val="000000"/>
          <w:sz w:val="28"/>
          <w:szCs w:val="28"/>
          <w:lang w:bidi="ru-RU"/>
        </w:rPr>
      </w:pPr>
      <w:r w:rsidRPr="00DD1CB3">
        <w:rPr>
          <w:rFonts w:eastAsia="Microsoft Sans Serif"/>
          <w:color w:val="000000"/>
          <w:sz w:val="28"/>
          <w:szCs w:val="28"/>
          <w:lang w:bidi="ru-RU"/>
        </w:rPr>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Поддорского муниципального округа;</w:t>
      </w:r>
    </w:p>
    <w:p w:rsidR="00DD1CB3" w:rsidRPr="00DD1CB3" w:rsidRDefault="00DD1CB3" w:rsidP="00A80F96">
      <w:pPr>
        <w:widowControl w:val="0"/>
        <w:numPr>
          <w:ilvl w:val="0"/>
          <w:numId w:val="30"/>
        </w:numPr>
        <w:tabs>
          <w:tab w:val="left" w:pos="1200"/>
        </w:tabs>
        <w:jc w:val="both"/>
        <w:rPr>
          <w:rFonts w:eastAsia="Microsoft Sans Serif"/>
          <w:color w:val="000000"/>
          <w:sz w:val="28"/>
          <w:szCs w:val="28"/>
          <w:lang w:bidi="ru-RU"/>
        </w:rPr>
      </w:pPr>
      <w:r w:rsidRPr="00DD1CB3">
        <w:rPr>
          <w:rFonts w:eastAsia="Microsoft Sans Serif"/>
          <w:color w:val="000000"/>
          <w:sz w:val="28"/>
          <w:szCs w:val="28"/>
          <w:lang w:bidi="ru-RU"/>
        </w:rPr>
        <w:t xml:space="preserve">содействует органам местного самоуправления Поддорского </w:t>
      </w:r>
      <w:r w:rsidRPr="00DD1CB3">
        <w:rPr>
          <w:rFonts w:eastAsia="Microsoft Sans Serif"/>
          <w:color w:val="000000"/>
          <w:sz w:val="28"/>
          <w:szCs w:val="28"/>
          <w:lang w:bidi="ru-RU"/>
        </w:rPr>
        <w:lastRenderedPageBreak/>
        <w:t>муниципального округа в организации и проведении публичных слушаний и общественных обсуждений, обнародовании их результатов в сельском населенном пункте;</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DD1CB3" w:rsidRPr="00DD1CB3" w:rsidRDefault="00DD1CB3" w:rsidP="00A80F96">
      <w:pPr>
        <w:widowControl w:val="0"/>
        <w:numPr>
          <w:ilvl w:val="0"/>
          <w:numId w:val="30"/>
        </w:numPr>
        <w:tabs>
          <w:tab w:val="left" w:pos="1322"/>
          <w:tab w:val="left" w:pos="5039"/>
          <w:tab w:val="left" w:pos="7382"/>
        </w:tabs>
        <w:jc w:val="both"/>
        <w:rPr>
          <w:rFonts w:eastAsia="Microsoft Sans Serif"/>
          <w:color w:val="000000"/>
          <w:sz w:val="28"/>
          <w:szCs w:val="28"/>
          <w:lang w:bidi="ru-RU"/>
        </w:rPr>
      </w:pPr>
      <w:r w:rsidRPr="00DD1CB3">
        <w:rPr>
          <w:rFonts w:eastAsia="Microsoft Sans Serif"/>
          <w:color w:val="000000"/>
          <w:sz w:val="28"/>
          <w:szCs w:val="28"/>
          <w:lang w:bidi="ru-RU"/>
        </w:rPr>
        <w:t>осуществляет иные полномочия и права, предусмотренные решением Думы Поддорского муниципального округа в соответствии с областным законом.</w:t>
      </w:r>
    </w:p>
    <w:p w:rsidR="00DD1CB3" w:rsidRPr="00DD1CB3" w:rsidRDefault="00DD1CB3" w:rsidP="00A80F96">
      <w:pPr>
        <w:widowControl w:val="0"/>
        <w:numPr>
          <w:ilvl w:val="0"/>
          <w:numId w:val="29"/>
        </w:numPr>
        <w:tabs>
          <w:tab w:val="left" w:pos="1044"/>
        </w:tabs>
        <w:jc w:val="both"/>
        <w:rPr>
          <w:rFonts w:eastAsia="Microsoft Sans Serif"/>
          <w:color w:val="000000"/>
          <w:sz w:val="28"/>
          <w:szCs w:val="28"/>
          <w:lang w:bidi="ru-RU"/>
        </w:rPr>
      </w:pPr>
      <w:r w:rsidRPr="00DD1CB3">
        <w:rPr>
          <w:rFonts w:eastAsia="Microsoft Sans Serif"/>
          <w:color w:val="000000"/>
          <w:sz w:val="28"/>
          <w:szCs w:val="28"/>
          <w:lang w:bidi="ru-RU"/>
        </w:rPr>
        <w:t>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Думы</w:t>
      </w:r>
    </w:p>
    <w:p w:rsidR="00DD1CB3" w:rsidRPr="00DD1CB3" w:rsidRDefault="00DD1CB3" w:rsidP="00DD1CB3">
      <w:pPr>
        <w:widowControl w:val="0"/>
        <w:tabs>
          <w:tab w:val="left" w:leader="underscore" w:pos="2659"/>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Поддорского муниципального округа в соответствии с областным законом.</w:t>
      </w:r>
    </w:p>
    <w:p w:rsidR="00DD1CB3" w:rsidRPr="00DD1CB3" w:rsidRDefault="00DD1CB3" w:rsidP="00DD1CB3">
      <w:pPr>
        <w:widowControl w:val="0"/>
        <w:tabs>
          <w:tab w:val="left" w:leader="underscore" w:pos="2659"/>
        </w:tabs>
        <w:ind w:firstLine="709"/>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17. Публичные слушания, общественные обсуждения</w:t>
      </w:r>
    </w:p>
    <w:p w:rsidR="00DD1CB3" w:rsidRPr="00DD1CB3" w:rsidRDefault="00DD1CB3" w:rsidP="00A80F96">
      <w:pPr>
        <w:widowControl w:val="0"/>
        <w:numPr>
          <w:ilvl w:val="0"/>
          <w:numId w:val="31"/>
        </w:numPr>
        <w:tabs>
          <w:tab w:val="left" w:pos="1044"/>
        </w:tabs>
        <w:jc w:val="both"/>
        <w:rPr>
          <w:rFonts w:eastAsia="Microsoft Sans Serif"/>
          <w:color w:val="000000"/>
          <w:sz w:val="28"/>
          <w:szCs w:val="28"/>
          <w:lang w:bidi="ru-RU"/>
        </w:rPr>
      </w:pPr>
      <w:r w:rsidRPr="00DD1CB3">
        <w:rPr>
          <w:rFonts w:eastAsia="Microsoft Sans Serif"/>
          <w:color w:val="000000"/>
          <w:sz w:val="28"/>
          <w:szCs w:val="28"/>
          <w:lang w:bidi="ru-RU"/>
        </w:rPr>
        <w:t>Публичные слушания могут проводиться на всей Территории Поддорского муниципального округа для обсуждения с участием жителей Поддорского муниципального округа проектов муниципальных правовых актов по вопросам местного значения.</w:t>
      </w:r>
    </w:p>
    <w:p w:rsidR="00DD1CB3" w:rsidRPr="00DD1CB3" w:rsidRDefault="00DD1CB3" w:rsidP="00A80F96">
      <w:pPr>
        <w:widowControl w:val="0"/>
        <w:numPr>
          <w:ilvl w:val="0"/>
          <w:numId w:val="31"/>
        </w:numPr>
        <w:tabs>
          <w:tab w:val="left" w:pos="1044"/>
        </w:tabs>
        <w:jc w:val="both"/>
        <w:rPr>
          <w:rFonts w:eastAsia="Microsoft Sans Serif"/>
          <w:color w:val="000000"/>
          <w:sz w:val="28"/>
          <w:szCs w:val="28"/>
          <w:lang w:bidi="ru-RU"/>
        </w:rPr>
      </w:pPr>
      <w:r w:rsidRPr="00DD1CB3">
        <w:rPr>
          <w:rFonts w:eastAsia="Microsoft Sans Serif"/>
          <w:color w:val="000000"/>
          <w:sz w:val="28"/>
          <w:szCs w:val="28"/>
          <w:lang w:bidi="ru-RU"/>
        </w:rPr>
        <w:t>На публичные слушания должны выноситься:</w:t>
      </w:r>
    </w:p>
    <w:p w:rsidR="00DD1CB3" w:rsidRPr="00DD1CB3" w:rsidRDefault="00DD1CB3" w:rsidP="00A80F96">
      <w:pPr>
        <w:widowControl w:val="0"/>
        <w:numPr>
          <w:ilvl w:val="0"/>
          <w:numId w:val="32"/>
        </w:numPr>
        <w:tabs>
          <w:tab w:val="left" w:pos="1044"/>
          <w:tab w:val="right" w:leader="underscore" w:pos="9062"/>
        </w:tabs>
        <w:jc w:val="both"/>
        <w:rPr>
          <w:rFonts w:eastAsia="Microsoft Sans Serif"/>
          <w:color w:val="000000"/>
          <w:sz w:val="28"/>
          <w:szCs w:val="28"/>
          <w:lang w:bidi="ru-RU"/>
        </w:rPr>
      </w:pPr>
      <w:r w:rsidRPr="00DD1CB3">
        <w:rPr>
          <w:rFonts w:eastAsia="Microsoft Sans Serif"/>
          <w:color w:val="000000"/>
          <w:sz w:val="28"/>
          <w:szCs w:val="28"/>
          <w:lang w:bidi="ru-RU"/>
        </w:rPr>
        <w:t>проект Устава Поддорского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Поддорского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Новгородской области или областных законов в целях приведения Устава Поддорского муниципального округа в соответствие с этими нормативными правовыми актами;</w:t>
      </w:r>
    </w:p>
    <w:p w:rsidR="00DD1CB3" w:rsidRPr="00DD1CB3" w:rsidRDefault="00DD1CB3" w:rsidP="00A80F96">
      <w:pPr>
        <w:widowControl w:val="0"/>
        <w:numPr>
          <w:ilvl w:val="0"/>
          <w:numId w:val="32"/>
        </w:numPr>
        <w:tabs>
          <w:tab w:val="left" w:pos="1044"/>
          <w:tab w:val="right" w:leader="underscore" w:pos="9062"/>
        </w:tabs>
        <w:jc w:val="both"/>
        <w:rPr>
          <w:rFonts w:eastAsia="Microsoft Sans Serif"/>
          <w:color w:val="000000"/>
          <w:sz w:val="28"/>
          <w:szCs w:val="28"/>
          <w:lang w:bidi="ru-RU"/>
        </w:rPr>
      </w:pPr>
      <w:r w:rsidRPr="00DD1CB3">
        <w:rPr>
          <w:rFonts w:eastAsia="Microsoft Sans Serif"/>
          <w:color w:val="000000"/>
          <w:sz w:val="28"/>
          <w:szCs w:val="28"/>
          <w:lang w:bidi="ru-RU"/>
        </w:rPr>
        <w:t>проект бюджета Поддорского муниципального округа и отчет о его исполнении;</w:t>
      </w:r>
    </w:p>
    <w:p w:rsidR="00DD1CB3" w:rsidRPr="00DD1CB3" w:rsidRDefault="00DD1CB3" w:rsidP="00A80F96">
      <w:pPr>
        <w:widowControl w:val="0"/>
        <w:numPr>
          <w:ilvl w:val="0"/>
          <w:numId w:val="32"/>
        </w:numPr>
        <w:tabs>
          <w:tab w:val="left" w:pos="1322"/>
          <w:tab w:val="left" w:leader="underscore" w:pos="9070"/>
        </w:tabs>
        <w:jc w:val="both"/>
        <w:rPr>
          <w:rFonts w:eastAsia="Microsoft Sans Serif"/>
          <w:color w:val="000000"/>
          <w:sz w:val="28"/>
          <w:szCs w:val="28"/>
          <w:lang w:bidi="ru-RU"/>
        </w:rPr>
      </w:pPr>
      <w:r w:rsidRPr="00DD1CB3">
        <w:rPr>
          <w:rFonts w:eastAsia="Microsoft Sans Serif"/>
          <w:color w:val="000000"/>
          <w:sz w:val="28"/>
          <w:szCs w:val="28"/>
          <w:lang w:bidi="ru-RU"/>
        </w:rPr>
        <w:t>вопросы о преобразовании Поддорского муниципального округа,</w:t>
      </w:r>
    </w:p>
    <w:p w:rsidR="00DD1CB3" w:rsidRPr="00DD1CB3" w:rsidRDefault="00DD1CB3" w:rsidP="00A80F96">
      <w:pPr>
        <w:widowControl w:val="0"/>
        <w:numPr>
          <w:ilvl w:val="0"/>
          <w:numId w:val="31"/>
        </w:numPr>
        <w:tabs>
          <w:tab w:val="left" w:pos="978"/>
        </w:tabs>
        <w:jc w:val="both"/>
        <w:rPr>
          <w:rFonts w:eastAsia="Microsoft Sans Serif"/>
          <w:color w:val="000000"/>
          <w:sz w:val="28"/>
          <w:szCs w:val="28"/>
          <w:lang w:bidi="ru-RU"/>
        </w:rPr>
      </w:pPr>
      <w:r w:rsidRPr="00DD1CB3">
        <w:rPr>
          <w:rFonts w:eastAsia="Microsoft Sans Serif"/>
          <w:color w:val="000000"/>
          <w:sz w:val="28"/>
          <w:szCs w:val="28"/>
          <w:lang w:bidi="ru-RU"/>
        </w:rPr>
        <w:t>В публичных слушаниях имеют право участвовать жители муниципального образования, достигшие восемнадцатилетнего возраста.</w:t>
      </w:r>
    </w:p>
    <w:p w:rsidR="00DD1CB3" w:rsidRPr="00DD1CB3" w:rsidRDefault="00DD1CB3" w:rsidP="00A80F96">
      <w:pPr>
        <w:widowControl w:val="0"/>
        <w:numPr>
          <w:ilvl w:val="0"/>
          <w:numId w:val="31"/>
        </w:numPr>
        <w:tabs>
          <w:tab w:val="left" w:pos="1010"/>
        </w:tabs>
        <w:jc w:val="both"/>
        <w:rPr>
          <w:rFonts w:eastAsia="Microsoft Sans Serif"/>
          <w:color w:val="000000"/>
          <w:sz w:val="28"/>
          <w:szCs w:val="28"/>
          <w:lang w:bidi="ru-RU"/>
        </w:rPr>
      </w:pPr>
      <w:r w:rsidRPr="00DD1CB3">
        <w:rPr>
          <w:rFonts w:eastAsia="Microsoft Sans Serif"/>
          <w:color w:val="000000"/>
          <w:sz w:val="28"/>
          <w:szCs w:val="28"/>
          <w:lang w:bidi="ru-RU"/>
        </w:rPr>
        <w:t>Публичные слушания проводятся по инициативе:</w:t>
      </w:r>
    </w:p>
    <w:p w:rsidR="00DD1CB3" w:rsidRPr="00DD1CB3" w:rsidRDefault="00DD1CB3" w:rsidP="00A80F96">
      <w:pPr>
        <w:widowControl w:val="0"/>
        <w:numPr>
          <w:ilvl w:val="0"/>
          <w:numId w:val="33"/>
        </w:numPr>
        <w:tabs>
          <w:tab w:val="left" w:pos="1010"/>
          <w:tab w:val="left" w:leader="underscore" w:pos="4446"/>
        </w:tabs>
        <w:jc w:val="both"/>
        <w:rPr>
          <w:rFonts w:eastAsia="Microsoft Sans Serif"/>
          <w:color w:val="000000"/>
          <w:sz w:val="28"/>
          <w:szCs w:val="28"/>
          <w:lang w:bidi="ru-RU"/>
        </w:rPr>
      </w:pPr>
      <w:r w:rsidRPr="00DD1CB3">
        <w:rPr>
          <w:rFonts w:eastAsia="Microsoft Sans Serif"/>
          <w:color w:val="000000"/>
          <w:sz w:val="28"/>
          <w:szCs w:val="28"/>
          <w:lang w:bidi="ru-RU"/>
        </w:rPr>
        <w:t>Думы Поддорского муниципального округа;</w:t>
      </w:r>
    </w:p>
    <w:p w:rsidR="00DD1CB3" w:rsidRPr="00DD1CB3" w:rsidRDefault="00DD1CB3" w:rsidP="00A80F96">
      <w:pPr>
        <w:widowControl w:val="0"/>
        <w:numPr>
          <w:ilvl w:val="0"/>
          <w:numId w:val="33"/>
        </w:numPr>
        <w:tabs>
          <w:tab w:val="left" w:pos="1025"/>
          <w:tab w:val="left" w:leader="underscore" w:pos="4446"/>
        </w:tabs>
        <w:jc w:val="both"/>
        <w:rPr>
          <w:rFonts w:eastAsia="Microsoft Sans Serif"/>
          <w:color w:val="000000"/>
          <w:sz w:val="28"/>
          <w:szCs w:val="28"/>
          <w:lang w:bidi="ru-RU"/>
        </w:rPr>
      </w:pPr>
      <w:r w:rsidRPr="00DD1CB3">
        <w:rPr>
          <w:rFonts w:eastAsia="Microsoft Sans Serif"/>
          <w:color w:val="000000"/>
          <w:sz w:val="28"/>
          <w:szCs w:val="28"/>
          <w:lang w:bidi="ru-RU"/>
        </w:rPr>
        <w:t>Главы Поддорского муниципального округа;</w:t>
      </w:r>
    </w:p>
    <w:p w:rsidR="00DD1CB3" w:rsidRPr="00DD1CB3" w:rsidRDefault="00DD1CB3" w:rsidP="00A80F96">
      <w:pPr>
        <w:widowControl w:val="0"/>
        <w:numPr>
          <w:ilvl w:val="0"/>
          <w:numId w:val="33"/>
        </w:numPr>
        <w:tabs>
          <w:tab w:val="left" w:pos="1025"/>
        </w:tabs>
        <w:jc w:val="both"/>
        <w:rPr>
          <w:rFonts w:eastAsia="Microsoft Sans Serif"/>
          <w:color w:val="000000"/>
          <w:sz w:val="28"/>
          <w:szCs w:val="28"/>
          <w:lang w:bidi="ru-RU"/>
        </w:rPr>
      </w:pPr>
      <w:r w:rsidRPr="00DD1CB3">
        <w:rPr>
          <w:rFonts w:eastAsia="Microsoft Sans Serif"/>
          <w:color w:val="000000"/>
          <w:sz w:val="28"/>
          <w:szCs w:val="28"/>
          <w:lang w:bidi="ru-RU"/>
        </w:rPr>
        <w:t>Главы Администрации Поддорского муниципального округа;</w:t>
      </w:r>
    </w:p>
    <w:p w:rsidR="00DD1CB3" w:rsidRPr="00DD1CB3" w:rsidRDefault="00DD1CB3" w:rsidP="00DD1CB3">
      <w:pPr>
        <w:widowControl w:val="0"/>
        <w:tabs>
          <w:tab w:val="left" w:leader="underscore" w:pos="4941"/>
        </w:tabs>
        <w:ind w:firstLine="709"/>
        <w:jc w:val="both"/>
        <w:rPr>
          <w:rFonts w:eastAsia="Microsoft Sans Serif"/>
          <w:color w:val="000000"/>
          <w:sz w:val="28"/>
          <w:szCs w:val="28"/>
          <w:lang w:bidi="ru-RU"/>
        </w:rPr>
      </w:pPr>
      <w:r w:rsidRPr="00DD1CB3">
        <w:rPr>
          <w:rFonts w:eastAsia="Microsoft Sans Serif"/>
          <w:color w:val="000000"/>
          <w:sz w:val="28"/>
          <w:szCs w:val="28"/>
          <w:lang w:bidi="ru-RU"/>
        </w:rPr>
        <w:t>4 Жителей Поддорского муниципального округа.</w:t>
      </w:r>
    </w:p>
    <w:p w:rsidR="00DD1CB3" w:rsidRPr="00DD1CB3" w:rsidRDefault="00DD1CB3" w:rsidP="00A80F96">
      <w:pPr>
        <w:widowControl w:val="0"/>
        <w:numPr>
          <w:ilvl w:val="0"/>
          <w:numId w:val="31"/>
        </w:numPr>
        <w:tabs>
          <w:tab w:val="left" w:pos="1170"/>
        </w:tabs>
        <w:jc w:val="both"/>
        <w:rPr>
          <w:rFonts w:eastAsia="Microsoft Sans Serif"/>
          <w:color w:val="000000"/>
          <w:sz w:val="28"/>
          <w:szCs w:val="28"/>
          <w:lang w:bidi="ru-RU"/>
        </w:rPr>
      </w:pPr>
      <w:r w:rsidRPr="00DD1CB3">
        <w:rPr>
          <w:rFonts w:eastAsia="Microsoft Sans Serif"/>
          <w:color w:val="000000"/>
          <w:sz w:val="28"/>
          <w:szCs w:val="28"/>
          <w:lang w:bidi="ru-RU"/>
        </w:rPr>
        <w:t>Порядок назначения и проведения публичных слушаний определяется решением Думы Поддорского муниципального округа в соответствии с областным законом.</w:t>
      </w:r>
    </w:p>
    <w:p w:rsidR="00DD1CB3" w:rsidRPr="00DD1CB3" w:rsidRDefault="00DD1CB3" w:rsidP="00A80F96">
      <w:pPr>
        <w:widowControl w:val="0"/>
        <w:numPr>
          <w:ilvl w:val="0"/>
          <w:numId w:val="31"/>
        </w:numPr>
        <w:tabs>
          <w:tab w:val="left" w:pos="1001"/>
        </w:tabs>
        <w:jc w:val="both"/>
        <w:rPr>
          <w:rFonts w:eastAsia="Microsoft Sans Serif"/>
          <w:color w:val="000000"/>
          <w:sz w:val="28"/>
          <w:szCs w:val="28"/>
          <w:lang w:bidi="ru-RU"/>
        </w:rPr>
      </w:pPr>
      <w:r w:rsidRPr="00DD1CB3">
        <w:rPr>
          <w:rFonts w:eastAsia="Microsoft Sans Serif"/>
          <w:color w:val="000000"/>
          <w:sz w:val="28"/>
          <w:szCs w:val="28"/>
          <w:lang w:bidi="ru-RU"/>
        </w:rPr>
        <w:t xml:space="preserve">Порядок проведения публичных слушаний должен предусматривать оповещение жителей Поддорского муниципального округа о времени и месте проведения публичных слушаний, а также возможность ознакомления с </w:t>
      </w:r>
      <w:r w:rsidRPr="00DD1CB3">
        <w:rPr>
          <w:rFonts w:eastAsia="Microsoft Sans Serif"/>
          <w:color w:val="000000"/>
          <w:sz w:val="28"/>
          <w:szCs w:val="28"/>
          <w:lang w:bidi="ru-RU"/>
        </w:rPr>
        <w:lastRenderedPageBreak/>
        <w:t>проектом муниципального правового акта, в том числе посредством его размещения на официальном сайте муниципального округа в информационно-</w:t>
      </w:r>
      <w:r w:rsidRPr="00DD1CB3">
        <w:rPr>
          <w:rFonts w:eastAsia="Microsoft Sans Serif"/>
          <w:color w:val="000000"/>
          <w:sz w:val="28"/>
          <w:szCs w:val="28"/>
          <w:lang w:bidi="ru-RU"/>
        </w:rPr>
        <w:softHyphen/>
        <w:t>телекоммуникационной сети «Интернет», не менее чем за 10 дней до их проведения, возможность представления жителями Поддорского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Поддорского муниципального округа в информационно-телекоммуникационной сети «Интернет», другие меры, обеспечивающие участие в публичных слушаниях жителей Поддорского муниципального округа.</w:t>
      </w:r>
    </w:p>
    <w:p w:rsidR="00DD1CB3" w:rsidRPr="00DD1CB3" w:rsidRDefault="00DD1CB3" w:rsidP="00A80F96">
      <w:pPr>
        <w:widowControl w:val="0"/>
        <w:numPr>
          <w:ilvl w:val="0"/>
          <w:numId w:val="31"/>
        </w:numPr>
        <w:tabs>
          <w:tab w:val="left" w:pos="1006"/>
        </w:tabs>
        <w:jc w:val="both"/>
        <w:rPr>
          <w:rFonts w:eastAsia="Microsoft Sans Serif"/>
          <w:color w:val="000000"/>
          <w:sz w:val="28"/>
          <w:szCs w:val="28"/>
          <w:lang w:bidi="ru-RU"/>
        </w:rPr>
      </w:pPr>
      <w:r w:rsidRPr="00DD1CB3">
        <w:rPr>
          <w:rFonts w:eastAsia="Bookman Old Style"/>
          <w:bCs/>
          <w:color w:val="000000"/>
          <w:sz w:val="28"/>
          <w:szCs w:val="28"/>
          <w:lang w:bidi="ru-RU"/>
        </w:rPr>
        <w:t>Настоящим Уставом может быть установлено</w:t>
      </w:r>
      <w:r w:rsidRPr="00DD1CB3">
        <w:rPr>
          <w:rFonts w:eastAsia="Microsoft Sans Serif"/>
          <w:color w:val="000000"/>
          <w:sz w:val="28"/>
          <w:szCs w:val="28"/>
          <w:lang w:bidi="ru-RU"/>
        </w:rPr>
        <w:t>, что для размещения материалов и информации, указанных в части 6 настоящей статьи, обеспечения возможности представления жителями Поддорского муниципального округа своих замечаний и предложений по проекту муниципального правового акта, а также для участия жителей Поддорского муниципального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муниципального округа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DD1CB3" w:rsidRPr="00DD1CB3" w:rsidRDefault="00DD1CB3" w:rsidP="00A80F96">
      <w:pPr>
        <w:widowControl w:val="0"/>
        <w:numPr>
          <w:ilvl w:val="0"/>
          <w:numId w:val="31"/>
        </w:numPr>
        <w:tabs>
          <w:tab w:val="left" w:pos="1067"/>
        </w:tabs>
        <w:jc w:val="both"/>
        <w:rPr>
          <w:rFonts w:eastAsia="Microsoft Sans Serif"/>
          <w:color w:val="000000"/>
          <w:sz w:val="28"/>
          <w:szCs w:val="28"/>
          <w:lang w:bidi="ru-RU"/>
        </w:rPr>
      </w:pPr>
      <w:r w:rsidRPr="00DD1CB3">
        <w:rPr>
          <w:rFonts w:eastAsia="Microsoft Sans Serif"/>
          <w:color w:val="000000"/>
          <w:sz w:val="28"/>
          <w:szCs w:val="28"/>
          <w:lang w:bidi="ru-RU"/>
        </w:rPr>
        <w:t>Публичные слушания, проводимые по инициативе Жителей Поддорского муниципального округа или Думы муниципального Поддорского округа, назначаются Думой Поддорского муниципального округа, а публичные слушания, проводимые по инициативе Главы Поддорского муниципального образования или Главы Администрации Поддорского муниципального округа, -Главой Поддорского муниципального округа.</w:t>
      </w:r>
    </w:p>
    <w:p w:rsidR="00DD1CB3" w:rsidRPr="00DD1CB3" w:rsidRDefault="00DD1CB3" w:rsidP="00A80F96">
      <w:pPr>
        <w:widowControl w:val="0"/>
        <w:numPr>
          <w:ilvl w:val="0"/>
          <w:numId w:val="31"/>
        </w:numPr>
        <w:tabs>
          <w:tab w:val="left" w:pos="1067"/>
        </w:tabs>
        <w:jc w:val="both"/>
        <w:rPr>
          <w:rFonts w:eastAsia="Microsoft Sans Serif"/>
          <w:color w:val="000000"/>
          <w:sz w:val="28"/>
          <w:szCs w:val="28"/>
          <w:lang w:bidi="ru-RU"/>
        </w:rPr>
      </w:pPr>
      <w:r w:rsidRPr="00DD1CB3">
        <w:rPr>
          <w:rFonts w:eastAsia="Microsoft Sans Serif"/>
          <w:color w:val="000000"/>
          <w:sz w:val="28"/>
          <w:szCs w:val="28"/>
          <w:lang w:bidi="ru-RU"/>
        </w:rPr>
        <w:t>Решение о назначении публичных слушаний должно быть принято Думой Поддорского муниципального округа или Главой Поддорского 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rsidR="00DD1CB3" w:rsidRPr="00DD1CB3" w:rsidRDefault="00DD1CB3" w:rsidP="00A80F96">
      <w:pPr>
        <w:widowControl w:val="0"/>
        <w:numPr>
          <w:ilvl w:val="0"/>
          <w:numId w:val="31"/>
        </w:numPr>
        <w:tabs>
          <w:tab w:val="left" w:pos="1104"/>
        </w:tabs>
        <w:jc w:val="both"/>
        <w:rPr>
          <w:rFonts w:eastAsia="Microsoft Sans Serif"/>
          <w:color w:val="000000"/>
          <w:sz w:val="28"/>
          <w:szCs w:val="28"/>
          <w:lang w:bidi="ru-RU"/>
        </w:rPr>
      </w:pPr>
      <w:r w:rsidRPr="00DD1CB3">
        <w:rPr>
          <w:rFonts w:eastAsia="Microsoft Sans Serif"/>
          <w:color w:val="000000"/>
          <w:sz w:val="28"/>
          <w:szCs w:val="28"/>
          <w:lang w:bidi="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DD1CB3" w:rsidRPr="00DD1CB3" w:rsidRDefault="00DD1CB3" w:rsidP="00A80F96">
      <w:pPr>
        <w:widowControl w:val="0"/>
        <w:numPr>
          <w:ilvl w:val="0"/>
          <w:numId w:val="31"/>
        </w:numPr>
        <w:tabs>
          <w:tab w:val="left" w:pos="1263"/>
          <w:tab w:val="left" w:leader="underscore" w:pos="2659"/>
        </w:tabs>
        <w:jc w:val="both"/>
        <w:rPr>
          <w:rFonts w:eastAsia="Microsoft Sans Serif"/>
          <w:color w:val="000000"/>
          <w:sz w:val="28"/>
          <w:szCs w:val="28"/>
          <w:lang w:bidi="ru-RU"/>
        </w:rPr>
      </w:pPr>
      <w:r w:rsidRPr="00DD1CB3">
        <w:rPr>
          <w:rFonts w:eastAsia="Microsoft Sans Serif"/>
          <w:color w:val="000000"/>
          <w:sz w:val="28"/>
          <w:szCs w:val="28"/>
          <w:lang w:bidi="ru-RU"/>
        </w:rPr>
        <w:lastRenderedPageBreak/>
        <w:t>Результаты публичных слушаний, общественных обсуждений подлежат обязательному рассмотрению Думой муниципального округа при рассмотрении проектов муниципальных правовых актов.</w:t>
      </w:r>
    </w:p>
    <w:p w:rsidR="00DD1CB3" w:rsidRPr="00DD1CB3" w:rsidRDefault="00DD1CB3" w:rsidP="00A80F96">
      <w:pPr>
        <w:widowControl w:val="0"/>
        <w:numPr>
          <w:ilvl w:val="0"/>
          <w:numId w:val="31"/>
        </w:numPr>
        <w:tabs>
          <w:tab w:val="left" w:pos="1186"/>
        </w:tabs>
        <w:jc w:val="both"/>
        <w:rPr>
          <w:rFonts w:eastAsia="Microsoft Sans Serif"/>
          <w:color w:val="000000"/>
          <w:sz w:val="28"/>
          <w:szCs w:val="28"/>
          <w:lang w:bidi="ru-RU"/>
        </w:rPr>
      </w:pPr>
      <w:r w:rsidRPr="00DD1CB3">
        <w:rPr>
          <w:rFonts w:eastAsia="Microsoft Sans Serif"/>
          <w:color w:val="000000"/>
          <w:sz w:val="28"/>
          <w:szCs w:val="28"/>
          <w:lang w:bidi="ru-RU"/>
        </w:rPr>
        <w:t>Результаты публичных слушаний, общественных обсуждений, включая мотивированное обоснование принятых решений, подлежат обнародованию.</w:t>
      </w:r>
    </w:p>
    <w:p w:rsidR="00DD1CB3" w:rsidRPr="00DD1CB3" w:rsidRDefault="00DD1CB3" w:rsidP="00A80F96">
      <w:pPr>
        <w:widowControl w:val="0"/>
        <w:numPr>
          <w:ilvl w:val="0"/>
          <w:numId w:val="31"/>
        </w:numPr>
        <w:tabs>
          <w:tab w:val="left" w:pos="1186"/>
        </w:tabs>
        <w:jc w:val="both"/>
        <w:rPr>
          <w:rFonts w:eastAsia="Microsoft Sans Serif"/>
          <w:color w:val="000000"/>
          <w:sz w:val="28"/>
          <w:szCs w:val="28"/>
          <w:lang w:bidi="ru-RU"/>
        </w:rPr>
      </w:pPr>
      <w:r w:rsidRPr="00DD1CB3">
        <w:rPr>
          <w:rFonts w:eastAsia="Microsoft Sans Serif"/>
          <w:color w:val="000000"/>
          <w:sz w:val="28"/>
          <w:szCs w:val="28"/>
          <w:lang w:bidi="ru-RU"/>
        </w:rPr>
        <w:t>Результаты публичных слушаний, общественных обсуждений носят рекомендательный характер.</w:t>
      </w:r>
    </w:p>
    <w:p w:rsidR="00DD1CB3" w:rsidRPr="00DD1CB3" w:rsidRDefault="00DD1CB3" w:rsidP="00DD1CB3">
      <w:pPr>
        <w:widowControl w:val="0"/>
        <w:tabs>
          <w:tab w:val="left" w:pos="1186"/>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18. Собрание граждан</w:t>
      </w:r>
    </w:p>
    <w:p w:rsidR="00DD1CB3" w:rsidRPr="00DD1CB3" w:rsidRDefault="00DD1CB3" w:rsidP="00A80F96">
      <w:pPr>
        <w:widowControl w:val="0"/>
        <w:numPr>
          <w:ilvl w:val="0"/>
          <w:numId w:val="34"/>
        </w:numPr>
        <w:tabs>
          <w:tab w:val="left" w:pos="1006"/>
        </w:tabs>
        <w:jc w:val="both"/>
        <w:rPr>
          <w:rFonts w:eastAsia="Microsoft Sans Serif"/>
          <w:color w:val="000000"/>
          <w:sz w:val="28"/>
          <w:szCs w:val="28"/>
          <w:lang w:bidi="ru-RU"/>
        </w:rPr>
      </w:pPr>
      <w:r w:rsidRPr="00DD1CB3">
        <w:rPr>
          <w:rFonts w:eastAsia="Microsoft Sans Serif"/>
          <w:color w:val="000000"/>
          <w:sz w:val="28"/>
          <w:szCs w:val="28"/>
          <w:lang w:bidi="ru-RU"/>
        </w:rPr>
        <w:t>Собрания граждан могут проводиться:</w:t>
      </w:r>
    </w:p>
    <w:p w:rsidR="00DD1CB3" w:rsidRPr="00DD1CB3" w:rsidRDefault="00DD1CB3" w:rsidP="00A80F96">
      <w:pPr>
        <w:widowControl w:val="0"/>
        <w:numPr>
          <w:ilvl w:val="0"/>
          <w:numId w:val="35"/>
        </w:numPr>
        <w:tabs>
          <w:tab w:val="left" w:pos="1666"/>
        </w:tabs>
        <w:jc w:val="both"/>
        <w:rPr>
          <w:rFonts w:eastAsia="Microsoft Sans Serif"/>
          <w:color w:val="000000"/>
          <w:sz w:val="28"/>
          <w:szCs w:val="28"/>
          <w:lang w:bidi="ru-RU"/>
        </w:rPr>
      </w:pPr>
      <w:r w:rsidRPr="00DD1CB3">
        <w:rPr>
          <w:rFonts w:eastAsia="Microsoft Sans Serif"/>
          <w:color w:val="000000"/>
          <w:sz w:val="28"/>
          <w:szCs w:val="28"/>
          <w:lang w:bidi="ru-RU"/>
        </w:rPr>
        <w:t>для обсуждения вопросов местного значения Поддорского муниципального округа;</w:t>
      </w:r>
    </w:p>
    <w:p w:rsidR="00DD1CB3" w:rsidRPr="00DD1CB3" w:rsidRDefault="00DD1CB3" w:rsidP="00A80F96">
      <w:pPr>
        <w:widowControl w:val="0"/>
        <w:numPr>
          <w:ilvl w:val="0"/>
          <w:numId w:val="35"/>
        </w:numPr>
        <w:tabs>
          <w:tab w:val="left" w:pos="1186"/>
        </w:tabs>
        <w:jc w:val="both"/>
        <w:rPr>
          <w:rFonts w:eastAsia="Microsoft Sans Serif"/>
          <w:color w:val="000000"/>
          <w:sz w:val="28"/>
          <w:szCs w:val="28"/>
          <w:lang w:bidi="ru-RU"/>
        </w:rPr>
      </w:pPr>
      <w:r w:rsidRPr="00DD1CB3">
        <w:rPr>
          <w:rFonts w:eastAsia="Microsoft Sans Serif"/>
          <w:color w:val="000000"/>
          <w:sz w:val="28"/>
          <w:szCs w:val="28"/>
          <w:lang w:bidi="ru-RU"/>
        </w:rPr>
        <w:t>для информирования населения о деятельности органов местного самоуправления и должностных лиц местного самоуправления;</w:t>
      </w:r>
    </w:p>
    <w:p w:rsidR="00DD1CB3" w:rsidRPr="00DD1CB3" w:rsidRDefault="00DD1CB3" w:rsidP="00A80F96">
      <w:pPr>
        <w:widowControl w:val="0"/>
        <w:numPr>
          <w:ilvl w:val="0"/>
          <w:numId w:val="35"/>
        </w:numPr>
        <w:tabs>
          <w:tab w:val="left" w:pos="1186"/>
          <w:tab w:val="right" w:leader="underscore" w:pos="9070"/>
        </w:tabs>
        <w:jc w:val="both"/>
        <w:rPr>
          <w:rFonts w:eastAsia="Microsoft Sans Serif"/>
          <w:color w:val="000000"/>
          <w:sz w:val="28"/>
          <w:szCs w:val="28"/>
          <w:lang w:bidi="ru-RU"/>
        </w:rPr>
      </w:pPr>
      <w:r w:rsidRPr="00DD1CB3">
        <w:rPr>
          <w:rFonts w:eastAsia="Microsoft Sans Serif"/>
          <w:color w:val="000000"/>
          <w:sz w:val="28"/>
          <w:szCs w:val="28"/>
          <w:lang w:bidi="ru-RU"/>
        </w:rPr>
        <w:t>на территории Поддорского муниципального округа или на части его территории по вопросу выявления мнения граждан о поддержке инициативного проекта;</w:t>
      </w:r>
    </w:p>
    <w:p w:rsidR="00DD1CB3" w:rsidRPr="00DD1CB3" w:rsidRDefault="00DD1CB3" w:rsidP="00A80F96">
      <w:pPr>
        <w:widowControl w:val="0"/>
        <w:numPr>
          <w:ilvl w:val="0"/>
          <w:numId w:val="35"/>
        </w:numPr>
        <w:tabs>
          <w:tab w:val="left" w:pos="997"/>
        </w:tabs>
        <w:jc w:val="both"/>
        <w:rPr>
          <w:rFonts w:eastAsia="Microsoft Sans Serif"/>
          <w:color w:val="000000"/>
          <w:sz w:val="28"/>
          <w:szCs w:val="28"/>
          <w:lang w:bidi="ru-RU"/>
        </w:rPr>
      </w:pPr>
      <w:r w:rsidRPr="00DD1CB3">
        <w:rPr>
          <w:rFonts w:eastAsia="Microsoft Sans Serif"/>
          <w:color w:val="000000"/>
          <w:sz w:val="28"/>
          <w:szCs w:val="28"/>
          <w:lang w:bidi="ru-RU"/>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D1CB3" w:rsidRPr="00DD1CB3" w:rsidRDefault="00DD1CB3" w:rsidP="00A80F96">
      <w:pPr>
        <w:widowControl w:val="0"/>
        <w:numPr>
          <w:ilvl w:val="0"/>
          <w:numId w:val="35"/>
        </w:numPr>
        <w:tabs>
          <w:tab w:val="left" w:pos="1397"/>
          <w:tab w:val="left" w:leader="underscore" w:pos="2659"/>
        </w:tabs>
        <w:jc w:val="both"/>
        <w:rPr>
          <w:rFonts w:eastAsia="Microsoft Sans Serif"/>
          <w:color w:val="000000"/>
          <w:sz w:val="28"/>
          <w:szCs w:val="28"/>
          <w:lang w:bidi="ru-RU"/>
        </w:rPr>
      </w:pPr>
      <w:r w:rsidRPr="00DD1CB3">
        <w:rPr>
          <w:rFonts w:eastAsia="Microsoft Sans Serif"/>
          <w:color w:val="000000"/>
          <w:sz w:val="28"/>
          <w:szCs w:val="28"/>
          <w:lang w:bidi="ru-RU"/>
        </w:rPr>
        <w:t>в целях осуществления территориального общественного самоуправления на части территории муниципального округа.</w:t>
      </w:r>
    </w:p>
    <w:p w:rsidR="00DD1CB3" w:rsidRPr="00DD1CB3" w:rsidRDefault="00DD1CB3" w:rsidP="00A80F96">
      <w:pPr>
        <w:widowControl w:val="0"/>
        <w:numPr>
          <w:ilvl w:val="0"/>
          <w:numId w:val="34"/>
        </w:numPr>
        <w:tabs>
          <w:tab w:val="left" w:pos="1186"/>
        </w:tabs>
        <w:jc w:val="both"/>
        <w:rPr>
          <w:rFonts w:eastAsia="Microsoft Sans Serif"/>
          <w:color w:val="000000"/>
          <w:sz w:val="28"/>
          <w:szCs w:val="28"/>
          <w:lang w:bidi="ru-RU"/>
        </w:rPr>
      </w:pPr>
      <w:r w:rsidRPr="00DD1CB3">
        <w:rPr>
          <w:rFonts w:eastAsia="Microsoft Sans Serif"/>
          <w:color w:val="000000"/>
          <w:sz w:val="28"/>
          <w:szCs w:val="28"/>
          <w:lang w:bidi="ru-RU"/>
        </w:rPr>
        <w:t>Собрание граждан проводится по инициативе населения, Думы Поддорского муниципального округа, Главы Поддорского муниципального округа, а также в случаях, предусмотренных уставом территориального общественного самоуправления.</w:t>
      </w:r>
    </w:p>
    <w:p w:rsidR="00DD1CB3" w:rsidRPr="00DD1CB3" w:rsidRDefault="00DD1CB3" w:rsidP="00A80F96">
      <w:pPr>
        <w:widowControl w:val="0"/>
        <w:numPr>
          <w:ilvl w:val="0"/>
          <w:numId w:val="34"/>
        </w:numPr>
        <w:tabs>
          <w:tab w:val="left" w:pos="1026"/>
        </w:tabs>
        <w:jc w:val="both"/>
        <w:rPr>
          <w:rFonts w:eastAsia="Microsoft Sans Serif"/>
          <w:color w:val="000000"/>
          <w:sz w:val="28"/>
          <w:szCs w:val="28"/>
          <w:lang w:bidi="ru-RU"/>
        </w:rPr>
      </w:pPr>
      <w:r w:rsidRPr="00DD1CB3">
        <w:rPr>
          <w:rFonts w:eastAsia="Microsoft Sans Serif"/>
          <w:color w:val="000000"/>
          <w:sz w:val="28"/>
          <w:szCs w:val="28"/>
          <w:lang w:bidi="ru-RU"/>
        </w:rPr>
        <w:t>Собрание граждан, проводимое по инициативе Думы Поддорского муниципального округа или Главы Поддорского муниципального округа, назначается соответственно Думой Поддорского муниципального округа или Главой Поддорского муниципального округа.</w:t>
      </w:r>
    </w:p>
    <w:p w:rsidR="00DD1CB3" w:rsidRPr="00DD1CB3" w:rsidRDefault="00DD1CB3" w:rsidP="00A80F96">
      <w:pPr>
        <w:widowControl w:val="0"/>
        <w:numPr>
          <w:ilvl w:val="0"/>
          <w:numId w:val="34"/>
        </w:numPr>
        <w:tabs>
          <w:tab w:val="left" w:pos="1186"/>
        </w:tabs>
        <w:jc w:val="both"/>
        <w:rPr>
          <w:rFonts w:eastAsia="Microsoft Sans Serif"/>
          <w:color w:val="000000"/>
          <w:sz w:val="28"/>
          <w:szCs w:val="28"/>
          <w:lang w:bidi="ru-RU"/>
        </w:rPr>
      </w:pPr>
      <w:r w:rsidRPr="00DD1CB3">
        <w:rPr>
          <w:rFonts w:eastAsia="Microsoft Sans Serif"/>
          <w:color w:val="000000"/>
          <w:sz w:val="28"/>
          <w:szCs w:val="28"/>
          <w:lang w:bidi="ru-RU"/>
        </w:rPr>
        <w:t>Собрание граждан, проводимое по инициативе населения, назначается Думой Поддорского муниципального округа в порядке, установленном решением Думы Поддорского муниципального округа.</w:t>
      </w:r>
    </w:p>
    <w:p w:rsidR="00DD1CB3" w:rsidRPr="00DD1CB3" w:rsidRDefault="00DD1CB3" w:rsidP="00A80F96">
      <w:pPr>
        <w:widowControl w:val="0"/>
        <w:numPr>
          <w:ilvl w:val="0"/>
          <w:numId w:val="34"/>
        </w:numPr>
        <w:tabs>
          <w:tab w:val="left" w:pos="1030"/>
        </w:tabs>
        <w:jc w:val="both"/>
        <w:rPr>
          <w:rFonts w:eastAsia="Microsoft Sans Serif"/>
          <w:color w:val="000000"/>
          <w:sz w:val="28"/>
          <w:szCs w:val="28"/>
          <w:lang w:bidi="ru-RU"/>
        </w:rPr>
      </w:pPr>
      <w:r w:rsidRPr="00DD1CB3">
        <w:rPr>
          <w:rFonts w:eastAsia="Microsoft Sans Serif"/>
          <w:color w:val="000000"/>
          <w:sz w:val="28"/>
          <w:szCs w:val="28"/>
          <w:lang w:bidi="ru-RU"/>
        </w:rPr>
        <w:t>Порядок назначения и проведения собрания граждан, а также полномочия собрания граждан определяются Федеральным законом №33-ФЗ, решением Думы Поддорского муниципального округа, уставом территориального общественного самоуправления.</w:t>
      </w:r>
    </w:p>
    <w:p w:rsidR="00DD1CB3" w:rsidRPr="00DD1CB3" w:rsidRDefault="00DD1CB3" w:rsidP="00A80F96">
      <w:pPr>
        <w:widowControl w:val="0"/>
        <w:numPr>
          <w:ilvl w:val="0"/>
          <w:numId w:val="34"/>
        </w:numPr>
        <w:tabs>
          <w:tab w:val="left" w:pos="914"/>
        </w:tabs>
        <w:jc w:val="both"/>
        <w:rPr>
          <w:rFonts w:eastAsia="Microsoft Sans Serif"/>
          <w:color w:val="000000"/>
          <w:sz w:val="28"/>
          <w:szCs w:val="28"/>
          <w:lang w:bidi="ru-RU"/>
        </w:rPr>
      </w:pPr>
      <w:r w:rsidRPr="00DD1CB3">
        <w:rPr>
          <w:rFonts w:eastAsia="Microsoft Sans Serif"/>
          <w:color w:val="000000"/>
          <w:sz w:val="28"/>
          <w:szCs w:val="28"/>
          <w:lang w:bidi="ru-RU"/>
        </w:rPr>
        <w:t>Порядок назначения и проведения собраний граждан, предусмотренных пунктами 1 - 4 части 1 настоящей статьи, определяется решением Думы Поддорского муниципального округа.</w:t>
      </w:r>
    </w:p>
    <w:p w:rsidR="00DD1CB3" w:rsidRPr="00DD1CB3" w:rsidRDefault="00DD1CB3" w:rsidP="00A80F96">
      <w:pPr>
        <w:widowControl w:val="0"/>
        <w:numPr>
          <w:ilvl w:val="0"/>
          <w:numId w:val="34"/>
        </w:numPr>
        <w:tabs>
          <w:tab w:val="left" w:pos="918"/>
        </w:tabs>
        <w:jc w:val="both"/>
        <w:rPr>
          <w:rFonts w:eastAsia="Microsoft Sans Serif"/>
          <w:color w:val="000000"/>
          <w:sz w:val="28"/>
          <w:szCs w:val="28"/>
          <w:lang w:bidi="ru-RU"/>
        </w:rPr>
      </w:pPr>
      <w:r w:rsidRPr="00DD1CB3">
        <w:rPr>
          <w:rFonts w:eastAsia="Microsoft Sans Serif"/>
          <w:color w:val="000000"/>
          <w:sz w:val="28"/>
          <w:szCs w:val="28"/>
          <w:lang w:bidi="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D1CB3" w:rsidRPr="00DD1CB3" w:rsidRDefault="00DD1CB3" w:rsidP="00A80F96">
      <w:pPr>
        <w:widowControl w:val="0"/>
        <w:numPr>
          <w:ilvl w:val="0"/>
          <w:numId w:val="34"/>
        </w:numPr>
        <w:tabs>
          <w:tab w:val="left" w:pos="1131"/>
        </w:tabs>
        <w:jc w:val="both"/>
        <w:rPr>
          <w:rFonts w:eastAsia="Microsoft Sans Serif"/>
          <w:color w:val="000000"/>
          <w:sz w:val="28"/>
          <w:szCs w:val="28"/>
          <w:lang w:bidi="ru-RU"/>
        </w:rPr>
      </w:pPr>
      <w:r w:rsidRPr="00DD1CB3">
        <w:rPr>
          <w:rFonts w:eastAsia="Microsoft Sans Serif"/>
          <w:color w:val="000000"/>
          <w:sz w:val="28"/>
          <w:szCs w:val="28"/>
          <w:lang w:bidi="ru-RU"/>
        </w:rPr>
        <w:lastRenderedPageBreak/>
        <w:t>В собрании граждан, проводимом на территории Поддорского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DD1CB3" w:rsidRPr="00DD1CB3" w:rsidRDefault="00DD1CB3" w:rsidP="00A80F96">
      <w:pPr>
        <w:widowControl w:val="0"/>
        <w:numPr>
          <w:ilvl w:val="0"/>
          <w:numId w:val="34"/>
        </w:numPr>
        <w:tabs>
          <w:tab w:val="left" w:pos="1131"/>
        </w:tabs>
        <w:jc w:val="both"/>
        <w:rPr>
          <w:rFonts w:eastAsia="Microsoft Sans Serif"/>
          <w:color w:val="000000"/>
          <w:sz w:val="28"/>
          <w:szCs w:val="28"/>
          <w:lang w:bidi="ru-RU"/>
        </w:rPr>
      </w:pPr>
      <w:r w:rsidRPr="00DD1CB3">
        <w:rPr>
          <w:rFonts w:eastAsia="Microsoft Sans Serif"/>
          <w:color w:val="000000"/>
          <w:sz w:val="28"/>
          <w:szCs w:val="28"/>
          <w:lang w:bidi="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областным законом.</w:t>
      </w:r>
    </w:p>
    <w:p w:rsidR="00DD1CB3" w:rsidRPr="00DD1CB3" w:rsidRDefault="00DD1CB3" w:rsidP="00A80F96">
      <w:pPr>
        <w:widowControl w:val="0"/>
        <w:numPr>
          <w:ilvl w:val="0"/>
          <w:numId w:val="34"/>
        </w:numPr>
        <w:tabs>
          <w:tab w:val="left" w:pos="1282"/>
        </w:tabs>
        <w:jc w:val="both"/>
        <w:rPr>
          <w:rFonts w:eastAsia="Microsoft Sans Serif"/>
          <w:color w:val="000000"/>
          <w:sz w:val="28"/>
          <w:szCs w:val="28"/>
          <w:lang w:bidi="ru-RU"/>
        </w:rPr>
      </w:pPr>
      <w:r w:rsidRPr="00DD1CB3">
        <w:rPr>
          <w:rFonts w:eastAsia="Microsoft Sans Serif"/>
          <w:color w:val="000000"/>
          <w:sz w:val="28"/>
          <w:szCs w:val="28"/>
          <w:lang w:bidi="ru-RU"/>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DD1CB3" w:rsidRPr="00DD1CB3" w:rsidRDefault="00DD1CB3" w:rsidP="00A80F96">
      <w:pPr>
        <w:widowControl w:val="0"/>
        <w:numPr>
          <w:ilvl w:val="0"/>
          <w:numId w:val="34"/>
        </w:numPr>
        <w:tabs>
          <w:tab w:val="left" w:pos="1131"/>
        </w:tabs>
        <w:jc w:val="both"/>
        <w:rPr>
          <w:rFonts w:eastAsia="Microsoft Sans Serif"/>
          <w:color w:val="000000"/>
          <w:sz w:val="28"/>
          <w:szCs w:val="28"/>
          <w:lang w:bidi="ru-RU"/>
        </w:rPr>
      </w:pPr>
      <w:r w:rsidRPr="00DD1CB3">
        <w:rPr>
          <w:rFonts w:eastAsia="Microsoft Sans Serif"/>
          <w:color w:val="000000"/>
          <w:sz w:val="28"/>
          <w:szCs w:val="28"/>
          <w:lang w:bidi="ru-RU"/>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D1CB3" w:rsidRPr="00DD1CB3" w:rsidRDefault="00DD1CB3" w:rsidP="00A80F96">
      <w:pPr>
        <w:widowControl w:val="0"/>
        <w:numPr>
          <w:ilvl w:val="0"/>
          <w:numId w:val="34"/>
        </w:numPr>
        <w:tabs>
          <w:tab w:val="left" w:pos="1272"/>
        </w:tabs>
        <w:jc w:val="both"/>
        <w:rPr>
          <w:rFonts w:eastAsia="Microsoft Sans Serif"/>
          <w:color w:val="000000"/>
          <w:sz w:val="28"/>
          <w:szCs w:val="28"/>
          <w:lang w:bidi="ru-RU"/>
        </w:rPr>
      </w:pPr>
      <w:r w:rsidRPr="00DD1CB3">
        <w:rPr>
          <w:rFonts w:eastAsia="Microsoft Sans Serif"/>
          <w:color w:val="000000"/>
          <w:sz w:val="28"/>
          <w:szCs w:val="28"/>
          <w:lang w:bidi="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DD1CB3" w:rsidRPr="00DD1CB3" w:rsidRDefault="00DD1CB3" w:rsidP="00A80F96">
      <w:pPr>
        <w:widowControl w:val="0"/>
        <w:numPr>
          <w:ilvl w:val="0"/>
          <w:numId w:val="34"/>
        </w:numPr>
        <w:tabs>
          <w:tab w:val="left" w:pos="1150"/>
        </w:tabs>
        <w:jc w:val="both"/>
        <w:rPr>
          <w:rFonts w:eastAsia="Microsoft Sans Serif"/>
          <w:color w:val="000000"/>
          <w:sz w:val="28"/>
          <w:szCs w:val="28"/>
          <w:lang w:bidi="ru-RU"/>
        </w:rPr>
      </w:pPr>
      <w:r w:rsidRPr="00DD1CB3">
        <w:rPr>
          <w:rFonts w:eastAsia="Microsoft Sans Serif"/>
          <w:color w:val="000000"/>
          <w:sz w:val="28"/>
          <w:szCs w:val="28"/>
          <w:lang w:bidi="ru-RU"/>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D1CB3" w:rsidRPr="00DD1CB3" w:rsidRDefault="00DD1CB3" w:rsidP="00A80F96">
      <w:pPr>
        <w:widowControl w:val="0"/>
        <w:numPr>
          <w:ilvl w:val="0"/>
          <w:numId w:val="34"/>
        </w:numPr>
        <w:tabs>
          <w:tab w:val="left" w:pos="1146"/>
        </w:tabs>
        <w:jc w:val="both"/>
        <w:rPr>
          <w:rFonts w:eastAsia="Microsoft Sans Serif"/>
          <w:color w:val="000000"/>
          <w:sz w:val="28"/>
          <w:szCs w:val="28"/>
          <w:lang w:bidi="ru-RU"/>
        </w:rPr>
      </w:pPr>
      <w:r w:rsidRPr="00DD1CB3">
        <w:rPr>
          <w:rFonts w:eastAsia="Microsoft Sans Serif"/>
          <w:color w:val="000000"/>
          <w:sz w:val="28"/>
          <w:szCs w:val="28"/>
          <w:lang w:bidi="ru-RU"/>
        </w:rPr>
        <w:t>Итоги собрания граждан подлежат официальному обнародованию.</w:t>
      </w:r>
    </w:p>
    <w:p w:rsidR="00DD1CB3" w:rsidRPr="00DD1CB3" w:rsidRDefault="00DD1CB3" w:rsidP="00DD1CB3">
      <w:pPr>
        <w:widowControl w:val="0"/>
        <w:tabs>
          <w:tab w:val="left" w:pos="1146"/>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19. Опрос граждан</w:t>
      </w:r>
    </w:p>
    <w:p w:rsidR="00DD1CB3" w:rsidRPr="00DD1CB3" w:rsidRDefault="00DD1CB3" w:rsidP="00A80F96">
      <w:pPr>
        <w:widowControl w:val="0"/>
        <w:numPr>
          <w:ilvl w:val="0"/>
          <w:numId w:val="36"/>
        </w:numPr>
        <w:tabs>
          <w:tab w:val="left" w:pos="1272"/>
        </w:tabs>
        <w:jc w:val="both"/>
        <w:rPr>
          <w:rFonts w:eastAsia="Microsoft Sans Serif"/>
          <w:color w:val="000000"/>
          <w:sz w:val="28"/>
          <w:szCs w:val="28"/>
          <w:lang w:bidi="ru-RU"/>
        </w:rPr>
      </w:pPr>
      <w:r w:rsidRPr="00DD1CB3">
        <w:rPr>
          <w:rFonts w:eastAsia="Microsoft Sans Serif"/>
          <w:color w:val="000000"/>
          <w:sz w:val="28"/>
          <w:szCs w:val="28"/>
          <w:lang w:bidi="ru-RU"/>
        </w:rPr>
        <w:t>Опрос граждан проводится на всей территории Поддорского муниципального округа или на части его территории для выявления мнения населения и его учета при принятии решений органами местного самоуправления Поддорского муниципального округа и должностными лицами местного самоуправления Поддорского муниципального округа, а также органами государственной власти Новгородской области в части осуществления полномочий по решению вопросов установления общих принципов организации местного самоуправления.</w:t>
      </w:r>
    </w:p>
    <w:p w:rsidR="00DD1CB3" w:rsidRPr="00DD1CB3" w:rsidRDefault="00DD1CB3" w:rsidP="00A80F96">
      <w:pPr>
        <w:widowControl w:val="0"/>
        <w:numPr>
          <w:ilvl w:val="0"/>
          <w:numId w:val="36"/>
        </w:numPr>
        <w:tabs>
          <w:tab w:val="left" w:pos="1272"/>
        </w:tabs>
        <w:jc w:val="both"/>
        <w:rPr>
          <w:rFonts w:eastAsia="Microsoft Sans Serif"/>
          <w:color w:val="000000"/>
          <w:sz w:val="28"/>
          <w:szCs w:val="28"/>
          <w:lang w:bidi="ru-RU"/>
        </w:rPr>
      </w:pPr>
      <w:r w:rsidRPr="00DD1CB3">
        <w:rPr>
          <w:rFonts w:eastAsia="Microsoft Sans Serif"/>
          <w:color w:val="000000"/>
          <w:sz w:val="28"/>
          <w:szCs w:val="28"/>
          <w:lang w:bidi="ru-RU"/>
        </w:rPr>
        <w:t xml:space="preserve">В опросе имеют право участвовать жители Поддорского </w:t>
      </w:r>
      <w:r w:rsidRPr="00DD1CB3">
        <w:rPr>
          <w:rFonts w:eastAsia="Microsoft Sans Serif"/>
          <w:color w:val="000000"/>
          <w:sz w:val="28"/>
          <w:szCs w:val="28"/>
          <w:lang w:bidi="ru-RU"/>
        </w:rPr>
        <w:lastRenderedPageBreak/>
        <w:t>муниципального округа, обладающие избирательным правом.</w:t>
      </w:r>
    </w:p>
    <w:p w:rsidR="00DD1CB3" w:rsidRPr="00DD1CB3" w:rsidRDefault="00DD1CB3" w:rsidP="00A80F96">
      <w:pPr>
        <w:widowControl w:val="0"/>
        <w:numPr>
          <w:ilvl w:val="0"/>
          <w:numId w:val="36"/>
        </w:numPr>
        <w:tabs>
          <w:tab w:val="left" w:pos="1272"/>
        </w:tabs>
        <w:jc w:val="both"/>
        <w:rPr>
          <w:rFonts w:eastAsia="Microsoft Sans Serif"/>
          <w:color w:val="000000"/>
          <w:sz w:val="28"/>
          <w:szCs w:val="28"/>
          <w:lang w:bidi="ru-RU"/>
        </w:rPr>
      </w:pPr>
      <w:r w:rsidRPr="00DD1CB3">
        <w:rPr>
          <w:rFonts w:eastAsia="Microsoft Sans Serif"/>
          <w:color w:val="000000"/>
          <w:sz w:val="28"/>
          <w:szCs w:val="28"/>
          <w:lang w:bidi="ru-RU"/>
        </w:rPr>
        <w:t>В опросе граждан по вопросу выявления мнения граждан о поддержке инициативного проекта вправе участвовать жители Поддорского муниципального округа или его части, в которых предлагается реализовать инициативный проект, достигшие восемнадцатилетнего возраста.</w:t>
      </w:r>
    </w:p>
    <w:p w:rsidR="00DD1CB3" w:rsidRPr="00DD1CB3" w:rsidRDefault="00DD1CB3" w:rsidP="00A80F96">
      <w:pPr>
        <w:widowControl w:val="0"/>
        <w:numPr>
          <w:ilvl w:val="0"/>
          <w:numId w:val="36"/>
        </w:numPr>
        <w:tabs>
          <w:tab w:val="left" w:pos="1190"/>
        </w:tabs>
        <w:jc w:val="both"/>
        <w:rPr>
          <w:rFonts w:eastAsia="Microsoft Sans Serif"/>
          <w:color w:val="000000"/>
          <w:sz w:val="28"/>
          <w:szCs w:val="28"/>
          <w:lang w:bidi="ru-RU"/>
        </w:rPr>
      </w:pPr>
      <w:r w:rsidRPr="00DD1CB3">
        <w:rPr>
          <w:rFonts w:eastAsia="Microsoft Sans Serif"/>
          <w:color w:val="000000"/>
          <w:sz w:val="28"/>
          <w:szCs w:val="28"/>
          <w:lang w:bidi="ru-RU"/>
        </w:rPr>
        <w:t>Опрос граждан проводится по инициативе:</w:t>
      </w:r>
    </w:p>
    <w:p w:rsidR="00DD1CB3" w:rsidRPr="00DD1CB3" w:rsidRDefault="00DD1CB3" w:rsidP="00A80F96">
      <w:pPr>
        <w:widowControl w:val="0"/>
        <w:numPr>
          <w:ilvl w:val="0"/>
          <w:numId w:val="37"/>
        </w:numPr>
        <w:tabs>
          <w:tab w:val="left" w:pos="1272"/>
          <w:tab w:val="left" w:leader="underscore" w:pos="5013"/>
        </w:tabs>
        <w:jc w:val="both"/>
        <w:rPr>
          <w:rFonts w:eastAsia="Microsoft Sans Serif"/>
          <w:color w:val="000000"/>
          <w:sz w:val="28"/>
          <w:szCs w:val="28"/>
          <w:lang w:bidi="ru-RU"/>
        </w:rPr>
      </w:pPr>
      <w:r w:rsidRPr="00DD1CB3">
        <w:rPr>
          <w:rFonts w:eastAsia="Microsoft Sans Serif"/>
          <w:color w:val="000000"/>
          <w:sz w:val="28"/>
          <w:szCs w:val="28"/>
          <w:lang w:bidi="ru-RU"/>
        </w:rPr>
        <w:t>Думы Поддорского муниципального округа, Главы Поддорского муниципального округа;</w:t>
      </w:r>
    </w:p>
    <w:p w:rsidR="00DD1CB3" w:rsidRPr="00DD1CB3" w:rsidRDefault="00DD1CB3" w:rsidP="00A80F96">
      <w:pPr>
        <w:widowControl w:val="0"/>
        <w:numPr>
          <w:ilvl w:val="0"/>
          <w:numId w:val="37"/>
        </w:numPr>
        <w:tabs>
          <w:tab w:val="left" w:pos="1134"/>
          <w:tab w:val="left" w:pos="4461"/>
          <w:tab w:val="left" w:pos="8104"/>
        </w:tabs>
        <w:jc w:val="both"/>
        <w:rPr>
          <w:rFonts w:eastAsia="Microsoft Sans Serif"/>
          <w:color w:val="000000"/>
          <w:sz w:val="28"/>
          <w:szCs w:val="28"/>
          <w:lang w:bidi="ru-RU"/>
        </w:rPr>
      </w:pPr>
      <w:r w:rsidRPr="00DD1CB3">
        <w:rPr>
          <w:rFonts w:eastAsia="Microsoft Sans Serif"/>
          <w:color w:val="000000"/>
          <w:sz w:val="28"/>
          <w:szCs w:val="28"/>
          <w:lang w:bidi="ru-RU"/>
        </w:rPr>
        <w:t>органов государственной власти Новгородской области;</w:t>
      </w:r>
    </w:p>
    <w:p w:rsidR="00DD1CB3" w:rsidRPr="00DD1CB3" w:rsidRDefault="00DD1CB3" w:rsidP="00A80F96">
      <w:pPr>
        <w:widowControl w:val="0"/>
        <w:numPr>
          <w:ilvl w:val="0"/>
          <w:numId w:val="37"/>
        </w:numPr>
        <w:tabs>
          <w:tab w:val="left" w:pos="1272"/>
          <w:tab w:val="left" w:leader="underscore" w:pos="5301"/>
        </w:tabs>
        <w:jc w:val="both"/>
        <w:rPr>
          <w:rFonts w:eastAsia="Microsoft Sans Serif"/>
          <w:color w:val="000000"/>
          <w:sz w:val="28"/>
          <w:szCs w:val="28"/>
          <w:lang w:bidi="ru-RU"/>
        </w:rPr>
      </w:pPr>
      <w:r w:rsidRPr="00DD1CB3">
        <w:rPr>
          <w:rFonts w:eastAsia="Microsoft Sans Serif"/>
          <w:color w:val="000000"/>
          <w:sz w:val="28"/>
          <w:szCs w:val="28"/>
          <w:lang w:bidi="ru-RU"/>
        </w:rPr>
        <w:t>жителей Поддорского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D1CB3" w:rsidRPr="00DD1CB3" w:rsidRDefault="00DD1CB3" w:rsidP="00A80F96">
      <w:pPr>
        <w:widowControl w:val="0"/>
        <w:numPr>
          <w:ilvl w:val="0"/>
          <w:numId w:val="36"/>
        </w:numPr>
        <w:tabs>
          <w:tab w:val="left" w:pos="1316"/>
        </w:tabs>
        <w:jc w:val="both"/>
        <w:rPr>
          <w:rFonts w:eastAsia="Microsoft Sans Serif"/>
          <w:color w:val="000000"/>
          <w:sz w:val="28"/>
          <w:szCs w:val="28"/>
          <w:lang w:bidi="ru-RU"/>
        </w:rPr>
      </w:pPr>
      <w:r w:rsidRPr="00DD1CB3">
        <w:rPr>
          <w:rFonts w:eastAsia="Microsoft Sans Serif"/>
          <w:color w:val="000000"/>
          <w:sz w:val="28"/>
          <w:szCs w:val="28"/>
          <w:lang w:bidi="ru-RU"/>
        </w:rPr>
        <w:t>Порядок назначения и проведения опроса граждан определяется решением Думы Поддорского муниципального округа в соответствии с областным законом.</w:t>
      </w:r>
    </w:p>
    <w:p w:rsidR="00DD1CB3" w:rsidRPr="00DD1CB3" w:rsidRDefault="00DD1CB3" w:rsidP="00A80F96">
      <w:pPr>
        <w:widowControl w:val="0"/>
        <w:numPr>
          <w:ilvl w:val="0"/>
          <w:numId w:val="36"/>
        </w:numPr>
        <w:tabs>
          <w:tab w:val="left" w:pos="1321"/>
        </w:tabs>
        <w:jc w:val="both"/>
        <w:rPr>
          <w:rFonts w:eastAsia="Microsoft Sans Serif"/>
          <w:color w:val="000000"/>
          <w:sz w:val="28"/>
          <w:szCs w:val="28"/>
          <w:lang w:bidi="ru-RU"/>
        </w:rPr>
      </w:pPr>
      <w:r w:rsidRPr="00DD1CB3">
        <w:rPr>
          <w:rFonts w:eastAsia="Microsoft Sans Serif"/>
          <w:color w:val="000000"/>
          <w:sz w:val="28"/>
          <w:szCs w:val="28"/>
          <w:lang w:bidi="ru-RU"/>
        </w:rPr>
        <w:t>Решение о назначении опроса граждан должно быть принято Думой Поддорского муниципального округа в течение трех месяцев с момента поступления инициативы проведения опроса граждан, предусмотренной частью 4 настоящей статьи.</w:t>
      </w:r>
    </w:p>
    <w:p w:rsidR="00DD1CB3" w:rsidRPr="00DD1CB3" w:rsidRDefault="00DD1CB3" w:rsidP="00A80F96">
      <w:pPr>
        <w:widowControl w:val="0"/>
        <w:numPr>
          <w:ilvl w:val="0"/>
          <w:numId w:val="36"/>
        </w:numPr>
        <w:tabs>
          <w:tab w:val="left" w:pos="1321"/>
          <w:tab w:val="left" w:leader="underscore" w:pos="6526"/>
        </w:tabs>
        <w:jc w:val="both"/>
        <w:rPr>
          <w:rFonts w:eastAsia="Microsoft Sans Serif"/>
          <w:color w:val="000000"/>
          <w:sz w:val="28"/>
          <w:szCs w:val="28"/>
          <w:lang w:bidi="ru-RU"/>
        </w:rPr>
      </w:pPr>
      <w:r w:rsidRPr="00DD1CB3">
        <w:rPr>
          <w:rFonts w:eastAsia="Microsoft Sans Serif"/>
          <w:color w:val="000000"/>
          <w:sz w:val="28"/>
          <w:szCs w:val="28"/>
          <w:lang w:bidi="ru-RU"/>
        </w:rPr>
        <w:t>В решении Думы Поддорского муниципального округа о назначении опроса граждан устанавливаются:</w:t>
      </w:r>
    </w:p>
    <w:p w:rsidR="00DD1CB3" w:rsidRPr="00DD1CB3" w:rsidRDefault="00DD1CB3" w:rsidP="00A80F96">
      <w:pPr>
        <w:widowControl w:val="0"/>
        <w:numPr>
          <w:ilvl w:val="0"/>
          <w:numId w:val="38"/>
        </w:numPr>
        <w:tabs>
          <w:tab w:val="left" w:pos="1330"/>
        </w:tabs>
        <w:jc w:val="both"/>
        <w:rPr>
          <w:rFonts w:eastAsia="Microsoft Sans Serif"/>
          <w:color w:val="000000"/>
          <w:sz w:val="28"/>
          <w:szCs w:val="28"/>
          <w:lang w:bidi="ru-RU"/>
        </w:rPr>
      </w:pPr>
      <w:r w:rsidRPr="00DD1CB3">
        <w:rPr>
          <w:rFonts w:eastAsia="Microsoft Sans Serif"/>
          <w:color w:val="000000"/>
          <w:sz w:val="28"/>
          <w:szCs w:val="28"/>
          <w:lang w:bidi="ru-RU"/>
        </w:rPr>
        <w:t>дата и сроки проведения опроса;</w:t>
      </w:r>
    </w:p>
    <w:p w:rsidR="00DD1CB3" w:rsidRPr="00DD1CB3" w:rsidRDefault="00DD1CB3" w:rsidP="00A80F96">
      <w:pPr>
        <w:widowControl w:val="0"/>
        <w:numPr>
          <w:ilvl w:val="0"/>
          <w:numId w:val="38"/>
        </w:numPr>
        <w:tabs>
          <w:tab w:val="left" w:pos="1294"/>
        </w:tabs>
        <w:jc w:val="both"/>
        <w:rPr>
          <w:rFonts w:eastAsia="Microsoft Sans Serif"/>
          <w:color w:val="000000"/>
          <w:sz w:val="28"/>
          <w:szCs w:val="28"/>
          <w:lang w:bidi="ru-RU"/>
        </w:rPr>
      </w:pPr>
      <w:r w:rsidRPr="00DD1CB3">
        <w:rPr>
          <w:rFonts w:eastAsia="Microsoft Sans Serif"/>
          <w:color w:val="000000"/>
          <w:sz w:val="28"/>
          <w:szCs w:val="28"/>
          <w:lang w:bidi="ru-RU"/>
        </w:rPr>
        <w:t>формулировка вопроса (вопросов), предлагаемого (предлагаемых) при проведении опроса;</w:t>
      </w:r>
    </w:p>
    <w:p w:rsidR="00DD1CB3" w:rsidRPr="00DD1CB3" w:rsidRDefault="00DD1CB3" w:rsidP="00A80F96">
      <w:pPr>
        <w:widowControl w:val="0"/>
        <w:numPr>
          <w:ilvl w:val="0"/>
          <w:numId w:val="38"/>
        </w:numPr>
        <w:tabs>
          <w:tab w:val="left" w:pos="1345"/>
        </w:tabs>
        <w:jc w:val="both"/>
        <w:rPr>
          <w:rFonts w:eastAsia="Microsoft Sans Serif"/>
          <w:color w:val="000000"/>
          <w:sz w:val="28"/>
          <w:szCs w:val="28"/>
          <w:lang w:bidi="ru-RU"/>
        </w:rPr>
      </w:pPr>
      <w:r w:rsidRPr="00DD1CB3">
        <w:rPr>
          <w:rFonts w:eastAsia="Microsoft Sans Serif"/>
          <w:color w:val="000000"/>
          <w:sz w:val="28"/>
          <w:szCs w:val="28"/>
          <w:lang w:bidi="ru-RU"/>
        </w:rPr>
        <w:t>методика проведения опроса;</w:t>
      </w:r>
    </w:p>
    <w:p w:rsidR="00DD1CB3" w:rsidRPr="00DD1CB3" w:rsidRDefault="00DD1CB3" w:rsidP="00A80F96">
      <w:pPr>
        <w:widowControl w:val="0"/>
        <w:numPr>
          <w:ilvl w:val="0"/>
          <w:numId w:val="38"/>
        </w:numPr>
        <w:tabs>
          <w:tab w:val="left" w:pos="1354"/>
        </w:tabs>
        <w:jc w:val="both"/>
        <w:rPr>
          <w:rFonts w:eastAsia="Microsoft Sans Serif"/>
          <w:color w:val="000000"/>
          <w:sz w:val="28"/>
          <w:szCs w:val="28"/>
          <w:lang w:bidi="ru-RU"/>
        </w:rPr>
      </w:pPr>
      <w:r w:rsidRPr="00DD1CB3">
        <w:rPr>
          <w:rFonts w:eastAsia="Microsoft Sans Serif"/>
          <w:color w:val="000000"/>
          <w:sz w:val="28"/>
          <w:szCs w:val="28"/>
          <w:lang w:bidi="ru-RU"/>
        </w:rPr>
        <w:t>форма опросного листа;</w:t>
      </w:r>
    </w:p>
    <w:p w:rsidR="00DD1CB3" w:rsidRPr="00DD1CB3" w:rsidRDefault="00DD1CB3" w:rsidP="00A80F96">
      <w:pPr>
        <w:widowControl w:val="0"/>
        <w:numPr>
          <w:ilvl w:val="0"/>
          <w:numId w:val="38"/>
        </w:numPr>
        <w:tabs>
          <w:tab w:val="left" w:pos="1418"/>
          <w:tab w:val="left" w:pos="5048"/>
          <w:tab w:val="left" w:pos="7798"/>
        </w:tabs>
        <w:jc w:val="both"/>
        <w:rPr>
          <w:rFonts w:eastAsia="Microsoft Sans Serif"/>
          <w:color w:val="000000"/>
          <w:sz w:val="28"/>
          <w:szCs w:val="28"/>
          <w:lang w:bidi="ru-RU"/>
        </w:rPr>
      </w:pPr>
      <w:r w:rsidRPr="00DD1CB3">
        <w:rPr>
          <w:rFonts w:eastAsia="Microsoft Sans Serif"/>
          <w:color w:val="000000"/>
          <w:sz w:val="28"/>
          <w:szCs w:val="28"/>
          <w:lang w:bidi="ru-RU"/>
        </w:rPr>
        <w:t>минимальная численность жителей Поддорского муниципального округа, участвующих в опросе;</w:t>
      </w:r>
    </w:p>
    <w:p w:rsidR="00DD1CB3" w:rsidRPr="00DD1CB3" w:rsidRDefault="00DD1CB3" w:rsidP="00A80F96">
      <w:pPr>
        <w:widowControl w:val="0"/>
        <w:numPr>
          <w:ilvl w:val="0"/>
          <w:numId w:val="38"/>
        </w:numPr>
        <w:tabs>
          <w:tab w:val="left" w:pos="1309"/>
        </w:tabs>
        <w:jc w:val="both"/>
        <w:rPr>
          <w:rFonts w:eastAsia="Microsoft Sans Serif"/>
          <w:color w:val="000000"/>
          <w:sz w:val="28"/>
          <w:szCs w:val="28"/>
          <w:lang w:bidi="ru-RU"/>
        </w:rPr>
      </w:pPr>
      <w:r w:rsidRPr="00DD1CB3">
        <w:rPr>
          <w:rFonts w:eastAsia="Microsoft Sans Serif"/>
          <w:color w:val="000000"/>
          <w:sz w:val="28"/>
          <w:szCs w:val="28"/>
          <w:lang w:bidi="ru-RU"/>
        </w:rPr>
        <w:t>порядок идентификации участников опроса в случае проведения опроса граждан с использованием официального сайта Поддорского муниципального округа в информационно-телекоммуникационной сети «Интернет».</w:t>
      </w:r>
    </w:p>
    <w:p w:rsidR="00DD1CB3" w:rsidRPr="00DD1CB3" w:rsidRDefault="00DD1CB3" w:rsidP="00A80F96">
      <w:pPr>
        <w:widowControl w:val="0"/>
        <w:numPr>
          <w:ilvl w:val="0"/>
          <w:numId w:val="36"/>
        </w:numPr>
        <w:tabs>
          <w:tab w:val="left" w:pos="1321"/>
          <w:tab w:val="left" w:leader="underscore" w:pos="5306"/>
        </w:tabs>
        <w:jc w:val="both"/>
        <w:rPr>
          <w:rFonts w:eastAsia="Microsoft Sans Serif"/>
          <w:color w:val="000000"/>
          <w:sz w:val="28"/>
          <w:szCs w:val="28"/>
          <w:lang w:bidi="ru-RU"/>
        </w:rPr>
      </w:pPr>
      <w:r w:rsidRPr="00DD1CB3">
        <w:rPr>
          <w:rFonts w:eastAsia="Microsoft Sans Serif"/>
          <w:color w:val="000000"/>
          <w:sz w:val="28"/>
          <w:szCs w:val="28"/>
          <w:lang w:bidi="ru-RU"/>
        </w:rPr>
        <w:t>Жители Поддорского муниципального округа должны быть проинформированы уполномоченным органом или должностным лицом местного самоуправления Поддорского муниципального округа о проведении опроса граждан не менее чем за 10 дней до его проведения.</w:t>
      </w:r>
    </w:p>
    <w:p w:rsidR="00DD1CB3" w:rsidRPr="00DD1CB3" w:rsidRDefault="00DD1CB3" w:rsidP="00A80F96">
      <w:pPr>
        <w:widowControl w:val="0"/>
        <w:numPr>
          <w:ilvl w:val="0"/>
          <w:numId w:val="36"/>
        </w:numPr>
        <w:tabs>
          <w:tab w:val="left" w:pos="1611"/>
        </w:tabs>
        <w:jc w:val="both"/>
        <w:rPr>
          <w:rFonts w:eastAsia="Microsoft Sans Serif"/>
          <w:color w:val="000000"/>
          <w:sz w:val="28"/>
          <w:szCs w:val="28"/>
          <w:lang w:bidi="ru-RU"/>
        </w:rPr>
      </w:pPr>
      <w:r w:rsidRPr="00DD1CB3">
        <w:rPr>
          <w:rFonts w:eastAsia="Microsoft Sans Serif"/>
          <w:color w:val="000000"/>
          <w:sz w:val="28"/>
          <w:szCs w:val="28"/>
          <w:lang w:bidi="ru-RU"/>
        </w:rPr>
        <w:t>Для проведения опроса граждан может использоваться официальный сайт Поддорского муниципального округа в информационно</w:t>
      </w:r>
      <w:r w:rsidRPr="00DD1CB3">
        <w:rPr>
          <w:rFonts w:eastAsia="Microsoft Sans Serif"/>
          <w:color w:val="000000"/>
          <w:sz w:val="28"/>
          <w:szCs w:val="28"/>
          <w:lang w:bidi="ru-RU"/>
        </w:rPr>
        <w:softHyphen/>
        <w:t>-телекоммуникационной сети «Интернет».</w:t>
      </w:r>
    </w:p>
    <w:p w:rsidR="00DD1CB3" w:rsidRPr="00DD1CB3" w:rsidRDefault="00DD1CB3" w:rsidP="00A80F96">
      <w:pPr>
        <w:widowControl w:val="0"/>
        <w:numPr>
          <w:ilvl w:val="0"/>
          <w:numId w:val="36"/>
        </w:numPr>
        <w:tabs>
          <w:tab w:val="left" w:pos="1611"/>
        </w:tabs>
        <w:jc w:val="both"/>
        <w:rPr>
          <w:rFonts w:eastAsia="Microsoft Sans Serif"/>
          <w:color w:val="000000"/>
          <w:sz w:val="28"/>
          <w:szCs w:val="28"/>
          <w:lang w:bidi="ru-RU"/>
        </w:rPr>
      </w:pPr>
      <w:r w:rsidRPr="00DD1CB3">
        <w:rPr>
          <w:rFonts w:eastAsia="Microsoft Sans Serif"/>
          <w:color w:val="000000"/>
          <w:sz w:val="28"/>
          <w:szCs w:val="28"/>
          <w:lang w:bidi="ru-RU"/>
        </w:rPr>
        <w:t>Финансирование мероприятий, связанных с подготовкой и проведением опроса граждан, осуществляется:</w:t>
      </w:r>
    </w:p>
    <w:p w:rsidR="00DD1CB3" w:rsidRPr="00DD1CB3" w:rsidRDefault="00DD1CB3" w:rsidP="00A80F96">
      <w:pPr>
        <w:widowControl w:val="0"/>
        <w:numPr>
          <w:ilvl w:val="0"/>
          <w:numId w:val="39"/>
        </w:numPr>
        <w:tabs>
          <w:tab w:val="left" w:pos="1611"/>
          <w:tab w:val="left" w:leader="underscore" w:pos="9071"/>
        </w:tabs>
        <w:jc w:val="both"/>
        <w:rPr>
          <w:rFonts w:eastAsia="Microsoft Sans Serif"/>
          <w:color w:val="000000"/>
          <w:sz w:val="28"/>
          <w:szCs w:val="28"/>
          <w:lang w:bidi="ru-RU"/>
        </w:rPr>
      </w:pPr>
      <w:r w:rsidRPr="00DD1CB3">
        <w:rPr>
          <w:rFonts w:eastAsia="Microsoft Sans Serif"/>
          <w:color w:val="000000"/>
          <w:sz w:val="28"/>
          <w:szCs w:val="28"/>
          <w:lang w:bidi="ru-RU"/>
        </w:rPr>
        <w:t>за счет средств бюджета Поддорского муниципального округа - при проведении опроса по инициативе органов местного самоуправления</w:t>
      </w:r>
    </w:p>
    <w:p w:rsidR="00DD1CB3" w:rsidRPr="00DD1CB3" w:rsidRDefault="00DD1CB3" w:rsidP="00DD1CB3">
      <w:pPr>
        <w:widowControl w:val="0"/>
        <w:tabs>
          <w:tab w:val="left" w:leader="underscore" w:pos="2659"/>
        </w:tabs>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Поддорского муниципального округа или жителей Поддорского </w:t>
      </w:r>
      <w:r w:rsidRPr="00DD1CB3">
        <w:rPr>
          <w:rFonts w:eastAsia="Microsoft Sans Serif"/>
          <w:color w:val="000000"/>
          <w:sz w:val="28"/>
          <w:szCs w:val="28"/>
          <w:lang w:bidi="ru-RU"/>
        </w:rPr>
        <w:lastRenderedPageBreak/>
        <w:t>муниципального округа;</w:t>
      </w:r>
    </w:p>
    <w:p w:rsidR="00DD1CB3" w:rsidRPr="00DD1CB3" w:rsidRDefault="00DD1CB3" w:rsidP="00A80F96">
      <w:pPr>
        <w:widowControl w:val="0"/>
        <w:numPr>
          <w:ilvl w:val="0"/>
          <w:numId w:val="39"/>
        </w:numPr>
        <w:tabs>
          <w:tab w:val="left" w:pos="1370"/>
          <w:tab w:val="left" w:leader="underscore" w:pos="7812"/>
        </w:tabs>
        <w:jc w:val="both"/>
        <w:rPr>
          <w:rFonts w:eastAsia="Microsoft Sans Serif"/>
          <w:color w:val="000000"/>
          <w:sz w:val="28"/>
          <w:szCs w:val="28"/>
          <w:lang w:bidi="ru-RU"/>
        </w:rPr>
      </w:pPr>
      <w:r w:rsidRPr="00DD1CB3">
        <w:rPr>
          <w:rFonts w:eastAsia="Microsoft Sans Serif"/>
          <w:color w:val="000000"/>
          <w:sz w:val="28"/>
          <w:szCs w:val="28"/>
          <w:lang w:bidi="ru-RU"/>
        </w:rPr>
        <w:t>за счет средств бюджета Поддорского области при проведении опроса по инициативе органов государственной власти Новгородской области.</w:t>
      </w:r>
    </w:p>
    <w:p w:rsidR="00DD1CB3" w:rsidRPr="00DD1CB3" w:rsidRDefault="00DD1CB3" w:rsidP="00A80F96">
      <w:pPr>
        <w:widowControl w:val="0"/>
        <w:numPr>
          <w:ilvl w:val="0"/>
          <w:numId w:val="36"/>
        </w:numPr>
        <w:tabs>
          <w:tab w:val="left" w:pos="1651"/>
        </w:tabs>
        <w:jc w:val="both"/>
        <w:rPr>
          <w:rFonts w:eastAsia="Microsoft Sans Serif"/>
          <w:color w:val="000000"/>
          <w:sz w:val="28"/>
          <w:szCs w:val="28"/>
          <w:lang w:bidi="ru-RU"/>
        </w:rPr>
      </w:pPr>
      <w:r w:rsidRPr="00DD1CB3">
        <w:rPr>
          <w:rFonts w:eastAsia="Microsoft Sans Serif"/>
          <w:color w:val="000000"/>
          <w:sz w:val="28"/>
          <w:szCs w:val="28"/>
          <w:lang w:bidi="ru-RU"/>
        </w:rPr>
        <w:t>Результаты опроса носят рекомендательный характер.</w:t>
      </w:r>
    </w:p>
    <w:p w:rsidR="00DD1CB3" w:rsidRPr="00DD1CB3" w:rsidRDefault="00DD1CB3" w:rsidP="00A80F96">
      <w:pPr>
        <w:widowControl w:val="0"/>
        <w:numPr>
          <w:ilvl w:val="0"/>
          <w:numId w:val="36"/>
        </w:numPr>
        <w:tabs>
          <w:tab w:val="left" w:pos="1484"/>
        </w:tabs>
        <w:jc w:val="both"/>
        <w:rPr>
          <w:rFonts w:eastAsia="Microsoft Sans Serif"/>
          <w:color w:val="000000"/>
          <w:sz w:val="28"/>
          <w:szCs w:val="28"/>
          <w:lang w:bidi="ru-RU"/>
        </w:rPr>
      </w:pPr>
      <w:r w:rsidRPr="00DD1CB3">
        <w:rPr>
          <w:rFonts w:eastAsia="Microsoft Sans Serif"/>
          <w:color w:val="000000"/>
          <w:sz w:val="28"/>
          <w:szCs w:val="28"/>
          <w:lang w:bidi="ru-RU"/>
        </w:rPr>
        <w:t>Результаты опроса подлежат обнародованию.</w:t>
      </w:r>
    </w:p>
    <w:p w:rsidR="00DD1CB3" w:rsidRPr="00DD1CB3" w:rsidRDefault="00DD1CB3" w:rsidP="00DD1CB3">
      <w:pPr>
        <w:widowControl w:val="0"/>
        <w:tabs>
          <w:tab w:val="left" w:pos="1484"/>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20. Обращения граждан в органы местного самоуправления</w:t>
      </w:r>
    </w:p>
    <w:p w:rsidR="00DD1CB3" w:rsidRPr="00DD1CB3" w:rsidRDefault="00DD1CB3" w:rsidP="00A80F96">
      <w:pPr>
        <w:widowControl w:val="0"/>
        <w:numPr>
          <w:ilvl w:val="0"/>
          <w:numId w:val="40"/>
        </w:numPr>
        <w:tabs>
          <w:tab w:val="left" w:pos="1370"/>
        </w:tabs>
        <w:jc w:val="both"/>
        <w:rPr>
          <w:rFonts w:eastAsia="Microsoft Sans Serif"/>
          <w:color w:val="000000"/>
          <w:sz w:val="28"/>
          <w:szCs w:val="28"/>
          <w:lang w:bidi="ru-RU"/>
        </w:rPr>
      </w:pPr>
      <w:r w:rsidRPr="00DD1CB3">
        <w:rPr>
          <w:rFonts w:eastAsia="Microsoft Sans Serif"/>
          <w:color w:val="000000"/>
          <w:sz w:val="28"/>
          <w:szCs w:val="28"/>
          <w:lang w:bidi="ru-RU"/>
        </w:rPr>
        <w:t>Граждане имеют право на индивидуальные и коллективные обращения в органы местного самоуправления Поддорского муниципального округа.</w:t>
      </w:r>
    </w:p>
    <w:p w:rsidR="00DD1CB3" w:rsidRPr="00DD1CB3" w:rsidRDefault="00DD1CB3" w:rsidP="00A80F96">
      <w:pPr>
        <w:widowControl w:val="0"/>
        <w:numPr>
          <w:ilvl w:val="0"/>
          <w:numId w:val="40"/>
        </w:numPr>
        <w:tabs>
          <w:tab w:val="left" w:pos="1370"/>
        </w:tabs>
        <w:jc w:val="both"/>
        <w:rPr>
          <w:rFonts w:eastAsia="Microsoft Sans Serif"/>
          <w:color w:val="000000"/>
          <w:sz w:val="28"/>
          <w:szCs w:val="28"/>
          <w:lang w:bidi="ru-RU"/>
        </w:rPr>
      </w:pPr>
      <w:r w:rsidRPr="00DD1CB3">
        <w:rPr>
          <w:rFonts w:eastAsia="Microsoft Sans Serif"/>
          <w:color w:val="000000"/>
          <w:sz w:val="28"/>
          <w:szCs w:val="28"/>
          <w:lang w:bidi="ru-RU"/>
        </w:rPr>
        <w:t>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DD1CB3" w:rsidRPr="00DD1CB3" w:rsidRDefault="00DD1CB3" w:rsidP="00A80F96">
      <w:pPr>
        <w:widowControl w:val="0"/>
        <w:numPr>
          <w:ilvl w:val="0"/>
          <w:numId w:val="40"/>
        </w:numPr>
        <w:tabs>
          <w:tab w:val="left" w:pos="1370"/>
        </w:tabs>
        <w:jc w:val="both"/>
        <w:rPr>
          <w:rFonts w:eastAsia="Microsoft Sans Serif"/>
          <w:color w:val="000000"/>
          <w:sz w:val="28"/>
          <w:szCs w:val="28"/>
          <w:lang w:bidi="ru-RU"/>
        </w:rPr>
      </w:pPr>
      <w:r w:rsidRPr="00DD1CB3">
        <w:rPr>
          <w:rFonts w:eastAsia="Microsoft Sans Serif"/>
          <w:color w:val="000000"/>
          <w:sz w:val="28"/>
          <w:szCs w:val="28"/>
          <w:lang w:bidi="ru-RU"/>
        </w:rPr>
        <w:t>За нарушение порядка и сроков рассмотрения обращений граждан должностные лица местного самоуправления Поддорского муниципального округа несут ответственность в соответствии с законодательством Российской Федерации.</w:t>
      </w:r>
    </w:p>
    <w:p w:rsidR="00DD1CB3" w:rsidRPr="00DD1CB3" w:rsidRDefault="00DD1CB3" w:rsidP="00DD1CB3">
      <w:pPr>
        <w:widowControl w:val="0"/>
        <w:tabs>
          <w:tab w:val="left" w:pos="1370"/>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Глава 3. ОРГАНЫ МЕСТНОГО САМОУПРАВЛЕНИЯ И ДОЛЖНОСТНЫЕ ЛИЦА МЕСТНОГО САМОУПРАВЛЕНИЯ</w:t>
      </w:r>
    </w:p>
    <w:p w:rsidR="00DD1CB3" w:rsidRPr="00DD1CB3" w:rsidRDefault="00DD1CB3" w:rsidP="00DD1CB3">
      <w:pPr>
        <w:keepNext/>
        <w:keepLines/>
        <w:widowControl w:val="0"/>
        <w:ind w:firstLine="709"/>
        <w:jc w:val="center"/>
        <w:outlineLvl w:val="0"/>
        <w:rPr>
          <w:rFonts w:eastAsia="Bookman Old Style"/>
          <w:b/>
          <w:bCs/>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21. Структура органов местного Самоуправления Поддорского муниципального округа</w:t>
      </w:r>
    </w:p>
    <w:p w:rsidR="00DD1CB3" w:rsidRPr="00DD1CB3" w:rsidRDefault="00DD1CB3" w:rsidP="00DD1CB3">
      <w:pPr>
        <w:widowControl w:val="0"/>
        <w:tabs>
          <w:tab w:val="left" w:leader="underscore" w:pos="2659"/>
        </w:tabs>
        <w:ind w:firstLine="709"/>
        <w:jc w:val="both"/>
        <w:rPr>
          <w:rFonts w:eastAsia="Microsoft Sans Serif"/>
          <w:color w:val="000000"/>
          <w:sz w:val="28"/>
          <w:szCs w:val="28"/>
          <w:lang w:bidi="ru-RU"/>
        </w:rPr>
      </w:pPr>
      <w:r w:rsidRPr="00DD1CB3">
        <w:rPr>
          <w:rFonts w:eastAsia="Microsoft Sans Serif"/>
          <w:color w:val="000000"/>
          <w:sz w:val="28"/>
          <w:szCs w:val="28"/>
          <w:lang w:bidi="ru-RU"/>
        </w:rPr>
        <w:t>Структуру органов местного самоуправления муниципального округа составляют:</w:t>
      </w:r>
    </w:p>
    <w:p w:rsidR="00DD1CB3" w:rsidRPr="00DD1CB3" w:rsidRDefault="00DD1CB3" w:rsidP="00DD1CB3">
      <w:pPr>
        <w:widowControl w:val="0"/>
        <w:tabs>
          <w:tab w:val="left" w:leader="underscore" w:pos="4471"/>
        </w:tabs>
        <w:ind w:firstLine="709"/>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w:t>
      </w:r>
    </w:p>
    <w:p w:rsidR="00DD1CB3" w:rsidRPr="00DD1CB3" w:rsidRDefault="00DD1CB3" w:rsidP="00DD1CB3">
      <w:pPr>
        <w:widowControl w:val="0"/>
        <w:tabs>
          <w:tab w:val="left" w:pos="4471"/>
          <w:tab w:val="left" w:pos="6397"/>
          <w:tab w:val="left" w:leader="underscore" w:pos="9085"/>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Представительный орган Поддорского муниципального округа – Дума Поддорского муниципального округа;</w:t>
      </w:r>
    </w:p>
    <w:p w:rsidR="00DD1CB3" w:rsidRPr="00DD1CB3" w:rsidRDefault="00DD1CB3" w:rsidP="00DD1CB3">
      <w:pPr>
        <w:widowControl w:val="0"/>
        <w:tabs>
          <w:tab w:val="left" w:pos="3206"/>
          <w:tab w:val="left" w:pos="6653"/>
          <w:tab w:val="right" w:leader="underscore" w:pos="9046"/>
        </w:tabs>
        <w:ind w:firstLine="709"/>
        <w:jc w:val="both"/>
        <w:rPr>
          <w:rFonts w:eastAsia="Microsoft Sans Serif"/>
          <w:color w:val="000000"/>
          <w:sz w:val="28"/>
          <w:szCs w:val="28"/>
          <w:lang w:bidi="ru-RU"/>
        </w:rPr>
      </w:pPr>
      <w:r w:rsidRPr="00DD1CB3">
        <w:rPr>
          <w:rFonts w:eastAsia="Microsoft Sans Serif"/>
          <w:color w:val="000000"/>
          <w:sz w:val="28"/>
          <w:szCs w:val="28"/>
          <w:lang w:bidi="ru-RU"/>
        </w:rPr>
        <w:t>местная администрация (исполнительно</w:t>
      </w:r>
      <w:r w:rsidRPr="00DD1CB3">
        <w:rPr>
          <w:rFonts w:eastAsia="Microsoft Sans Serif"/>
          <w:color w:val="000000"/>
          <w:sz w:val="28"/>
          <w:szCs w:val="28"/>
          <w:lang w:bidi="ru-RU"/>
        </w:rPr>
        <w:softHyphen/>
        <w:t>распорядительный орган) Поддорского муниципального округа - Администрация муниципального округа;</w:t>
      </w:r>
    </w:p>
    <w:p w:rsidR="00DD1CB3" w:rsidRPr="00DD1CB3" w:rsidRDefault="00DD1CB3" w:rsidP="00DD1CB3">
      <w:pPr>
        <w:widowControl w:val="0"/>
        <w:tabs>
          <w:tab w:val="left" w:leader="underscore" w:pos="9068"/>
        </w:tabs>
        <w:ind w:firstLine="709"/>
        <w:jc w:val="both"/>
        <w:rPr>
          <w:rFonts w:eastAsia="Microsoft Sans Serif"/>
          <w:color w:val="000000"/>
          <w:sz w:val="28"/>
          <w:szCs w:val="28"/>
          <w:lang w:bidi="ru-RU"/>
        </w:rPr>
      </w:pPr>
      <w:r w:rsidRPr="00DD1CB3">
        <w:rPr>
          <w:rFonts w:eastAsia="Microsoft Sans Serif"/>
          <w:color w:val="000000"/>
          <w:sz w:val="28"/>
          <w:szCs w:val="28"/>
          <w:lang w:bidi="ru-RU"/>
        </w:rPr>
        <w:t>контрольно-счетный орган Поддорского муниципального округа - Контрольно -счетная палата Поддорского муниципального округа.</w:t>
      </w:r>
    </w:p>
    <w:p w:rsidR="00DD1CB3" w:rsidRPr="00DD1CB3" w:rsidRDefault="00DD1CB3" w:rsidP="00DD1CB3">
      <w:pPr>
        <w:widowControl w:val="0"/>
        <w:tabs>
          <w:tab w:val="left" w:leader="underscore" w:pos="9068"/>
        </w:tabs>
        <w:ind w:firstLine="709"/>
        <w:jc w:val="both"/>
        <w:rPr>
          <w:rFonts w:eastAsia="Microsoft Sans Serif"/>
          <w:color w:val="000000"/>
          <w:sz w:val="28"/>
          <w:szCs w:val="28"/>
          <w:lang w:bidi="ru-RU"/>
        </w:rPr>
      </w:pPr>
    </w:p>
    <w:p w:rsidR="00DD1CB3" w:rsidRPr="00DD1CB3" w:rsidRDefault="00DD1CB3" w:rsidP="00DD1CB3">
      <w:pPr>
        <w:widowControl w:val="0"/>
        <w:tabs>
          <w:tab w:val="right" w:leader="underscore" w:pos="9071"/>
        </w:tabs>
        <w:jc w:val="center"/>
        <w:rPr>
          <w:rFonts w:eastAsia="Bookman Old Style"/>
          <w:b/>
          <w:bCs/>
          <w:color w:val="000000"/>
          <w:sz w:val="28"/>
          <w:szCs w:val="28"/>
          <w:lang w:bidi="ru-RU"/>
        </w:rPr>
      </w:pPr>
      <w:r w:rsidRPr="00DD1CB3">
        <w:rPr>
          <w:rFonts w:eastAsia="Bookman Old Style"/>
          <w:b/>
          <w:bCs/>
          <w:color w:val="000000"/>
          <w:sz w:val="28"/>
          <w:szCs w:val="28"/>
          <w:lang w:bidi="ru-RU"/>
        </w:rPr>
        <w:t>Статья 22. Глава Поддорского муниципального округа</w:t>
      </w:r>
    </w:p>
    <w:p w:rsidR="00DD1CB3" w:rsidRPr="00DD1CB3" w:rsidRDefault="00DD1CB3" w:rsidP="00A80F96">
      <w:pPr>
        <w:widowControl w:val="0"/>
        <w:numPr>
          <w:ilvl w:val="0"/>
          <w:numId w:val="41"/>
        </w:numPr>
        <w:tabs>
          <w:tab w:val="left" w:pos="1095"/>
          <w:tab w:val="right" w:leader="underscore" w:pos="7749"/>
          <w:tab w:val="right" w:pos="9071"/>
        </w:tabs>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 является высшим должностным лицом Поддорского муниципального округа и Главой администрации Поддорского муниципального округа, наделяется настоящим Уставом в соответствии со статьей 19 Федерального закона № 33-ФЗ собственными полномочиями по решению вопросов местного значения.</w:t>
      </w:r>
    </w:p>
    <w:p w:rsidR="00DD1CB3" w:rsidRPr="00DD1CB3" w:rsidRDefault="00DD1CB3" w:rsidP="00A80F96">
      <w:pPr>
        <w:widowControl w:val="0"/>
        <w:numPr>
          <w:ilvl w:val="0"/>
          <w:numId w:val="41"/>
        </w:numPr>
        <w:tabs>
          <w:tab w:val="left" w:pos="1095"/>
          <w:tab w:val="right" w:leader="underscore" w:pos="7749"/>
          <w:tab w:val="right" w:pos="9071"/>
        </w:tabs>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 избирается сроком на 5 лет.</w:t>
      </w:r>
    </w:p>
    <w:p w:rsidR="00DD1CB3" w:rsidRPr="00DD1CB3" w:rsidRDefault="00DD1CB3" w:rsidP="00A80F96">
      <w:pPr>
        <w:widowControl w:val="0"/>
        <w:numPr>
          <w:ilvl w:val="0"/>
          <w:numId w:val="41"/>
        </w:numPr>
        <w:tabs>
          <w:tab w:val="left" w:pos="1001"/>
          <w:tab w:val="right" w:leader="underscore" w:pos="9071"/>
        </w:tabs>
        <w:jc w:val="both"/>
        <w:rPr>
          <w:rFonts w:eastAsia="Microsoft Sans Serif"/>
          <w:color w:val="000000"/>
          <w:sz w:val="28"/>
          <w:szCs w:val="28"/>
          <w:lang w:bidi="ru-RU"/>
        </w:rPr>
      </w:pPr>
      <w:r w:rsidRPr="00DD1CB3">
        <w:rPr>
          <w:rFonts w:eastAsia="Microsoft Sans Serif"/>
          <w:color w:val="000000"/>
          <w:sz w:val="28"/>
          <w:szCs w:val="28"/>
          <w:lang w:bidi="ru-RU"/>
        </w:rPr>
        <w:t xml:space="preserve">Полномочия Главы Поддорского муниципального округа начинаются со дня его избрания Думой Поддорского муниципального округа и вступления в должность в торжественной обстановке и прекращаются в день проведения представительным органом муниципального образования нового созыва </w:t>
      </w:r>
      <w:r w:rsidRPr="00DD1CB3">
        <w:rPr>
          <w:rFonts w:eastAsia="Microsoft Sans Serif"/>
          <w:color w:val="000000"/>
          <w:sz w:val="28"/>
          <w:szCs w:val="28"/>
          <w:lang w:bidi="ru-RU"/>
        </w:rPr>
        <w:lastRenderedPageBreak/>
        <w:t>заседания, на котором рассматривается вопрос об избрании главы муниципального образования.</w:t>
      </w:r>
    </w:p>
    <w:p w:rsidR="00DD1CB3" w:rsidRPr="00DD1CB3" w:rsidRDefault="00DD1CB3" w:rsidP="00A80F96">
      <w:pPr>
        <w:widowControl w:val="0"/>
        <w:numPr>
          <w:ilvl w:val="0"/>
          <w:numId w:val="41"/>
        </w:numPr>
        <w:tabs>
          <w:tab w:val="left" w:pos="1010"/>
          <w:tab w:val="left" w:leader="underscore" w:pos="4511"/>
        </w:tabs>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 в том числе первый глава вновь образованного Поддорского муниципального округа, в соответствии с частью 9 статьи 14, пунктом 4 части 2, частью 3 статьи 19 Федерального закона № 33-ФЗ, статьей 4 областного закона от 28.04.2025 № 683-ОЗ «О регулировании некоторых вопросов организации местного самоуправления в Новгородской области» (далее - областной закон № 683-ОЗ) избирается Думой Поддорского муниципального округа из числа кандидатов, представленных конкурсной комиссией по результатам конкурса, и возглавляет Администрацию Поддорского муниципального округа.</w:t>
      </w:r>
    </w:p>
    <w:p w:rsidR="00DD1CB3" w:rsidRPr="00DD1CB3" w:rsidRDefault="00DD1CB3" w:rsidP="00A80F96">
      <w:pPr>
        <w:widowControl w:val="0"/>
        <w:numPr>
          <w:ilvl w:val="0"/>
          <w:numId w:val="41"/>
        </w:numPr>
        <w:tabs>
          <w:tab w:val="left" w:pos="1010"/>
        </w:tabs>
        <w:jc w:val="both"/>
        <w:rPr>
          <w:rFonts w:eastAsia="Microsoft Sans Serif"/>
          <w:color w:val="000000"/>
          <w:sz w:val="28"/>
          <w:szCs w:val="28"/>
          <w:lang w:bidi="ru-RU"/>
        </w:rPr>
      </w:pPr>
      <w:r w:rsidRPr="00DD1CB3">
        <w:rPr>
          <w:rFonts w:eastAsia="Microsoft Sans Serif"/>
          <w:color w:val="000000"/>
          <w:sz w:val="28"/>
          <w:szCs w:val="28"/>
          <w:lang w:bidi="ru-RU"/>
        </w:rPr>
        <w:t>Порядок проведения конкурса по отбору кандидатур на должность Главы Поддорского муниципального округа устанавливается Думой Поддорского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Поддорском муниципальном округе устанавливается Думой Поддорского муниципального округа. Половина членов конкурсной комиссии назначается Думой Поддорского муниципального округа, а другая половина - Губернатором Новгородской области.</w:t>
      </w:r>
    </w:p>
    <w:p w:rsidR="00DD1CB3" w:rsidRPr="00DD1CB3" w:rsidRDefault="00DD1CB3" w:rsidP="00A80F96">
      <w:pPr>
        <w:widowControl w:val="0"/>
        <w:numPr>
          <w:ilvl w:val="0"/>
          <w:numId w:val="41"/>
        </w:numPr>
        <w:tabs>
          <w:tab w:val="left" w:pos="1036"/>
          <w:tab w:val="left" w:leader="underscore" w:pos="9000"/>
        </w:tabs>
        <w:jc w:val="both"/>
        <w:rPr>
          <w:rFonts w:eastAsia="Microsoft Sans Serif"/>
          <w:color w:val="000000"/>
          <w:sz w:val="28"/>
          <w:szCs w:val="28"/>
          <w:lang w:bidi="ru-RU"/>
        </w:rPr>
      </w:pPr>
      <w:r w:rsidRPr="00DD1CB3">
        <w:rPr>
          <w:rFonts w:eastAsia="Microsoft Sans Serif"/>
          <w:color w:val="000000"/>
          <w:sz w:val="28"/>
          <w:szCs w:val="28"/>
          <w:lang w:bidi="ru-RU"/>
        </w:rPr>
        <w:t>Кандидатом на должность Главы Поддорского муниципального округа, в том числе первого главы вновь образованного Поддорского муниципального округа, может быть гражданин, который на день представления Думе Поддорского муниципального округа кандидатов на должность Главы Поддорского муниципального округа достиг возраста 21 года и в соответствии с частью 9 статьи 19 Федерального закона № 33-ФЗ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В условиях конкурса по отбору кандидатур на должность главы Поддорского муниципального образования, учитываются установленные частью 2 статьи 4 областного закона № 683- ОЗ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Поддорского муниципального округа отдельных государственных полномочий, переданных органам местного самоуправления:</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наличие высшего образования не ниже уровня специалитета, магистратуры;</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знание Конституции Российской Федерации, Устава Новгородской области, устава соответствующего муниципального образования Новгородской области и иных нормативных правовых актов в сфере осуществления отдельных государственных полномочий, переданных органам местного самоуправления муниципального образования Новгородской области;</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навыки ведения деловых переговоров с представителями органов </w:t>
      </w:r>
      <w:r w:rsidRPr="00DD1CB3">
        <w:rPr>
          <w:rFonts w:eastAsia="Microsoft Sans Serif"/>
          <w:color w:val="000000"/>
          <w:sz w:val="28"/>
          <w:szCs w:val="28"/>
          <w:lang w:bidi="ru-RU"/>
        </w:rPr>
        <w:lastRenderedPageBreak/>
        <w:t>государственной власти, адаптации к новой ситуации и новым подходам в решении поставленных задач.</w:t>
      </w:r>
    </w:p>
    <w:p w:rsidR="00DD1CB3" w:rsidRPr="00DD1CB3" w:rsidRDefault="00DD1CB3" w:rsidP="00A80F96">
      <w:pPr>
        <w:widowControl w:val="0"/>
        <w:numPr>
          <w:ilvl w:val="0"/>
          <w:numId w:val="41"/>
        </w:numPr>
        <w:tabs>
          <w:tab w:val="left" w:pos="1036"/>
          <w:tab w:val="left" w:leader="underscore" w:pos="4693"/>
        </w:tabs>
        <w:jc w:val="both"/>
        <w:rPr>
          <w:rFonts w:eastAsia="Microsoft Sans Serif"/>
          <w:color w:val="000000"/>
          <w:sz w:val="28"/>
          <w:szCs w:val="28"/>
          <w:lang w:bidi="ru-RU"/>
        </w:rPr>
      </w:pPr>
      <w:r w:rsidRPr="00DD1CB3">
        <w:rPr>
          <w:rFonts w:eastAsia="Microsoft Sans Serif"/>
          <w:color w:val="000000"/>
          <w:sz w:val="28"/>
          <w:szCs w:val="28"/>
          <w:lang w:bidi="ru-RU"/>
        </w:rPr>
        <w:t>Думе Поддорского муниципального округа для проведения голосования по кандидатурам на должность Главы муниципального Поддорского округа представляется не менее двух зарегистрированных конкурсной комиссией кандидатов.</w:t>
      </w:r>
    </w:p>
    <w:p w:rsidR="00DD1CB3" w:rsidRPr="00DD1CB3" w:rsidRDefault="00DD1CB3" w:rsidP="00A80F96">
      <w:pPr>
        <w:widowControl w:val="0"/>
        <w:numPr>
          <w:ilvl w:val="0"/>
          <w:numId w:val="41"/>
        </w:numPr>
        <w:tabs>
          <w:tab w:val="left" w:pos="1241"/>
          <w:tab w:val="left" w:leader="underscore" w:pos="5067"/>
        </w:tabs>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 является по должности Главой администрации Поддорского муниципального округа, руководит ее деятельностью на принципах единоначалия.</w:t>
      </w:r>
    </w:p>
    <w:p w:rsidR="00DD1CB3" w:rsidRPr="00DD1CB3" w:rsidRDefault="00DD1CB3" w:rsidP="00A80F96">
      <w:pPr>
        <w:widowControl w:val="0"/>
        <w:numPr>
          <w:ilvl w:val="0"/>
          <w:numId w:val="41"/>
        </w:numPr>
        <w:tabs>
          <w:tab w:val="left" w:pos="1241"/>
          <w:tab w:val="left" w:leader="underscore" w:pos="5067"/>
        </w:tabs>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 должен соблюдать ограничения, запреты, исполнять обязанности, которые установлены статьей 28 Федерального закона № 33-ФЗ.</w:t>
      </w:r>
    </w:p>
    <w:p w:rsidR="00DD1CB3" w:rsidRPr="00DD1CB3" w:rsidRDefault="00DD1CB3" w:rsidP="00A80F96">
      <w:pPr>
        <w:widowControl w:val="0"/>
        <w:numPr>
          <w:ilvl w:val="0"/>
          <w:numId w:val="41"/>
        </w:numPr>
        <w:tabs>
          <w:tab w:val="left" w:pos="1241"/>
          <w:tab w:val="center" w:leader="underscore" w:pos="6547"/>
          <w:tab w:val="right" w:pos="9074"/>
        </w:tabs>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 подконтролен и подотчетен населению и Думе Поддорского муниципального округа.</w:t>
      </w:r>
    </w:p>
    <w:p w:rsidR="00DD1CB3" w:rsidRPr="00DD1CB3" w:rsidRDefault="00DD1CB3" w:rsidP="00A80F96">
      <w:pPr>
        <w:widowControl w:val="0"/>
        <w:numPr>
          <w:ilvl w:val="0"/>
          <w:numId w:val="41"/>
        </w:numPr>
        <w:tabs>
          <w:tab w:val="left" w:pos="1241"/>
          <w:tab w:val="left" w:leader="underscore" w:pos="4819"/>
        </w:tabs>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rsidR="00DD1CB3" w:rsidRPr="00DD1CB3" w:rsidRDefault="00DD1CB3" w:rsidP="00A80F96">
      <w:pPr>
        <w:widowControl w:val="0"/>
        <w:numPr>
          <w:ilvl w:val="0"/>
          <w:numId w:val="41"/>
        </w:numPr>
        <w:tabs>
          <w:tab w:val="left" w:pos="1241"/>
          <w:tab w:val="center" w:leader="underscore" w:pos="6547"/>
          <w:tab w:val="right" w:pos="9074"/>
        </w:tabs>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 осуществляющий свои полномочия на постоянной основе, не вправе:</w:t>
      </w:r>
    </w:p>
    <w:p w:rsidR="00DD1CB3" w:rsidRPr="00DD1CB3" w:rsidRDefault="00DD1CB3" w:rsidP="00A80F96">
      <w:pPr>
        <w:widowControl w:val="0"/>
        <w:numPr>
          <w:ilvl w:val="0"/>
          <w:numId w:val="42"/>
        </w:numPr>
        <w:tabs>
          <w:tab w:val="left" w:pos="1080"/>
        </w:tabs>
        <w:jc w:val="both"/>
        <w:rPr>
          <w:rFonts w:eastAsia="Microsoft Sans Serif"/>
          <w:color w:val="000000"/>
          <w:sz w:val="28"/>
          <w:szCs w:val="28"/>
          <w:lang w:bidi="ru-RU"/>
        </w:rPr>
      </w:pPr>
      <w:r w:rsidRPr="00DD1CB3">
        <w:rPr>
          <w:rFonts w:eastAsia="Microsoft Sans Serif"/>
          <w:color w:val="000000"/>
          <w:sz w:val="28"/>
          <w:szCs w:val="28"/>
          <w:lang w:bidi="ru-RU"/>
        </w:rPr>
        <w:t>заниматься предпринимательской деятельностью лично или через доверенных лиц;</w:t>
      </w:r>
    </w:p>
    <w:p w:rsidR="00DD1CB3" w:rsidRPr="00DD1CB3" w:rsidRDefault="00DD1CB3" w:rsidP="00A80F96">
      <w:pPr>
        <w:widowControl w:val="0"/>
        <w:numPr>
          <w:ilvl w:val="0"/>
          <w:numId w:val="42"/>
        </w:numPr>
        <w:tabs>
          <w:tab w:val="left" w:pos="1241"/>
        </w:tabs>
        <w:jc w:val="both"/>
        <w:rPr>
          <w:rFonts w:eastAsia="Microsoft Sans Serif"/>
          <w:color w:val="000000"/>
          <w:sz w:val="28"/>
          <w:szCs w:val="28"/>
          <w:lang w:bidi="ru-RU"/>
        </w:rPr>
      </w:pPr>
      <w:r w:rsidRPr="00DD1CB3">
        <w:rPr>
          <w:rFonts w:eastAsia="Microsoft Sans Serif"/>
          <w:color w:val="000000"/>
          <w:sz w:val="28"/>
          <w:szCs w:val="28"/>
          <w:lang w:bidi="ru-RU"/>
        </w:rPr>
        <w:t>участвовать в управлении коммерческой или некоммерческой организацией, за исключением следующих случаев:</w:t>
      </w:r>
    </w:p>
    <w:p w:rsidR="00DD1CB3" w:rsidRPr="00DD1CB3" w:rsidRDefault="00DD1CB3" w:rsidP="00DD1CB3">
      <w:pPr>
        <w:widowControl w:val="0"/>
        <w:tabs>
          <w:tab w:val="left" w:pos="1080"/>
        </w:tabs>
        <w:ind w:firstLine="709"/>
        <w:jc w:val="both"/>
        <w:rPr>
          <w:rFonts w:eastAsia="Microsoft Sans Serif"/>
          <w:color w:val="000000"/>
          <w:sz w:val="28"/>
          <w:szCs w:val="28"/>
          <w:lang w:bidi="ru-RU"/>
        </w:rPr>
      </w:pPr>
      <w:r w:rsidRPr="00DD1CB3">
        <w:rPr>
          <w:rFonts w:eastAsia="Microsoft Sans Serif"/>
          <w:color w:val="000000"/>
          <w:sz w:val="28"/>
          <w:szCs w:val="28"/>
          <w:lang w:bidi="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w:t>
      </w:r>
      <w:r w:rsidRPr="00DD1CB3">
        <w:rPr>
          <w:rFonts w:eastAsia="Microsoft Sans Serif"/>
          <w:color w:val="000000"/>
          <w:sz w:val="28"/>
          <w:szCs w:val="28"/>
          <w:lang w:bidi="ru-RU"/>
        </w:rPr>
        <w:softHyphen/>
        <w:t>строительного, гаражного кооперативов, товарищества собственников недвижимости;</w:t>
      </w:r>
    </w:p>
    <w:p w:rsidR="00DD1CB3" w:rsidRPr="00DD1CB3" w:rsidRDefault="00DD1CB3" w:rsidP="00DD1CB3">
      <w:pPr>
        <w:widowControl w:val="0"/>
        <w:tabs>
          <w:tab w:val="left" w:pos="1080"/>
        </w:tabs>
        <w:ind w:firstLine="709"/>
        <w:jc w:val="both"/>
        <w:rPr>
          <w:rFonts w:eastAsia="Microsoft Sans Serif"/>
          <w:color w:val="000000"/>
          <w:sz w:val="28"/>
          <w:szCs w:val="28"/>
          <w:lang w:bidi="ru-RU"/>
        </w:rPr>
      </w:pPr>
      <w:r w:rsidRPr="00DD1CB3">
        <w:rPr>
          <w:rFonts w:eastAsia="Microsoft Sans Serif"/>
          <w:color w:val="000000"/>
          <w:sz w:val="28"/>
          <w:szCs w:val="28"/>
          <w:lang w:bidi="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w:t>
      </w:r>
      <w:r w:rsidRPr="00DD1CB3">
        <w:rPr>
          <w:rFonts w:eastAsia="Microsoft Sans Serif"/>
          <w:color w:val="000000"/>
          <w:sz w:val="28"/>
          <w:szCs w:val="28"/>
          <w:lang w:bidi="ru-RU"/>
        </w:rPr>
        <w:softHyphen/>
        <w:t>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DD1CB3" w:rsidRPr="00DD1CB3" w:rsidRDefault="00DD1CB3" w:rsidP="00DD1CB3">
      <w:pPr>
        <w:widowControl w:val="0"/>
        <w:tabs>
          <w:tab w:val="left" w:pos="996"/>
        </w:tabs>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в) представление на безвозмездной основе интересов муниципального </w:t>
      </w:r>
      <w:r w:rsidRPr="00DD1CB3">
        <w:rPr>
          <w:rFonts w:eastAsia="Microsoft Sans Serif"/>
          <w:color w:val="000000"/>
          <w:sz w:val="28"/>
          <w:szCs w:val="28"/>
          <w:lang w:bidi="ru-RU"/>
        </w:rPr>
        <w:lastRenderedPageBreak/>
        <w:t>образования в Ассоциации «Совет муниципальных образований Новгородской области», иных объединениях муниципальных образований, а также в их органах управления;</w:t>
      </w:r>
    </w:p>
    <w:p w:rsidR="00DD1CB3" w:rsidRPr="00DD1CB3" w:rsidRDefault="00DD1CB3" w:rsidP="00DD1CB3">
      <w:pPr>
        <w:widowControl w:val="0"/>
        <w:tabs>
          <w:tab w:val="left" w:pos="996"/>
        </w:tabs>
        <w:ind w:firstLine="709"/>
        <w:jc w:val="both"/>
        <w:rPr>
          <w:rFonts w:eastAsia="Microsoft Sans Serif"/>
          <w:color w:val="000000"/>
          <w:sz w:val="28"/>
          <w:szCs w:val="28"/>
          <w:lang w:bidi="ru-RU"/>
        </w:rPr>
      </w:pPr>
      <w:r w:rsidRPr="00DD1CB3">
        <w:rPr>
          <w:rFonts w:eastAsia="Microsoft Sans Serif"/>
          <w:color w:val="000000"/>
          <w:sz w:val="28"/>
          <w:szCs w:val="28"/>
          <w:lang w:bidi="ru-RU"/>
        </w:rPr>
        <w:t>г) представление на безвозмездной основе интересов Поддорского муниципального округа в органах управления и ревизионной комиссии организации, учредителем (акционером, участником) которой является Поддорский муниципальный округ, в соответствии с муниципальными правовыми актами, определяющими порядок осуществления от имени Поддорского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DD1CB3" w:rsidRPr="00DD1CB3" w:rsidRDefault="00DD1CB3" w:rsidP="00DD1CB3">
      <w:pPr>
        <w:widowControl w:val="0"/>
        <w:tabs>
          <w:tab w:val="left" w:pos="1186"/>
        </w:tabs>
        <w:ind w:firstLine="709"/>
        <w:jc w:val="both"/>
        <w:rPr>
          <w:rFonts w:eastAsia="Microsoft Sans Serif"/>
          <w:color w:val="000000"/>
          <w:sz w:val="28"/>
          <w:szCs w:val="28"/>
          <w:lang w:bidi="ru-RU"/>
        </w:rPr>
      </w:pPr>
      <w:r w:rsidRPr="00DD1CB3">
        <w:rPr>
          <w:rFonts w:eastAsia="Microsoft Sans Serif"/>
          <w:color w:val="000000"/>
          <w:sz w:val="28"/>
          <w:szCs w:val="28"/>
          <w:lang w:bidi="ru-RU"/>
        </w:rPr>
        <w:t>д) иные случаи, предусмотренные федеральными законами;</w:t>
      </w:r>
    </w:p>
    <w:p w:rsidR="00DD1CB3" w:rsidRPr="00DD1CB3" w:rsidRDefault="00DD1CB3" w:rsidP="00A80F96">
      <w:pPr>
        <w:widowControl w:val="0"/>
        <w:numPr>
          <w:ilvl w:val="0"/>
          <w:numId w:val="42"/>
        </w:numPr>
        <w:tabs>
          <w:tab w:val="left" w:pos="996"/>
        </w:tabs>
        <w:jc w:val="both"/>
        <w:rPr>
          <w:rFonts w:eastAsia="Microsoft Sans Serif"/>
          <w:color w:val="000000"/>
          <w:sz w:val="28"/>
          <w:szCs w:val="28"/>
          <w:lang w:bidi="ru-RU"/>
        </w:rPr>
      </w:pPr>
      <w:r w:rsidRPr="00DD1CB3">
        <w:rPr>
          <w:rFonts w:eastAsia="Microsoft Sans Serif"/>
          <w:color w:val="000000"/>
          <w:sz w:val="28"/>
          <w:szCs w:val="28"/>
          <w:lang w:bidi="ru-RU"/>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D1CB3" w:rsidRPr="00DD1CB3" w:rsidRDefault="00DD1CB3" w:rsidP="00A80F96">
      <w:pPr>
        <w:widowControl w:val="0"/>
        <w:numPr>
          <w:ilvl w:val="0"/>
          <w:numId w:val="42"/>
        </w:numPr>
        <w:tabs>
          <w:tab w:val="left" w:pos="996"/>
        </w:tabs>
        <w:jc w:val="both"/>
        <w:rPr>
          <w:rFonts w:eastAsia="Microsoft Sans Serif"/>
          <w:color w:val="000000"/>
          <w:sz w:val="28"/>
          <w:szCs w:val="28"/>
          <w:lang w:bidi="ru-RU"/>
        </w:rPr>
      </w:pPr>
      <w:r w:rsidRPr="00DD1CB3">
        <w:rPr>
          <w:rFonts w:eastAsia="Microsoft Sans Serif"/>
          <w:color w:val="000000"/>
          <w:sz w:val="28"/>
          <w:szCs w:val="28"/>
          <w:lang w:bidi="ru-RU"/>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D1CB3" w:rsidRPr="00DD1CB3" w:rsidRDefault="00DD1CB3" w:rsidP="00A80F96">
      <w:pPr>
        <w:widowControl w:val="0"/>
        <w:numPr>
          <w:ilvl w:val="0"/>
          <w:numId w:val="42"/>
        </w:numPr>
        <w:tabs>
          <w:tab w:val="left" w:pos="937"/>
        </w:tabs>
        <w:jc w:val="both"/>
        <w:rPr>
          <w:rFonts w:eastAsia="Microsoft Sans Serif"/>
          <w:color w:val="000000"/>
          <w:sz w:val="28"/>
          <w:szCs w:val="28"/>
          <w:lang w:bidi="ru-RU"/>
        </w:rPr>
      </w:pPr>
      <w:r w:rsidRPr="00DD1CB3">
        <w:rPr>
          <w:rFonts w:eastAsia="Microsoft Sans Serif"/>
          <w:color w:val="000000"/>
          <w:sz w:val="28"/>
          <w:szCs w:val="28"/>
          <w:lang w:bidi="ru-RU"/>
        </w:rPr>
        <w:t>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D1CB3" w:rsidRPr="00DD1CB3" w:rsidRDefault="00DD1CB3" w:rsidP="00A80F96">
      <w:pPr>
        <w:widowControl w:val="0"/>
        <w:numPr>
          <w:ilvl w:val="0"/>
          <w:numId w:val="41"/>
        </w:numPr>
        <w:tabs>
          <w:tab w:val="left" w:pos="1264"/>
          <w:tab w:val="left" w:leader="underscore" w:pos="5074"/>
        </w:tabs>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 представляет Думе Поддорского муниципального округа ежегодные отчеты о результатах своей деятельности, о результатах деятельности Администрации Поддорского муниципального округа, в том числе о решении вопросов, поставленных Думой Поддорского муниципального округа.</w:t>
      </w:r>
    </w:p>
    <w:p w:rsidR="00DD1CB3" w:rsidRPr="00DD1CB3" w:rsidRDefault="00DD1CB3" w:rsidP="00A80F96">
      <w:pPr>
        <w:widowControl w:val="0"/>
        <w:numPr>
          <w:ilvl w:val="0"/>
          <w:numId w:val="41"/>
        </w:numPr>
        <w:tabs>
          <w:tab w:val="left" w:pos="1264"/>
        </w:tabs>
        <w:jc w:val="both"/>
        <w:rPr>
          <w:rFonts w:eastAsia="Microsoft Sans Serif"/>
          <w:color w:val="000000"/>
          <w:sz w:val="28"/>
          <w:szCs w:val="28"/>
          <w:lang w:bidi="ru-RU"/>
        </w:rPr>
      </w:pPr>
      <w:r w:rsidRPr="00DD1CB3">
        <w:rPr>
          <w:rFonts w:eastAsia="Microsoft Sans Serif"/>
          <w:color w:val="000000"/>
          <w:sz w:val="28"/>
          <w:szCs w:val="28"/>
          <w:lang w:bidi="ru-RU"/>
        </w:rPr>
        <w:t>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DD1CB3" w:rsidRPr="00DD1CB3" w:rsidRDefault="00DD1CB3" w:rsidP="00A80F96">
      <w:pPr>
        <w:widowControl w:val="0"/>
        <w:numPr>
          <w:ilvl w:val="0"/>
          <w:numId w:val="41"/>
        </w:numPr>
        <w:tabs>
          <w:tab w:val="left" w:pos="1264"/>
        </w:tabs>
        <w:jc w:val="both"/>
        <w:rPr>
          <w:rFonts w:eastAsia="Microsoft Sans Serif"/>
          <w:color w:val="000000"/>
          <w:sz w:val="28"/>
          <w:szCs w:val="28"/>
          <w:lang w:bidi="ru-RU"/>
        </w:rPr>
      </w:pPr>
      <w:r w:rsidRPr="00DD1CB3">
        <w:rPr>
          <w:rFonts w:eastAsia="Microsoft Sans Serif"/>
          <w:color w:val="000000"/>
          <w:sz w:val="28"/>
          <w:szCs w:val="28"/>
          <w:lang w:bidi="ru-RU"/>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Поддорского муниципального округа, проводится по решению Губернатора Новгородской области в порядке, установленном областным законом.</w:t>
      </w:r>
    </w:p>
    <w:p w:rsidR="00DD1CB3" w:rsidRPr="00DD1CB3" w:rsidRDefault="00DD1CB3" w:rsidP="00A80F96">
      <w:pPr>
        <w:widowControl w:val="0"/>
        <w:numPr>
          <w:ilvl w:val="0"/>
          <w:numId w:val="41"/>
        </w:numPr>
        <w:tabs>
          <w:tab w:val="left" w:pos="1090"/>
        </w:tabs>
        <w:jc w:val="both"/>
        <w:rPr>
          <w:rFonts w:eastAsia="Microsoft Sans Serif"/>
          <w:color w:val="000000"/>
          <w:sz w:val="28"/>
          <w:szCs w:val="28"/>
          <w:lang w:bidi="ru-RU"/>
        </w:rPr>
      </w:pPr>
      <w:r w:rsidRPr="00DD1CB3">
        <w:rPr>
          <w:rFonts w:eastAsia="Microsoft Sans Serif"/>
          <w:color w:val="000000"/>
          <w:sz w:val="28"/>
          <w:szCs w:val="28"/>
          <w:lang w:bidi="ru-RU"/>
        </w:rPr>
        <w:t>При выявлении в результате проверки, проведенной в соответствии с</w:t>
      </w:r>
      <w:hyperlink w:anchor="bookmark27" w:tooltip="Current Document">
        <w:r w:rsidRPr="00DD1CB3">
          <w:rPr>
            <w:rFonts w:eastAsia="Microsoft Sans Serif"/>
            <w:color w:val="000000"/>
            <w:sz w:val="28"/>
            <w:szCs w:val="28"/>
            <w:lang w:bidi="ru-RU"/>
          </w:rPr>
          <w:t xml:space="preserve"> пунктом 15 </w:t>
        </w:r>
      </w:hyperlink>
      <w:r w:rsidRPr="00DD1CB3">
        <w:rPr>
          <w:rFonts w:eastAsia="Microsoft Sans Serif"/>
          <w:color w:val="000000"/>
          <w:sz w:val="28"/>
          <w:szCs w:val="28"/>
          <w:lang w:bidi="ru-RU"/>
        </w:rPr>
        <w:t xml:space="preserve">настоящей статьи, фактов несоблюдения ограничений, запретов, </w:t>
      </w:r>
      <w:r w:rsidRPr="00DD1CB3">
        <w:rPr>
          <w:rFonts w:eastAsia="Microsoft Sans Serif"/>
          <w:color w:val="000000"/>
          <w:sz w:val="28"/>
          <w:szCs w:val="28"/>
          <w:lang w:bidi="ru-RU"/>
        </w:rPr>
        <w:lastRenderedPageBreak/>
        <w:t>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Главы Поддорского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DD1CB3" w:rsidRPr="00DD1CB3" w:rsidRDefault="00DD1CB3" w:rsidP="00A80F96">
      <w:pPr>
        <w:widowControl w:val="0"/>
        <w:numPr>
          <w:ilvl w:val="0"/>
          <w:numId w:val="41"/>
        </w:numPr>
        <w:tabs>
          <w:tab w:val="left" w:pos="1295"/>
        </w:tabs>
        <w:jc w:val="both"/>
        <w:rPr>
          <w:rFonts w:eastAsia="Microsoft Sans Serif"/>
          <w:color w:val="000000"/>
          <w:sz w:val="28"/>
          <w:szCs w:val="28"/>
          <w:lang w:bidi="ru-RU"/>
        </w:rPr>
      </w:pPr>
      <w:r w:rsidRPr="00DD1CB3">
        <w:rPr>
          <w:rFonts w:eastAsia="Microsoft Sans Serif"/>
          <w:color w:val="000000"/>
          <w:sz w:val="28"/>
          <w:szCs w:val="28"/>
          <w:lang w:bidi="ru-RU"/>
        </w:rPr>
        <w:t>Порядок принятия решения о применении к Главе Поддорского муниципального округа мер ответственности, указанных в части 4 статьи 29 Федерального закона № 33-ФЗ, определяется муниципальным правовым актом в соответствии с областным законом.</w:t>
      </w:r>
    </w:p>
    <w:p w:rsidR="00DD1CB3" w:rsidRPr="00DD1CB3" w:rsidRDefault="00DD1CB3" w:rsidP="00DD1CB3">
      <w:pPr>
        <w:widowControl w:val="0"/>
        <w:tabs>
          <w:tab w:val="left" w:pos="1295"/>
        </w:tabs>
        <w:jc w:val="both"/>
        <w:rPr>
          <w:rFonts w:eastAsia="Microsoft Sans Serif"/>
          <w:color w:val="000000"/>
          <w:sz w:val="28"/>
          <w:szCs w:val="28"/>
          <w:lang w:bidi="ru-RU"/>
        </w:rPr>
      </w:pPr>
    </w:p>
    <w:p w:rsidR="00DD1CB3" w:rsidRPr="00DD1CB3" w:rsidRDefault="00DD1CB3" w:rsidP="00DD1CB3">
      <w:pPr>
        <w:widowControl w:val="0"/>
        <w:tabs>
          <w:tab w:val="left" w:leader="underscore" w:pos="9080"/>
        </w:tabs>
        <w:jc w:val="center"/>
        <w:rPr>
          <w:rFonts w:eastAsia="Bookman Old Style"/>
          <w:b/>
          <w:bCs/>
          <w:color w:val="000000"/>
          <w:sz w:val="28"/>
          <w:szCs w:val="28"/>
          <w:lang w:bidi="ru-RU"/>
        </w:rPr>
      </w:pPr>
      <w:r w:rsidRPr="00DD1CB3">
        <w:rPr>
          <w:rFonts w:eastAsia="Bookman Old Style"/>
          <w:b/>
          <w:bCs/>
          <w:color w:val="000000"/>
          <w:sz w:val="28"/>
          <w:szCs w:val="28"/>
          <w:lang w:bidi="ru-RU"/>
        </w:rPr>
        <w:t>Статья 23. Полномочия Главы Поддорского муниципального округа</w:t>
      </w:r>
    </w:p>
    <w:p w:rsidR="00DD1CB3" w:rsidRPr="00DD1CB3" w:rsidRDefault="00DD1CB3" w:rsidP="00DD1CB3">
      <w:pPr>
        <w:widowControl w:val="0"/>
        <w:autoSpaceDE w:val="0"/>
        <w:autoSpaceDN w:val="0"/>
        <w:adjustRightInd w:val="0"/>
        <w:ind w:firstLine="709"/>
        <w:jc w:val="both"/>
        <w:outlineLvl w:val="0"/>
        <w:rPr>
          <w:rFonts w:eastAsia="Calibri"/>
          <w:color w:val="000000"/>
          <w:sz w:val="28"/>
          <w:szCs w:val="28"/>
          <w:lang w:bidi="ru-RU"/>
        </w:rPr>
      </w:pPr>
      <w:r w:rsidRPr="00DD1CB3">
        <w:rPr>
          <w:rFonts w:eastAsia="Microsoft Sans Serif"/>
          <w:color w:val="000000"/>
          <w:sz w:val="28"/>
          <w:szCs w:val="28"/>
          <w:lang w:bidi="ru-RU"/>
        </w:rPr>
        <w:t>1. Глава Поддорского муниципального округа осуществляет свои полномочия на профессиональной постоянной основе.</w:t>
      </w:r>
      <w:r w:rsidRPr="00DD1CB3">
        <w:rPr>
          <w:rFonts w:eastAsia="Microsoft Sans Serif"/>
          <w:i/>
          <w:color w:val="000000"/>
          <w:sz w:val="28"/>
          <w:szCs w:val="28"/>
          <w:lang w:bidi="ru-RU"/>
        </w:rPr>
        <w:t> </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2. Глава Поддорского муниципального округа:</w:t>
      </w:r>
    </w:p>
    <w:p w:rsidR="00DD1CB3" w:rsidRPr="00DD1CB3" w:rsidRDefault="00DD1CB3" w:rsidP="00DD1CB3">
      <w:pPr>
        <w:widowControl w:val="0"/>
        <w:tabs>
          <w:tab w:val="left" w:pos="0"/>
        </w:tabs>
        <w:ind w:firstLine="709"/>
        <w:jc w:val="both"/>
        <w:rPr>
          <w:rFonts w:eastAsia="Microsoft Sans Serif"/>
          <w:color w:val="000000"/>
          <w:sz w:val="28"/>
          <w:szCs w:val="28"/>
          <w:lang w:bidi="ru-RU"/>
        </w:rPr>
      </w:pPr>
      <w:r w:rsidRPr="00DD1CB3">
        <w:rPr>
          <w:rFonts w:eastAsia="Microsoft Sans Serif"/>
          <w:color w:val="000000"/>
          <w:sz w:val="28"/>
          <w:szCs w:val="28"/>
          <w:lang w:bidi="ru-RU"/>
        </w:rPr>
        <w:t>1) представляет Поддорский муниципальный округ в отношениях с органами местного самоуправления других муниципальных образованиях, органами государственной власти, гражданами и организациями, без доверенности действует от имени Поддорского муниципального округа;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2) подписывает и обнародует в порядке, установленном настоящим Уставом, нормативные правовые акты, принятые Думой Поддорского муниципального округа;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3) издает в пределах своих полномочий правовые акты;</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4) вправе требовать созыва внеочередного заседания Думы Поддорского муниципального округа;</w:t>
      </w:r>
    </w:p>
    <w:p w:rsidR="00DD1CB3" w:rsidRPr="00DD1CB3" w:rsidRDefault="00DD1CB3" w:rsidP="00DD1CB3">
      <w:pPr>
        <w:autoSpaceDE w:val="0"/>
        <w:autoSpaceDN w:val="0"/>
        <w:adjustRightInd w:val="0"/>
        <w:ind w:firstLine="709"/>
        <w:jc w:val="both"/>
        <w:rPr>
          <w:bCs/>
          <w:sz w:val="28"/>
          <w:szCs w:val="28"/>
        </w:rPr>
      </w:pPr>
      <w:r w:rsidRPr="00DD1CB3">
        <w:rPr>
          <w:bCs/>
          <w:sz w:val="28"/>
          <w:szCs w:val="28"/>
        </w:rPr>
        <w:t>5) обеспечивает осуществление органами местного самоуправления Поддорского муниципального района полномочий по решению вопросов местного значения и отдельных государственных полномочий, переданных органам местного самоуправления Поддорского муниципального округа федеральными и областными законами;</w:t>
      </w:r>
    </w:p>
    <w:p w:rsidR="00DD1CB3" w:rsidRPr="00DD1CB3" w:rsidRDefault="00DD1CB3" w:rsidP="00DD1CB3">
      <w:pPr>
        <w:widowControl w:val="0"/>
        <w:tabs>
          <w:tab w:val="left" w:pos="0"/>
        </w:tabs>
        <w:ind w:firstLine="709"/>
        <w:jc w:val="both"/>
        <w:rPr>
          <w:rFonts w:eastAsia="Microsoft Sans Serif"/>
          <w:color w:val="000000"/>
          <w:sz w:val="28"/>
          <w:szCs w:val="28"/>
          <w:lang w:bidi="ru-RU"/>
        </w:rPr>
      </w:pPr>
      <w:r w:rsidRPr="00DD1CB3">
        <w:rPr>
          <w:rFonts w:eastAsia="Microsoft Sans Serif"/>
          <w:color w:val="000000"/>
          <w:sz w:val="28"/>
          <w:szCs w:val="28"/>
          <w:lang w:bidi="ru-RU"/>
        </w:rPr>
        <w:t>6) осуществляет личный прием граждан, рассмотрение предложений, заявлений и жалоб граждан, принятие по ним решений;</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7) решает иные вопросы, которые возложены на него федеральным законом, областными законами и настоящим Уставом Поддорского муниципального округа.</w:t>
      </w:r>
    </w:p>
    <w:p w:rsidR="00DD1CB3" w:rsidRPr="00DD1CB3" w:rsidRDefault="00DD1CB3" w:rsidP="00DD1CB3">
      <w:pPr>
        <w:widowControl w:val="0"/>
        <w:ind w:firstLine="709"/>
        <w:jc w:val="both"/>
        <w:rPr>
          <w:rFonts w:eastAsia="Calibri"/>
          <w:color w:val="000000"/>
          <w:sz w:val="28"/>
          <w:szCs w:val="28"/>
          <w:lang w:eastAsia="en-US" w:bidi="ru-RU"/>
        </w:rPr>
      </w:pPr>
      <w:r w:rsidRPr="00DD1CB3">
        <w:rPr>
          <w:rFonts w:eastAsia="Microsoft Sans Serif"/>
          <w:bCs/>
          <w:color w:val="000000"/>
          <w:sz w:val="28"/>
          <w:szCs w:val="28"/>
          <w:lang w:bidi="ru-RU"/>
        </w:rPr>
        <w:t xml:space="preserve"> 3. </w:t>
      </w:r>
      <w:r w:rsidRPr="00DD1CB3">
        <w:rPr>
          <w:rFonts w:eastAsia="Microsoft Sans Serif"/>
          <w:color w:val="000000"/>
          <w:sz w:val="28"/>
          <w:szCs w:val="28"/>
          <w:lang w:bidi="ru-RU"/>
        </w:rPr>
        <w:t xml:space="preserve">Глава Поддорского муниципального округа должен соблюдать ограничения и запреты и исполнять обязанности, которые установлены </w:t>
      </w:r>
      <w:r w:rsidRPr="00DD1CB3">
        <w:rPr>
          <w:rFonts w:eastAsia="Microsoft Sans Serif"/>
          <w:color w:val="000000"/>
          <w:sz w:val="28"/>
          <w:szCs w:val="28"/>
          <w:lang w:bidi="ru-RU"/>
        </w:rPr>
        <w:lastRenderedPageBreak/>
        <w:t xml:space="preserve">Федеральным законом от 25 декабря 2008 года </w:t>
      </w:r>
      <w:r w:rsidRPr="00DD1CB3">
        <w:rPr>
          <w:rFonts w:eastAsia="Microsoft Sans Serif"/>
          <w:color w:val="000000"/>
          <w:sz w:val="28"/>
          <w:szCs w:val="28"/>
          <w:lang w:bidi="en-US"/>
        </w:rPr>
        <w:t>№</w:t>
      </w:r>
      <w:r w:rsidRPr="00DD1CB3">
        <w:rPr>
          <w:rFonts w:eastAsia="Microsoft Sans Serif"/>
          <w:color w:val="000000"/>
          <w:sz w:val="28"/>
          <w:szCs w:val="28"/>
          <w:lang w:bidi="ru-RU"/>
        </w:rPr>
        <w:t>273-ФЗ «О противодействии коррупции», Федеральным законом от 3декабря 2012года № 230-ФЗ «О контроле в соответствием расходом лиц, замещающих государственные должности, и иных лиц их доходам», Федеральным законом от 7 мая 2013года № 79-ФЗ «О запрете отдельным категориям лиц открывать и иметь счета (вклады), хранить наличные средства и ценности в иностранных банках, расположенных за пределами территории Российской Федерации</w:t>
      </w:r>
      <w:r w:rsidRPr="00DD1CB3">
        <w:rPr>
          <w:rFonts w:eastAsia="Microsoft Sans Serif"/>
          <w:b/>
          <w:color w:val="000000"/>
          <w:sz w:val="28"/>
          <w:szCs w:val="28"/>
          <w:lang w:bidi="ru-RU"/>
        </w:rPr>
        <w:t xml:space="preserve">, </w:t>
      </w:r>
      <w:r w:rsidRPr="00DD1CB3">
        <w:rPr>
          <w:rFonts w:eastAsia="Microsoft Sans Serif"/>
          <w:color w:val="000000"/>
          <w:sz w:val="28"/>
          <w:szCs w:val="28"/>
          <w:lang w:bidi="ru-RU"/>
        </w:rPr>
        <w:t>владеть и (или) пользоваться иностранными финансовыми инструментами»</w:t>
      </w:r>
      <w:r w:rsidRPr="00DD1CB3">
        <w:rPr>
          <w:rFonts w:eastAsia="Calibri"/>
          <w:color w:val="000000"/>
          <w:sz w:val="28"/>
          <w:szCs w:val="28"/>
          <w:lang w:eastAsia="en-US" w:bidi="ru-RU"/>
        </w:rPr>
        <w:t>.</w:t>
      </w:r>
    </w:p>
    <w:p w:rsidR="00DD1CB3" w:rsidRPr="00DD1CB3" w:rsidRDefault="00DD1CB3" w:rsidP="00DD1CB3">
      <w:pPr>
        <w:widowControl w:val="0"/>
        <w:ind w:firstLine="709"/>
        <w:jc w:val="both"/>
        <w:rPr>
          <w:rFonts w:eastAsia="Calibri"/>
          <w:color w:val="000000"/>
          <w:spacing w:val="-2"/>
          <w:sz w:val="28"/>
          <w:szCs w:val="28"/>
          <w:lang w:eastAsia="en-US" w:bidi="ru-RU"/>
        </w:rPr>
      </w:pPr>
      <w:r w:rsidRPr="00DD1CB3">
        <w:rPr>
          <w:rFonts w:eastAsia="Microsoft Sans Serif"/>
          <w:color w:val="000000"/>
          <w:sz w:val="28"/>
          <w:szCs w:val="28"/>
          <w:lang w:bidi="ru-RU"/>
        </w:rPr>
        <w:t xml:space="preserve">4. </w:t>
      </w:r>
      <w:r w:rsidRPr="00DD1CB3">
        <w:rPr>
          <w:rFonts w:eastAsia="Calibri"/>
          <w:color w:val="000000"/>
          <w:spacing w:val="-2"/>
          <w:sz w:val="28"/>
          <w:szCs w:val="28"/>
          <w:lang w:eastAsia="en-US" w:bidi="ru-RU"/>
        </w:rPr>
        <w:t xml:space="preserve">Глава </w:t>
      </w:r>
      <w:r w:rsidRPr="00DD1CB3">
        <w:rPr>
          <w:rFonts w:eastAsia="Calibri"/>
          <w:color w:val="000000"/>
          <w:sz w:val="28"/>
          <w:szCs w:val="28"/>
          <w:lang w:eastAsia="en-US" w:bidi="ru-RU"/>
        </w:rPr>
        <w:t xml:space="preserve">Поддорского муниципального округа </w:t>
      </w:r>
      <w:r w:rsidRPr="00DD1CB3">
        <w:rPr>
          <w:rFonts w:eastAsia="Calibri"/>
          <w:color w:val="000000"/>
          <w:spacing w:val="-2"/>
          <w:sz w:val="28"/>
          <w:szCs w:val="28"/>
          <w:lang w:eastAsia="en-US" w:bidi="ru-RU"/>
        </w:rPr>
        <w:t>не вправе:</w:t>
      </w:r>
    </w:p>
    <w:p w:rsidR="00DD1CB3" w:rsidRPr="00DD1CB3" w:rsidRDefault="00DD1CB3" w:rsidP="00DD1CB3">
      <w:pPr>
        <w:widowControl w:val="0"/>
        <w:ind w:firstLine="709"/>
        <w:jc w:val="both"/>
        <w:rPr>
          <w:rFonts w:eastAsia="Microsoft Sans Serif"/>
          <w:color w:val="000000"/>
          <w:spacing w:val="-2"/>
          <w:sz w:val="28"/>
          <w:szCs w:val="28"/>
          <w:lang w:bidi="ru-RU"/>
        </w:rPr>
      </w:pPr>
      <w:r w:rsidRPr="00DD1CB3">
        <w:rPr>
          <w:rFonts w:eastAsia="Microsoft Sans Serif"/>
          <w:color w:val="000000"/>
          <w:spacing w:val="-2"/>
          <w:sz w:val="28"/>
          <w:szCs w:val="28"/>
          <w:lang w:bidi="ru-RU"/>
        </w:rPr>
        <w:t>1) заниматься предпринимательской деятельностью лично или через доверенных лиц;</w:t>
      </w:r>
    </w:p>
    <w:p w:rsidR="00DD1CB3" w:rsidRPr="00DD1CB3" w:rsidRDefault="00DD1CB3" w:rsidP="00DD1CB3">
      <w:pPr>
        <w:widowControl w:val="0"/>
        <w:ind w:firstLine="709"/>
        <w:jc w:val="both"/>
        <w:rPr>
          <w:rFonts w:eastAsia="Microsoft Sans Serif"/>
          <w:color w:val="000000"/>
          <w:spacing w:val="-2"/>
          <w:sz w:val="28"/>
          <w:szCs w:val="28"/>
          <w:lang w:bidi="ru-RU"/>
        </w:rPr>
      </w:pPr>
      <w:r w:rsidRPr="00DD1CB3">
        <w:rPr>
          <w:rFonts w:eastAsia="Microsoft Sans Serif"/>
          <w:color w:val="000000"/>
          <w:spacing w:val="-2"/>
          <w:sz w:val="28"/>
          <w:szCs w:val="28"/>
          <w:lang w:bidi="ru-RU"/>
        </w:rPr>
        <w:t>2) участвовать в управлении коммерческой или некоммерческой организацией, за исключением следующих случаев:</w:t>
      </w:r>
    </w:p>
    <w:p w:rsidR="00DD1CB3" w:rsidRPr="00DD1CB3" w:rsidRDefault="00DD1CB3" w:rsidP="00DD1CB3">
      <w:pPr>
        <w:widowControl w:val="0"/>
        <w:ind w:firstLine="709"/>
        <w:jc w:val="both"/>
        <w:rPr>
          <w:rFonts w:eastAsia="Microsoft Sans Serif"/>
          <w:color w:val="000000"/>
          <w:spacing w:val="-2"/>
          <w:sz w:val="28"/>
          <w:szCs w:val="28"/>
          <w:lang w:bidi="ru-RU"/>
        </w:rPr>
      </w:pPr>
      <w:r w:rsidRPr="00DD1CB3">
        <w:rPr>
          <w:rFonts w:eastAsia="Microsoft Sans Serif"/>
          <w:color w:val="000000"/>
          <w:spacing w:val="-2"/>
          <w:sz w:val="28"/>
          <w:szCs w:val="28"/>
          <w:lang w:bidi="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D1CB3" w:rsidRPr="00DD1CB3" w:rsidRDefault="00DD1CB3" w:rsidP="00DD1CB3">
      <w:pPr>
        <w:widowControl w:val="0"/>
        <w:ind w:firstLine="709"/>
        <w:jc w:val="both"/>
        <w:rPr>
          <w:rFonts w:eastAsia="Microsoft Sans Serif"/>
          <w:color w:val="000000"/>
          <w:spacing w:val="-2"/>
          <w:sz w:val="28"/>
          <w:szCs w:val="28"/>
          <w:lang w:bidi="ru-RU"/>
        </w:rPr>
      </w:pPr>
      <w:r w:rsidRPr="00DD1CB3">
        <w:rPr>
          <w:rFonts w:eastAsia="Microsoft Sans Serif"/>
          <w:color w:val="000000"/>
          <w:spacing w:val="-2"/>
          <w:sz w:val="28"/>
          <w:szCs w:val="28"/>
          <w:lang w:bidi="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D1CB3" w:rsidRPr="00DD1CB3" w:rsidRDefault="00DD1CB3" w:rsidP="00DD1CB3">
      <w:pPr>
        <w:widowControl w:val="0"/>
        <w:ind w:firstLine="709"/>
        <w:jc w:val="both"/>
        <w:rPr>
          <w:rFonts w:eastAsia="Microsoft Sans Serif"/>
          <w:color w:val="000000"/>
          <w:spacing w:val="-2"/>
          <w:sz w:val="28"/>
          <w:szCs w:val="28"/>
          <w:lang w:bidi="ru-RU"/>
        </w:rPr>
      </w:pPr>
      <w:r w:rsidRPr="00DD1CB3">
        <w:rPr>
          <w:rFonts w:eastAsia="Microsoft Sans Serif"/>
          <w:color w:val="000000"/>
          <w:spacing w:val="-2"/>
          <w:sz w:val="28"/>
          <w:szCs w:val="28"/>
          <w:lang w:bidi="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DD1CB3" w:rsidRPr="00DD1CB3" w:rsidRDefault="00DD1CB3" w:rsidP="00DD1CB3">
      <w:pPr>
        <w:widowControl w:val="0"/>
        <w:ind w:firstLine="709"/>
        <w:jc w:val="both"/>
        <w:rPr>
          <w:rFonts w:eastAsia="Microsoft Sans Serif"/>
          <w:color w:val="000000"/>
          <w:spacing w:val="-2"/>
          <w:sz w:val="28"/>
          <w:szCs w:val="28"/>
          <w:lang w:bidi="ru-RU"/>
        </w:rPr>
      </w:pPr>
      <w:r w:rsidRPr="00DD1CB3">
        <w:rPr>
          <w:rFonts w:eastAsia="Microsoft Sans Serif"/>
          <w:color w:val="000000"/>
          <w:spacing w:val="-2"/>
          <w:sz w:val="28"/>
          <w:szCs w:val="28"/>
          <w:lang w:bidi="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D1CB3" w:rsidRPr="00DD1CB3" w:rsidRDefault="00DD1CB3" w:rsidP="00DD1CB3">
      <w:pPr>
        <w:widowControl w:val="0"/>
        <w:ind w:firstLine="709"/>
        <w:jc w:val="both"/>
        <w:rPr>
          <w:rFonts w:eastAsia="Microsoft Sans Serif"/>
          <w:color w:val="000000"/>
          <w:spacing w:val="-2"/>
          <w:sz w:val="28"/>
          <w:szCs w:val="28"/>
          <w:lang w:bidi="ru-RU"/>
        </w:rPr>
      </w:pPr>
      <w:r w:rsidRPr="00DD1CB3">
        <w:rPr>
          <w:rFonts w:eastAsia="Microsoft Sans Serif"/>
          <w:color w:val="000000"/>
          <w:spacing w:val="-2"/>
          <w:sz w:val="28"/>
          <w:szCs w:val="28"/>
          <w:lang w:bidi="ru-RU"/>
        </w:rPr>
        <w:t>д) иные случаи, предусмотренные федеральными законами;</w:t>
      </w:r>
    </w:p>
    <w:p w:rsidR="00DD1CB3" w:rsidRPr="00DD1CB3" w:rsidRDefault="00DD1CB3" w:rsidP="00DD1CB3">
      <w:pPr>
        <w:widowControl w:val="0"/>
        <w:ind w:firstLine="709"/>
        <w:jc w:val="both"/>
        <w:rPr>
          <w:rFonts w:eastAsia="Microsoft Sans Serif"/>
          <w:color w:val="000000"/>
          <w:spacing w:val="-2"/>
          <w:sz w:val="28"/>
          <w:szCs w:val="28"/>
          <w:lang w:bidi="ru-RU"/>
        </w:rPr>
      </w:pPr>
      <w:r w:rsidRPr="00DD1CB3">
        <w:rPr>
          <w:rFonts w:eastAsia="Microsoft Sans Serif"/>
          <w:color w:val="000000"/>
          <w:spacing w:val="-2"/>
          <w:sz w:val="28"/>
          <w:szCs w:val="28"/>
          <w:lang w:bidi="ru-RU"/>
        </w:rPr>
        <w:t xml:space="preserve">3) занимается иной оплачиваемой деятельностью, за исключением </w:t>
      </w:r>
      <w:r w:rsidRPr="00DD1CB3">
        <w:rPr>
          <w:rFonts w:eastAsia="Microsoft Sans Serif"/>
          <w:color w:val="000000"/>
          <w:spacing w:val="-2"/>
          <w:sz w:val="28"/>
          <w:szCs w:val="28"/>
          <w:lang w:bidi="ru-RU"/>
        </w:rPr>
        <w:lastRenderedPageBreak/>
        <w:t>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D1CB3" w:rsidRPr="00DD1CB3" w:rsidRDefault="00DD1CB3" w:rsidP="00DD1CB3">
      <w:pPr>
        <w:widowControl w:val="0"/>
        <w:ind w:firstLine="709"/>
        <w:jc w:val="both"/>
        <w:rPr>
          <w:rFonts w:eastAsia="Calibri"/>
          <w:color w:val="000000"/>
          <w:spacing w:val="-2"/>
          <w:sz w:val="28"/>
          <w:szCs w:val="28"/>
          <w:lang w:eastAsia="en-US" w:bidi="ru-RU"/>
        </w:rPr>
      </w:pPr>
      <w:r w:rsidRPr="00DD1CB3">
        <w:rPr>
          <w:rFonts w:eastAsia="Microsoft Sans Serif"/>
          <w:color w:val="000000"/>
          <w:sz w:val="28"/>
          <w:szCs w:val="28"/>
          <w:lang w:bidi="ru-RU"/>
        </w:rPr>
        <w:t>5. Глава Поддорского муниципального округа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6. Глава Поддорского муниципального округа подконтролен и подотчетен населению Поддорского муниципального округа и Думе Поддорского муниципального округа. </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7. Глава Поддорского муниципального округа представляет Думе Поддорского муниципального округа ежегодные отчеты о результатах своей деятельности и деятельности Администрации Поддорского муниципального округа и иных подведомственных Главе Поддорского муниципального округа органов местного самоуправления Поддорского муниципального округа, в том числе о решении вопросов, поставленных Думой Поддорского муниципального округа.</w:t>
      </w:r>
    </w:p>
    <w:p w:rsidR="00DD1CB3" w:rsidRPr="00DD1CB3" w:rsidRDefault="00DD1CB3" w:rsidP="00DD1CB3">
      <w:pPr>
        <w:widowControl w:val="0"/>
        <w:ind w:firstLine="709"/>
        <w:jc w:val="both"/>
        <w:rPr>
          <w:rFonts w:eastAsia="Calibri"/>
          <w:bCs/>
          <w:color w:val="000000"/>
          <w:sz w:val="28"/>
          <w:szCs w:val="28"/>
          <w:lang w:eastAsia="en-US" w:bidi="ru-RU"/>
        </w:rPr>
      </w:pPr>
      <w:r w:rsidRPr="00DD1CB3">
        <w:rPr>
          <w:rFonts w:eastAsia="Microsoft Sans Serif"/>
          <w:color w:val="000000"/>
          <w:sz w:val="28"/>
          <w:szCs w:val="28"/>
          <w:lang w:bidi="ru-RU"/>
        </w:rPr>
        <w:t xml:space="preserve">8. </w:t>
      </w:r>
      <w:r w:rsidRPr="00DD1CB3">
        <w:rPr>
          <w:rFonts w:eastAsia="Calibri"/>
          <w:bCs/>
          <w:color w:val="000000"/>
          <w:sz w:val="28"/>
          <w:szCs w:val="28"/>
          <w:lang w:eastAsia="en-US" w:bidi="ru-RU"/>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4" w:history="1">
        <w:r w:rsidRPr="00DD1CB3">
          <w:rPr>
            <w:rFonts w:eastAsia="Calibri"/>
            <w:bCs/>
            <w:color w:val="000000"/>
            <w:sz w:val="28"/>
            <w:szCs w:val="28"/>
            <w:lang w:eastAsia="en-US" w:bidi="ru-RU"/>
          </w:rPr>
          <w:t>законодательством</w:t>
        </w:r>
      </w:hyperlink>
      <w:r w:rsidRPr="00DD1CB3">
        <w:rPr>
          <w:rFonts w:eastAsia="Calibri"/>
          <w:bCs/>
          <w:color w:val="000000"/>
          <w:sz w:val="28"/>
          <w:szCs w:val="28"/>
          <w:lang w:eastAsia="en-US" w:bidi="ru-RU"/>
        </w:rPr>
        <w:t xml:space="preserve"> Российской Федерации о противодействии коррупции Главой Поддорского муниципального округа, проводится по решению Губернатора Новгородской области в порядке, установленном областным законом.</w:t>
      </w:r>
    </w:p>
    <w:p w:rsidR="00DD1CB3" w:rsidRPr="00DD1CB3" w:rsidRDefault="00DD1CB3" w:rsidP="00DD1CB3">
      <w:pPr>
        <w:widowControl w:val="0"/>
        <w:ind w:firstLine="709"/>
        <w:jc w:val="both"/>
        <w:rPr>
          <w:rFonts w:eastAsia="Calibri"/>
          <w:bCs/>
          <w:color w:val="000000"/>
          <w:sz w:val="28"/>
          <w:szCs w:val="28"/>
          <w:lang w:eastAsia="en-US" w:bidi="ru-RU"/>
        </w:rPr>
      </w:pPr>
      <w:r w:rsidRPr="00DD1CB3">
        <w:rPr>
          <w:rFonts w:eastAsia="Calibri"/>
          <w:bCs/>
          <w:color w:val="000000"/>
          <w:sz w:val="28"/>
          <w:szCs w:val="28"/>
          <w:lang w:eastAsia="en-US" w:bidi="ru-RU"/>
        </w:rPr>
        <w:t xml:space="preserve">9. При выявлении в результате проверки, проведенной в соответствии с пунктом 8 настоящей статьи, фактов несоблюдения ограничений, запретов, неисполнения обязанностей, которые установлены Федеральным </w:t>
      </w:r>
      <w:hyperlink r:id="rId15" w:history="1">
        <w:r w:rsidRPr="00DD1CB3">
          <w:rPr>
            <w:rFonts w:eastAsia="Calibri"/>
            <w:bCs/>
            <w:color w:val="000000"/>
            <w:sz w:val="28"/>
            <w:szCs w:val="28"/>
            <w:lang w:eastAsia="en-US" w:bidi="ru-RU"/>
          </w:rPr>
          <w:t>законом</w:t>
        </w:r>
      </w:hyperlink>
      <w:r w:rsidRPr="00DD1CB3">
        <w:rPr>
          <w:rFonts w:eastAsia="Calibri"/>
          <w:bCs/>
          <w:color w:val="000000"/>
          <w:sz w:val="28"/>
          <w:szCs w:val="28"/>
          <w:lang w:eastAsia="en-US" w:bidi="ru-RU"/>
        </w:rPr>
        <w:t xml:space="preserve"> от 25 декабря 2008 года № 273-ФЗ "О противодействии коррупции", Федеральным </w:t>
      </w:r>
      <w:hyperlink r:id="rId16" w:history="1">
        <w:r w:rsidRPr="00DD1CB3">
          <w:rPr>
            <w:rFonts w:eastAsia="Calibri"/>
            <w:bCs/>
            <w:color w:val="000000"/>
            <w:sz w:val="28"/>
            <w:szCs w:val="28"/>
            <w:lang w:eastAsia="en-US" w:bidi="ru-RU"/>
          </w:rPr>
          <w:t>законом</w:t>
        </w:r>
      </w:hyperlink>
      <w:r w:rsidRPr="00DD1CB3">
        <w:rPr>
          <w:rFonts w:eastAsia="Calibri"/>
          <w:bCs/>
          <w:color w:val="000000"/>
          <w:sz w:val="28"/>
          <w:szCs w:val="28"/>
          <w:lang w:eastAsia="en-US" w:bidi="ru-RU"/>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7" w:history="1">
        <w:r w:rsidRPr="00DD1CB3">
          <w:rPr>
            <w:rFonts w:eastAsia="Calibri"/>
            <w:bCs/>
            <w:color w:val="000000"/>
            <w:sz w:val="28"/>
            <w:szCs w:val="28"/>
            <w:lang w:eastAsia="en-US" w:bidi="ru-RU"/>
          </w:rPr>
          <w:t>законом</w:t>
        </w:r>
      </w:hyperlink>
      <w:r w:rsidRPr="00DD1CB3">
        <w:rPr>
          <w:rFonts w:eastAsia="Calibri"/>
          <w:bCs/>
          <w:color w:val="000000"/>
          <w:sz w:val="28"/>
          <w:szCs w:val="28"/>
          <w:lang w:eastAsia="en-US" w:bidi="ru-RU"/>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Главы Поддорского муниципального округа </w:t>
      </w:r>
      <w:r w:rsidRPr="00DD1CB3">
        <w:rPr>
          <w:rFonts w:eastAsia="Calibri"/>
          <w:color w:val="000000"/>
          <w:sz w:val="28"/>
          <w:szCs w:val="28"/>
          <w:lang w:bidi="ru-RU"/>
        </w:rPr>
        <w:t>или применении в отношении указанного лица иной меры ответственности</w:t>
      </w:r>
      <w:r w:rsidRPr="00DD1CB3">
        <w:rPr>
          <w:rFonts w:eastAsia="Calibri"/>
          <w:b/>
          <w:color w:val="000000"/>
          <w:sz w:val="28"/>
          <w:szCs w:val="28"/>
          <w:lang w:bidi="ru-RU"/>
        </w:rPr>
        <w:t xml:space="preserve"> </w:t>
      </w:r>
      <w:r w:rsidRPr="00DD1CB3">
        <w:rPr>
          <w:rFonts w:eastAsia="Calibri"/>
          <w:bCs/>
          <w:color w:val="000000"/>
          <w:sz w:val="28"/>
          <w:szCs w:val="28"/>
          <w:lang w:eastAsia="en-US" w:bidi="ru-RU"/>
        </w:rPr>
        <w:t>в орган местного самоуправления, уполномоченный принимать соответствующее решение, или в суд.</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10. Порядок принятия решения о применении к Главе Поддорского </w:t>
      </w:r>
      <w:r w:rsidRPr="00DD1CB3">
        <w:rPr>
          <w:rFonts w:eastAsia="Microsoft Sans Serif"/>
          <w:color w:val="000000"/>
          <w:sz w:val="28"/>
          <w:szCs w:val="28"/>
          <w:lang w:bidi="ru-RU"/>
        </w:rPr>
        <w:lastRenderedPageBreak/>
        <w:t>муниципального округа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муниципальным правовым актом в соответствии с областным законом.</w:t>
      </w:r>
    </w:p>
    <w:p w:rsidR="00DD1CB3" w:rsidRPr="00DD1CB3" w:rsidRDefault="00DD1CB3" w:rsidP="00DD1CB3">
      <w:pPr>
        <w:widowControl w:val="0"/>
        <w:ind w:firstLine="709"/>
        <w:jc w:val="both"/>
        <w:rPr>
          <w:rFonts w:eastAsia="Calibri"/>
          <w:bCs/>
          <w:color w:val="000000"/>
          <w:sz w:val="28"/>
          <w:szCs w:val="28"/>
          <w:lang w:eastAsia="en-US" w:bidi="ru-RU"/>
        </w:rPr>
      </w:pPr>
      <w:r w:rsidRPr="00DD1CB3">
        <w:rPr>
          <w:rFonts w:eastAsia="Calibri"/>
          <w:bCs/>
          <w:color w:val="000000"/>
          <w:sz w:val="28"/>
          <w:szCs w:val="28"/>
          <w:lang w:eastAsia="en-US" w:bidi="ru-RU"/>
        </w:rPr>
        <w:t>11. Сведения о доходах, расходах, об имуществе и обязательствах имущественного характера, представленные Главой Поддорского муниципального округа,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12. </w:t>
      </w:r>
      <w:r w:rsidRPr="00DD1CB3">
        <w:rPr>
          <w:rFonts w:eastAsia="Microsoft Sans Serif"/>
          <w:snapToGrid w:val="0"/>
          <w:color w:val="000000"/>
          <w:sz w:val="28"/>
          <w:szCs w:val="28"/>
          <w:lang w:bidi="ru-RU"/>
        </w:rPr>
        <w:t xml:space="preserve">Социальные гарантии Главы Поддорского муниципального округа: </w:t>
      </w:r>
    </w:p>
    <w:p w:rsidR="00DD1CB3" w:rsidRPr="00DD1CB3" w:rsidRDefault="00DD1CB3" w:rsidP="00DD1CB3">
      <w:pPr>
        <w:widowControl w:val="0"/>
        <w:ind w:firstLine="709"/>
        <w:jc w:val="both"/>
        <w:rPr>
          <w:rFonts w:eastAsia="Microsoft Sans Serif"/>
          <w:snapToGrid w:val="0"/>
          <w:color w:val="000000"/>
          <w:sz w:val="28"/>
          <w:szCs w:val="28"/>
          <w:lang w:bidi="ru-RU"/>
        </w:rPr>
      </w:pPr>
      <w:r w:rsidRPr="00DD1CB3">
        <w:rPr>
          <w:rFonts w:eastAsia="Microsoft Sans Serif"/>
          <w:snapToGrid w:val="0"/>
          <w:color w:val="000000"/>
          <w:sz w:val="28"/>
          <w:szCs w:val="28"/>
          <w:lang w:bidi="ru-RU"/>
        </w:rPr>
        <w:t>1) В случае гибели (смерти) Главы Поддорского муниципального района, если она наступила в связи с осуществлением им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на день выплаты компенсации.</w:t>
      </w:r>
    </w:p>
    <w:p w:rsidR="00DD1CB3" w:rsidRPr="00DD1CB3" w:rsidRDefault="00DD1CB3" w:rsidP="00DD1CB3">
      <w:pPr>
        <w:widowControl w:val="0"/>
        <w:ind w:firstLine="709"/>
        <w:jc w:val="both"/>
        <w:rPr>
          <w:rFonts w:eastAsia="Microsoft Sans Serif"/>
          <w:snapToGrid w:val="0"/>
          <w:color w:val="000000"/>
          <w:sz w:val="28"/>
          <w:szCs w:val="28"/>
          <w:lang w:bidi="ru-RU"/>
        </w:rPr>
      </w:pPr>
      <w:r w:rsidRPr="00DD1CB3">
        <w:rPr>
          <w:rFonts w:eastAsia="Microsoft Sans Serif"/>
          <w:snapToGrid w:val="0"/>
          <w:color w:val="000000"/>
          <w:sz w:val="28"/>
          <w:szCs w:val="28"/>
          <w:lang w:bidi="ru-RU"/>
        </w:rPr>
        <w:t>2) Главе Поддорского муниципального округа,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рабочем дне.</w:t>
      </w:r>
    </w:p>
    <w:p w:rsidR="00DD1CB3" w:rsidRPr="00DD1CB3" w:rsidRDefault="00DD1CB3" w:rsidP="00DD1CB3">
      <w:pPr>
        <w:widowControl w:val="0"/>
        <w:ind w:firstLine="709"/>
        <w:jc w:val="both"/>
        <w:rPr>
          <w:rFonts w:eastAsia="Microsoft Sans Serif"/>
          <w:snapToGrid w:val="0"/>
          <w:color w:val="000000"/>
          <w:sz w:val="28"/>
          <w:szCs w:val="28"/>
          <w:lang w:bidi="ru-RU"/>
        </w:rPr>
      </w:pPr>
      <w:r w:rsidRPr="00DD1CB3">
        <w:rPr>
          <w:rFonts w:eastAsia="Microsoft Sans Serif"/>
          <w:snapToGrid w:val="0"/>
          <w:color w:val="000000"/>
          <w:sz w:val="28"/>
          <w:szCs w:val="28"/>
          <w:lang w:bidi="ru-RU"/>
        </w:rPr>
        <w:t>3) Главе Поддорского муниципального округа, осуществляющему свою деятельность на постоянной (штатной) основе, выплачивается единовременная компенсационная выплата на лечение (оздоровление). Размер единовременной компенсационной выплаты устанавливается Думой Поддорского муниципального округа ежегодно при принятии решения о бюджете Поддорского муниципального округа на очередной финансовый год и плановый период. Порядок выплаты единовременной компенсационной выплаты определяется Думой Поддорского муниципального округа.</w:t>
      </w:r>
    </w:p>
    <w:p w:rsidR="00DD1CB3" w:rsidRPr="00DD1CB3" w:rsidRDefault="00DD1CB3" w:rsidP="00DD1CB3">
      <w:pPr>
        <w:widowControl w:val="0"/>
        <w:ind w:firstLine="709"/>
        <w:jc w:val="both"/>
        <w:rPr>
          <w:rFonts w:eastAsia="Microsoft Sans Serif"/>
          <w:snapToGrid w:val="0"/>
          <w:color w:val="000000"/>
          <w:sz w:val="28"/>
          <w:szCs w:val="28"/>
          <w:lang w:bidi="ru-RU"/>
        </w:rPr>
      </w:pPr>
      <w:r w:rsidRPr="00DD1CB3">
        <w:rPr>
          <w:rFonts w:eastAsia="Microsoft Sans Serif"/>
          <w:snapToGrid w:val="0"/>
          <w:color w:val="000000"/>
          <w:sz w:val="28"/>
          <w:szCs w:val="28"/>
          <w:lang w:bidi="ru-RU"/>
        </w:rPr>
        <w:t>4)</w:t>
      </w:r>
      <w:r w:rsidRPr="00DD1CB3">
        <w:rPr>
          <w:rFonts w:eastAsia="Microsoft Sans Serif"/>
          <w:i/>
          <w:snapToGrid w:val="0"/>
          <w:color w:val="000000"/>
          <w:sz w:val="28"/>
          <w:szCs w:val="28"/>
          <w:lang w:bidi="ru-RU"/>
        </w:rPr>
        <w:t xml:space="preserve"> </w:t>
      </w:r>
      <w:r w:rsidRPr="00DD1CB3">
        <w:rPr>
          <w:rFonts w:eastAsia="Microsoft Sans Serif"/>
          <w:snapToGrid w:val="0"/>
          <w:color w:val="000000"/>
          <w:sz w:val="28"/>
          <w:szCs w:val="28"/>
          <w:lang w:bidi="ru-RU"/>
        </w:rPr>
        <w:t>Главе Поддорского муниципального округа, осуществляющему полномочия на постоянной (штатной) основе и в этот период достигшему пенсионного возраста или потерявшему трудоспособность, устанавливается дополнительное пенсионное обеспечение.</w:t>
      </w:r>
    </w:p>
    <w:p w:rsidR="00DD1CB3" w:rsidRPr="00DD1CB3" w:rsidRDefault="00DD1CB3" w:rsidP="00DD1CB3">
      <w:pPr>
        <w:widowControl w:val="0"/>
        <w:tabs>
          <w:tab w:val="left" w:pos="5760"/>
        </w:tabs>
        <w:ind w:firstLine="709"/>
        <w:jc w:val="both"/>
        <w:rPr>
          <w:rFonts w:eastAsia="Calibri"/>
          <w:color w:val="000000"/>
          <w:sz w:val="28"/>
          <w:szCs w:val="28"/>
          <w:lang w:eastAsia="en-US" w:bidi="ru-RU"/>
        </w:rPr>
      </w:pPr>
      <w:r w:rsidRPr="00DD1CB3">
        <w:rPr>
          <w:rFonts w:eastAsia="Microsoft Sans Serif"/>
          <w:snapToGrid w:val="0"/>
          <w:color w:val="000000"/>
          <w:sz w:val="28"/>
          <w:szCs w:val="28"/>
          <w:lang w:bidi="ru-RU"/>
        </w:rPr>
        <w:t>5) Г</w:t>
      </w:r>
      <w:r w:rsidRPr="00DD1CB3">
        <w:rPr>
          <w:rFonts w:eastAsia="Calibri"/>
          <w:color w:val="000000"/>
          <w:sz w:val="28"/>
          <w:szCs w:val="28"/>
          <w:lang w:eastAsia="en-US" w:bidi="ru-RU"/>
        </w:rPr>
        <w:t>лаве Поддорского муниципального округа, не обеспеченному жилым помещением (равно как и члены его семьи) в Поддорском муниципальном округе, компенсируются расходы по найму жилого помещения, но в размере, не превышающем 10000 рублей в месяц.</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snapToGrid w:val="0"/>
          <w:color w:val="000000"/>
          <w:sz w:val="28"/>
          <w:szCs w:val="28"/>
          <w:lang w:bidi="ru-RU"/>
        </w:rPr>
        <w:t>6) Указанные гарантии предоставляются за счет средств бюджета Поддорского муниципального округа</w:t>
      </w:r>
      <w:r w:rsidRPr="00DD1CB3">
        <w:rPr>
          <w:rFonts w:eastAsia="Microsoft Sans Serif"/>
          <w:color w:val="000000"/>
          <w:sz w:val="28"/>
          <w:szCs w:val="28"/>
          <w:lang w:bidi="ru-RU"/>
        </w:rPr>
        <w:t>.</w:t>
      </w:r>
    </w:p>
    <w:p w:rsidR="00DD1CB3" w:rsidRPr="00DD1CB3" w:rsidRDefault="00DD1CB3" w:rsidP="00DD1CB3">
      <w:pPr>
        <w:widowControl w:val="0"/>
        <w:ind w:firstLine="709"/>
        <w:jc w:val="both"/>
        <w:rPr>
          <w:rFonts w:eastAsia="Microsoft Sans Serif"/>
          <w:snapToGrid w:val="0"/>
          <w:color w:val="000000"/>
          <w:sz w:val="28"/>
          <w:szCs w:val="28"/>
          <w:lang w:bidi="ru-RU"/>
        </w:rPr>
      </w:pPr>
    </w:p>
    <w:p w:rsidR="00DD1CB3" w:rsidRPr="00DD1CB3" w:rsidRDefault="00DD1CB3" w:rsidP="00DD1CB3">
      <w:pPr>
        <w:widowControl w:val="0"/>
        <w:tabs>
          <w:tab w:val="left" w:pos="2234"/>
          <w:tab w:val="left" w:pos="3572"/>
          <w:tab w:val="left" w:pos="7116"/>
        </w:tabs>
        <w:jc w:val="center"/>
        <w:rPr>
          <w:rFonts w:eastAsia="Microsoft Sans Serif"/>
          <w:b/>
          <w:color w:val="000000"/>
          <w:sz w:val="28"/>
          <w:szCs w:val="28"/>
          <w:lang w:bidi="ru-RU"/>
        </w:rPr>
      </w:pPr>
      <w:r w:rsidRPr="00DD1CB3">
        <w:rPr>
          <w:rFonts w:eastAsia="Microsoft Sans Serif"/>
          <w:b/>
          <w:color w:val="000000"/>
          <w:sz w:val="28"/>
          <w:szCs w:val="28"/>
          <w:lang w:bidi="ru-RU"/>
        </w:rPr>
        <w:t>Статья 24. Досрочное прекращение полномочий Главы Поддорского муниципального округа</w:t>
      </w:r>
    </w:p>
    <w:p w:rsidR="00DD1CB3" w:rsidRPr="00DD1CB3" w:rsidRDefault="00DD1CB3" w:rsidP="00A80F96">
      <w:pPr>
        <w:widowControl w:val="0"/>
        <w:numPr>
          <w:ilvl w:val="0"/>
          <w:numId w:val="43"/>
        </w:numPr>
        <w:tabs>
          <w:tab w:val="left" w:pos="1010"/>
          <w:tab w:val="left" w:leader="underscore" w:pos="6533"/>
        </w:tabs>
        <w:jc w:val="both"/>
        <w:rPr>
          <w:rFonts w:eastAsia="Microsoft Sans Serif"/>
          <w:color w:val="000000"/>
          <w:sz w:val="28"/>
          <w:szCs w:val="28"/>
          <w:lang w:bidi="ru-RU"/>
        </w:rPr>
      </w:pPr>
      <w:r w:rsidRPr="00DD1CB3">
        <w:rPr>
          <w:rFonts w:eastAsia="Microsoft Sans Serif"/>
          <w:color w:val="000000"/>
          <w:sz w:val="28"/>
          <w:szCs w:val="28"/>
          <w:lang w:bidi="ru-RU"/>
        </w:rPr>
        <w:t>Полномочия Главы Поддорского муниципального округа прекращаются досрочно в случаях:</w:t>
      </w:r>
    </w:p>
    <w:p w:rsidR="00DD1CB3" w:rsidRPr="00DD1CB3" w:rsidRDefault="00DD1CB3" w:rsidP="00A80F96">
      <w:pPr>
        <w:widowControl w:val="0"/>
        <w:numPr>
          <w:ilvl w:val="0"/>
          <w:numId w:val="44"/>
        </w:numPr>
        <w:tabs>
          <w:tab w:val="left" w:pos="1030"/>
        </w:tabs>
        <w:jc w:val="both"/>
        <w:rPr>
          <w:rFonts w:eastAsia="Microsoft Sans Serif"/>
          <w:color w:val="000000"/>
          <w:sz w:val="28"/>
          <w:szCs w:val="28"/>
          <w:lang w:bidi="ru-RU"/>
        </w:rPr>
      </w:pPr>
      <w:r w:rsidRPr="00DD1CB3">
        <w:rPr>
          <w:rFonts w:eastAsia="Microsoft Sans Serif"/>
          <w:color w:val="000000"/>
          <w:sz w:val="28"/>
          <w:szCs w:val="28"/>
          <w:lang w:bidi="ru-RU"/>
        </w:rPr>
        <w:lastRenderedPageBreak/>
        <w:t>смерти - со дня смерти;</w:t>
      </w:r>
    </w:p>
    <w:p w:rsidR="00DD1CB3" w:rsidRPr="00DD1CB3" w:rsidRDefault="00DD1CB3" w:rsidP="00A80F96">
      <w:pPr>
        <w:widowControl w:val="0"/>
        <w:numPr>
          <w:ilvl w:val="0"/>
          <w:numId w:val="44"/>
        </w:numPr>
        <w:tabs>
          <w:tab w:val="left" w:pos="1292"/>
        </w:tabs>
        <w:jc w:val="both"/>
        <w:rPr>
          <w:rFonts w:eastAsia="Microsoft Sans Serif"/>
          <w:color w:val="000000"/>
          <w:sz w:val="28"/>
          <w:szCs w:val="28"/>
          <w:lang w:bidi="ru-RU"/>
        </w:rPr>
      </w:pPr>
      <w:r w:rsidRPr="00DD1CB3">
        <w:rPr>
          <w:rFonts w:eastAsia="Microsoft Sans Serif"/>
          <w:color w:val="000000"/>
          <w:sz w:val="28"/>
          <w:szCs w:val="28"/>
          <w:lang w:bidi="ru-RU"/>
        </w:rPr>
        <w:t>отставки по собственному желанию - со дня, указанного в заявлении Главы Поддорского муниципального округа об отставке по собственному желанию, поданного в Думу Поддорского муниципального округа не позднее чем за 14 дней до предполагаемой даты прекращения полномочий;</w:t>
      </w:r>
    </w:p>
    <w:p w:rsidR="00DD1CB3" w:rsidRPr="00DD1CB3" w:rsidRDefault="00DD1CB3" w:rsidP="00A80F96">
      <w:pPr>
        <w:widowControl w:val="0"/>
        <w:numPr>
          <w:ilvl w:val="0"/>
          <w:numId w:val="44"/>
        </w:numPr>
        <w:tabs>
          <w:tab w:val="left" w:pos="1010"/>
        </w:tabs>
        <w:jc w:val="both"/>
        <w:rPr>
          <w:rFonts w:eastAsia="Microsoft Sans Serif"/>
          <w:color w:val="000000"/>
          <w:sz w:val="28"/>
          <w:szCs w:val="28"/>
          <w:lang w:bidi="ru-RU"/>
        </w:rPr>
      </w:pPr>
      <w:r w:rsidRPr="00DD1CB3">
        <w:rPr>
          <w:rFonts w:eastAsia="Microsoft Sans Serif"/>
          <w:color w:val="000000"/>
          <w:sz w:val="28"/>
          <w:szCs w:val="28"/>
          <w:lang w:bidi="ru-RU"/>
        </w:rPr>
        <w:t>признания судом недееспособным или ограниченно дееспособным - со дня вступления в силу соответствующего решения суда;</w:t>
      </w:r>
    </w:p>
    <w:p w:rsidR="00DD1CB3" w:rsidRPr="00DD1CB3" w:rsidRDefault="00DD1CB3" w:rsidP="00A80F96">
      <w:pPr>
        <w:widowControl w:val="0"/>
        <w:numPr>
          <w:ilvl w:val="0"/>
          <w:numId w:val="44"/>
        </w:numPr>
        <w:tabs>
          <w:tab w:val="left" w:pos="1010"/>
        </w:tabs>
        <w:jc w:val="both"/>
        <w:rPr>
          <w:rFonts w:eastAsia="Microsoft Sans Serif"/>
          <w:color w:val="000000"/>
          <w:sz w:val="28"/>
          <w:szCs w:val="28"/>
          <w:lang w:bidi="ru-RU"/>
        </w:rPr>
      </w:pPr>
      <w:r w:rsidRPr="00DD1CB3">
        <w:rPr>
          <w:rFonts w:eastAsia="Microsoft Sans Serif"/>
          <w:color w:val="000000"/>
          <w:sz w:val="28"/>
          <w:szCs w:val="28"/>
          <w:lang w:bidi="ru-RU"/>
        </w:rPr>
        <w:t>признания судом безвестно отсутствующим или объявления умершим - со дня вступления в силу соответствующего решения суда;</w:t>
      </w:r>
    </w:p>
    <w:p w:rsidR="00DD1CB3" w:rsidRPr="00DD1CB3" w:rsidRDefault="00DD1CB3" w:rsidP="00A80F96">
      <w:pPr>
        <w:widowControl w:val="0"/>
        <w:numPr>
          <w:ilvl w:val="0"/>
          <w:numId w:val="44"/>
        </w:numPr>
        <w:tabs>
          <w:tab w:val="left" w:pos="1010"/>
        </w:tabs>
        <w:jc w:val="both"/>
        <w:rPr>
          <w:rFonts w:eastAsia="Microsoft Sans Serif"/>
          <w:color w:val="000000"/>
          <w:sz w:val="28"/>
          <w:szCs w:val="28"/>
          <w:lang w:bidi="ru-RU"/>
        </w:rPr>
      </w:pPr>
      <w:r w:rsidRPr="00DD1CB3">
        <w:rPr>
          <w:rFonts w:eastAsia="Microsoft Sans Serif"/>
          <w:color w:val="000000"/>
          <w:sz w:val="28"/>
          <w:szCs w:val="28"/>
          <w:lang w:bidi="ru-RU"/>
        </w:rPr>
        <w:t>вступления в отношении его в законную силу обвинительного приговора суда - со дня вступления в силу обвинительного приговора суда;</w:t>
      </w:r>
    </w:p>
    <w:p w:rsidR="00DD1CB3" w:rsidRPr="00DD1CB3" w:rsidRDefault="00DD1CB3" w:rsidP="00A80F96">
      <w:pPr>
        <w:widowControl w:val="0"/>
        <w:numPr>
          <w:ilvl w:val="0"/>
          <w:numId w:val="44"/>
        </w:numPr>
        <w:tabs>
          <w:tab w:val="left" w:pos="1010"/>
        </w:tabs>
        <w:jc w:val="both"/>
        <w:rPr>
          <w:rFonts w:eastAsia="Microsoft Sans Serif"/>
          <w:color w:val="000000"/>
          <w:sz w:val="28"/>
          <w:szCs w:val="28"/>
          <w:lang w:bidi="ru-RU"/>
        </w:rPr>
      </w:pPr>
      <w:r w:rsidRPr="00DD1CB3">
        <w:rPr>
          <w:rFonts w:eastAsia="Microsoft Sans Serif"/>
          <w:color w:val="000000"/>
          <w:sz w:val="28"/>
          <w:szCs w:val="28"/>
          <w:lang w:bidi="ru-RU"/>
        </w:rPr>
        <w:t>выезда за пределы Российской Федерации на постоянное место жительства - со дня такого выезда;</w:t>
      </w:r>
    </w:p>
    <w:p w:rsidR="00DD1CB3" w:rsidRPr="00DD1CB3" w:rsidRDefault="00DD1CB3" w:rsidP="00A80F96">
      <w:pPr>
        <w:widowControl w:val="0"/>
        <w:numPr>
          <w:ilvl w:val="0"/>
          <w:numId w:val="44"/>
        </w:numPr>
        <w:tabs>
          <w:tab w:val="left" w:pos="1066"/>
        </w:tabs>
        <w:jc w:val="both"/>
        <w:rPr>
          <w:rFonts w:eastAsia="Microsoft Sans Serif"/>
          <w:color w:val="000000"/>
          <w:sz w:val="28"/>
          <w:szCs w:val="28"/>
          <w:lang w:bidi="ru-RU"/>
        </w:rPr>
      </w:pPr>
      <w:r w:rsidRPr="00DD1CB3">
        <w:rPr>
          <w:rFonts w:eastAsia="Microsoft Sans Serif"/>
          <w:color w:val="000000"/>
          <w:sz w:val="28"/>
          <w:szCs w:val="28"/>
          <w:lang w:bidi="ru-RU"/>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 со дня наступления фактов, указанных в настоящем пункте;</w:t>
      </w:r>
    </w:p>
    <w:p w:rsidR="00DD1CB3" w:rsidRPr="00DD1CB3" w:rsidRDefault="00DD1CB3" w:rsidP="00A80F96">
      <w:pPr>
        <w:widowControl w:val="0"/>
        <w:numPr>
          <w:ilvl w:val="0"/>
          <w:numId w:val="44"/>
        </w:numPr>
        <w:tabs>
          <w:tab w:val="left" w:pos="1066"/>
        </w:tabs>
        <w:jc w:val="both"/>
        <w:rPr>
          <w:rFonts w:eastAsia="Microsoft Sans Serif"/>
          <w:color w:val="000000"/>
          <w:sz w:val="28"/>
          <w:szCs w:val="28"/>
          <w:lang w:bidi="ru-RU"/>
        </w:rPr>
      </w:pPr>
      <w:r w:rsidRPr="00DD1CB3">
        <w:rPr>
          <w:rFonts w:eastAsia="Microsoft Sans Serif"/>
          <w:color w:val="000000"/>
          <w:sz w:val="28"/>
          <w:szCs w:val="28"/>
          <w:lang w:bidi="ru-RU"/>
        </w:rPr>
        <w:t>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DD1CB3" w:rsidRPr="00DD1CB3" w:rsidRDefault="00DD1CB3" w:rsidP="00A80F96">
      <w:pPr>
        <w:widowControl w:val="0"/>
        <w:numPr>
          <w:ilvl w:val="0"/>
          <w:numId w:val="44"/>
        </w:numPr>
        <w:tabs>
          <w:tab w:val="left" w:pos="1066"/>
        </w:tabs>
        <w:jc w:val="both"/>
        <w:rPr>
          <w:rFonts w:eastAsia="Microsoft Sans Serif"/>
          <w:color w:val="000000"/>
          <w:sz w:val="28"/>
          <w:szCs w:val="28"/>
          <w:lang w:bidi="ru-RU"/>
        </w:rPr>
      </w:pPr>
      <w:r w:rsidRPr="00DD1CB3">
        <w:rPr>
          <w:rFonts w:eastAsia="Microsoft Sans Serif"/>
          <w:color w:val="000000"/>
          <w:sz w:val="28"/>
          <w:szCs w:val="28"/>
          <w:lang w:bidi="ru-RU"/>
        </w:rPr>
        <w:t>приобретения статуса иностранного агента - со дня наступления фактов, указанных в настоящем пункте;</w:t>
      </w:r>
    </w:p>
    <w:p w:rsidR="00DD1CB3" w:rsidRPr="00DD1CB3" w:rsidRDefault="00DD1CB3" w:rsidP="00A80F96">
      <w:pPr>
        <w:widowControl w:val="0"/>
        <w:numPr>
          <w:ilvl w:val="0"/>
          <w:numId w:val="44"/>
        </w:numPr>
        <w:tabs>
          <w:tab w:val="left" w:pos="1170"/>
        </w:tabs>
        <w:jc w:val="both"/>
        <w:rPr>
          <w:rFonts w:eastAsia="Microsoft Sans Serif"/>
          <w:color w:val="000000"/>
          <w:sz w:val="28"/>
          <w:szCs w:val="28"/>
          <w:lang w:bidi="ru-RU"/>
        </w:rPr>
      </w:pPr>
      <w:r w:rsidRPr="00DD1CB3">
        <w:rPr>
          <w:rFonts w:eastAsia="Microsoft Sans Serif"/>
          <w:color w:val="000000"/>
          <w:sz w:val="28"/>
          <w:szCs w:val="28"/>
          <w:lang w:bidi="ru-RU"/>
        </w:rPr>
        <w:t>утраты доверия Президента Российской Федерации - со дня наступления фактов, указанных в настоящем пункте;</w:t>
      </w:r>
    </w:p>
    <w:p w:rsidR="00DD1CB3" w:rsidRPr="00DD1CB3" w:rsidRDefault="00DD1CB3" w:rsidP="00A80F96">
      <w:pPr>
        <w:widowControl w:val="0"/>
        <w:numPr>
          <w:ilvl w:val="0"/>
          <w:numId w:val="44"/>
        </w:numPr>
        <w:tabs>
          <w:tab w:val="left" w:pos="1208"/>
        </w:tabs>
        <w:jc w:val="both"/>
        <w:rPr>
          <w:rFonts w:eastAsia="Microsoft Sans Serif"/>
          <w:color w:val="000000"/>
          <w:sz w:val="28"/>
          <w:szCs w:val="28"/>
          <w:lang w:bidi="ru-RU"/>
        </w:rPr>
      </w:pPr>
      <w:r w:rsidRPr="00DD1CB3">
        <w:rPr>
          <w:rFonts w:eastAsia="Microsoft Sans Serif"/>
          <w:color w:val="000000"/>
          <w:sz w:val="28"/>
          <w:szCs w:val="28"/>
          <w:lang w:bidi="ru-RU"/>
        </w:rPr>
        <w:t>удаления в отставку - с момента вступления в силу решения Думы Поддорского муниципального округа об удалении Главы Поддорского муниципального округа в отставку;</w:t>
      </w:r>
    </w:p>
    <w:p w:rsidR="00DD1CB3" w:rsidRPr="00DD1CB3" w:rsidRDefault="00DD1CB3" w:rsidP="00A80F96">
      <w:pPr>
        <w:widowControl w:val="0"/>
        <w:numPr>
          <w:ilvl w:val="0"/>
          <w:numId w:val="44"/>
        </w:numPr>
        <w:tabs>
          <w:tab w:val="left" w:pos="1174"/>
        </w:tabs>
        <w:jc w:val="both"/>
        <w:rPr>
          <w:rFonts w:eastAsia="Microsoft Sans Serif"/>
          <w:color w:val="000000"/>
          <w:sz w:val="28"/>
          <w:szCs w:val="28"/>
          <w:lang w:bidi="ru-RU"/>
        </w:rPr>
      </w:pPr>
      <w:r w:rsidRPr="00DD1CB3">
        <w:rPr>
          <w:rFonts w:eastAsia="Microsoft Sans Serif"/>
          <w:color w:val="000000"/>
          <w:sz w:val="28"/>
          <w:szCs w:val="28"/>
          <w:lang w:bidi="ru-RU"/>
        </w:rPr>
        <w:t>отрешения от должности - со дня вступления в силу правового акта Губернатора Новгородской области об Поддорского отрешении от должности Главы Поддорского муниципального округа;</w:t>
      </w:r>
    </w:p>
    <w:p w:rsidR="00DD1CB3" w:rsidRPr="00DD1CB3" w:rsidRDefault="00DD1CB3" w:rsidP="00A80F96">
      <w:pPr>
        <w:widowControl w:val="0"/>
        <w:numPr>
          <w:ilvl w:val="0"/>
          <w:numId w:val="44"/>
        </w:numPr>
        <w:tabs>
          <w:tab w:val="left" w:pos="1373"/>
        </w:tabs>
        <w:jc w:val="both"/>
        <w:rPr>
          <w:rFonts w:eastAsia="Microsoft Sans Serif"/>
          <w:color w:val="000000"/>
          <w:sz w:val="28"/>
          <w:szCs w:val="28"/>
          <w:lang w:bidi="ru-RU"/>
        </w:rPr>
      </w:pPr>
      <w:r w:rsidRPr="00DD1CB3">
        <w:rPr>
          <w:rFonts w:eastAsia="Microsoft Sans Serif"/>
          <w:color w:val="000000"/>
          <w:sz w:val="28"/>
          <w:szCs w:val="28"/>
          <w:lang w:bidi="ru-RU"/>
        </w:rPr>
        <w:t>установленной в судебном порядке стойкой неспособности по состоянию здоровья осуществлять полномочия Главы Поддорского муниципального округа - со дня вступления в силу соответствующего решения суда;</w:t>
      </w:r>
    </w:p>
    <w:p w:rsidR="00DD1CB3" w:rsidRPr="00DD1CB3" w:rsidRDefault="00DD1CB3" w:rsidP="00A80F96">
      <w:pPr>
        <w:widowControl w:val="0"/>
        <w:numPr>
          <w:ilvl w:val="0"/>
          <w:numId w:val="44"/>
        </w:numPr>
        <w:tabs>
          <w:tab w:val="left" w:pos="1208"/>
          <w:tab w:val="right" w:leader="underscore" w:pos="9065"/>
        </w:tabs>
        <w:jc w:val="both"/>
        <w:rPr>
          <w:rFonts w:eastAsia="Microsoft Sans Serif"/>
          <w:color w:val="000000"/>
          <w:sz w:val="28"/>
          <w:szCs w:val="28"/>
          <w:lang w:bidi="ru-RU"/>
        </w:rPr>
      </w:pPr>
      <w:r w:rsidRPr="00DD1CB3">
        <w:rPr>
          <w:rFonts w:eastAsia="Microsoft Sans Serif"/>
          <w:color w:val="000000"/>
          <w:sz w:val="28"/>
          <w:szCs w:val="28"/>
          <w:lang w:bidi="ru-RU"/>
        </w:rPr>
        <w:t>преобразования Поддорского муниципального округа осуществляемого в соответствии с частями 6 и 7 статьи 12 Федерального закона № 33-ФЗ - со дня вступления в должность Главы вновь образованного муниципального образования;</w:t>
      </w:r>
    </w:p>
    <w:p w:rsidR="00DD1CB3" w:rsidRPr="00DD1CB3" w:rsidRDefault="00DD1CB3" w:rsidP="00A80F96">
      <w:pPr>
        <w:widowControl w:val="0"/>
        <w:numPr>
          <w:ilvl w:val="0"/>
          <w:numId w:val="44"/>
        </w:numPr>
        <w:tabs>
          <w:tab w:val="left" w:pos="993"/>
        </w:tabs>
        <w:jc w:val="both"/>
        <w:rPr>
          <w:rFonts w:eastAsia="Microsoft Sans Serif"/>
          <w:color w:val="000000"/>
          <w:sz w:val="28"/>
          <w:szCs w:val="28"/>
          <w:lang w:bidi="ru-RU"/>
        </w:rPr>
      </w:pPr>
      <w:r w:rsidRPr="00DD1CB3">
        <w:rPr>
          <w:rFonts w:eastAsia="Microsoft Sans Serif"/>
          <w:color w:val="000000"/>
          <w:sz w:val="28"/>
          <w:szCs w:val="28"/>
          <w:lang w:bidi="ru-RU"/>
        </w:rPr>
        <w:t>увеличения численности избирателей Поддорского муниципального округа более чем на 25 процентов, - со дня избрания Думы Поддорского муниципального округа нового созыва в правомочном составе;</w:t>
      </w:r>
    </w:p>
    <w:p w:rsidR="00DD1CB3" w:rsidRPr="00DD1CB3" w:rsidRDefault="00DD1CB3" w:rsidP="00A80F96">
      <w:pPr>
        <w:widowControl w:val="0"/>
        <w:numPr>
          <w:ilvl w:val="0"/>
          <w:numId w:val="44"/>
        </w:numPr>
        <w:tabs>
          <w:tab w:val="left" w:pos="1174"/>
        </w:tabs>
        <w:jc w:val="both"/>
        <w:rPr>
          <w:rFonts w:eastAsia="Microsoft Sans Serif"/>
          <w:color w:val="000000"/>
          <w:sz w:val="28"/>
          <w:szCs w:val="28"/>
          <w:lang w:bidi="ru-RU"/>
        </w:rPr>
      </w:pPr>
      <w:r w:rsidRPr="00DD1CB3">
        <w:rPr>
          <w:rFonts w:eastAsia="Microsoft Sans Serif"/>
          <w:color w:val="000000"/>
          <w:sz w:val="28"/>
          <w:szCs w:val="28"/>
          <w:lang w:bidi="ru-RU"/>
        </w:rPr>
        <w:t xml:space="preserve">нарушение срока издания муниципального правового акта, необходимого для реализации решения, принятого путем прямого </w:t>
      </w:r>
      <w:r w:rsidRPr="00DD1CB3">
        <w:rPr>
          <w:rFonts w:eastAsia="Microsoft Sans Serif"/>
          <w:color w:val="000000"/>
          <w:sz w:val="28"/>
          <w:szCs w:val="28"/>
          <w:lang w:bidi="ru-RU"/>
        </w:rPr>
        <w:lastRenderedPageBreak/>
        <w:t>волеизъявления населения - со дня наступления фактов, указанных в настоящем пункте.</w:t>
      </w:r>
    </w:p>
    <w:p w:rsidR="00DD1CB3" w:rsidRPr="00DD1CB3" w:rsidRDefault="00DD1CB3" w:rsidP="00A80F96">
      <w:pPr>
        <w:widowControl w:val="0"/>
        <w:numPr>
          <w:ilvl w:val="0"/>
          <w:numId w:val="43"/>
        </w:numPr>
        <w:tabs>
          <w:tab w:val="left" w:pos="1022"/>
        </w:tabs>
        <w:jc w:val="both"/>
        <w:rPr>
          <w:rFonts w:eastAsia="Microsoft Sans Serif"/>
          <w:color w:val="000000"/>
          <w:sz w:val="28"/>
          <w:szCs w:val="28"/>
          <w:lang w:bidi="ru-RU"/>
        </w:rPr>
      </w:pPr>
      <w:r w:rsidRPr="00DD1CB3">
        <w:rPr>
          <w:rFonts w:eastAsia="Microsoft Sans Serif"/>
          <w:color w:val="000000"/>
          <w:sz w:val="28"/>
          <w:szCs w:val="28"/>
          <w:lang w:bidi="ru-RU"/>
        </w:rPr>
        <w:t>В случае досрочного прекращения полномочий Главы Поддорского муниципального округа избрание Главы Поддорского муниципального округа, избираемого Думой Поддорского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Думы Поддорского муниципального округа осталось менее шести месяцев, избрание Главы Поддорского муниципального округа из состава Думы Поддорского муниципального округа осуществляется на первом заседании вновь избранной Думы Поддорского муниципального округа, а избрание Главы Поддорского муниципального округа из числа кандидатов, представленных Губернатором Новгородской области, либо из числа кандидатов, представленных конкурсной комиссией по результатам конкурса, - в течение трех месяцев со дня избрания Думы Поддорского муниципального округа в правомочном составе.</w:t>
      </w:r>
    </w:p>
    <w:p w:rsidR="00DD1CB3" w:rsidRPr="00DD1CB3" w:rsidRDefault="00DD1CB3" w:rsidP="00A80F96">
      <w:pPr>
        <w:widowControl w:val="0"/>
        <w:numPr>
          <w:ilvl w:val="0"/>
          <w:numId w:val="43"/>
        </w:numPr>
        <w:tabs>
          <w:tab w:val="left" w:pos="1416"/>
          <w:tab w:val="left" w:leader="underscore" w:pos="9080"/>
        </w:tabs>
        <w:jc w:val="both"/>
        <w:rPr>
          <w:rFonts w:eastAsia="Microsoft Sans Serif"/>
          <w:color w:val="000000"/>
          <w:sz w:val="28"/>
          <w:szCs w:val="28"/>
          <w:lang w:bidi="ru-RU"/>
        </w:rPr>
      </w:pPr>
      <w:r w:rsidRPr="00DD1CB3">
        <w:rPr>
          <w:rFonts w:eastAsia="Microsoft Sans Serif"/>
          <w:color w:val="000000"/>
          <w:sz w:val="28"/>
          <w:szCs w:val="28"/>
          <w:lang w:bidi="ru-RU"/>
        </w:rPr>
        <w:t>В случае, если Глава Поддорского муниципального округа, полномочия которого прекращены досрочно на основании правового акта Губернатора Новгородской области об отрешении от должности Главы муниципального округа или решения Думы Поддорского муниципального округа об удалении Главы Поддорского муниципального округа в отставку, обжалует данные правовой акт или решение в судебном порядке, Дума Поддорского муниципального округа не вправе принимать решение об избрании Главы Поддорского муниципального округа, избираемого Думой Поддорского муниципального округа из числа кандидатов, представленных конкурсной комиссией по результатам конкурса, до вступления решения суда в законную силу.</w:t>
      </w:r>
    </w:p>
    <w:p w:rsidR="00DD1CB3" w:rsidRPr="00DD1CB3" w:rsidRDefault="00DD1CB3" w:rsidP="00DD1CB3">
      <w:pPr>
        <w:widowControl w:val="0"/>
        <w:tabs>
          <w:tab w:val="left" w:pos="1416"/>
          <w:tab w:val="left" w:leader="underscore" w:pos="9080"/>
        </w:tabs>
        <w:jc w:val="both"/>
        <w:rPr>
          <w:rFonts w:eastAsia="Microsoft Sans Serif"/>
          <w:color w:val="000000"/>
          <w:sz w:val="28"/>
          <w:szCs w:val="28"/>
          <w:lang w:bidi="ru-RU"/>
        </w:rPr>
      </w:pPr>
    </w:p>
    <w:p w:rsidR="00DD1CB3" w:rsidRPr="00DD1CB3" w:rsidRDefault="00DD1CB3" w:rsidP="00DD1CB3">
      <w:pPr>
        <w:widowControl w:val="0"/>
        <w:tabs>
          <w:tab w:val="left" w:leader="underscore" w:pos="9080"/>
        </w:tabs>
        <w:jc w:val="center"/>
        <w:rPr>
          <w:rFonts w:eastAsia="Microsoft Sans Serif"/>
          <w:b/>
          <w:color w:val="000000"/>
          <w:sz w:val="28"/>
          <w:szCs w:val="28"/>
          <w:lang w:bidi="ru-RU"/>
        </w:rPr>
      </w:pPr>
      <w:r w:rsidRPr="00DD1CB3">
        <w:rPr>
          <w:rFonts w:eastAsia="Microsoft Sans Serif"/>
          <w:b/>
          <w:color w:val="000000"/>
          <w:sz w:val="28"/>
          <w:szCs w:val="28"/>
          <w:lang w:bidi="ru-RU"/>
        </w:rPr>
        <w:t>Статья 25. Удаление в отставку Главы Поддорского муниципального округа</w:t>
      </w:r>
    </w:p>
    <w:p w:rsidR="00DD1CB3" w:rsidRPr="00DD1CB3" w:rsidRDefault="00DD1CB3" w:rsidP="00A80F96">
      <w:pPr>
        <w:widowControl w:val="0"/>
        <w:numPr>
          <w:ilvl w:val="0"/>
          <w:numId w:val="45"/>
        </w:numPr>
        <w:tabs>
          <w:tab w:val="left" w:pos="1022"/>
          <w:tab w:val="left" w:leader="underscore" w:pos="4861"/>
        </w:tabs>
        <w:jc w:val="both"/>
        <w:rPr>
          <w:rFonts w:eastAsia="Microsoft Sans Serif"/>
          <w:color w:val="000000"/>
          <w:sz w:val="28"/>
          <w:szCs w:val="28"/>
          <w:lang w:bidi="ru-RU"/>
        </w:rPr>
      </w:pPr>
      <w:r w:rsidRPr="00DD1CB3">
        <w:rPr>
          <w:rFonts w:eastAsia="Microsoft Sans Serif"/>
          <w:color w:val="000000"/>
          <w:sz w:val="28"/>
          <w:szCs w:val="28"/>
          <w:lang w:bidi="ru-RU"/>
        </w:rPr>
        <w:t>Дума Поддорского муниципального округа в соответствии с Федеральным законом № 33-ФЗ вправе удалить Главу Поддорского муниципального округа в отставку по инициативе депутатов Думы Поддорского муниципального округа или по инициативе Губернатора Новгородской области.</w:t>
      </w:r>
    </w:p>
    <w:p w:rsidR="00DD1CB3" w:rsidRPr="00DD1CB3" w:rsidRDefault="00DD1CB3" w:rsidP="00A80F96">
      <w:pPr>
        <w:widowControl w:val="0"/>
        <w:numPr>
          <w:ilvl w:val="0"/>
          <w:numId w:val="45"/>
        </w:numPr>
        <w:tabs>
          <w:tab w:val="left" w:pos="1033"/>
          <w:tab w:val="left" w:leader="underscore" w:pos="9074"/>
        </w:tabs>
        <w:jc w:val="both"/>
        <w:rPr>
          <w:rFonts w:eastAsia="Microsoft Sans Serif"/>
          <w:color w:val="000000"/>
          <w:sz w:val="28"/>
          <w:szCs w:val="28"/>
          <w:lang w:bidi="ru-RU"/>
        </w:rPr>
      </w:pPr>
      <w:r w:rsidRPr="00DD1CB3">
        <w:rPr>
          <w:rFonts w:eastAsia="Microsoft Sans Serif"/>
          <w:color w:val="000000"/>
          <w:sz w:val="28"/>
          <w:szCs w:val="28"/>
          <w:lang w:bidi="ru-RU"/>
        </w:rPr>
        <w:t>Основаниями для удаления Главы Поддорского муниципального округа в отставку являются:</w:t>
      </w:r>
    </w:p>
    <w:p w:rsidR="00DD1CB3" w:rsidRPr="00DD1CB3" w:rsidRDefault="00DD1CB3" w:rsidP="00A80F96">
      <w:pPr>
        <w:widowControl w:val="0"/>
        <w:numPr>
          <w:ilvl w:val="0"/>
          <w:numId w:val="46"/>
        </w:numPr>
        <w:tabs>
          <w:tab w:val="left" w:pos="1478"/>
        </w:tabs>
        <w:jc w:val="both"/>
        <w:rPr>
          <w:rFonts w:eastAsia="Microsoft Sans Serif"/>
          <w:color w:val="000000"/>
          <w:sz w:val="28"/>
          <w:szCs w:val="28"/>
          <w:lang w:bidi="ru-RU"/>
        </w:rPr>
      </w:pPr>
      <w:r w:rsidRPr="00DD1CB3">
        <w:rPr>
          <w:rFonts w:eastAsia="Microsoft Sans Serif"/>
          <w:color w:val="000000"/>
          <w:sz w:val="28"/>
          <w:szCs w:val="28"/>
          <w:lang w:bidi="ru-RU"/>
        </w:rPr>
        <w:t>решения, действия (бездействие) Главы Поддорского муниципального округа, повлекшие (повлекшее) за собой наступление последствий, предусмотренных пунктами 2 и 3 части 1 статьи 38 Федерального закона № 33-ФЗ;</w:t>
      </w:r>
    </w:p>
    <w:p w:rsidR="00DD1CB3" w:rsidRPr="00DD1CB3" w:rsidRDefault="00DD1CB3" w:rsidP="00A80F96">
      <w:pPr>
        <w:widowControl w:val="0"/>
        <w:numPr>
          <w:ilvl w:val="0"/>
          <w:numId w:val="46"/>
        </w:numPr>
        <w:tabs>
          <w:tab w:val="left" w:pos="1033"/>
        </w:tabs>
        <w:jc w:val="both"/>
        <w:rPr>
          <w:rFonts w:eastAsia="Microsoft Sans Serif"/>
          <w:color w:val="000000"/>
          <w:sz w:val="28"/>
          <w:szCs w:val="28"/>
          <w:lang w:bidi="ru-RU"/>
        </w:rPr>
      </w:pPr>
      <w:r w:rsidRPr="00DD1CB3">
        <w:rPr>
          <w:rFonts w:eastAsia="Microsoft Sans Serif"/>
          <w:color w:val="000000"/>
          <w:sz w:val="28"/>
          <w:szCs w:val="28"/>
          <w:lang w:bidi="ru-RU"/>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w:t>
      </w:r>
      <w:r w:rsidRPr="00DD1CB3">
        <w:rPr>
          <w:rFonts w:eastAsia="Microsoft Sans Serif"/>
          <w:color w:val="000000"/>
          <w:sz w:val="28"/>
          <w:szCs w:val="28"/>
          <w:lang w:bidi="ru-RU"/>
        </w:rPr>
        <w:lastRenderedPageBreak/>
        <w:t>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w:t>
      </w:r>
    </w:p>
    <w:p w:rsidR="00DD1CB3" w:rsidRPr="00DD1CB3" w:rsidRDefault="00DD1CB3" w:rsidP="00A80F96">
      <w:pPr>
        <w:widowControl w:val="0"/>
        <w:numPr>
          <w:ilvl w:val="0"/>
          <w:numId w:val="46"/>
        </w:numPr>
        <w:tabs>
          <w:tab w:val="left" w:pos="1033"/>
        </w:tabs>
        <w:jc w:val="both"/>
        <w:rPr>
          <w:rFonts w:eastAsia="Microsoft Sans Serif"/>
          <w:color w:val="000000"/>
          <w:sz w:val="28"/>
          <w:szCs w:val="28"/>
          <w:lang w:bidi="ru-RU"/>
        </w:rPr>
      </w:pPr>
      <w:r w:rsidRPr="00DD1CB3">
        <w:rPr>
          <w:rFonts w:eastAsia="Microsoft Sans Serif"/>
          <w:color w:val="000000"/>
          <w:sz w:val="28"/>
          <w:szCs w:val="28"/>
          <w:lang w:bidi="ru-RU"/>
        </w:rPr>
        <w:t>неудовлетворительная оценка деятельности Главы Поддорского муниципального округа Думой Поддорского муниципального округа по результатам его ежегодного отчета перед Думой Поддорского муниципального округа, данная два раза подряд;</w:t>
      </w:r>
    </w:p>
    <w:p w:rsidR="00DD1CB3" w:rsidRPr="00DD1CB3" w:rsidRDefault="00DD1CB3" w:rsidP="00A80F96">
      <w:pPr>
        <w:widowControl w:val="0"/>
        <w:numPr>
          <w:ilvl w:val="0"/>
          <w:numId w:val="46"/>
        </w:numPr>
        <w:tabs>
          <w:tab w:val="left" w:pos="1033"/>
        </w:tabs>
        <w:jc w:val="both"/>
        <w:rPr>
          <w:rFonts w:eastAsia="Microsoft Sans Serif"/>
          <w:color w:val="000000"/>
          <w:sz w:val="28"/>
          <w:szCs w:val="28"/>
          <w:lang w:bidi="ru-RU"/>
        </w:rPr>
      </w:pPr>
      <w:r w:rsidRPr="00DD1CB3">
        <w:rPr>
          <w:rFonts w:eastAsia="Microsoft Sans Serif"/>
          <w:color w:val="000000"/>
          <w:sz w:val="28"/>
          <w:szCs w:val="28"/>
          <w:lang w:bidi="ru-RU"/>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DD1CB3" w:rsidRPr="00DD1CB3" w:rsidRDefault="00DD1CB3" w:rsidP="00DD1CB3">
      <w:pPr>
        <w:widowControl w:val="0"/>
        <w:tabs>
          <w:tab w:val="left" w:leader="underscore" w:pos="6532"/>
        </w:tabs>
        <w:ind w:firstLine="709"/>
        <w:jc w:val="both"/>
        <w:rPr>
          <w:rFonts w:eastAsia="Microsoft Sans Serif"/>
          <w:color w:val="000000"/>
          <w:sz w:val="28"/>
          <w:szCs w:val="28"/>
          <w:lang w:bidi="ru-RU"/>
        </w:rPr>
      </w:pPr>
      <w:r w:rsidRPr="00DD1CB3">
        <w:rPr>
          <w:rFonts w:eastAsia="Microsoft Sans Serif"/>
          <w:color w:val="000000"/>
          <w:sz w:val="28"/>
          <w:szCs w:val="28"/>
          <w:lang w:bidi="ru-RU"/>
        </w:rPr>
        <w:t>5) допущение Главой Поддорского муниципального округа, Администрацией Поддорского муниципального округа, иными органами и должностными лицами местного самоуправления Поддорского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D1CB3" w:rsidRPr="00DD1CB3" w:rsidRDefault="00DD1CB3" w:rsidP="00DD1CB3">
      <w:pPr>
        <w:widowControl w:val="0"/>
        <w:tabs>
          <w:tab w:val="left" w:pos="1275"/>
          <w:tab w:val="left" w:leader="underscore" w:pos="5058"/>
        </w:tabs>
        <w:ind w:firstLine="709"/>
        <w:jc w:val="both"/>
        <w:rPr>
          <w:rFonts w:eastAsia="Microsoft Sans Serif"/>
          <w:color w:val="000000"/>
          <w:sz w:val="28"/>
          <w:szCs w:val="28"/>
          <w:lang w:bidi="ru-RU"/>
        </w:rPr>
      </w:pPr>
      <w:r w:rsidRPr="00DD1CB3">
        <w:rPr>
          <w:rFonts w:eastAsia="Microsoft Sans Serif"/>
          <w:color w:val="000000"/>
          <w:sz w:val="28"/>
          <w:szCs w:val="28"/>
          <w:lang w:bidi="ru-RU"/>
        </w:rPr>
        <w:t>6)систематическое недостижение показателей эффективности деятельности органов местного самоуправления муниципального округа.</w:t>
      </w:r>
    </w:p>
    <w:p w:rsidR="00DD1CB3" w:rsidRPr="00DD1CB3" w:rsidRDefault="00DD1CB3" w:rsidP="00A80F96">
      <w:pPr>
        <w:widowControl w:val="0"/>
        <w:numPr>
          <w:ilvl w:val="0"/>
          <w:numId w:val="45"/>
        </w:numPr>
        <w:tabs>
          <w:tab w:val="left" w:pos="1275"/>
          <w:tab w:val="left" w:leader="underscore" w:pos="9069"/>
        </w:tabs>
        <w:jc w:val="both"/>
        <w:rPr>
          <w:rFonts w:eastAsia="Microsoft Sans Serif"/>
          <w:color w:val="000000"/>
          <w:sz w:val="28"/>
          <w:szCs w:val="28"/>
          <w:lang w:bidi="ru-RU"/>
        </w:rPr>
      </w:pPr>
      <w:r w:rsidRPr="00DD1CB3">
        <w:rPr>
          <w:rFonts w:eastAsia="Microsoft Sans Serif"/>
          <w:color w:val="000000"/>
          <w:sz w:val="28"/>
          <w:szCs w:val="28"/>
          <w:lang w:bidi="ru-RU"/>
        </w:rPr>
        <w:t>Инициатива депутатов Думы Поддорского муниципального округа об удалении Главы Поддорского муниципального округа в отставку,</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выдвинутая не менее чем одной третью от установленной численности депутатов Думы Поддорского муниципального округа, оформляется в виде обращения, которое вносится в Думу Поддорского муниципального округа. Указанное обращение вносится вместе с проектом решения Думы Поддорского муниципального округа об удалении Главы Поддорского муниципального округа в отставку. О выдвижении данной инициативы Глава Поддорского муниципального округа и Губернатор Новгородской области уведомляются не позднее дня, следующего за днем внесения указанного обращения в Думу Поддорского муниципального округа.</w:t>
      </w:r>
    </w:p>
    <w:p w:rsidR="00DD1CB3" w:rsidRPr="00DD1CB3" w:rsidRDefault="00DD1CB3" w:rsidP="00A80F96">
      <w:pPr>
        <w:widowControl w:val="0"/>
        <w:numPr>
          <w:ilvl w:val="0"/>
          <w:numId w:val="45"/>
        </w:numPr>
        <w:tabs>
          <w:tab w:val="left" w:pos="1275"/>
        </w:tabs>
        <w:jc w:val="both"/>
        <w:rPr>
          <w:rFonts w:eastAsia="Microsoft Sans Serif"/>
          <w:color w:val="000000"/>
          <w:sz w:val="28"/>
          <w:szCs w:val="28"/>
          <w:lang w:bidi="ru-RU"/>
        </w:rPr>
      </w:pPr>
      <w:r w:rsidRPr="00DD1CB3">
        <w:rPr>
          <w:rFonts w:eastAsia="Microsoft Sans Serif"/>
          <w:color w:val="000000"/>
          <w:sz w:val="28"/>
          <w:szCs w:val="28"/>
          <w:lang w:bidi="ru-RU"/>
        </w:rPr>
        <w:t>Рассмотрение инициативы депутатов Думы Поддорского муниципального округа об удалении Главы Поддорского муниципального округа в отставку осуществляется с учетом мнения Губернатора Новгородской области.</w:t>
      </w:r>
    </w:p>
    <w:p w:rsidR="00DD1CB3" w:rsidRPr="00DD1CB3" w:rsidRDefault="00DD1CB3" w:rsidP="00A80F96">
      <w:pPr>
        <w:widowControl w:val="0"/>
        <w:numPr>
          <w:ilvl w:val="0"/>
          <w:numId w:val="45"/>
        </w:numPr>
        <w:tabs>
          <w:tab w:val="left" w:pos="1275"/>
          <w:tab w:val="center" w:pos="2063"/>
          <w:tab w:val="left" w:pos="2882"/>
        </w:tabs>
        <w:jc w:val="both"/>
        <w:rPr>
          <w:rFonts w:eastAsia="Microsoft Sans Serif"/>
          <w:color w:val="000000"/>
          <w:sz w:val="28"/>
          <w:szCs w:val="28"/>
          <w:lang w:bidi="ru-RU"/>
        </w:rPr>
      </w:pPr>
      <w:r w:rsidRPr="00DD1CB3">
        <w:rPr>
          <w:rFonts w:eastAsia="Microsoft Sans Serif"/>
          <w:color w:val="000000"/>
          <w:sz w:val="28"/>
          <w:szCs w:val="28"/>
          <w:lang w:bidi="ru-RU"/>
        </w:rPr>
        <w:t xml:space="preserve">В случае, если при рассмотрении инициативы депутатов Думы Поддорского муниципального округа об удалении Главы Поддорского муниципального округа в отставку предполагается рассмотрение вопросов, касающихся обеспечения осуществления органами местного самоуправления Поддорского муниципального округа отдельных государственных полномочий, переданных органам местного самоуправления Поддорского муниципального </w:t>
      </w:r>
      <w:r w:rsidRPr="00DD1CB3">
        <w:rPr>
          <w:rFonts w:eastAsia="Microsoft Sans Serif"/>
          <w:color w:val="000000"/>
          <w:sz w:val="28"/>
          <w:szCs w:val="28"/>
          <w:lang w:bidi="ru-RU"/>
        </w:rPr>
        <w:lastRenderedPageBreak/>
        <w:t>округа федеральными законами и областными законами, и (или) решений, действий (бездействия)Главы Поддорского муниципального округа, повлекших (повлекшего) наступление последствий, предусмотренных пунктами 2 и 3 части 1 статьи 38 Федерального закона № 33-ФЗ, решение об удалении Главы Поддорского муниципального округа в отставку может быть принято только при согласии Губернатора Новгородской области.</w:t>
      </w:r>
    </w:p>
    <w:p w:rsidR="00DD1CB3" w:rsidRPr="00DD1CB3" w:rsidRDefault="00DD1CB3" w:rsidP="00A80F96">
      <w:pPr>
        <w:widowControl w:val="0"/>
        <w:numPr>
          <w:ilvl w:val="0"/>
          <w:numId w:val="45"/>
        </w:numPr>
        <w:tabs>
          <w:tab w:val="left" w:pos="1121"/>
        </w:tabs>
        <w:jc w:val="both"/>
        <w:rPr>
          <w:rFonts w:eastAsia="Microsoft Sans Serif"/>
          <w:color w:val="000000"/>
          <w:sz w:val="28"/>
          <w:szCs w:val="28"/>
          <w:lang w:bidi="ru-RU"/>
        </w:rPr>
      </w:pPr>
      <w:r w:rsidRPr="00DD1CB3">
        <w:rPr>
          <w:rFonts w:eastAsia="Microsoft Sans Serif"/>
          <w:color w:val="000000"/>
          <w:sz w:val="28"/>
          <w:szCs w:val="28"/>
          <w:lang w:bidi="ru-RU"/>
        </w:rPr>
        <w:t>Инициатива Губернатора Новгородской области об удалении Главы Поддорского муниципального округа в отставку оформляется в виде обращения, которое вносится в Думу Поддорского муниципального округа вместе с проектом соответствующего решения Думы Поддорского муниципального округа. О выдвижении данной инициативы Глава Поддорского муниципального округа уведомляется не позднее дня, следующего за днем внесения указанного обращения в Думу муниципального округа.</w:t>
      </w:r>
    </w:p>
    <w:p w:rsidR="00DD1CB3" w:rsidRPr="00DD1CB3" w:rsidRDefault="00DD1CB3" w:rsidP="00A80F96">
      <w:pPr>
        <w:widowControl w:val="0"/>
        <w:numPr>
          <w:ilvl w:val="0"/>
          <w:numId w:val="45"/>
        </w:numPr>
        <w:tabs>
          <w:tab w:val="left" w:pos="1121"/>
          <w:tab w:val="left" w:leader="underscore" w:pos="9067"/>
        </w:tabs>
        <w:jc w:val="both"/>
        <w:rPr>
          <w:rFonts w:eastAsia="Microsoft Sans Serif"/>
          <w:color w:val="000000"/>
          <w:sz w:val="28"/>
          <w:szCs w:val="28"/>
          <w:lang w:bidi="ru-RU"/>
        </w:rPr>
      </w:pPr>
      <w:r w:rsidRPr="00DD1CB3">
        <w:rPr>
          <w:rFonts w:eastAsia="Microsoft Sans Serif"/>
          <w:color w:val="000000"/>
          <w:sz w:val="28"/>
          <w:szCs w:val="28"/>
          <w:lang w:bidi="ru-RU"/>
        </w:rPr>
        <w:t>Инициатива об удалении Главы Поддорского муниципального округа в отставку по основанию, предусмотренному пунктом 6 части 3 статьи 21 Федерального закона № 33-ФЗ, вносится в Думу Поддорского муниципального округа Губернатором Новгородской области. При этом такая инициатива может быть внесена в Думу Поддорского муниципального округа Губернатором Новгородской области не ранее чем через один год со дня вступления в должность главы муниципального образования.</w:t>
      </w:r>
    </w:p>
    <w:p w:rsidR="00DD1CB3" w:rsidRPr="00DD1CB3" w:rsidRDefault="00DD1CB3" w:rsidP="00A80F96">
      <w:pPr>
        <w:widowControl w:val="0"/>
        <w:numPr>
          <w:ilvl w:val="0"/>
          <w:numId w:val="45"/>
        </w:numPr>
        <w:tabs>
          <w:tab w:val="left" w:pos="1373"/>
        </w:tabs>
        <w:jc w:val="both"/>
        <w:rPr>
          <w:rFonts w:eastAsia="Microsoft Sans Serif"/>
          <w:color w:val="000000"/>
          <w:sz w:val="28"/>
          <w:szCs w:val="28"/>
          <w:lang w:bidi="ru-RU"/>
        </w:rPr>
      </w:pPr>
      <w:r w:rsidRPr="00DD1CB3">
        <w:rPr>
          <w:rFonts w:eastAsia="Microsoft Sans Serif"/>
          <w:color w:val="000000"/>
          <w:sz w:val="28"/>
          <w:szCs w:val="28"/>
          <w:lang w:bidi="ru-RU"/>
        </w:rPr>
        <w:t>Рассмотрение инициативы депутатов Думы Поддорского муниципального округа или Губернатора Новгородской области об удалении Главы Поддорского муниципального округа в отставку осуществляется Думой Поддорского муниципального округа в течение одного месяца со дня внесения соответствующего обращения.</w:t>
      </w:r>
    </w:p>
    <w:p w:rsidR="00DD1CB3" w:rsidRPr="00DD1CB3" w:rsidRDefault="00DD1CB3" w:rsidP="00A80F96">
      <w:pPr>
        <w:widowControl w:val="0"/>
        <w:numPr>
          <w:ilvl w:val="0"/>
          <w:numId w:val="45"/>
        </w:numPr>
        <w:tabs>
          <w:tab w:val="left" w:pos="1121"/>
          <w:tab w:val="right" w:leader="underscore" w:pos="9064"/>
        </w:tabs>
        <w:jc w:val="both"/>
        <w:rPr>
          <w:rFonts w:eastAsia="Microsoft Sans Serif"/>
          <w:color w:val="000000"/>
          <w:sz w:val="28"/>
          <w:szCs w:val="28"/>
          <w:lang w:bidi="ru-RU"/>
        </w:rPr>
      </w:pPr>
      <w:r w:rsidRPr="00DD1CB3">
        <w:rPr>
          <w:rFonts w:eastAsia="Microsoft Sans Serif"/>
          <w:color w:val="000000"/>
          <w:sz w:val="28"/>
          <w:szCs w:val="28"/>
          <w:lang w:bidi="ru-RU"/>
        </w:rPr>
        <w:t>Решение Думы Поддорского муниципального округа об удалении Главы Поддорского муниципального округа в отставку считается принятым, если за него проголосовало не менее двух третей от установленной численности депутатов Думы Поддорского муниципального округа.</w:t>
      </w:r>
    </w:p>
    <w:p w:rsidR="00DD1CB3" w:rsidRPr="00DD1CB3" w:rsidRDefault="00DD1CB3" w:rsidP="00A80F96">
      <w:pPr>
        <w:widowControl w:val="0"/>
        <w:numPr>
          <w:ilvl w:val="0"/>
          <w:numId w:val="45"/>
        </w:numPr>
        <w:tabs>
          <w:tab w:val="left" w:pos="1184"/>
          <w:tab w:val="right" w:leader="underscore" w:pos="9064"/>
        </w:tabs>
        <w:jc w:val="both"/>
        <w:rPr>
          <w:rFonts w:eastAsia="Microsoft Sans Serif"/>
          <w:color w:val="000000"/>
          <w:sz w:val="28"/>
          <w:szCs w:val="28"/>
          <w:lang w:bidi="ru-RU"/>
        </w:rPr>
      </w:pPr>
      <w:r w:rsidRPr="00DD1CB3">
        <w:rPr>
          <w:rFonts w:eastAsia="Microsoft Sans Serif"/>
          <w:color w:val="000000"/>
          <w:sz w:val="28"/>
          <w:szCs w:val="28"/>
          <w:lang w:bidi="ru-RU"/>
        </w:rPr>
        <w:t>Решение Думы Поддорского муниципального округа об удалении Главы Поддорского муниципального округа в отставку подписывается председателем Думы Поддорского муниципального округа.</w:t>
      </w:r>
    </w:p>
    <w:p w:rsidR="00DD1CB3" w:rsidRPr="00DD1CB3" w:rsidRDefault="00DD1CB3" w:rsidP="00A80F96">
      <w:pPr>
        <w:widowControl w:val="0"/>
        <w:numPr>
          <w:ilvl w:val="0"/>
          <w:numId w:val="45"/>
        </w:numPr>
        <w:tabs>
          <w:tab w:val="left" w:pos="1622"/>
        </w:tabs>
        <w:jc w:val="both"/>
        <w:rPr>
          <w:rFonts w:eastAsia="Microsoft Sans Serif"/>
          <w:color w:val="000000"/>
          <w:sz w:val="28"/>
          <w:szCs w:val="28"/>
          <w:lang w:bidi="ru-RU"/>
        </w:rPr>
      </w:pPr>
      <w:r w:rsidRPr="00DD1CB3">
        <w:rPr>
          <w:rFonts w:eastAsia="Microsoft Sans Serif"/>
          <w:color w:val="000000"/>
          <w:sz w:val="28"/>
          <w:szCs w:val="28"/>
          <w:lang w:bidi="ru-RU"/>
        </w:rPr>
        <w:t>При рассмотрении и принятии Думой Поддорского муниципального округа решения об удалении Главы Поддорского муниципального округа в отставку должны быть обеспечены:</w:t>
      </w:r>
    </w:p>
    <w:p w:rsidR="00DD1CB3" w:rsidRPr="00DD1CB3" w:rsidRDefault="00DD1CB3" w:rsidP="00A80F96">
      <w:pPr>
        <w:widowControl w:val="0"/>
        <w:numPr>
          <w:ilvl w:val="0"/>
          <w:numId w:val="47"/>
        </w:numPr>
        <w:tabs>
          <w:tab w:val="left" w:pos="1008"/>
        </w:tabs>
        <w:jc w:val="both"/>
        <w:rPr>
          <w:rFonts w:eastAsia="Microsoft Sans Serif"/>
          <w:color w:val="000000"/>
          <w:sz w:val="28"/>
          <w:szCs w:val="28"/>
          <w:lang w:bidi="ru-RU"/>
        </w:rPr>
      </w:pPr>
      <w:r w:rsidRPr="00DD1CB3">
        <w:rPr>
          <w:rFonts w:eastAsia="Microsoft Sans Serif"/>
          <w:color w:val="000000"/>
          <w:sz w:val="28"/>
          <w:szCs w:val="28"/>
          <w:lang w:bidi="ru-RU"/>
        </w:rPr>
        <w:t>заблаговременное получение им уведомления о дате и месте проведения соответствующего заседания, а также ознакомление с обращением депутатов Думы Поддорского муниципального округа или Губернатора Новгородской области с проектом решения Думы Поддорского муниципального округа об удалении его в отставку;</w:t>
      </w:r>
    </w:p>
    <w:p w:rsidR="00DD1CB3" w:rsidRPr="00DD1CB3" w:rsidRDefault="00DD1CB3" w:rsidP="00A80F96">
      <w:pPr>
        <w:widowControl w:val="0"/>
        <w:numPr>
          <w:ilvl w:val="0"/>
          <w:numId w:val="47"/>
        </w:numPr>
        <w:tabs>
          <w:tab w:val="left" w:pos="1045"/>
        </w:tabs>
        <w:jc w:val="both"/>
        <w:rPr>
          <w:rFonts w:eastAsia="Microsoft Sans Serif"/>
          <w:color w:val="000000"/>
          <w:sz w:val="28"/>
          <w:szCs w:val="28"/>
          <w:lang w:bidi="ru-RU"/>
        </w:rPr>
      </w:pPr>
      <w:r w:rsidRPr="00DD1CB3">
        <w:rPr>
          <w:rFonts w:eastAsia="Microsoft Sans Serif"/>
          <w:color w:val="000000"/>
          <w:sz w:val="28"/>
          <w:szCs w:val="28"/>
          <w:lang w:bidi="ru-RU"/>
        </w:rPr>
        <w:t>предоставление ему возможности дать депутатам Думы Поддорского муниципального округа объяснения по поводу обстоятельств, выдвигаемых в качестве основания для удаления в отставку.</w:t>
      </w:r>
    </w:p>
    <w:p w:rsidR="00DD1CB3" w:rsidRPr="00DD1CB3" w:rsidRDefault="00DD1CB3" w:rsidP="00A80F96">
      <w:pPr>
        <w:widowControl w:val="0"/>
        <w:numPr>
          <w:ilvl w:val="0"/>
          <w:numId w:val="45"/>
        </w:numPr>
        <w:tabs>
          <w:tab w:val="left" w:pos="1348"/>
          <w:tab w:val="left" w:leader="underscore" w:pos="6418"/>
        </w:tabs>
        <w:jc w:val="both"/>
        <w:rPr>
          <w:rFonts w:eastAsia="Microsoft Sans Serif"/>
          <w:color w:val="000000"/>
          <w:sz w:val="28"/>
          <w:szCs w:val="28"/>
          <w:lang w:bidi="ru-RU"/>
        </w:rPr>
      </w:pPr>
      <w:r w:rsidRPr="00DD1CB3">
        <w:rPr>
          <w:rFonts w:eastAsia="Microsoft Sans Serif"/>
          <w:color w:val="000000"/>
          <w:sz w:val="28"/>
          <w:szCs w:val="28"/>
          <w:lang w:bidi="ru-RU"/>
        </w:rPr>
        <w:t xml:space="preserve">Решение Думы Поддорского муниципального округа об удалении </w:t>
      </w:r>
      <w:r w:rsidRPr="00DD1CB3">
        <w:rPr>
          <w:rFonts w:eastAsia="Microsoft Sans Serif"/>
          <w:color w:val="000000"/>
          <w:sz w:val="28"/>
          <w:szCs w:val="28"/>
          <w:lang w:bidi="ru-RU"/>
        </w:rPr>
        <w:lastRenderedPageBreak/>
        <w:t>Главы Поддорского муниципального округа в отставку подлежит обнародованию не позднее чем через пять дней со дня его принятия.</w:t>
      </w:r>
    </w:p>
    <w:p w:rsidR="00DD1CB3" w:rsidRPr="00DD1CB3" w:rsidRDefault="00DD1CB3" w:rsidP="00A80F96">
      <w:pPr>
        <w:widowControl w:val="0"/>
        <w:numPr>
          <w:ilvl w:val="0"/>
          <w:numId w:val="45"/>
        </w:numPr>
        <w:tabs>
          <w:tab w:val="left" w:pos="1348"/>
        </w:tabs>
        <w:jc w:val="both"/>
        <w:rPr>
          <w:rFonts w:eastAsia="Microsoft Sans Serif"/>
          <w:color w:val="000000"/>
          <w:sz w:val="28"/>
          <w:szCs w:val="28"/>
          <w:lang w:bidi="ru-RU"/>
        </w:rPr>
      </w:pPr>
      <w:r w:rsidRPr="00DD1CB3">
        <w:rPr>
          <w:rFonts w:eastAsia="Microsoft Sans Serif"/>
          <w:color w:val="000000"/>
          <w:sz w:val="28"/>
          <w:szCs w:val="28"/>
          <w:lang w:bidi="ru-RU"/>
        </w:rPr>
        <w:t>В случае, если инициатива депутатов Думы Поддорского муниципального округа или Губернатора Новгородской области об удалении Главы Поддорского муниципального округа в отставку отклонена Думой</w:t>
      </w:r>
    </w:p>
    <w:p w:rsidR="00DD1CB3" w:rsidRPr="00DD1CB3" w:rsidRDefault="00DD1CB3" w:rsidP="00DD1CB3">
      <w:pPr>
        <w:widowControl w:val="0"/>
        <w:tabs>
          <w:tab w:val="left" w:leader="underscore" w:pos="2683"/>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Поддорского муниципального округа, вопрос об удалении Главы Поддорского муниципального округа в отставку может быть вынесен на повторное рассмотрение Думы Поддорского муниципального округа не ранее чем через два месяца со дня проведения заседания Думы Поддорского муниципального округа, на котором рассматривался указанный вопрос.</w:t>
      </w:r>
    </w:p>
    <w:p w:rsidR="00DD1CB3" w:rsidRPr="00DD1CB3" w:rsidRDefault="00DD1CB3" w:rsidP="00DD1CB3">
      <w:pPr>
        <w:keepNext/>
        <w:keepLines/>
        <w:widowControl w:val="0"/>
        <w:tabs>
          <w:tab w:val="left" w:leader="underscore" w:pos="2683"/>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26. Социальные гарантии лиц, замещающие муниципальные должности.</w:t>
      </w:r>
    </w:p>
    <w:p w:rsidR="00DD1CB3" w:rsidRPr="00DD1CB3" w:rsidRDefault="00DD1CB3" w:rsidP="00DD1CB3">
      <w:pPr>
        <w:autoSpaceDE w:val="0"/>
        <w:autoSpaceDN w:val="0"/>
        <w:adjustRightInd w:val="0"/>
        <w:ind w:firstLine="540"/>
        <w:jc w:val="both"/>
        <w:rPr>
          <w:rFonts w:eastAsia="Microsoft Sans Serif"/>
          <w:bCs/>
          <w:sz w:val="28"/>
          <w:szCs w:val="28"/>
        </w:rPr>
      </w:pPr>
      <w:r w:rsidRPr="00DD1CB3">
        <w:rPr>
          <w:rFonts w:eastAsia="Microsoft Sans Serif"/>
          <w:bCs/>
          <w:sz w:val="28"/>
          <w:szCs w:val="28"/>
        </w:rPr>
        <w:t>1. Депутату Думы Поддорского муниципального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bookmarkStart w:id="0" w:name="Par1"/>
      <w:bookmarkEnd w:id="0"/>
    </w:p>
    <w:p w:rsidR="00DD1CB3" w:rsidRPr="00DD1CB3" w:rsidRDefault="00DD1CB3" w:rsidP="00DD1CB3">
      <w:pPr>
        <w:autoSpaceDE w:val="0"/>
        <w:autoSpaceDN w:val="0"/>
        <w:adjustRightInd w:val="0"/>
        <w:ind w:firstLine="540"/>
        <w:jc w:val="both"/>
        <w:rPr>
          <w:rFonts w:eastAsia="Microsoft Sans Serif"/>
          <w:bCs/>
          <w:sz w:val="28"/>
          <w:szCs w:val="28"/>
        </w:rPr>
      </w:pPr>
      <w:r w:rsidRPr="00DD1CB3">
        <w:rPr>
          <w:rFonts w:eastAsia="Microsoft Sans Serif"/>
          <w:bCs/>
          <w:sz w:val="28"/>
          <w:szCs w:val="28"/>
        </w:rPr>
        <w:t>2. Гарантии осуществления полномочий лица, замещающего муниципальную должность, устанавливаются уставом Поддорского муниципального округа в соответствии с федеральными законами и законами субъекта Российской Федерации.</w:t>
      </w:r>
    </w:p>
    <w:p w:rsidR="00DD1CB3" w:rsidRPr="00DD1CB3" w:rsidRDefault="00DD1CB3" w:rsidP="00DD1CB3">
      <w:pPr>
        <w:autoSpaceDE w:val="0"/>
        <w:autoSpaceDN w:val="0"/>
        <w:adjustRightInd w:val="0"/>
        <w:ind w:firstLine="540"/>
        <w:jc w:val="both"/>
        <w:rPr>
          <w:rFonts w:eastAsia="Microsoft Sans Serif"/>
          <w:bCs/>
          <w:sz w:val="28"/>
          <w:szCs w:val="28"/>
        </w:rPr>
      </w:pPr>
      <w:r w:rsidRPr="00DD1CB3">
        <w:rPr>
          <w:rFonts w:eastAsia="Microsoft Sans Serif"/>
          <w:bCs/>
          <w:sz w:val="28"/>
          <w:szCs w:val="28"/>
        </w:rPr>
        <w:t xml:space="preserve">3. В случае, если уставом Поддорского муниципального округа в соответствии с федеральными законами и законами субъекта Российской Федерации предусмотрено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соответствующие положения устава муниципального образования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r:id="rId18" w:history="1">
        <w:r w:rsidRPr="00DD1CB3">
          <w:rPr>
            <w:rFonts w:eastAsia="Microsoft Sans Serif"/>
            <w:bCs/>
            <w:sz w:val="28"/>
            <w:szCs w:val="28"/>
          </w:rPr>
          <w:t>пунктами 1</w:t>
        </w:r>
      </w:hyperlink>
      <w:r w:rsidRPr="00DD1CB3">
        <w:rPr>
          <w:rFonts w:eastAsia="Microsoft Sans Serif"/>
          <w:bCs/>
          <w:sz w:val="28"/>
          <w:szCs w:val="28"/>
        </w:rPr>
        <w:t xml:space="preserve"> - </w:t>
      </w:r>
      <w:hyperlink r:id="rId19" w:history="1">
        <w:r w:rsidRPr="00DD1CB3">
          <w:rPr>
            <w:rFonts w:eastAsia="Microsoft Sans Serif"/>
            <w:bCs/>
            <w:sz w:val="28"/>
            <w:szCs w:val="28"/>
          </w:rPr>
          <w:t>3 части 1 статьи 21</w:t>
        </w:r>
      </w:hyperlink>
      <w:r w:rsidRPr="00DD1CB3">
        <w:rPr>
          <w:rFonts w:eastAsia="Microsoft Sans Serif"/>
          <w:bCs/>
          <w:sz w:val="28"/>
          <w:szCs w:val="28"/>
        </w:rPr>
        <w:t xml:space="preserve">, </w:t>
      </w:r>
      <w:hyperlink r:id="rId20" w:history="1">
        <w:r w:rsidRPr="00DD1CB3">
          <w:rPr>
            <w:rFonts w:eastAsia="Microsoft Sans Serif"/>
            <w:bCs/>
            <w:sz w:val="28"/>
            <w:szCs w:val="28"/>
          </w:rPr>
          <w:t>пунктами 6</w:t>
        </w:r>
      </w:hyperlink>
      <w:r w:rsidRPr="00DD1CB3">
        <w:rPr>
          <w:rFonts w:eastAsia="Microsoft Sans Serif"/>
          <w:bCs/>
          <w:sz w:val="28"/>
          <w:szCs w:val="28"/>
        </w:rPr>
        <w:t xml:space="preserve">, </w:t>
      </w:r>
      <w:hyperlink r:id="rId21" w:history="1">
        <w:r w:rsidRPr="00DD1CB3">
          <w:rPr>
            <w:rFonts w:eastAsia="Microsoft Sans Serif"/>
            <w:bCs/>
            <w:sz w:val="28"/>
            <w:szCs w:val="28"/>
          </w:rPr>
          <w:t>7</w:t>
        </w:r>
      </w:hyperlink>
      <w:r w:rsidRPr="00DD1CB3">
        <w:rPr>
          <w:rFonts w:eastAsia="Microsoft Sans Serif"/>
          <w:bCs/>
          <w:sz w:val="28"/>
          <w:szCs w:val="28"/>
        </w:rPr>
        <w:t xml:space="preserve"> и </w:t>
      </w:r>
      <w:hyperlink r:id="rId22" w:history="1">
        <w:r w:rsidRPr="00DD1CB3">
          <w:rPr>
            <w:rFonts w:eastAsia="Microsoft Sans Serif"/>
            <w:bCs/>
            <w:sz w:val="28"/>
            <w:szCs w:val="28"/>
          </w:rPr>
          <w:t>10 части 1</w:t>
        </w:r>
      </w:hyperlink>
      <w:r w:rsidRPr="00DD1CB3">
        <w:rPr>
          <w:rFonts w:eastAsia="Microsoft Sans Serif"/>
          <w:bCs/>
          <w:sz w:val="28"/>
          <w:szCs w:val="28"/>
        </w:rPr>
        <w:t xml:space="preserve"> и </w:t>
      </w:r>
      <w:hyperlink r:id="rId23" w:history="1">
        <w:r w:rsidRPr="00DD1CB3">
          <w:rPr>
            <w:rFonts w:eastAsia="Microsoft Sans Serif"/>
            <w:bCs/>
            <w:sz w:val="28"/>
            <w:szCs w:val="28"/>
          </w:rPr>
          <w:t>частью 2 статьи 30</w:t>
        </w:r>
      </w:hyperlink>
      <w:r w:rsidRPr="00DD1CB3">
        <w:rPr>
          <w:rFonts w:eastAsia="Microsoft Sans Serif"/>
          <w:bCs/>
          <w:sz w:val="28"/>
          <w:szCs w:val="28"/>
        </w:rPr>
        <w:t xml:space="preserve">  Федерального закона от 20 марта 2025 №33-ФЗ.</w:t>
      </w:r>
      <w:bookmarkStart w:id="1" w:name="Par3"/>
      <w:bookmarkEnd w:id="1"/>
    </w:p>
    <w:p w:rsidR="00DD1CB3" w:rsidRPr="00DD1CB3" w:rsidRDefault="00DD1CB3" w:rsidP="00DD1CB3">
      <w:pPr>
        <w:autoSpaceDE w:val="0"/>
        <w:autoSpaceDN w:val="0"/>
        <w:adjustRightInd w:val="0"/>
        <w:ind w:firstLine="540"/>
        <w:jc w:val="both"/>
        <w:rPr>
          <w:rFonts w:eastAsia="Microsoft Sans Serif"/>
          <w:bCs/>
          <w:sz w:val="28"/>
          <w:szCs w:val="28"/>
        </w:rPr>
      </w:pPr>
      <w:r w:rsidRPr="00DD1CB3">
        <w:rPr>
          <w:rFonts w:eastAsia="Microsoft Sans Serif"/>
          <w:bCs/>
          <w:sz w:val="28"/>
          <w:szCs w:val="28"/>
        </w:rPr>
        <w:t xml:space="preserve">4. Лицам, замещавшим муниципальные должности в течение срока, предусмотренного уставом Поддорского муниципального округа, к страховой пенсии по старости (инвалидности), назначенной в соответствии с Федеральным </w:t>
      </w:r>
      <w:hyperlink r:id="rId24" w:history="1">
        <w:r w:rsidRPr="00DD1CB3">
          <w:rPr>
            <w:rFonts w:eastAsia="Microsoft Sans Serif"/>
            <w:bCs/>
            <w:sz w:val="28"/>
            <w:szCs w:val="28"/>
          </w:rPr>
          <w:t>законом</w:t>
        </w:r>
      </w:hyperlink>
      <w:r w:rsidRPr="00DD1CB3">
        <w:rPr>
          <w:rFonts w:eastAsia="Microsoft Sans Serif"/>
          <w:bCs/>
          <w:sz w:val="28"/>
          <w:szCs w:val="28"/>
        </w:rPr>
        <w:t xml:space="preserve"> от 28 декабря 2013 года N 400-ФЗ "О страховых пенсиях" или досрочно назначенной в соответствии с Федеральным </w:t>
      </w:r>
      <w:hyperlink r:id="rId25" w:history="1">
        <w:r w:rsidRPr="00DD1CB3">
          <w:rPr>
            <w:rFonts w:eastAsia="Microsoft Sans Serif"/>
            <w:bCs/>
            <w:sz w:val="28"/>
            <w:szCs w:val="28"/>
          </w:rPr>
          <w:t>законом</w:t>
        </w:r>
      </w:hyperlink>
      <w:r w:rsidRPr="00DD1CB3">
        <w:rPr>
          <w:rFonts w:eastAsia="Microsoft Sans Serif"/>
          <w:bCs/>
          <w:sz w:val="28"/>
          <w:szCs w:val="28"/>
        </w:rPr>
        <w:t xml:space="preserve"> от 12 декабря 2023 года N 565-ФЗ "О занятости населения в Российской Федерации", может быть </w:t>
      </w:r>
      <w:r w:rsidRPr="00DD1CB3">
        <w:rPr>
          <w:rFonts w:eastAsia="Microsoft Sans Serif"/>
          <w:bCs/>
          <w:sz w:val="28"/>
          <w:szCs w:val="28"/>
        </w:rPr>
        <w:lastRenderedPageBreak/>
        <w:t>установлено дополнительное пенсионное обеспечение в случаях, на условиях и в порядке, которые предусмотрены уставом Поддорского муниципального округа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rsidR="00DD1CB3" w:rsidRPr="00DD1CB3" w:rsidRDefault="00DD1CB3" w:rsidP="00DD1CB3">
      <w:pPr>
        <w:autoSpaceDE w:val="0"/>
        <w:autoSpaceDN w:val="0"/>
        <w:adjustRightInd w:val="0"/>
        <w:ind w:firstLine="540"/>
        <w:jc w:val="both"/>
        <w:rPr>
          <w:rFonts w:eastAsia="Microsoft Sans Serif"/>
          <w:bCs/>
          <w:sz w:val="28"/>
          <w:szCs w:val="28"/>
        </w:rPr>
      </w:pPr>
      <w:r w:rsidRPr="00DD1CB3">
        <w:rPr>
          <w:rFonts w:eastAsia="Microsoft Sans Serif"/>
          <w:bCs/>
          <w:sz w:val="28"/>
          <w:szCs w:val="28"/>
        </w:rPr>
        <w:t xml:space="preserve">5. Для Главы Поддорского муниципального округа дополнительно к гарантиям, установленным в соответствии с </w:t>
      </w:r>
      <w:hyperlink w:anchor="Par1" w:history="1">
        <w:r w:rsidRPr="00DD1CB3">
          <w:rPr>
            <w:rFonts w:eastAsia="Microsoft Sans Serif"/>
            <w:bCs/>
            <w:sz w:val="28"/>
            <w:szCs w:val="28"/>
          </w:rPr>
          <w:t>частью 2</w:t>
        </w:r>
      </w:hyperlink>
      <w:r w:rsidRPr="00DD1CB3">
        <w:rPr>
          <w:rFonts w:eastAsia="Microsoft Sans Serif"/>
          <w:bCs/>
          <w:sz w:val="28"/>
          <w:szCs w:val="28"/>
        </w:rPr>
        <w:t xml:space="preserve"> настоящей статьи, законом субъекта Российской Федерации могут быть установлены гарантии, связанные с замещением государственной должности субъекта Российской Федерации. Финансирование расходов, связанных с установлением таких гарантий, осуществляется за счет средств бюджета субъекта Российской Федерации.</w:t>
      </w:r>
    </w:p>
    <w:p w:rsidR="00DD1CB3" w:rsidRPr="00DD1CB3" w:rsidRDefault="00DD1CB3" w:rsidP="00DD1CB3">
      <w:pPr>
        <w:autoSpaceDE w:val="0"/>
        <w:autoSpaceDN w:val="0"/>
        <w:adjustRightInd w:val="0"/>
        <w:ind w:firstLine="540"/>
        <w:jc w:val="both"/>
        <w:rPr>
          <w:rFonts w:eastAsia="Microsoft Sans Serif"/>
          <w:bCs/>
          <w:sz w:val="28"/>
          <w:szCs w:val="28"/>
        </w:rPr>
      </w:pPr>
      <w:r w:rsidRPr="00DD1CB3">
        <w:rPr>
          <w:rFonts w:eastAsia="Microsoft Sans Serif"/>
          <w:bCs/>
          <w:sz w:val="28"/>
          <w:szCs w:val="28"/>
        </w:rPr>
        <w:t xml:space="preserve">6. Лицам, замещавшим должность Главы Поддорского муниципального округа в течение срока, предусмотренного законом субъекта Российской Федерации, исчисляемого со дня вступления в силу настоящего Федерального закона, к страховой пенсии по старости (инвалидности), назначенной в соответствии с Федеральным </w:t>
      </w:r>
      <w:hyperlink r:id="rId26" w:history="1">
        <w:r w:rsidRPr="00DD1CB3">
          <w:rPr>
            <w:rFonts w:eastAsia="Microsoft Sans Serif"/>
            <w:bCs/>
            <w:sz w:val="28"/>
            <w:szCs w:val="28"/>
          </w:rPr>
          <w:t>законом</w:t>
        </w:r>
      </w:hyperlink>
      <w:r w:rsidRPr="00DD1CB3">
        <w:rPr>
          <w:rFonts w:eastAsia="Microsoft Sans Serif"/>
          <w:bCs/>
          <w:sz w:val="28"/>
          <w:szCs w:val="28"/>
        </w:rPr>
        <w:t xml:space="preserve"> от 28 декабря 2013 года N 400-ФЗ "О страховых пенсиях" или досрочно назначенной в соответствии с Федеральным </w:t>
      </w:r>
      <w:hyperlink r:id="rId27" w:history="1">
        <w:r w:rsidRPr="00DD1CB3">
          <w:rPr>
            <w:rFonts w:eastAsia="Microsoft Sans Serif"/>
            <w:bCs/>
            <w:sz w:val="28"/>
            <w:szCs w:val="28"/>
          </w:rPr>
          <w:t>законом</w:t>
        </w:r>
      </w:hyperlink>
      <w:r w:rsidRPr="00DD1CB3">
        <w:rPr>
          <w:rFonts w:eastAsia="Microsoft Sans Serif"/>
          <w:bCs/>
          <w:sz w:val="28"/>
          <w:szCs w:val="28"/>
        </w:rPr>
        <w:t xml:space="preserve"> от 12 декабря 2023 года N 565-ФЗ "О занятости населения в Российской Федерации", а также к дополнительному пенсионному обеспечению, установленному в соответствии с </w:t>
      </w:r>
      <w:hyperlink w:anchor="Par3" w:history="1">
        <w:r w:rsidRPr="00DD1CB3">
          <w:rPr>
            <w:rFonts w:eastAsia="Microsoft Sans Serif"/>
            <w:bCs/>
            <w:sz w:val="28"/>
            <w:szCs w:val="28"/>
          </w:rPr>
          <w:t>частью 4</w:t>
        </w:r>
      </w:hyperlink>
      <w:r w:rsidRPr="00DD1CB3">
        <w:rPr>
          <w:rFonts w:eastAsia="Microsoft Sans Serif"/>
          <w:bCs/>
          <w:sz w:val="28"/>
          <w:szCs w:val="28"/>
        </w:rPr>
        <w:t xml:space="preserve"> настоящей статьи,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такого дополнительного пенсионного обеспечения, осуществляется за счет средств бюджета субъекта Российской Федерации.</w:t>
      </w:r>
    </w:p>
    <w:p w:rsidR="00DD1CB3" w:rsidRPr="00DD1CB3" w:rsidRDefault="00DD1CB3" w:rsidP="00DD1CB3">
      <w:pPr>
        <w:widowControl w:val="0"/>
        <w:spacing w:line="360" w:lineRule="atLeast"/>
        <w:ind w:firstLine="708"/>
        <w:jc w:val="both"/>
        <w:rPr>
          <w:rFonts w:eastAsia="Calibri"/>
          <w:color w:val="000000"/>
          <w:sz w:val="28"/>
          <w:szCs w:val="28"/>
          <w:lang w:eastAsia="en-US" w:bidi="ru-RU"/>
        </w:rPr>
      </w:pPr>
      <w:r w:rsidRPr="00DD1CB3">
        <w:rPr>
          <w:rFonts w:eastAsia="Microsoft Sans Serif"/>
          <w:bCs/>
          <w:sz w:val="28"/>
          <w:szCs w:val="28"/>
        </w:rPr>
        <w:t>7.</w:t>
      </w:r>
      <w:r w:rsidRPr="00DD1CB3">
        <w:rPr>
          <w:rFonts w:eastAsia="Calibri"/>
          <w:color w:val="000000"/>
          <w:sz w:val="28"/>
          <w:szCs w:val="28"/>
          <w:lang w:eastAsia="en-US" w:bidi="ru-RU"/>
        </w:rPr>
        <w:t xml:space="preserve"> Лицам, замещавшим муниципальные должности Поддорского муниципального округа Новгородской области, осуществлявшим свою деятельность на постоянной основе, к страховой пенсии по старости (инвалидности), назначенной в соответствии с Федеральным законом </w:t>
      </w:r>
      <w:r w:rsidRPr="00DD1CB3">
        <w:rPr>
          <w:rFonts w:eastAsia="Calibri"/>
          <w:color w:val="000000"/>
          <w:sz w:val="28"/>
          <w:szCs w:val="28"/>
          <w:lang w:eastAsia="en-US" w:bidi="ru-RU"/>
        </w:rPr>
        <w:br/>
        <w:t xml:space="preserve">от 28 декабря 2013 года № 400-ФЗ «О страховых пенсиях» или досрочно назначенной в соответствии с Федеральным законом от 12 декабря 2023 года № 565-ФЗ «О занятости населения в Российской Федерации», устанавливается пенсия за выслугу лет. </w:t>
      </w:r>
    </w:p>
    <w:p w:rsidR="00DD1CB3" w:rsidRPr="00DD1CB3" w:rsidRDefault="00DD1CB3" w:rsidP="00DD1CB3">
      <w:pPr>
        <w:widowControl w:val="0"/>
        <w:spacing w:line="360" w:lineRule="atLeast"/>
        <w:ind w:firstLine="708"/>
        <w:jc w:val="both"/>
        <w:rPr>
          <w:rFonts w:eastAsia="Calibri"/>
          <w:color w:val="000000"/>
          <w:sz w:val="28"/>
          <w:szCs w:val="28"/>
          <w:lang w:eastAsia="en-US" w:bidi="ru-RU"/>
        </w:rPr>
      </w:pPr>
      <w:r w:rsidRPr="00DD1CB3">
        <w:rPr>
          <w:rFonts w:eastAsia="Calibri"/>
          <w:color w:val="000000"/>
          <w:sz w:val="28"/>
          <w:szCs w:val="28"/>
          <w:lang w:eastAsia="en-US" w:bidi="ru-RU"/>
        </w:rPr>
        <w:t xml:space="preserve">Пенсия за выслугу лет лицам, замещавшим муниципальные должности Поддорского муниципального округа , осуществлявшим свою деятельность на постоянной основе, устанавливается при наличии стажа, продолжительность которого для установления пенсии за выслугу лет в соответствующем году определяется согласно приложению 2 к Федеральному закону от 15 декабря 2001 года № 166-ФЗ «О государственном пенсионном обеспечении в Российской Федерации», исчисленного применительно к стажу муниципальной службы в соответствии с действующим законодательством об исчислении стажа, в том числе наличии стажа в органах местного самоуправления муниципальных </w:t>
      </w:r>
      <w:r w:rsidRPr="00DD1CB3">
        <w:rPr>
          <w:rFonts w:eastAsia="Calibri"/>
          <w:color w:val="000000"/>
          <w:sz w:val="28"/>
          <w:szCs w:val="28"/>
          <w:lang w:eastAsia="en-US" w:bidi="ru-RU"/>
        </w:rPr>
        <w:lastRenderedPageBreak/>
        <w:t>образований Новгородской области и в государственных органах Новгородской области - не менее 10 лет, при условии непрерывного замещения муниципальных должностей не менее 1 года и в случае:</w:t>
      </w:r>
    </w:p>
    <w:p w:rsidR="00DD1CB3" w:rsidRPr="00DD1CB3" w:rsidRDefault="00DD1CB3" w:rsidP="00DD1CB3">
      <w:pPr>
        <w:widowControl w:val="0"/>
        <w:spacing w:line="360" w:lineRule="atLeast"/>
        <w:ind w:firstLine="708"/>
        <w:jc w:val="both"/>
        <w:rPr>
          <w:rFonts w:eastAsia="Calibri"/>
          <w:color w:val="000000"/>
          <w:sz w:val="28"/>
          <w:szCs w:val="28"/>
          <w:lang w:eastAsia="en-US" w:bidi="ru-RU"/>
        </w:rPr>
      </w:pPr>
      <w:r w:rsidRPr="00DD1CB3">
        <w:rPr>
          <w:rFonts w:eastAsia="Calibri"/>
          <w:color w:val="000000"/>
          <w:sz w:val="28"/>
          <w:szCs w:val="28"/>
          <w:lang w:eastAsia="en-US" w:bidi="ru-RU"/>
        </w:rPr>
        <w:t>1) неизбрания (неназначения) на должность после окончания срока полномочий;</w:t>
      </w:r>
    </w:p>
    <w:p w:rsidR="00DD1CB3" w:rsidRPr="00DD1CB3" w:rsidRDefault="00DD1CB3" w:rsidP="00DD1CB3">
      <w:pPr>
        <w:widowControl w:val="0"/>
        <w:spacing w:line="360" w:lineRule="atLeast"/>
        <w:ind w:firstLine="708"/>
        <w:jc w:val="both"/>
        <w:rPr>
          <w:rFonts w:eastAsia="Calibri"/>
          <w:color w:val="000000"/>
          <w:sz w:val="28"/>
          <w:szCs w:val="28"/>
          <w:lang w:eastAsia="en-US" w:bidi="ru-RU"/>
        </w:rPr>
      </w:pPr>
      <w:r w:rsidRPr="00DD1CB3">
        <w:rPr>
          <w:rFonts w:eastAsia="Calibri"/>
          <w:color w:val="000000"/>
          <w:sz w:val="28"/>
          <w:szCs w:val="28"/>
          <w:lang w:eastAsia="en-US" w:bidi="ru-RU"/>
        </w:rPr>
        <w:t>2) досрочного прекращения полномочий:</w:t>
      </w:r>
    </w:p>
    <w:p w:rsidR="00DD1CB3" w:rsidRPr="00DD1CB3" w:rsidRDefault="00DD1CB3" w:rsidP="00DD1CB3">
      <w:pPr>
        <w:widowControl w:val="0"/>
        <w:spacing w:line="360" w:lineRule="atLeast"/>
        <w:ind w:firstLine="708"/>
        <w:jc w:val="both"/>
        <w:rPr>
          <w:rFonts w:eastAsia="Calibri"/>
          <w:color w:val="000000"/>
          <w:sz w:val="28"/>
          <w:szCs w:val="28"/>
          <w:lang w:eastAsia="en-US" w:bidi="ru-RU"/>
        </w:rPr>
      </w:pPr>
      <w:r w:rsidRPr="00DD1CB3">
        <w:rPr>
          <w:rFonts w:eastAsia="Calibri"/>
          <w:color w:val="000000"/>
          <w:sz w:val="28"/>
          <w:szCs w:val="28"/>
          <w:lang w:eastAsia="en-US" w:bidi="ru-RU"/>
        </w:rPr>
        <w:t>а) в связи с досрочным прекращением полномочий соответствующего органа местного самоуправления;</w:t>
      </w:r>
    </w:p>
    <w:p w:rsidR="00DD1CB3" w:rsidRPr="00DD1CB3" w:rsidRDefault="00DD1CB3" w:rsidP="00DD1CB3">
      <w:pPr>
        <w:widowControl w:val="0"/>
        <w:spacing w:line="360" w:lineRule="atLeast"/>
        <w:ind w:firstLine="708"/>
        <w:jc w:val="both"/>
        <w:rPr>
          <w:rFonts w:eastAsia="Calibri"/>
          <w:color w:val="000000"/>
          <w:sz w:val="28"/>
          <w:szCs w:val="28"/>
          <w:lang w:eastAsia="en-US" w:bidi="ru-RU"/>
        </w:rPr>
      </w:pPr>
      <w:r w:rsidRPr="00DD1CB3">
        <w:rPr>
          <w:rFonts w:eastAsia="Calibri"/>
          <w:color w:val="000000"/>
          <w:sz w:val="28"/>
          <w:szCs w:val="28"/>
          <w:lang w:eastAsia="en-US" w:bidi="ru-RU"/>
        </w:rPr>
        <w:t xml:space="preserve">б) в связи с признанием полностью неспособным к трудовой деятельности в соответствии с медицинским заключением, выданным </w:t>
      </w:r>
      <w:r w:rsidRPr="00DD1CB3">
        <w:rPr>
          <w:rFonts w:eastAsia="Calibri"/>
          <w:color w:val="000000"/>
          <w:sz w:val="28"/>
          <w:szCs w:val="28"/>
          <w:lang w:eastAsia="en-US" w:bidi="ru-RU"/>
        </w:rPr>
        <w:br/>
        <w:t>в порядке, установленном федеральными законами и иными нормативными правовыми актами Российской Федерации;</w:t>
      </w:r>
    </w:p>
    <w:p w:rsidR="00DD1CB3" w:rsidRPr="00DD1CB3" w:rsidRDefault="00DD1CB3" w:rsidP="00DD1CB3">
      <w:pPr>
        <w:widowControl w:val="0"/>
        <w:spacing w:line="360" w:lineRule="atLeast"/>
        <w:ind w:firstLine="708"/>
        <w:jc w:val="both"/>
        <w:rPr>
          <w:rFonts w:eastAsia="Calibri"/>
          <w:color w:val="000000"/>
          <w:sz w:val="28"/>
          <w:szCs w:val="28"/>
          <w:lang w:eastAsia="en-US" w:bidi="ru-RU"/>
        </w:rPr>
      </w:pPr>
      <w:r w:rsidRPr="00DD1CB3">
        <w:rPr>
          <w:rFonts w:eastAsia="Calibri"/>
          <w:color w:val="000000"/>
          <w:sz w:val="28"/>
          <w:szCs w:val="28"/>
          <w:lang w:eastAsia="en-US" w:bidi="ru-RU"/>
        </w:rPr>
        <w:t>в) в связи с признанием судом недееспособным или ограниченно дееспособным;</w:t>
      </w:r>
    </w:p>
    <w:p w:rsidR="00DD1CB3" w:rsidRPr="00DD1CB3" w:rsidRDefault="00DD1CB3" w:rsidP="00DD1CB3">
      <w:pPr>
        <w:widowControl w:val="0"/>
        <w:spacing w:line="360" w:lineRule="atLeast"/>
        <w:ind w:firstLine="708"/>
        <w:jc w:val="both"/>
        <w:rPr>
          <w:rFonts w:eastAsia="Calibri"/>
          <w:color w:val="000000"/>
          <w:sz w:val="28"/>
          <w:szCs w:val="28"/>
          <w:lang w:eastAsia="en-US" w:bidi="ru-RU"/>
        </w:rPr>
      </w:pPr>
      <w:r w:rsidRPr="00DD1CB3">
        <w:rPr>
          <w:rFonts w:eastAsia="Calibri"/>
          <w:color w:val="000000"/>
          <w:sz w:val="28"/>
          <w:szCs w:val="28"/>
          <w:lang w:eastAsia="en-US" w:bidi="ru-RU"/>
        </w:rPr>
        <w:t>3) увольнения (отставки) по собственному желанию;</w:t>
      </w:r>
    </w:p>
    <w:p w:rsidR="00DD1CB3" w:rsidRPr="00DD1CB3" w:rsidRDefault="00DD1CB3" w:rsidP="00DD1CB3">
      <w:pPr>
        <w:widowControl w:val="0"/>
        <w:spacing w:line="360" w:lineRule="atLeast"/>
        <w:ind w:firstLine="708"/>
        <w:jc w:val="both"/>
        <w:rPr>
          <w:rFonts w:eastAsia="Calibri"/>
          <w:color w:val="000000"/>
          <w:sz w:val="28"/>
          <w:szCs w:val="28"/>
          <w:lang w:eastAsia="en-US" w:bidi="ru-RU"/>
        </w:rPr>
      </w:pPr>
      <w:r w:rsidRPr="00DD1CB3">
        <w:rPr>
          <w:rFonts w:eastAsia="Calibri"/>
          <w:color w:val="000000"/>
          <w:sz w:val="28"/>
          <w:szCs w:val="28"/>
          <w:lang w:eastAsia="en-US" w:bidi="ru-RU"/>
        </w:rPr>
        <w:t>4) упразднения должности;</w:t>
      </w:r>
    </w:p>
    <w:p w:rsidR="00DD1CB3" w:rsidRPr="00DD1CB3" w:rsidRDefault="00DD1CB3" w:rsidP="00DD1CB3">
      <w:pPr>
        <w:widowControl w:val="0"/>
        <w:spacing w:line="360" w:lineRule="atLeast"/>
        <w:ind w:firstLine="708"/>
        <w:jc w:val="both"/>
        <w:rPr>
          <w:rFonts w:eastAsia="Calibri"/>
          <w:color w:val="000000"/>
          <w:sz w:val="28"/>
          <w:szCs w:val="28"/>
          <w:lang w:eastAsia="en-US" w:bidi="ru-RU"/>
        </w:rPr>
      </w:pPr>
      <w:r w:rsidRPr="00DD1CB3">
        <w:rPr>
          <w:rFonts w:eastAsia="Calibri"/>
          <w:color w:val="000000"/>
          <w:sz w:val="28"/>
          <w:szCs w:val="28"/>
          <w:lang w:eastAsia="en-US" w:bidi="ru-RU"/>
        </w:rPr>
        <w:t>5) окончания срока полномочий;</w:t>
      </w:r>
    </w:p>
    <w:p w:rsidR="00DD1CB3" w:rsidRPr="00DD1CB3" w:rsidRDefault="00DD1CB3" w:rsidP="00DD1CB3">
      <w:pPr>
        <w:widowControl w:val="0"/>
        <w:spacing w:line="360" w:lineRule="atLeast"/>
        <w:ind w:firstLine="708"/>
        <w:jc w:val="both"/>
        <w:rPr>
          <w:rFonts w:eastAsia="Calibri"/>
          <w:color w:val="000000"/>
          <w:sz w:val="28"/>
          <w:szCs w:val="28"/>
          <w:lang w:eastAsia="en-US" w:bidi="ru-RU"/>
        </w:rPr>
      </w:pPr>
      <w:r w:rsidRPr="00DD1CB3">
        <w:rPr>
          <w:rFonts w:eastAsia="Calibri"/>
          <w:color w:val="000000"/>
          <w:sz w:val="28"/>
          <w:szCs w:val="28"/>
          <w:lang w:eastAsia="en-US" w:bidi="ru-RU"/>
        </w:rPr>
        <w:t>6) прекращения полномочий в связи с увеличением численности избирателей муниципального образования более чем на 25 процентов.</w:t>
      </w:r>
    </w:p>
    <w:p w:rsidR="00DD1CB3" w:rsidRPr="00DD1CB3" w:rsidRDefault="00DD1CB3" w:rsidP="00DD1CB3">
      <w:pPr>
        <w:widowControl w:val="0"/>
        <w:spacing w:line="360" w:lineRule="atLeast"/>
        <w:ind w:firstLine="708"/>
        <w:jc w:val="both"/>
        <w:rPr>
          <w:rFonts w:eastAsia="Calibri"/>
          <w:color w:val="000000"/>
          <w:sz w:val="28"/>
          <w:szCs w:val="28"/>
          <w:lang w:eastAsia="en-US" w:bidi="ru-RU"/>
        </w:rPr>
      </w:pPr>
      <w:r w:rsidRPr="00DD1CB3">
        <w:rPr>
          <w:rFonts w:eastAsia="Calibri"/>
          <w:color w:val="000000"/>
          <w:sz w:val="28"/>
          <w:szCs w:val="28"/>
          <w:lang w:eastAsia="en-US" w:bidi="ru-RU"/>
        </w:rPr>
        <w:t>Право на назначение пенсии за выслугу лет не распространяется на лиц, замещавших муниципальные должности Поддорского муниципального округа , осуществлявших свою деятельность на постоянной основе,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в случае роспуска Думы Поддорского муниципального округа в соответствии с частью 3 статьи 17 Федерального закона «Об общих принципах организации местного самоуправления в единой системе публичной власти» либо в связи с несоблюдением ограничений, установленных статьей 28 Федерального закона «Об общих принципах организации местного самоуправления в единой системе публичной власти», либо по основанию, предусмотренному пунктом 10 части 1 статьи 30 Федерального закона «Об общих принципах организации местного самоуправления в единой системе публичной власти.</w:t>
      </w:r>
    </w:p>
    <w:p w:rsidR="00DD1CB3" w:rsidRPr="00DD1CB3" w:rsidRDefault="00DD1CB3" w:rsidP="00DD1CB3">
      <w:pPr>
        <w:widowControl w:val="0"/>
        <w:autoSpaceDE w:val="0"/>
        <w:autoSpaceDN w:val="0"/>
        <w:adjustRightInd w:val="0"/>
        <w:spacing w:line="360" w:lineRule="atLeast"/>
        <w:ind w:firstLine="708"/>
        <w:jc w:val="both"/>
        <w:rPr>
          <w:rFonts w:eastAsia="Calibri"/>
          <w:color w:val="000000"/>
          <w:sz w:val="28"/>
          <w:szCs w:val="28"/>
          <w:lang w:eastAsia="en-US" w:bidi="ru-RU"/>
        </w:rPr>
      </w:pPr>
      <w:r w:rsidRPr="00DD1CB3">
        <w:rPr>
          <w:rFonts w:eastAsia="Calibri"/>
          <w:color w:val="000000"/>
          <w:sz w:val="28"/>
          <w:szCs w:val="28"/>
          <w:lang w:eastAsia="en-US" w:bidi="ru-RU"/>
        </w:rPr>
        <w:t xml:space="preserve">Под непрерывным замещением муниципальных должностей для целей настоящего пункта понимается продолжительность замещения должности(ей) в одном органе местного самоуправления Новгородской области либо </w:t>
      </w:r>
      <w:r w:rsidRPr="00DD1CB3">
        <w:rPr>
          <w:rFonts w:eastAsia="Calibri"/>
          <w:color w:val="000000"/>
          <w:sz w:val="28"/>
          <w:szCs w:val="28"/>
          <w:lang w:eastAsia="en-US" w:bidi="ru-RU"/>
        </w:rPr>
        <w:br/>
        <w:t>в различных органах местного самоуправления Новгородской области, если при переходе из одного органа местного самоуправления Новгородской области в другой перерыв составлял не более 30 календарных дней.</w:t>
      </w:r>
    </w:p>
    <w:p w:rsidR="00DD1CB3" w:rsidRPr="00DD1CB3" w:rsidRDefault="00DD1CB3" w:rsidP="00DD1CB3">
      <w:pPr>
        <w:autoSpaceDE w:val="0"/>
        <w:autoSpaceDN w:val="0"/>
        <w:adjustRightInd w:val="0"/>
        <w:ind w:firstLine="540"/>
        <w:jc w:val="both"/>
        <w:rPr>
          <w:rFonts w:eastAsia="Microsoft Sans Serif"/>
          <w:bCs/>
          <w:sz w:val="28"/>
          <w:szCs w:val="28"/>
        </w:rPr>
      </w:pPr>
      <w:r w:rsidRPr="00DD1CB3">
        <w:rPr>
          <w:rFonts w:eastAsia="Calibri"/>
          <w:color w:val="000000"/>
          <w:sz w:val="28"/>
          <w:szCs w:val="28"/>
          <w:lang w:eastAsia="en-US" w:bidi="ru-RU"/>
        </w:rPr>
        <w:lastRenderedPageBreak/>
        <w:t>Пенсия за выслугу лет устанавливается муниципальным правовым актом на основании решения комиссии, создаваемой в органе местного самоуправления Поддорского муниципального округа.</w:t>
      </w:r>
    </w:p>
    <w:p w:rsidR="00DD1CB3" w:rsidRPr="00DD1CB3" w:rsidRDefault="00DD1CB3" w:rsidP="00DD1CB3">
      <w:pPr>
        <w:widowControl w:val="0"/>
        <w:tabs>
          <w:tab w:val="left" w:leader="underscore" w:pos="2683"/>
        </w:tabs>
        <w:ind w:firstLine="709"/>
        <w:jc w:val="both"/>
        <w:rPr>
          <w:rFonts w:eastAsia="Microsoft Sans Serif"/>
          <w:color w:val="000000"/>
          <w:sz w:val="28"/>
          <w:szCs w:val="28"/>
          <w:lang w:bidi="ru-RU"/>
        </w:rPr>
      </w:pPr>
    </w:p>
    <w:p w:rsidR="00DD1CB3" w:rsidRPr="00DD1CB3" w:rsidRDefault="00DD1CB3" w:rsidP="00DD1CB3">
      <w:pPr>
        <w:keepNext/>
        <w:keepLines/>
        <w:widowControl w:val="0"/>
        <w:tabs>
          <w:tab w:val="left" w:leader="underscore" w:pos="2683"/>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27. Исполнение обязанностей Главы муниципального округа</w:t>
      </w:r>
    </w:p>
    <w:p w:rsidR="00DD1CB3" w:rsidRPr="00DD1CB3" w:rsidRDefault="00DD1CB3" w:rsidP="00A80F96">
      <w:pPr>
        <w:widowControl w:val="0"/>
        <w:numPr>
          <w:ilvl w:val="0"/>
          <w:numId w:val="48"/>
        </w:numPr>
        <w:tabs>
          <w:tab w:val="left" w:pos="1348"/>
          <w:tab w:val="right" w:leader="underscore" w:pos="9034"/>
        </w:tabs>
        <w:jc w:val="both"/>
        <w:rPr>
          <w:rFonts w:eastAsia="Microsoft Sans Serif"/>
          <w:color w:val="000000"/>
          <w:sz w:val="28"/>
          <w:szCs w:val="28"/>
          <w:lang w:bidi="ru-RU"/>
        </w:rPr>
      </w:pPr>
      <w:r w:rsidRPr="00DD1CB3">
        <w:rPr>
          <w:rFonts w:eastAsia="Microsoft Sans Serif"/>
          <w:color w:val="000000"/>
          <w:sz w:val="28"/>
          <w:szCs w:val="28"/>
          <w:lang w:bidi="ru-RU"/>
        </w:rPr>
        <w:t>В случаях, когда Глава Поддорского муниципального округа временно (в связи с болезнью или отпуском) не может исполнять свои обязанности, обязанности Главы Поддорского муниципального округа исполняет первый заместитель Главы администрации Поддорского муниципального округа или заместитель Главы администрации Поддорского муниципального округа в соответствии с муниципальным правовым актом Главы Поддорского муниципального округа о возложении обязанностей Главы Поддорского муниципального округа.</w:t>
      </w:r>
    </w:p>
    <w:p w:rsidR="00DD1CB3" w:rsidRPr="00DD1CB3" w:rsidRDefault="00DD1CB3" w:rsidP="00A80F96">
      <w:pPr>
        <w:widowControl w:val="0"/>
        <w:numPr>
          <w:ilvl w:val="0"/>
          <w:numId w:val="48"/>
        </w:numPr>
        <w:tabs>
          <w:tab w:val="left" w:pos="1420"/>
        </w:tabs>
        <w:jc w:val="both"/>
        <w:rPr>
          <w:rFonts w:eastAsia="Microsoft Sans Serif"/>
          <w:color w:val="000000"/>
          <w:sz w:val="28"/>
          <w:szCs w:val="28"/>
          <w:lang w:bidi="ru-RU"/>
        </w:rPr>
      </w:pPr>
      <w:r w:rsidRPr="00DD1CB3">
        <w:rPr>
          <w:rFonts w:eastAsia="Microsoft Sans Serif"/>
          <w:color w:val="000000"/>
          <w:sz w:val="28"/>
          <w:szCs w:val="28"/>
          <w:lang w:bidi="ru-RU"/>
        </w:rPr>
        <w:t>Временно исполняющий полномочия Главы Поддорского муниципального округа обладает правами и обязанностями главы Поддорского муниципального округа.</w:t>
      </w:r>
    </w:p>
    <w:p w:rsidR="00DD1CB3" w:rsidRPr="00DD1CB3" w:rsidRDefault="00DD1CB3" w:rsidP="00A80F96">
      <w:pPr>
        <w:widowControl w:val="0"/>
        <w:numPr>
          <w:ilvl w:val="0"/>
          <w:numId w:val="48"/>
        </w:numPr>
        <w:tabs>
          <w:tab w:val="left" w:pos="1420"/>
        </w:tabs>
        <w:jc w:val="both"/>
        <w:rPr>
          <w:rFonts w:eastAsia="Microsoft Sans Serif"/>
          <w:color w:val="000000"/>
          <w:sz w:val="28"/>
          <w:szCs w:val="28"/>
          <w:lang w:bidi="ru-RU"/>
        </w:rPr>
      </w:pPr>
      <w:r w:rsidRPr="00DD1CB3">
        <w:rPr>
          <w:rFonts w:eastAsia="Microsoft Sans Serif"/>
          <w:color w:val="000000"/>
          <w:sz w:val="28"/>
          <w:szCs w:val="28"/>
          <w:lang w:bidi="ru-RU"/>
        </w:rPr>
        <w:t>В случае досрочного прекращения полномочий Главы Поддорского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Новгородской области в течение 10 дней назначает временно исполняющего полномочия Главы Поддорского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DD1CB3" w:rsidRPr="00DD1CB3" w:rsidRDefault="00DD1CB3" w:rsidP="00A80F96">
      <w:pPr>
        <w:widowControl w:val="0"/>
        <w:numPr>
          <w:ilvl w:val="0"/>
          <w:numId w:val="48"/>
        </w:numPr>
        <w:tabs>
          <w:tab w:val="left" w:pos="1420"/>
        </w:tabs>
        <w:jc w:val="both"/>
        <w:rPr>
          <w:rFonts w:eastAsia="Microsoft Sans Serif"/>
          <w:color w:val="000000"/>
          <w:sz w:val="28"/>
          <w:szCs w:val="28"/>
          <w:lang w:bidi="ru-RU"/>
        </w:rPr>
      </w:pPr>
      <w:r w:rsidRPr="00DD1CB3">
        <w:rPr>
          <w:rFonts w:eastAsia="Microsoft Sans Serif"/>
          <w:color w:val="000000"/>
          <w:sz w:val="28"/>
          <w:szCs w:val="28"/>
          <w:lang w:bidi="ru-RU"/>
        </w:rPr>
        <w:t>Временно исполняющий полномочия Главы Поддорского муниципального округа в случае, предусмотренном</w:t>
      </w:r>
      <w:hyperlink r:id="rId28" w:history="1">
        <w:r w:rsidRPr="00DD1CB3">
          <w:rPr>
            <w:rFonts w:eastAsia="Microsoft Sans Serif"/>
            <w:color w:val="000000"/>
            <w:sz w:val="28"/>
            <w:szCs w:val="28"/>
            <w:lang w:bidi="ru-RU"/>
          </w:rPr>
          <w:t xml:space="preserve"> частью 16 статьи 21 </w:t>
        </w:r>
      </w:hyperlink>
      <w:r w:rsidRPr="00DD1CB3">
        <w:rPr>
          <w:rFonts w:eastAsia="Microsoft Sans Serif"/>
          <w:color w:val="000000"/>
          <w:sz w:val="28"/>
          <w:szCs w:val="28"/>
          <w:lang w:bidi="ru-RU"/>
        </w:rPr>
        <w:t>Федерального закона № 33-ФЗ, назначается Губернатором Новгородской области на срок до дня избрания Главы Поддорского муниципального округа в установленном порядке и вступления его в должность.</w:t>
      </w:r>
    </w:p>
    <w:p w:rsidR="00DD1CB3" w:rsidRPr="00DD1CB3" w:rsidRDefault="00DD1CB3" w:rsidP="00DD1CB3">
      <w:pPr>
        <w:widowControl w:val="0"/>
        <w:tabs>
          <w:tab w:val="left" w:pos="1420"/>
        </w:tabs>
        <w:jc w:val="both"/>
        <w:rPr>
          <w:rFonts w:eastAsia="Microsoft Sans Serif"/>
          <w:color w:val="000000"/>
          <w:sz w:val="28"/>
          <w:szCs w:val="28"/>
          <w:lang w:bidi="ru-RU"/>
        </w:rPr>
      </w:pPr>
    </w:p>
    <w:p w:rsidR="00DD1CB3" w:rsidRPr="00DD1CB3" w:rsidRDefault="00DD1CB3" w:rsidP="00DD1CB3">
      <w:pPr>
        <w:widowControl w:val="0"/>
        <w:tabs>
          <w:tab w:val="left" w:leader="underscore" w:pos="6172"/>
        </w:tabs>
        <w:jc w:val="center"/>
        <w:rPr>
          <w:rFonts w:eastAsia="Bookman Old Style"/>
          <w:b/>
          <w:bCs/>
          <w:color w:val="000000"/>
          <w:sz w:val="28"/>
          <w:szCs w:val="28"/>
          <w:lang w:bidi="ru-RU"/>
        </w:rPr>
      </w:pPr>
      <w:r w:rsidRPr="00DD1CB3">
        <w:rPr>
          <w:rFonts w:eastAsia="Bookman Old Style"/>
          <w:b/>
          <w:bCs/>
          <w:color w:val="000000"/>
          <w:sz w:val="28"/>
          <w:szCs w:val="28"/>
          <w:lang w:bidi="ru-RU"/>
        </w:rPr>
        <w:t>Статья 28. Дума Поддорского муниципального округа</w:t>
      </w:r>
    </w:p>
    <w:p w:rsidR="00DD1CB3" w:rsidRPr="00DD1CB3" w:rsidRDefault="00DD1CB3" w:rsidP="00A80F96">
      <w:pPr>
        <w:widowControl w:val="0"/>
        <w:numPr>
          <w:ilvl w:val="0"/>
          <w:numId w:val="49"/>
        </w:numPr>
        <w:tabs>
          <w:tab w:val="left" w:pos="1173"/>
          <w:tab w:val="center" w:leader="underscore" w:pos="6492"/>
          <w:tab w:val="right" w:pos="9034"/>
        </w:tabs>
        <w:jc w:val="both"/>
        <w:rPr>
          <w:rFonts w:eastAsia="Microsoft Sans Serif"/>
          <w:color w:val="000000"/>
          <w:sz w:val="28"/>
          <w:szCs w:val="28"/>
          <w:lang w:bidi="ru-RU"/>
        </w:rPr>
      </w:pPr>
      <w:r w:rsidRPr="00DD1CB3">
        <w:rPr>
          <w:rFonts w:eastAsia="Microsoft Sans Serif"/>
          <w:color w:val="000000"/>
          <w:sz w:val="28"/>
          <w:szCs w:val="28"/>
          <w:lang w:bidi="ru-RU"/>
        </w:rPr>
        <w:t>Дума Поддорского муниципального округа является представительным органом местного самоуправления Поддорского муниципального округа.</w:t>
      </w:r>
    </w:p>
    <w:p w:rsidR="00DD1CB3" w:rsidRPr="00DD1CB3" w:rsidRDefault="00DD1CB3" w:rsidP="00DD1CB3">
      <w:pPr>
        <w:widowControl w:val="0"/>
        <w:tabs>
          <w:tab w:val="left" w:leader="underscore" w:pos="9086"/>
        </w:tabs>
        <w:ind w:firstLine="709"/>
        <w:jc w:val="both"/>
        <w:rPr>
          <w:rFonts w:eastAsia="Microsoft Sans Serif"/>
          <w:color w:val="000000"/>
          <w:sz w:val="28"/>
          <w:szCs w:val="28"/>
          <w:lang w:bidi="ru-RU"/>
        </w:rPr>
      </w:pPr>
      <w:r w:rsidRPr="00DD1CB3">
        <w:rPr>
          <w:rFonts w:eastAsia="Microsoft Sans Serif"/>
          <w:color w:val="000000"/>
          <w:sz w:val="28"/>
          <w:szCs w:val="28"/>
          <w:lang w:bidi="ru-RU"/>
        </w:rPr>
        <w:t>Срок полномочий Думы Поддорского муниципального округа и депутатов Думы Поддорского муниципального округа - 5 лет.</w:t>
      </w:r>
    </w:p>
    <w:p w:rsidR="00DD1CB3" w:rsidRPr="00DD1CB3" w:rsidRDefault="00DD1CB3" w:rsidP="00A80F96">
      <w:pPr>
        <w:widowControl w:val="0"/>
        <w:numPr>
          <w:ilvl w:val="0"/>
          <w:numId w:val="49"/>
        </w:numPr>
        <w:tabs>
          <w:tab w:val="left" w:pos="1173"/>
          <w:tab w:val="center" w:leader="underscore" w:pos="6492"/>
          <w:tab w:val="right" w:pos="9034"/>
        </w:tabs>
        <w:jc w:val="both"/>
        <w:rPr>
          <w:rFonts w:eastAsia="Microsoft Sans Serif"/>
          <w:color w:val="000000"/>
          <w:sz w:val="28"/>
          <w:szCs w:val="28"/>
          <w:lang w:bidi="ru-RU"/>
        </w:rPr>
      </w:pPr>
      <w:r w:rsidRPr="00DD1CB3">
        <w:rPr>
          <w:rFonts w:eastAsia="Microsoft Sans Serif"/>
          <w:color w:val="000000"/>
          <w:sz w:val="28"/>
          <w:szCs w:val="28"/>
          <w:lang w:bidi="ru-RU"/>
        </w:rPr>
        <w:t>Дума Поддорского муниципального округа состоит из 10 депутатов, избираемых на муниципальных выборах на основе всеобщего равного и прямого избирательного права при тайном голосовании.</w:t>
      </w:r>
    </w:p>
    <w:p w:rsidR="00DD1CB3" w:rsidRPr="00DD1CB3" w:rsidRDefault="00DD1CB3" w:rsidP="00A80F96">
      <w:pPr>
        <w:widowControl w:val="0"/>
        <w:numPr>
          <w:ilvl w:val="0"/>
          <w:numId w:val="49"/>
        </w:numPr>
        <w:tabs>
          <w:tab w:val="left" w:pos="1021"/>
          <w:tab w:val="left" w:leader="underscore" w:pos="4312"/>
        </w:tabs>
        <w:jc w:val="both"/>
        <w:rPr>
          <w:rFonts w:eastAsia="Microsoft Sans Serif"/>
          <w:color w:val="000000"/>
          <w:sz w:val="28"/>
          <w:szCs w:val="28"/>
          <w:lang w:bidi="ru-RU"/>
        </w:rPr>
      </w:pPr>
      <w:r w:rsidRPr="00DD1CB3">
        <w:rPr>
          <w:rFonts w:eastAsia="Microsoft Sans Serif"/>
          <w:color w:val="000000"/>
          <w:sz w:val="28"/>
          <w:szCs w:val="28"/>
          <w:lang w:bidi="ru-RU"/>
        </w:rPr>
        <w:t>Дума Поддорского муниципального округа может осуществлять свои полномочия в случае избрания не менее двух третей от установленной численности депутатов.</w:t>
      </w:r>
    </w:p>
    <w:p w:rsidR="00DD1CB3" w:rsidRPr="00DD1CB3" w:rsidRDefault="00DD1CB3" w:rsidP="00DD1CB3">
      <w:pPr>
        <w:widowControl w:val="0"/>
        <w:tabs>
          <w:tab w:val="left" w:leader="underscore" w:pos="9094"/>
        </w:tabs>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Основной формой работы Думы Поддорского муниципального округа </w:t>
      </w:r>
      <w:r w:rsidRPr="00DD1CB3">
        <w:rPr>
          <w:rFonts w:eastAsia="Microsoft Sans Serif"/>
          <w:color w:val="000000"/>
          <w:sz w:val="28"/>
          <w:szCs w:val="28"/>
          <w:lang w:bidi="ru-RU"/>
        </w:rPr>
        <w:lastRenderedPageBreak/>
        <w:t>является заседание. Заседание Думы Поддорского муниципального округа не может считаться правомочным, если на нем присутствует менее 50 процентов от числа избранных депутатов.</w:t>
      </w:r>
    </w:p>
    <w:p w:rsidR="00DD1CB3" w:rsidRPr="00DD1CB3" w:rsidRDefault="00DD1CB3" w:rsidP="00A80F96">
      <w:pPr>
        <w:widowControl w:val="0"/>
        <w:numPr>
          <w:ilvl w:val="0"/>
          <w:numId w:val="49"/>
        </w:numPr>
        <w:tabs>
          <w:tab w:val="left" w:pos="1438"/>
          <w:tab w:val="left" w:pos="2773"/>
          <w:tab w:val="left" w:pos="4987"/>
          <w:tab w:val="left" w:leader="underscore" w:pos="9094"/>
        </w:tabs>
        <w:jc w:val="both"/>
        <w:rPr>
          <w:rFonts w:eastAsia="Microsoft Sans Serif"/>
          <w:color w:val="000000"/>
          <w:sz w:val="28"/>
          <w:szCs w:val="28"/>
          <w:lang w:bidi="ru-RU"/>
        </w:rPr>
      </w:pPr>
      <w:r w:rsidRPr="00DD1CB3">
        <w:rPr>
          <w:rFonts w:eastAsia="Microsoft Sans Serif"/>
          <w:color w:val="000000"/>
          <w:sz w:val="28"/>
          <w:szCs w:val="28"/>
          <w:lang w:bidi="ru-RU"/>
        </w:rPr>
        <w:t>Вновь избранная Дума Поддорского муниципального округа собирается на первое заседание не позднее 30 дней со дня избрания Думы Поддорского муниципального округа в правомочном составе.</w:t>
      </w:r>
    </w:p>
    <w:p w:rsidR="00DD1CB3" w:rsidRPr="00DD1CB3" w:rsidRDefault="00DD1CB3" w:rsidP="00A80F96">
      <w:pPr>
        <w:widowControl w:val="0"/>
        <w:numPr>
          <w:ilvl w:val="0"/>
          <w:numId w:val="49"/>
        </w:numPr>
        <w:tabs>
          <w:tab w:val="left" w:pos="1438"/>
          <w:tab w:val="left" w:pos="2773"/>
          <w:tab w:val="left" w:pos="4987"/>
          <w:tab w:val="left" w:leader="underscore" w:pos="9094"/>
        </w:tabs>
        <w:jc w:val="both"/>
        <w:rPr>
          <w:rFonts w:eastAsia="Microsoft Sans Serif"/>
          <w:color w:val="000000"/>
          <w:sz w:val="28"/>
          <w:szCs w:val="28"/>
          <w:lang w:bidi="ru-RU"/>
        </w:rPr>
      </w:pPr>
      <w:r w:rsidRPr="00DD1CB3">
        <w:rPr>
          <w:rFonts w:eastAsia="Microsoft Sans Serif"/>
          <w:color w:val="000000"/>
          <w:sz w:val="28"/>
          <w:szCs w:val="28"/>
          <w:lang w:bidi="ru-RU"/>
        </w:rPr>
        <w:t>Первое заседание Думы Поддорского муниципального округа нового созыва открывает старейший по возрасту депутат, который также председательствует на заседании до избрания председателя Думы Поддорского муниципального округа.</w:t>
      </w:r>
    </w:p>
    <w:p w:rsidR="00DD1CB3" w:rsidRPr="00DD1CB3" w:rsidRDefault="00DD1CB3" w:rsidP="00A80F96">
      <w:pPr>
        <w:widowControl w:val="0"/>
        <w:numPr>
          <w:ilvl w:val="0"/>
          <w:numId w:val="49"/>
        </w:numPr>
        <w:tabs>
          <w:tab w:val="left" w:pos="1030"/>
          <w:tab w:val="left" w:leader="underscore" w:pos="6446"/>
        </w:tabs>
        <w:jc w:val="both"/>
        <w:rPr>
          <w:rFonts w:eastAsia="Microsoft Sans Serif"/>
          <w:color w:val="000000"/>
          <w:sz w:val="28"/>
          <w:szCs w:val="28"/>
          <w:lang w:bidi="ru-RU"/>
        </w:rPr>
      </w:pPr>
      <w:r w:rsidRPr="00DD1CB3">
        <w:rPr>
          <w:rFonts w:eastAsia="Microsoft Sans Serif"/>
          <w:color w:val="000000"/>
          <w:sz w:val="28"/>
          <w:szCs w:val="28"/>
          <w:lang w:bidi="ru-RU"/>
        </w:rPr>
        <w:t>Заседания Думы Поддорского муниципального округа проводятся не реже одного раза в три месяца.</w:t>
      </w:r>
    </w:p>
    <w:p w:rsidR="00DD1CB3" w:rsidRPr="00DD1CB3" w:rsidRDefault="00DD1CB3" w:rsidP="00A80F96">
      <w:pPr>
        <w:widowControl w:val="0"/>
        <w:numPr>
          <w:ilvl w:val="0"/>
          <w:numId w:val="49"/>
        </w:numPr>
        <w:tabs>
          <w:tab w:val="left" w:pos="1195"/>
          <w:tab w:val="left" w:leader="underscore" w:pos="4987"/>
        </w:tabs>
        <w:jc w:val="both"/>
        <w:rPr>
          <w:rFonts w:eastAsia="Microsoft Sans Serif"/>
          <w:color w:val="000000"/>
          <w:sz w:val="28"/>
          <w:szCs w:val="28"/>
          <w:lang w:bidi="ru-RU"/>
        </w:rPr>
      </w:pPr>
      <w:r w:rsidRPr="00DD1CB3">
        <w:rPr>
          <w:rFonts w:eastAsia="Microsoft Sans Serif"/>
          <w:color w:val="000000"/>
          <w:sz w:val="28"/>
          <w:szCs w:val="28"/>
          <w:lang w:bidi="ru-RU"/>
        </w:rPr>
        <w:t>Дума Поддорского муниципального округа обладает правами юридического лица и находится по адресу:175260 Новгородская обл. с.Поддорье ул.Октябрьская д.26.</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Порядок деятельности, правила и процедуры работы Думы Поддорского муниципального округа устанавливаются регламентом Думы Поддорского муниципального округа, принимаемым Думой Поддорского муниципального округа.</w:t>
      </w:r>
    </w:p>
    <w:p w:rsidR="00DD1CB3" w:rsidRPr="00DD1CB3" w:rsidRDefault="00DD1CB3" w:rsidP="00DD1CB3">
      <w:pPr>
        <w:widowControl w:val="0"/>
        <w:ind w:firstLine="709"/>
        <w:jc w:val="both"/>
        <w:rPr>
          <w:rFonts w:eastAsia="Microsoft Sans Serif"/>
          <w:color w:val="000000"/>
          <w:sz w:val="28"/>
          <w:szCs w:val="28"/>
          <w:lang w:bidi="ru-RU"/>
        </w:rPr>
      </w:pPr>
    </w:p>
    <w:p w:rsidR="00DD1CB3" w:rsidRPr="00DD1CB3" w:rsidRDefault="00DD1CB3" w:rsidP="00DD1CB3">
      <w:pPr>
        <w:keepNext/>
        <w:keepLines/>
        <w:widowControl w:val="0"/>
        <w:tabs>
          <w:tab w:val="left" w:leader="underscore" w:pos="9084"/>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29. Полномочия Думы Поддорского муниципального округа</w:t>
      </w:r>
    </w:p>
    <w:p w:rsidR="00DD1CB3" w:rsidRPr="00DD1CB3" w:rsidRDefault="00DD1CB3" w:rsidP="00A80F96">
      <w:pPr>
        <w:widowControl w:val="0"/>
        <w:numPr>
          <w:ilvl w:val="0"/>
          <w:numId w:val="50"/>
        </w:numPr>
        <w:tabs>
          <w:tab w:val="left" w:pos="1134"/>
          <w:tab w:val="left" w:leader="underscore" w:pos="2659"/>
        </w:tabs>
        <w:jc w:val="both"/>
        <w:rPr>
          <w:rFonts w:eastAsia="Microsoft Sans Serif"/>
          <w:color w:val="000000"/>
          <w:sz w:val="28"/>
          <w:szCs w:val="28"/>
          <w:lang w:bidi="ru-RU"/>
        </w:rPr>
      </w:pPr>
      <w:r w:rsidRPr="00DD1CB3">
        <w:rPr>
          <w:rFonts w:eastAsia="Microsoft Sans Serif"/>
          <w:color w:val="000000"/>
          <w:sz w:val="28"/>
          <w:szCs w:val="28"/>
          <w:lang w:bidi="ru-RU"/>
        </w:rPr>
        <w:t>В исключительной компетенции Думы муниципального округа находится:</w:t>
      </w:r>
    </w:p>
    <w:p w:rsidR="00DD1CB3" w:rsidRPr="00DD1CB3" w:rsidRDefault="00DD1CB3" w:rsidP="00A80F96">
      <w:pPr>
        <w:widowControl w:val="0"/>
        <w:numPr>
          <w:ilvl w:val="0"/>
          <w:numId w:val="51"/>
        </w:numPr>
        <w:tabs>
          <w:tab w:val="left" w:pos="1050"/>
          <w:tab w:val="left" w:leader="underscore" w:pos="6415"/>
        </w:tabs>
        <w:jc w:val="both"/>
        <w:rPr>
          <w:rFonts w:eastAsia="Microsoft Sans Serif"/>
          <w:color w:val="000000"/>
          <w:sz w:val="28"/>
          <w:szCs w:val="28"/>
          <w:lang w:bidi="ru-RU"/>
        </w:rPr>
      </w:pPr>
      <w:r w:rsidRPr="00DD1CB3">
        <w:rPr>
          <w:rFonts w:eastAsia="Microsoft Sans Serif"/>
          <w:color w:val="000000"/>
          <w:sz w:val="28"/>
          <w:szCs w:val="28"/>
          <w:lang w:bidi="ru-RU"/>
        </w:rPr>
        <w:t>принятие Устава Поддорского муниципального округа и внесение в него изменений и дополнений;</w:t>
      </w:r>
    </w:p>
    <w:p w:rsidR="00DD1CB3" w:rsidRPr="00DD1CB3" w:rsidRDefault="00DD1CB3" w:rsidP="00A80F96">
      <w:pPr>
        <w:widowControl w:val="0"/>
        <w:numPr>
          <w:ilvl w:val="0"/>
          <w:numId w:val="51"/>
        </w:numPr>
        <w:tabs>
          <w:tab w:val="left" w:pos="993"/>
          <w:tab w:val="left" w:leader="underscore" w:pos="9084"/>
        </w:tabs>
        <w:jc w:val="both"/>
        <w:rPr>
          <w:rFonts w:eastAsia="Microsoft Sans Serif"/>
          <w:color w:val="000000"/>
          <w:sz w:val="28"/>
          <w:szCs w:val="28"/>
          <w:lang w:bidi="ru-RU"/>
        </w:rPr>
      </w:pPr>
      <w:r w:rsidRPr="00DD1CB3">
        <w:rPr>
          <w:rFonts w:eastAsia="Microsoft Sans Serif"/>
          <w:color w:val="000000"/>
          <w:sz w:val="28"/>
          <w:szCs w:val="28"/>
          <w:lang w:bidi="ru-RU"/>
        </w:rPr>
        <w:t>утверждение бюджета Поддорского муниципального округа и отчета о его исполнении;</w:t>
      </w:r>
    </w:p>
    <w:p w:rsidR="00DD1CB3" w:rsidRPr="00DD1CB3" w:rsidRDefault="00DD1CB3" w:rsidP="00A80F96">
      <w:pPr>
        <w:widowControl w:val="0"/>
        <w:numPr>
          <w:ilvl w:val="0"/>
          <w:numId w:val="51"/>
        </w:numPr>
        <w:tabs>
          <w:tab w:val="left" w:pos="1050"/>
        </w:tabs>
        <w:jc w:val="both"/>
        <w:rPr>
          <w:rFonts w:eastAsia="Microsoft Sans Serif"/>
          <w:color w:val="000000"/>
          <w:sz w:val="28"/>
          <w:szCs w:val="28"/>
          <w:lang w:bidi="ru-RU"/>
        </w:rPr>
      </w:pPr>
      <w:r w:rsidRPr="00DD1CB3">
        <w:rPr>
          <w:rFonts w:eastAsia="Microsoft Sans Serif"/>
          <w:color w:val="000000"/>
          <w:sz w:val="28"/>
          <w:szCs w:val="28"/>
          <w:lang w:bidi="ru-RU"/>
        </w:rPr>
        <w:t>установление, введение в действие и прекращение действия ранее введенных местных налогов и сборов в соответствии с</w:t>
      </w:r>
      <w:hyperlink r:id="rId29" w:history="1">
        <w:r w:rsidRPr="00DD1CB3">
          <w:rPr>
            <w:rFonts w:eastAsia="Microsoft Sans Serif"/>
            <w:color w:val="000000"/>
            <w:sz w:val="28"/>
            <w:szCs w:val="28"/>
            <w:lang w:bidi="ru-RU"/>
          </w:rPr>
          <w:t xml:space="preserve"> законодательством </w:t>
        </w:r>
      </w:hyperlink>
      <w:r w:rsidRPr="00DD1CB3">
        <w:rPr>
          <w:rFonts w:eastAsia="Microsoft Sans Serif"/>
          <w:color w:val="000000"/>
          <w:sz w:val="28"/>
          <w:szCs w:val="28"/>
          <w:lang w:bidi="ru-RU"/>
        </w:rPr>
        <w:t>Российской Федерации о налогах и сборах;</w:t>
      </w:r>
    </w:p>
    <w:p w:rsidR="00DD1CB3" w:rsidRPr="00DD1CB3" w:rsidRDefault="00DD1CB3" w:rsidP="00A80F96">
      <w:pPr>
        <w:widowControl w:val="0"/>
        <w:numPr>
          <w:ilvl w:val="0"/>
          <w:numId w:val="51"/>
        </w:numPr>
        <w:tabs>
          <w:tab w:val="left" w:pos="1050"/>
        </w:tabs>
        <w:jc w:val="both"/>
        <w:rPr>
          <w:rFonts w:eastAsia="Microsoft Sans Serif"/>
          <w:color w:val="000000"/>
          <w:sz w:val="28"/>
          <w:szCs w:val="28"/>
          <w:lang w:bidi="ru-RU"/>
        </w:rPr>
      </w:pPr>
      <w:r w:rsidRPr="00DD1CB3">
        <w:rPr>
          <w:rFonts w:eastAsia="Microsoft Sans Serif"/>
          <w:color w:val="000000"/>
          <w:sz w:val="28"/>
          <w:szCs w:val="28"/>
          <w:lang w:bidi="ru-RU"/>
        </w:rPr>
        <w:t>утверждение стратегии социально-экономического развития Поддорского муниципального округа;</w:t>
      </w:r>
    </w:p>
    <w:p w:rsidR="00DD1CB3" w:rsidRPr="00DD1CB3" w:rsidRDefault="00DD1CB3" w:rsidP="00A80F96">
      <w:pPr>
        <w:widowControl w:val="0"/>
        <w:numPr>
          <w:ilvl w:val="0"/>
          <w:numId w:val="51"/>
        </w:numPr>
        <w:tabs>
          <w:tab w:val="left" w:pos="1050"/>
        </w:tabs>
        <w:jc w:val="both"/>
        <w:rPr>
          <w:rFonts w:eastAsia="Microsoft Sans Serif"/>
          <w:color w:val="000000"/>
          <w:sz w:val="28"/>
          <w:szCs w:val="28"/>
          <w:lang w:bidi="ru-RU"/>
        </w:rPr>
      </w:pPr>
      <w:r w:rsidRPr="00DD1CB3">
        <w:rPr>
          <w:rFonts w:eastAsia="Microsoft Sans Serif"/>
          <w:color w:val="000000"/>
          <w:sz w:val="28"/>
          <w:szCs w:val="28"/>
          <w:lang w:bidi="ru-RU"/>
        </w:rPr>
        <w:t>определение порядка управления и распоряжения имуществом, находящимся в собственности Поддорского муниципального округа;</w:t>
      </w:r>
    </w:p>
    <w:p w:rsidR="00DD1CB3" w:rsidRPr="00DD1CB3" w:rsidRDefault="00DD1CB3" w:rsidP="00A80F96">
      <w:pPr>
        <w:widowControl w:val="0"/>
        <w:numPr>
          <w:ilvl w:val="0"/>
          <w:numId w:val="51"/>
        </w:numPr>
        <w:tabs>
          <w:tab w:val="left" w:pos="1050"/>
        </w:tabs>
        <w:jc w:val="both"/>
        <w:rPr>
          <w:rFonts w:eastAsia="Microsoft Sans Serif"/>
          <w:color w:val="000000"/>
          <w:sz w:val="28"/>
          <w:szCs w:val="28"/>
          <w:lang w:bidi="ru-RU"/>
        </w:rPr>
      </w:pPr>
      <w:r w:rsidRPr="00DD1CB3">
        <w:rPr>
          <w:rFonts w:eastAsia="Microsoft Sans Serif"/>
          <w:color w:val="000000"/>
          <w:sz w:val="28"/>
          <w:szCs w:val="28"/>
          <w:lang w:bidi="ru-RU"/>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D1CB3" w:rsidRPr="00DD1CB3" w:rsidRDefault="00DD1CB3" w:rsidP="00A80F96">
      <w:pPr>
        <w:widowControl w:val="0"/>
        <w:numPr>
          <w:ilvl w:val="0"/>
          <w:numId w:val="51"/>
        </w:numPr>
        <w:tabs>
          <w:tab w:val="left" w:pos="1050"/>
        </w:tabs>
        <w:jc w:val="both"/>
        <w:rPr>
          <w:rFonts w:eastAsia="Microsoft Sans Serif"/>
          <w:color w:val="000000"/>
          <w:sz w:val="28"/>
          <w:szCs w:val="28"/>
          <w:lang w:bidi="ru-RU"/>
        </w:rPr>
      </w:pPr>
      <w:r w:rsidRPr="00DD1CB3">
        <w:rPr>
          <w:rFonts w:eastAsia="Microsoft Sans Serif"/>
          <w:color w:val="000000"/>
          <w:sz w:val="28"/>
          <w:szCs w:val="28"/>
          <w:lang w:bidi="ru-RU"/>
        </w:rPr>
        <w:t>определение порядка материально-технического и организационного обеспечения деятельности органов местного самоуправления Поддорского муниципального округа;</w:t>
      </w:r>
    </w:p>
    <w:p w:rsidR="00DD1CB3" w:rsidRPr="00DD1CB3" w:rsidRDefault="00DD1CB3" w:rsidP="00A80F96">
      <w:pPr>
        <w:widowControl w:val="0"/>
        <w:numPr>
          <w:ilvl w:val="0"/>
          <w:numId w:val="51"/>
        </w:numPr>
        <w:tabs>
          <w:tab w:val="left" w:pos="1050"/>
        </w:tabs>
        <w:jc w:val="both"/>
        <w:rPr>
          <w:rFonts w:eastAsia="Microsoft Sans Serif"/>
          <w:color w:val="000000"/>
          <w:sz w:val="28"/>
          <w:szCs w:val="28"/>
          <w:lang w:bidi="ru-RU"/>
        </w:rPr>
      </w:pPr>
      <w:r w:rsidRPr="00DD1CB3">
        <w:rPr>
          <w:rFonts w:eastAsia="Microsoft Sans Serif"/>
          <w:color w:val="000000"/>
          <w:sz w:val="28"/>
          <w:szCs w:val="28"/>
          <w:lang w:bidi="ru-RU"/>
        </w:rPr>
        <w:t>контроль за исполнением органами местного самоуправления и должностными лицами местного самоуправления Поддорского муниципального округа полномочий по решению вопросов местного значения;</w:t>
      </w:r>
    </w:p>
    <w:p w:rsidR="00DD1CB3" w:rsidRPr="00DD1CB3" w:rsidRDefault="00DD1CB3" w:rsidP="00A80F96">
      <w:pPr>
        <w:widowControl w:val="0"/>
        <w:numPr>
          <w:ilvl w:val="0"/>
          <w:numId w:val="51"/>
        </w:numPr>
        <w:tabs>
          <w:tab w:val="left" w:pos="1050"/>
        </w:tabs>
        <w:jc w:val="both"/>
        <w:rPr>
          <w:rFonts w:eastAsia="Microsoft Sans Serif"/>
          <w:color w:val="000000"/>
          <w:sz w:val="28"/>
          <w:szCs w:val="28"/>
          <w:lang w:bidi="ru-RU"/>
        </w:rPr>
      </w:pPr>
      <w:r w:rsidRPr="00DD1CB3">
        <w:rPr>
          <w:rFonts w:eastAsia="Microsoft Sans Serif"/>
          <w:color w:val="000000"/>
          <w:sz w:val="28"/>
          <w:szCs w:val="28"/>
          <w:lang w:bidi="ru-RU"/>
        </w:rPr>
        <w:lastRenderedPageBreak/>
        <w:t>принятие решения об удалении главы муниципального образования в отставку в предусмотренных Федеральным законом № 33-ФЗ случаях;</w:t>
      </w:r>
    </w:p>
    <w:p w:rsidR="00DD1CB3" w:rsidRPr="00DD1CB3" w:rsidRDefault="00DD1CB3" w:rsidP="00A80F96">
      <w:pPr>
        <w:widowControl w:val="0"/>
        <w:numPr>
          <w:ilvl w:val="0"/>
          <w:numId w:val="51"/>
        </w:numPr>
        <w:tabs>
          <w:tab w:val="left" w:pos="1184"/>
          <w:tab w:val="left" w:leader="underscore" w:pos="2659"/>
        </w:tabs>
        <w:jc w:val="both"/>
        <w:rPr>
          <w:rFonts w:eastAsia="Microsoft Sans Serif"/>
          <w:color w:val="000000"/>
          <w:sz w:val="28"/>
          <w:szCs w:val="28"/>
          <w:lang w:bidi="ru-RU"/>
        </w:rPr>
      </w:pPr>
      <w:r w:rsidRPr="00DD1CB3">
        <w:rPr>
          <w:rFonts w:eastAsia="Microsoft Sans Serif"/>
          <w:color w:val="000000"/>
          <w:sz w:val="28"/>
          <w:szCs w:val="28"/>
          <w:lang w:bidi="ru-RU"/>
        </w:rPr>
        <w:t>утверждение правил благоустройства территории муниципального округа: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10.1) Правила благоустройства территории муниципального образования регулируют вопросы:</w:t>
      </w:r>
    </w:p>
    <w:p w:rsidR="00DD1CB3" w:rsidRPr="00DD1CB3" w:rsidRDefault="00DD1CB3" w:rsidP="00A80F96">
      <w:pPr>
        <w:widowControl w:val="0"/>
        <w:numPr>
          <w:ilvl w:val="0"/>
          <w:numId w:val="52"/>
        </w:numPr>
        <w:tabs>
          <w:tab w:val="left" w:pos="1166"/>
        </w:tabs>
        <w:jc w:val="both"/>
        <w:rPr>
          <w:rFonts w:eastAsia="Microsoft Sans Serif"/>
          <w:color w:val="000000"/>
          <w:sz w:val="28"/>
          <w:szCs w:val="28"/>
          <w:lang w:bidi="ru-RU"/>
        </w:rPr>
      </w:pPr>
      <w:r w:rsidRPr="00DD1CB3">
        <w:rPr>
          <w:rFonts w:eastAsia="Microsoft Sans Serif"/>
          <w:color w:val="000000"/>
          <w:sz w:val="28"/>
          <w:szCs w:val="28"/>
          <w:lang w:bidi="ru-RU"/>
        </w:rPr>
        <w:t>содержания территорий общего пользования и порядка пользования такими территориями;</w:t>
      </w:r>
    </w:p>
    <w:p w:rsidR="00DD1CB3" w:rsidRPr="00DD1CB3" w:rsidRDefault="00DD1CB3" w:rsidP="00A80F96">
      <w:pPr>
        <w:widowControl w:val="0"/>
        <w:numPr>
          <w:ilvl w:val="0"/>
          <w:numId w:val="52"/>
        </w:numPr>
        <w:tabs>
          <w:tab w:val="left" w:pos="959"/>
        </w:tabs>
        <w:jc w:val="both"/>
        <w:rPr>
          <w:rFonts w:eastAsia="Microsoft Sans Serif"/>
          <w:color w:val="000000"/>
          <w:sz w:val="28"/>
          <w:szCs w:val="28"/>
          <w:lang w:bidi="ru-RU"/>
        </w:rPr>
      </w:pPr>
      <w:r w:rsidRPr="00DD1CB3">
        <w:rPr>
          <w:rFonts w:eastAsia="Microsoft Sans Serif"/>
          <w:color w:val="000000"/>
          <w:sz w:val="28"/>
          <w:szCs w:val="28"/>
          <w:lang w:bidi="ru-RU"/>
        </w:rPr>
        <w:t>внешнего вида фасадов и ограждающих конструкций зданий, строений, сооружений;</w:t>
      </w:r>
    </w:p>
    <w:p w:rsidR="00DD1CB3" w:rsidRPr="00DD1CB3" w:rsidRDefault="00DD1CB3" w:rsidP="00A80F96">
      <w:pPr>
        <w:widowControl w:val="0"/>
        <w:numPr>
          <w:ilvl w:val="0"/>
          <w:numId w:val="52"/>
        </w:numPr>
        <w:tabs>
          <w:tab w:val="left" w:pos="1166"/>
        </w:tabs>
        <w:jc w:val="both"/>
        <w:rPr>
          <w:rFonts w:eastAsia="Microsoft Sans Serif"/>
          <w:color w:val="000000"/>
          <w:sz w:val="28"/>
          <w:szCs w:val="28"/>
          <w:lang w:bidi="ru-RU"/>
        </w:rPr>
      </w:pPr>
      <w:r w:rsidRPr="00DD1CB3">
        <w:rPr>
          <w:rFonts w:eastAsia="Microsoft Sans Serif"/>
          <w:color w:val="000000"/>
          <w:sz w:val="28"/>
          <w:szCs w:val="28"/>
          <w:lang w:bidi="ru-RU"/>
        </w:rPr>
        <w:t>проектирования, размещения, содержания и восстановления элементов благоустройства, в том числе после проведения земляных работ;</w:t>
      </w:r>
    </w:p>
    <w:p w:rsidR="00DD1CB3" w:rsidRPr="00DD1CB3" w:rsidRDefault="00DD1CB3" w:rsidP="00A80F96">
      <w:pPr>
        <w:widowControl w:val="0"/>
        <w:numPr>
          <w:ilvl w:val="0"/>
          <w:numId w:val="52"/>
        </w:numPr>
        <w:tabs>
          <w:tab w:val="left" w:pos="959"/>
        </w:tabs>
        <w:jc w:val="both"/>
        <w:rPr>
          <w:rFonts w:eastAsia="Microsoft Sans Serif"/>
          <w:color w:val="000000"/>
          <w:sz w:val="28"/>
          <w:szCs w:val="28"/>
          <w:lang w:bidi="ru-RU"/>
        </w:rPr>
      </w:pPr>
      <w:r w:rsidRPr="00DD1CB3">
        <w:rPr>
          <w:rFonts w:eastAsia="Microsoft Sans Serif"/>
          <w:color w:val="000000"/>
          <w:sz w:val="28"/>
          <w:szCs w:val="28"/>
          <w:lang w:bidi="ru-RU"/>
        </w:rPr>
        <w:t>организации освещения территории муниципального образования, включая архитектурную подсветку зданий, строений, сооружений;</w:t>
      </w:r>
    </w:p>
    <w:p w:rsidR="00DD1CB3" w:rsidRPr="00DD1CB3" w:rsidRDefault="00DD1CB3" w:rsidP="00A80F96">
      <w:pPr>
        <w:widowControl w:val="0"/>
        <w:numPr>
          <w:ilvl w:val="0"/>
          <w:numId w:val="52"/>
        </w:numPr>
        <w:tabs>
          <w:tab w:val="left" w:pos="959"/>
        </w:tabs>
        <w:jc w:val="both"/>
        <w:rPr>
          <w:rFonts w:eastAsia="Microsoft Sans Serif"/>
          <w:color w:val="000000"/>
          <w:sz w:val="28"/>
          <w:szCs w:val="28"/>
          <w:lang w:bidi="ru-RU"/>
        </w:rPr>
      </w:pPr>
      <w:r w:rsidRPr="00DD1CB3">
        <w:rPr>
          <w:rFonts w:eastAsia="Microsoft Sans Serif"/>
          <w:color w:val="000000"/>
          <w:sz w:val="28"/>
          <w:szCs w:val="28"/>
          <w:lang w:bidi="ru-RU"/>
        </w:rPr>
        <w:t>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DD1CB3" w:rsidRPr="00DD1CB3" w:rsidRDefault="00DD1CB3" w:rsidP="00A80F96">
      <w:pPr>
        <w:widowControl w:val="0"/>
        <w:numPr>
          <w:ilvl w:val="0"/>
          <w:numId w:val="52"/>
        </w:numPr>
        <w:tabs>
          <w:tab w:val="left" w:pos="1474"/>
        </w:tabs>
        <w:jc w:val="both"/>
        <w:rPr>
          <w:rFonts w:eastAsia="Microsoft Sans Serif"/>
          <w:color w:val="000000"/>
          <w:sz w:val="28"/>
          <w:szCs w:val="28"/>
          <w:lang w:bidi="ru-RU"/>
        </w:rPr>
      </w:pPr>
      <w:r w:rsidRPr="00DD1CB3">
        <w:rPr>
          <w:rFonts w:eastAsia="Microsoft Sans Serif"/>
          <w:color w:val="000000"/>
          <w:sz w:val="28"/>
          <w:szCs w:val="28"/>
          <w:lang w:bidi="ru-RU"/>
        </w:rPr>
        <w:t>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DD1CB3" w:rsidRPr="00DD1CB3" w:rsidRDefault="00DD1CB3" w:rsidP="00A80F96">
      <w:pPr>
        <w:widowControl w:val="0"/>
        <w:numPr>
          <w:ilvl w:val="0"/>
          <w:numId w:val="52"/>
        </w:numPr>
        <w:tabs>
          <w:tab w:val="left" w:pos="959"/>
        </w:tabs>
        <w:jc w:val="both"/>
        <w:rPr>
          <w:rFonts w:eastAsia="Microsoft Sans Serif"/>
          <w:color w:val="000000"/>
          <w:sz w:val="28"/>
          <w:szCs w:val="28"/>
          <w:lang w:bidi="ru-RU"/>
        </w:rPr>
      </w:pPr>
      <w:r w:rsidRPr="00DD1CB3">
        <w:rPr>
          <w:rFonts w:eastAsia="Microsoft Sans Serif"/>
          <w:color w:val="000000"/>
          <w:sz w:val="28"/>
          <w:szCs w:val="28"/>
          <w:lang w:bidi="ru-RU"/>
        </w:rPr>
        <w:t>размещения и содержания детских и спортивных площадок, площадок для выгула животных, парковок (парковочных мест), малых архитектурных форм;</w:t>
      </w:r>
    </w:p>
    <w:p w:rsidR="00DD1CB3" w:rsidRPr="00DD1CB3" w:rsidRDefault="00DD1CB3" w:rsidP="00A80F96">
      <w:pPr>
        <w:widowControl w:val="0"/>
        <w:numPr>
          <w:ilvl w:val="0"/>
          <w:numId w:val="52"/>
        </w:numPr>
        <w:tabs>
          <w:tab w:val="left" w:pos="959"/>
        </w:tabs>
        <w:jc w:val="both"/>
        <w:rPr>
          <w:rFonts w:eastAsia="Microsoft Sans Serif"/>
          <w:color w:val="000000"/>
          <w:sz w:val="28"/>
          <w:szCs w:val="28"/>
          <w:lang w:bidi="ru-RU"/>
        </w:rPr>
      </w:pPr>
      <w:r w:rsidRPr="00DD1CB3">
        <w:rPr>
          <w:rFonts w:eastAsia="Microsoft Sans Serif"/>
          <w:color w:val="000000"/>
          <w:sz w:val="28"/>
          <w:szCs w:val="28"/>
          <w:lang w:bidi="ru-RU"/>
        </w:rPr>
        <w:t>организации пешеходных коммуникаций, в том числе тротуаров, аллей, дорожек, тропинок;</w:t>
      </w:r>
    </w:p>
    <w:p w:rsidR="00DD1CB3" w:rsidRPr="00DD1CB3" w:rsidRDefault="00DD1CB3" w:rsidP="00A80F96">
      <w:pPr>
        <w:widowControl w:val="0"/>
        <w:numPr>
          <w:ilvl w:val="0"/>
          <w:numId w:val="52"/>
        </w:numPr>
        <w:tabs>
          <w:tab w:val="left" w:pos="1474"/>
        </w:tabs>
        <w:jc w:val="both"/>
        <w:rPr>
          <w:rFonts w:eastAsia="Microsoft Sans Serif"/>
          <w:color w:val="000000"/>
          <w:sz w:val="28"/>
          <w:szCs w:val="28"/>
          <w:lang w:bidi="ru-RU"/>
        </w:rPr>
      </w:pPr>
      <w:r w:rsidRPr="00DD1CB3">
        <w:rPr>
          <w:rFonts w:eastAsia="Microsoft Sans Serif"/>
          <w:color w:val="000000"/>
          <w:sz w:val="28"/>
          <w:szCs w:val="28"/>
          <w:lang w:bidi="ru-RU"/>
        </w:rPr>
        <w:t>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DD1CB3" w:rsidRPr="00DD1CB3" w:rsidRDefault="00DD1CB3" w:rsidP="00A80F96">
      <w:pPr>
        <w:widowControl w:val="0"/>
        <w:numPr>
          <w:ilvl w:val="0"/>
          <w:numId w:val="52"/>
        </w:numPr>
        <w:tabs>
          <w:tab w:val="left" w:pos="1166"/>
        </w:tabs>
        <w:jc w:val="both"/>
        <w:rPr>
          <w:rFonts w:eastAsia="Microsoft Sans Serif"/>
          <w:color w:val="000000"/>
          <w:sz w:val="28"/>
          <w:szCs w:val="28"/>
          <w:lang w:bidi="ru-RU"/>
        </w:rPr>
      </w:pPr>
      <w:r w:rsidRPr="00DD1CB3">
        <w:rPr>
          <w:rFonts w:eastAsia="Microsoft Sans Serif"/>
          <w:color w:val="000000"/>
          <w:sz w:val="28"/>
          <w:szCs w:val="28"/>
          <w:lang w:bidi="ru-RU"/>
        </w:rPr>
        <w:t>уборки территории муниципального образования, в том числе в зимний период;</w:t>
      </w:r>
    </w:p>
    <w:p w:rsidR="00DD1CB3" w:rsidRPr="00DD1CB3" w:rsidRDefault="00DD1CB3" w:rsidP="00A80F96">
      <w:pPr>
        <w:widowControl w:val="0"/>
        <w:numPr>
          <w:ilvl w:val="0"/>
          <w:numId w:val="52"/>
        </w:numPr>
        <w:tabs>
          <w:tab w:val="left" w:pos="1166"/>
        </w:tabs>
        <w:jc w:val="both"/>
        <w:rPr>
          <w:rFonts w:eastAsia="Microsoft Sans Serif"/>
          <w:color w:val="000000"/>
          <w:sz w:val="28"/>
          <w:szCs w:val="28"/>
          <w:lang w:bidi="ru-RU"/>
        </w:rPr>
      </w:pPr>
      <w:r w:rsidRPr="00DD1CB3">
        <w:rPr>
          <w:rFonts w:eastAsia="Microsoft Sans Serif"/>
          <w:color w:val="000000"/>
          <w:sz w:val="28"/>
          <w:szCs w:val="28"/>
          <w:lang w:bidi="ru-RU"/>
        </w:rPr>
        <w:t>организации стоков ливневых вод;</w:t>
      </w:r>
    </w:p>
    <w:p w:rsidR="00DD1CB3" w:rsidRPr="00DD1CB3" w:rsidRDefault="00DD1CB3" w:rsidP="00A80F96">
      <w:pPr>
        <w:widowControl w:val="0"/>
        <w:numPr>
          <w:ilvl w:val="0"/>
          <w:numId w:val="52"/>
        </w:numPr>
        <w:tabs>
          <w:tab w:val="left" w:pos="1166"/>
        </w:tabs>
        <w:jc w:val="both"/>
        <w:rPr>
          <w:rFonts w:eastAsia="Microsoft Sans Serif"/>
          <w:color w:val="000000"/>
          <w:sz w:val="28"/>
          <w:szCs w:val="28"/>
          <w:lang w:bidi="ru-RU"/>
        </w:rPr>
      </w:pPr>
      <w:r w:rsidRPr="00DD1CB3">
        <w:rPr>
          <w:rFonts w:eastAsia="Microsoft Sans Serif"/>
          <w:color w:val="000000"/>
          <w:sz w:val="28"/>
          <w:szCs w:val="28"/>
          <w:lang w:bidi="ru-RU"/>
        </w:rPr>
        <w:t>порядка проведения земляных работ;</w:t>
      </w:r>
    </w:p>
    <w:p w:rsidR="00DD1CB3" w:rsidRPr="00DD1CB3" w:rsidRDefault="00DD1CB3" w:rsidP="00A80F96">
      <w:pPr>
        <w:widowControl w:val="0"/>
        <w:numPr>
          <w:ilvl w:val="0"/>
          <w:numId w:val="52"/>
        </w:numPr>
        <w:tabs>
          <w:tab w:val="left" w:pos="1166"/>
        </w:tabs>
        <w:jc w:val="both"/>
        <w:rPr>
          <w:rFonts w:eastAsia="Microsoft Sans Serif"/>
          <w:color w:val="000000"/>
          <w:sz w:val="28"/>
          <w:szCs w:val="28"/>
          <w:lang w:bidi="ru-RU"/>
        </w:rPr>
      </w:pPr>
      <w:r w:rsidRPr="00DD1CB3">
        <w:rPr>
          <w:rFonts w:eastAsia="Microsoft Sans Serif"/>
          <w:color w:val="000000"/>
          <w:sz w:val="28"/>
          <w:szCs w:val="28"/>
          <w:lang w:bidi="ru-RU"/>
        </w:rPr>
        <w:t>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DD1CB3" w:rsidRPr="00DD1CB3" w:rsidRDefault="00DD1CB3" w:rsidP="00A80F96">
      <w:pPr>
        <w:widowControl w:val="0"/>
        <w:numPr>
          <w:ilvl w:val="0"/>
          <w:numId w:val="52"/>
        </w:numPr>
        <w:tabs>
          <w:tab w:val="left" w:pos="1166"/>
        </w:tabs>
        <w:jc w:val="both"/>
        <w:rPr>
          <w:rFonts w:eastAsia="Microsoft Sans Serif"/>
          <w:color w:val="000000"/>
          <w:sz w:val="28"/>
          <w:szCs w:val="28"/>
          <w:lang w:bidi="ru-RU"/>
        </w:rPr>
      </w:pPr>
      <w:r w:rsidRPr="00DD1CB3">
        <w:rPr>
          <w:rFonts w:eastAsia="Microsoft Sans Serif"/>
          <w:color w:val="000000"/>
          <w:sz w:val="28"/>
          <w:szCs w:val="28"/>
          <w:lang w:bidi="ru-RU"/>
        </w:rPr>
        <w:t>определения границ прилегающих территорий в соответствии с порядком, установленным законом субъекта Российской Федерации;</w:t>
      </w:r>
    </w:p>
    <w:p w:rsidR="00DD1CB3" w:rsidRPr="00DD1CB3" w:rsidRDefault="00DD1CB3" w:rsidP="00A80F96">
      <w:pPr>
        <w:widowControl w:val="0"/>
        <w:numPr>
          <w:ilvl w:val="0"/>
          <w:numId w:val="52"/>
        </w:numPr>
        <w:tabs>
          <w:tab w:val="left" w:pos="1134"/>
          <w:tab w:val="left" w:pos="1166"/>
        </w:tabs>
        <w:jc w:val="both"/>
        <w:rPr>
          <w:rFonts w:eastAsia="Microsoft Sans Serif"/>
          <w:color w:val="000000"/>
          <w:sz w:val="28"/>
          <w:szCs w:val="28"/>
          <w:lang w:bidi="ru-RU"/>
        </w:rPr>
      </w:pPr>
      <w:r w:rsidRPr="00DD1CB3">
        <w:rPr>
          <w:rFonts w:eastAsia="Microsoft Sans Serif"/>
          <w:color w:val="000000"/>
          <w:sz w:val="28"/>
          <w:szCs w:val="28"/>
          <w:lang w:bidi="ru-RU"/>
        </w:rPr>
        <w:t>праздничного оформления территории муниципального образования;</w:t>
      </w:r>
    </w:p>
    <w:p w:rsidR="00DD1CB3" w:rsidRPr="00DD1CB3" w:rsidRDefault="00DD1CB3" w:rsidP="00A80F96">
      <w:pPr>
        <w:widowControl w:val="0"/>
        <w:numPr>
          <w:ilvl w:val="0"/>
          <w:numId w:val="52"/>
        </w:numPr>
        <w:tabs>
          <w:tab w:val="left" w:pos="1166"/>
          <w:tab w:val="left" w:pos="1497"/>
        </w:tabs>
        <w:jc w:val="both"/>
        <w:rPr>
          <w:rFonts w:eastAsia="Microsoft Sans Serif"/>
          <w:color w:val="000000"/>
          <w:sz w:val="28"/>
          <w:szCs w:val="28"/>
          <w:lang w:bidi="ru-RU"/>
        </w:rPr>
      </w:pPr>
      <w:r w:rsidRPr="00DD1CB3">
        <w:rPr>
          <w:rFonts w:eastAsia="Microsoft Sans Serif"/>
          <w:color w:val="000000"/>
          <w:sz w:val="28"/>
          <w:szCs w:val="28"/>
          <w:lang w:bidi="ru-RU"/>
        </w:rPr>
        <w:t>порядка участия граждан и организаций в реализации мероприятий по благоустройству территории муниципального образования.</w:t>
      </w:r>
    </w:p>
    <w:p w:rsidR="00DD1CB3" w:rsidRPr="00DD1CB3" w:rsidRDefault="00DD1CB3" w:rsidP="00A80F96">
      <w:pPr>
        <w:widowControl w:val="0"/>
        <w:numPr>
          <w:ilvl w:val="0"/>
          <w:numId w:val="51"/>
        </w:numPr>
        <w:tabs>
          <w:tab w:val="left" w:pos="1166"/>
          <w:tab w:val="left" w:pos="1583"/>
        </w:tabs>
        <w:jc w:val="both"/>
        <w:rPr>
          <w:rFonts w:eastAsia="Microsoft Sans Serif"/>
          <w:color w:val="000000"/>
          <w:sz w:val="28"/>
          <w:szCs w:val="28"/>
          <w:lang w:bidi="ru-RU"/>
        </w:rPr>
      </w:pPr>
      <w:r w:rsidRPr="00DD1CB3">
        <w:rPr>
          <w:rFonts w:eastAsia="Microsoft Sans Serif"/>
          <w:color w:val="000000"/>
          <w:sz w:val="28"/>
          <w:szCs w:val="28"/>
          <w:lang w:bidi="ru-RU"/>
        </w:rPr>
        <w:t xml:space="preserve">заслушивание ежегодных отчетов Главы Поддорского </w:t>
      </w:r>
      <w:r w:rsidRPr="00DD1CB3">
        <w:rPr>
          <w:rFonts w:eastAsia="Microsoft Sans Serif"/>
          <w:color w:val="000000"/>
          <w:sz w:val="28"/>
          <w:szCs w:val="28"/>
          <w:lang w:bidi="ru-RU"/>
        </w:rPr>
        <w:lastRenderedPageBreak/>
        <w:t>муниципального округа, о результатах его деятельности, деятельности администрации Поддорского муниципального округа и иных подведомственных Главе Поддорского муниципального округа органов местного самоуправления Поддорского муниципального округа, в том числе о решении вопросов, поставленных Думой Поддорского муниципального округа.</w:t>
      </w:r>
    </w:p>
    <w:p w:rsidR="00DD1CB3" w:rsidRPr="00DD1CB3" w:rsidRDefault="00DD1CB3" w:rsidP="00A80F96">
      <w:pPr>
        <w:widowControl w:val="0"/>
        <w:numPr>
          <w:ilvl w:val="0"/>
          <w:numId w:val="50"/>
        </w:numPr>
        <w:tabs>
          <w:tab w:val="left" w:pos="1583"/>
          <w:tab w:val="left" w:leader="underscore" w:pos="9067"/>
        </w:tabs>
        <w:jc w:val="both"/>
        <w:rPr>
          <w:rFonts w:eastAsia="Microsoft Sans Serif"/>
          <w:color w:val="000000"/>
          <w:sz w:val="28"/>
          <w:szCs w:val="28"/>
          <w:lang w:bidi="ru-RU"/>
        </w:rPr>
      </w:pPr>
      <w:r w:rsidRPr="00DD1CB3">
        <w:rPr>
          <w:rFonts w:eastAsia="Microsoft Sans Serif"/>
          <w:color w:val="000000"/>
          <w:sz w:val="28"/>
          <w:szCs w:val="28"/>
          <w:lang w:bidi="ru-RU"/>
        </w:rPr>
        <w:t>Иные полномочия Думы Поддорского муниципального округа определяются федеральными законами и принимаемыми в соответствии с ними областными законами, настоящим Уставом.</w:t>
      </w:r>
    </w:p>
    <w:p w:rsidR="00DD1CB3" w:rsidRPr="00DD1CB3" w:rsidRDefault="00DD1CB3" w:rsidP="00DD1CB3">
      <w:pPr>
        <w:widowControl w:val="0"/>
        <w:tabs>
          <w:tab w:val="left" w:leader="underscore" w:pos="4070"/>
        </w:tabs>
        <w:ind w:firstLine="709"/>
        <w:jc w:val="both"/>
        <w:rPr>
          <w:rFonts w:eastAsia="Microsoft Sans Serif"/>
          <w:color w:val="000000"/>
          <w:sz w:val="28"/>
          <w:szCs w:val="28"/>
          <w:lang w:bidi="ru-RU"/>
        </w:rPr>
      </w:pPr>
      <w:r w:rsidRPr="00DD1CB3">
        <w:rPr>
          <w:rFonts w:eastAsia="Microsoft Sans Serif"/>
          <w:color w:val="000000"/>
          <w:sz w:val="28"/>
          <w:szCs w:val="28"/>
          <w:lang w:bidi="ru-RU"/>
        </w:rPr>
        <w:t>Дума Поддорского муниципального округа обладает также следующими полномочиями:</w:t>
      </w:r>
    </w:p>
    <w:p w:rsidR="00DD1CB3" w:rsidRPr="00DD1CB3" w:rsidRDefault="00DD1CB3" w:rsidP="00A80F96">
      <w:pPr>
        <w:widowControl w:val="0"/>
        <w:numPr>
          <w:ilvl w:val="0"/>
          <w:numId w:val="53"/>
        </w:numPr>
        <w:tabs>
          <w:tab w:val="left" w:pos="1583"/>
        </w:tabs>
        <w:jc w:val="both"/>
        <w:rPr>
          <w:rFonts w:eastAsia="Microsoft Sans Serif"/>
          <w:color w:val="000000"/>
          <w:sz w:val="28"/>
          <w:szCs w:val="28"/>
          <w:lang w:bidi="ru-RU"/>
        </w:rPr>
      </w:pPr>
      <w:r w:rsidRPr="00DD1CB3">
        <w:rPr>
          <w:rFonts w:eastAsia="Microsoft Sans Serif"/>
          <w:color w:val="000000"/>
          <w:sz w:val="28"/>
          <w:szCs w:val="28"/>
          <w:lang w:bidi="ru-RU"/>
        </w:rPr>
        <w:t>заслушивает ежегодный отчет Главы Поддорского муниципального округа о результатах его деятельности, деятельности Администрации Поддорского муниципального округа и иных подведомственных Главе Поддорского муниципального округа органов местного самоуправления, в том числе о решении вопросов, поставленных Думой Поддорского муниципального округа;</w:t>
      </w:r>
    </w:p>
    <w:p w:rsidR="00DD1CB3" w:rsidRPr="00DD1CB3" w:rsidRDefault="00DD1CB3" w:rsidP="00A80F96">
      <w:pPr>
        <w:widowControl w:val="0"/>
        <w:numPr>
          <w:ilvl w:val="0"/>
          <w:numId w:val="53"/>
        </w:numPr>
        <w:tabs>
          <w:tab w:val="left" w:pos="1155"/>
        </w:tabs>
        <w:jc w:val="both"/>
        <w:rPr>
          <w:rFonts w:eastAsia="Microsoft Sans Serif"/>
          <w:color w:val="000000"/>
          <w:sz w:val="28"/>
          <w:szCs w:val="28"/>
          <w:lang w:bidi="ru-RU"/>
        </w:rPr>
      </w:pPr>
      <w:r w:rsidRPr="00DD1CB3">
        <w:rPr>
          <w:rFonts w:eastAsia="Microsoft Sans Serif"/>
          <w:color w:val="000000"/>
          <w:sz w:val="28"/>
          <w:szCs w:val="28"/>
          <w:lang w:bidi="ru-RU"/>
        </w:rPr>
        <w:t>определяет порядок проведения конкурса на замещение должности Главы Поддорского муниципального округа;</w:t>
      </w:r>
    </w:p>
    <w:p w:rsidR="00DD1CB3" w:rsidRPr="00DD1CB3" w:rsidRDefault="00DD1CB3" w:rsidP="00A80F96">
      <w:pPr>
        <w:widowControl w:val="0"/>
        <w:numPr>
          <w:ilvl w:val="0"/>
          <w:numId w:val="53"/>
        </w:numPr>
        <w:tabs>
          <w:tab w:val="left" w:pos="1155"/>
          <w:tab w:val="right" w:leader="underscore" w:pos="9057"/>
        </w:tabs>
        <w:jc w:val="both"/>
        <w:rPr>
          <w:rFonts w:eastAsia="Microsoft Sans Serif"/>
          <w:color w:val="000000"/>
          <w:sz w:val="28"/>
          <w:szCs w:val="28"/>
          <w:lang w:bidi="ru-RU"/>
        </w:rPr>
      </w:pPr>
      <w:r w:rsidRPr="00DD1CB3">
        <w:rPr>
          <w:rFonts w:eastAsia="Microsoft Sans Serif"/>
          <w:color w:val="000000"/>
          <w:sz w:val="28"/>
          <w:szCs w:val="28"/>
          <w:lang w:bidi="ru-RU"/>
        </w:rPr>
        <w:t>избирает Главу Поддорского муниципального округа из числа кандидатов, представленных конкурсной комиссией по результатам конкурса;</w:t>
      </w:r>
    </w:p>
    <w:p w:rsidR="00DD1CB3" w:rsidRPr="00DD1CB3" w:rsidRDefault="00DD1CB3" w:rsidP="00A80F96">
      <w:pPr>
        <w:widowControl w:val="0"/>
        <w:numPr>
          <w:ilvl w:val="0"/>
          <w:numId w:val="53"/>
        </w:numPr>
        <w:tabs>
          <w:tab w:val="left" w:pos="1155"/>
        </w:tabs>
        <w:jc w:val="both"/>
        <w:rPr>
          <w:rFonts w:eastAsia="Microsoft Sans Serif"/>
          <w:color w:val="000000"/>
          <w:sz w:val="28"/>
          <w:szCs w:val="28"/>
          <w:lang w:bidi="ru-RU"/>
        </w:rPr>
      </w:pPr>
      <w:r w:rsidRPr="00DD1CB3">
        <w:rPr>
          <w:rFonts w:eastAsia="Microsoft Sans Serif"/>
          <w:color w:val="000000"/>
          <w:sz w:val="28"/>
          <w:szCs w:val="28"/>
          <w:lang w:bidi="ru-RU"/>
        </w:rPr>
        <w:t>принимает решение о назначении местного референдума;</w:t>
      </w:r>
    </w:p>
    <w:p w:rsidR="00DD1CB3" w:rsidRPr="00DD1CB3" w:rsidRDefault="00DD1CB3" w:rsidP="00A80F96">
      <w:pPr>
        <w:widowControl w:val="0"/>
        <w:numPr>
          <w:ilvl w:val="0"/>
          <w:numId w:val="53"/>
        </w:numPr>
        <w:tabs>
          <w:tab w:val="left" w:pos="1155"/>
        </w:tabs>
        <w:jc w:val="both"/>
        <w:rPr>
          <w:rFonts w:eastAsia="Microsoft Sans Serif"/>
          <w:color w:val="000000"/>
          <w:sz w:val="28"/>
          <w:szCs w:val="28"/>
          <w:lang w:bidi="ru-RU"/>
        </w:rPr>
      </w:pPr>
      <w:r w:rsidRPr="00DD1CB3">
        <w:rPr>
          <w:rFonts w:eastAsia="Microsoft Sans Serif"/>
          <w:color w:val="000000"/>
          <w:sz w:val="28"/>
          <w:szCs w:val="28"/>
          <w:lang w:bidi="ru-RU"/>
        </w:rPr>
        <w:t>назначает в соответствии с настоящим Уставом публичные слушания и опросы граждан, а также определяет порядок проведения таких слушаний и опросов;</w:t>
      </w:r>
    </w:p>
    <w:p w:rsidR="00DD1CB3" w:rsidRPr="00DD1CB3" w:rsidRDefault="00DD1CB3" w:rsidP="00A80F96">
      <w:pPr>
        <w:widowControl w:val="0"/>
        <w:numPr>
          <w:ilvl w:val="0"/>
          <w:numId w:val="53"/>
        </w:numPr>
        <w:tabs>
          <w:tab w:val="left" w:pos="997"/>
        </w:tabs>
        <w:jc w:val="both"/>
        <w:rPr>
          <w:rFonts w:eastAsia="Microsoft Sans Serif"/>
          <w:color w:val="000000"/>
          <w:sz w:val="28"/>
          <w:szCs w:val="28"/>
          <w:lang w:bidi="ru-RU"/>
        </w:rPr>
      </w:pPr>
      <w:r w:rsidRPr="00DD1CB3">
        <w:rPr>
          <w:rFonts w:eastAsia="Microsoft Sans Serif"/>
          <w:color w:val="000000"/>
          <w:sz w:val="28"/>
          <w:szCs w:val="28"/>
          <w:lang w:bidi="ru-RU"/>
        </w:rPr>
        <w:t>назначает и определяет порядок проведения собрания и конференции граждан (собрания делегатов);</w:t>
      </w:r>
    </w:p>
    <w:p w:rsidR="00DD1CB3" w:rsidRPr="00DD1CB3" w:rsidRDefault="00DD1CB3" w:rsidP="00A80F96">
      <w:pPr>
        <w:widowControl w:val="0"/>
        <w:numPr>
          <w:ilvl w:val="0"/>
          <w:numId w:val="53"/>
        </w:numPr>
        <w:tabs>
          <w:tab w:val="left" w:pos="1088"/>
        </w:tabs>
        <w:jc w:val="both"/>
        <w:rPr>
          <w:rFonts w:eastAsia="Microsoft Sans Serif"/>
          <w:color w:val="000000"/>
          <w:sz w:val="28"/>
          <w:szCs w:val="28"/>
          <w:lang w:bidi="ru-RU"/>
        </w:rPr>
      </w:pPr>
      <w:r w:rsidRPr="00DD1CB3">
        <w:rPr>
          <w:rFonts w:eastAsia="Microsoft Sans Serif"/>
          <w:color w:val="000000"/>
          <w:sz w:val="28"/>
          <w:szCs w:val="28"/>
          <w:lang w:bidi="ru-RU"/>
        </w:rPr>
        <w:t>принимает предусмотренные настоящим Уставом решения, связанные с изменением границ Поддорского муниципального округа, а также с преобразованием муниципального округа;</w:t>
      </w:r>
    </w:p>
    <w:p w:rsidR="00DD1CB3" w:rsidRPr="00DD1CB3" w:rsidRDefault="00DD1CB3" w:rsidP="00A80F96">
      <w:pPr>
        <w:widowControl w:val="0"/>
        <w:numPr>
          <w:ilvl w:val="0"/>
          <w:numId w:val="53"/>
        </w:numPr>
        <w:tabs>
          <w:tab w:val="left" w:pos="1088"/>
        </w:tabs>
        <w:jc w:val="both"/>
        <w:rPr>
          <w:rFonts w:eastAsia="Microsoft Sans Serif"/>
          <w:color w:val="000000"/>
          <w:sz w:val="28"/>
          <w:szCs w:val="28"/>
          <w:lang w:bidi="ru-RU"/>
        </w:rPr>
      </w:pPr>
      <w:r w:rsidRPr="00DD1CB3">
        <w:rPr>
          <w:rFonts w:eastAsia="Microsoft Sans Serif"/>
          <w:color w:val="000000"/>
          <w:sz w:val="28"/>
          <w:szCs w:val="28"/>
          <w:lang w:bidi="ru-RU"/>
        </w:rPr>
        <w:t>принимает решения о привлечении жителей Поддорского муниципального округа к выполнению на добровольной основе социально значимых для Поддорского муниципального округа работ (в том числе дежурств);</w:t>
      </w:r>
    </w:p>
    <w:p w:rsidR="00DD1CB3" w:rsidRPr="00DD1CB3" w:rsidRDefault="00DD1CB3" w:rsidP="00A80F96">
      <w:pPr>
        <w:widowControl w:val="0"/>
        <w:numPr>
          <w:ilvl w:val="0"/>
          <w:numId w:val="53"/>
        </w:numPr>
        <w:tabs>
          <w:tab w:val="left" w:pos="997"/>
        </w:tabs>
        <w:jc w:val="both"/>
        <w:rPr>
          <w:rFonts w:eastAsia="Microsoft Sans Serif"/>
          <w:color w:val="000000"/>
          <w:sz w:val="28"/>
          <w:szCs w:val="28"/>
          <w:lang w:bidi="ru-RU"/>
        </w:rPr>
      </w:pPr>
      <w:r w:rsidRPr="00DD1CB3">
        <w:rPr>
          <w:rFonts w:eastAsia="Microsoft Sans Serif"/>
          <w:color w:val="000000"/>
          <w:sz w:val="28"/>
          <w:szCs w:val="28"/>
          <w:lang w:bidi="ru-RU"/>
        </w:rPr>
        <w:t>иными полномочиями, определенными федеральными и областными законами.</w:t>
      </w:r>
    </w:p>
    <w:p w:rsidR="00DD1CB3" w:rsidRPr="00DD1CB3" w:rsidRDefault="00DD1CB3" w:rsidP="00DD1CB3">
      <w:pPr>
        <w:widowControl w:val="0"/>
        <w:tabs>
          <w:tab w:val="left" w:pos="997"/>
        </w:tabs>
        <w:jc w:val="both"/>
        <w:rPr>
          <w:rFonts w:eastAsia="Microsoft Sans Serif"/>
          <w:color w:val="000000"/>
          <w:sz w:val="28"/>
          <w:szCs w:val="28"/>
          <w:lang w:bidi="ru-RU"/>
        </w:rPr>
      </w:pPr>
    </w:p>
    <w:p w:rsidR="00DD1CB3" w:rsidRPr="00DD1CB3" w:rsidRDefault="00DD1CB3" w:rsidP="00DD1CB3">
      <w:pPr>
        <w:keepNext/>
        <w:keepLines/>
        <w:widowControl w:val="0"/>
        <w:tabs>
          <w:tab w:val="left" w:leader="underscore" w:pos="3682"/>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30. Досрочное прекращение полномочий Думы Поддорского муниципального округа</w:t>
      </w:r>
    </w:p>
    <w:p w:rsidR="00DD1CB3" w:rsidRPr="00DD1CB3" w:rsidRDefault="00DD1CB3" w:rsidP="00A80F96">
      <w:pPr>
        <w:widowControl w:val="0"/>
        <w:numPr>
          <w:ilvl w:val="0"/>
          <w:numId w:val="54"/>
        </w:numPr>
        <w:tabs>
          <w:tab w:val="left" w:pos="1088"/>
          <w:tab w:val="right" w:leader="underscore" w:pos="9052"/>
        </w:tabs>
        <w:jc w:val="both"/>
        <w:rPr>
          <w:rFonts w:eastAsia="Microsoft Sans Serif"/>
          <w:color w:val="000000"/>
          <w:sz w:val="28"/>
          <w:szCs w:val="28"/>
          <w:lang w:bidi="ru-RU"/>
        </w:rPr>
      </w:pPr>
      <w:r w:rsidRPr="00DD1CB3">
        <w:rPr>
          <w:rFonts w:eastAsia="Microsoft Sans Serif"/>
          <w:color w:val="000000"/>
          <w:sz w:val="28"/>
          <w:szCs w:val="28"/>
          <w:lang w:bidi="ru-RU"/>
        </w:rPr>
        <w:t>Полномочия Думы Поддорского муниципального округа прекращаются досрочно в следующих случаях:</w:t>
      </w:r>
    </w:p>
    <w:p w:rsidR="00DD1CB3" w:rsidRPr="00DD1CB3" w:rsidRDefault="00DD1CB3" w:rsidP="00A80F96">
      <w:pPr>
        <w:widowControl w:val="0"/>
        <w:numPr>
          <w:ilvl w:val="0"/>
          <w:numId w:val="55"/>
        </w:numPr>
        <w:tabs>
          <w:tab w:val="left" w:pos="1010"/>
        </w:tabs>
        <w:jc w:val="both"/>
        <w:rPr>
          <w:rFonts w:eastAsia="Microsoft Sans Serif"/>
          <w:color w:val="000000"/>
          <w:sz w:val="28"/>
          <w:szCs w:val="28"/>
          <w:lang w:bidi="ru-RU"/>
        </w:rPr>
      </w:pPr>
      <w:r w:rsidRPr="00DD1CB3">
        <w:rPr>
          <w:rFonts w:eastAsia="Microsoft Sans Serif"/>
          <w:color w:val="000000"/>
          <w:sz w:val="28"/>
          <w:szCs w:val="28"/>
          <w:lang w:bidi="ru-RU"/>
        </w:rPr>
        <w:t>вступление в силу областного закона о его роспуске;</w:t>
      </w:r>
    </w:p>
    <w:p w:rsidR="00DD1CB3" w:rsidRPr="00DD1CB3" w:rsidRDefault="00DD1CB3" w:rsidP="00A80F96">
      <w:pPr>
        <w:widowControl w:val="0"/>
        <w:numPr>
          <w:ilvl w:val="0"/>
          <w:numId w:val="55"/>
        </w:numPr>
        <w:tabs>
          <w:tab w:val="left" w:pos="1088"/>
        </w:tabs>
        <w:jc w:val="both"/>
        <w:rPr>
          <w:rFonts w:eastAsia="Microsoft Sans Serif"/>
          <w:color w:val="000000"/>
          <w:sz w:val="28"/>
          <w:szCs w:val="28"/>
          <w:lang w:bidi="ru-RU"/>
        </w:rPr>
      </w:pPr>
      <w:r w:rsidRPr="00DD1CB3">
        <w:rPr>
          <w:rFonts w:eastAsia="Microsoft Sans Serif"/>
          <w:color w:val="000000"/>
          <w:sz w:val="28"/>
          <w:szCs w:val="28"/>
          <w:lang w:bidi="ru-RU"/>
        </w:rPr>
        <w:t>принятие Думой муниципального округа в порядке, определенном Уставом Поддорского муниципального округа, решения о самороспуске;</w:t>
      </w:r>
    </w:p>
    <w:p w:rsidR="00DD1CB3" w:rsidRPr="00DD1CB3" w:rsidRDefault="00DD1CB3" w:rsidP="00A80F96">
      <w:pPr>
        <w:widowControl w:val="0"/>
        <w:numPr>
          <w:ilvl w:val="0"/>
          <w:numId w:val="55"/>
        </w:numPr>
        <w:tabs>
          <w:tab w:val="left" w:pos="1088"/>
        </w:tabs>
        <w:jc w:val="both"/>
        <w:rPr>
          <w:rFonts w:eastAsia="Microsoft Sans Serif"/>
          <w:color w:val="000000"/>
          <w:sz w:val="28"/>
          <w:szCs w:val="28"/>
          <w:lang w:bidi="ru-RU"/>
        </w:rPr>
      </w:pPr>
      <w:r w:rsidRPr="00DD1CB3">
        <w:rPr>
          <w:rFonts w:eastAsia="Microsoft Sans Serif"/>
          <w:color w:val="000000"/>
          <w:sz w:val="28"/>
          <w:szCs w:val="28"/>
          <w:lang w:bidi="ru-RU"/>
        </w:rPr>
        <w:t xml:space="preserve">вступление в силу решения областного суда о неправомочности </w:t>
      </w:r>
      <w:r w:rsidRPr="00DD1CB3">
        <w:rPr>
          <w:rFonts w:eastAsia="Microsoft Sans Serif"/>
          <w:color w:val="000000"/>
          <w:sz w:val="28"/>
          <w:szCs w:val="28"/>
          <w:lang w:bidi="ru-RU"/>
        </w:rPr>
        <w:lastRenderedPageBreak/>
        <w:t>данного состава депутатов, в том числе в связи со сложением депутатами своих полномочий;</w:t>
      </w:r>
    </w:p>
    <w:p w:rsidR="00DD1CB3" w:rsidRPr="00DD1CB3" w:rsidRDefault="00DD1CB3" w:rsidP="00A80F96">
      <w:pPr>
        <w:widowControl w:val="0"/>
        <w:numPr>
          <w:ilvl w:val="0"/>
          <w:numId w:val="55"/>
        </w:numPr>
        <w:tabs>
          <w:tab w:val="left" w:pos="1088"/>
          <w:tab w:val="left" w:leader="underscore" w:pos="5025"/>
        </w:tabs>
        <w:jc w:val="both"/>
        <w:rPr>
          <w:rFonts w:eastAsia="Microsoft Sans Serif"/>
          <w:color w:val="000000"/>
          <w:sz w:val="28"/>
          <w:szCs w:val="28"/>
          <w:lang w:bidi="ru-RU"/>
        </w:rPr>
      </w:pPr>
      <w:r w:rsidRPr="00DD1CB3">
        <w:rPr>
          <w:rFonts w:eastAsia="Microsoft Sans Serif"/>
          <w:color w:val="000000"/>
          <w:sz w:val="28"/>
          <w:szCs w:val="28"/>
          <w:lang w:bidi="ru-RU"/>
        </w:rPr>
        <w:t>преобразование Поддорского муниципального округа, осуществляемое в соответствии с</w:t>
      </w:r>
      <w:hyperlink r:id="rId30" w:history="1">
        <w:r w:rsidRPr="00DD1CB3">
          <w:rPr>
            <w:rFonts w:eastAsia="Microsoft Sans Serif"/>
            <w:color w:val="000000"/>
            <w:sz w:val="28"/>
            <w:szCs w:val="28"/>
            <w:lang w:bidi="ru-RU"/>
          </w:rPr>
          <w:t xml:space="preserve"> частями 6 </w:t>
        </w:r>
      </w:hyperlink>
      <w:r w:rsidRPr="00DD1CB3">
        <w:rPr>
          <w:rFonts w:eastAsia="Microsoft Sans Serif"/>
          <w:color w:val="000000"/>
          <w:sz w:val="28"/>
          <w:szCs w:val="28"/>
          <w:lang w:bidi="ru-RU"/>
        </w:rPr>
        <w:t>и</w:t>
      </w:r>
      <w:hyperlink r:id="rId31" w:history="1">
        <w:r w:rsidRPr="00DD1CB3">
          <w:rPr>
            <w:rFonts w:eastAsia="Microsoft Sans Serif"/>
            <w:color w:val="000000"/>
            <w:sz w:val="28"/>
            <w:szCs w:val="28"/>
            <w:lang w:bidi="ru-RU"/>
          </w:rPr>
          <w:t xml:space="preserve"> 7 статьи 12</w:t>
        </w:r>
      </w:hyperlink>
      <w:r w:rsidRPr="00DD1CB3">
        <w:rPr>
          <w:rFonts w:eastAsia="Microsoft Sans Serif"/>
          <w:color w:val="000000"/>
          <w:sz w:val="28"/>
          <w:szCs w:val="28"/>
          <w:lang w:bidi="ru-RU"/>
        </w:rPr>
        <w:t xml:space="preserve"> Федерального закона № 33-ФЗ;</w:t>
      </w:r>
    </w:p>
    <w:p w:rsidR="00DD1CB3" w:rsidRPr="00DD1CB3" w:rsidRDefault="00DD1CB3" w:rsidP="00A80F96">
      <w:pPr>
        <w:widowControl w:val="0"/>
        <w:numPr>
          <w:ilvl w:val="0"/>
          <w:numId w:val="55"/>
        </w:numPr>
        <w:tabs>
          <w:tab w:val="left" w:pos="993"/>
        </w:tabs>
        <w:jc w:val="both"/>
        <w:rPr>
          <w:rFonts w:eastAsia="Microsoft Sans Serif"/>
          <w:color w:val="000000"/>
          <w:sz w:val="28"/>
          <w:szCs w:val="28"/>
          <w:lang w:bidi="ru-RU"/>
        </w:rPr>
      </w:pPr>
      <w:r w:rsidRPr="00DD1CB3">
        <w:rPr>
          <w:rFonts w:eastAsia="Microsoft Sans Serif"/>
          <w:color w:val="000000"/>
          <w:sz w:val="28"/>
          <w:szCs w:val="28"/>
          <w:lang w:bidi="ru-RU"/>
        </w:rPr>
        <w:t>увеличение численности избирателей Поддорского муниципального округа более чем на 25 процентов;</w:t>
      </w:r>
    </w:p>
    <w:p w:rsidR="00DD1CB3" w:rsidRPr="00DD1CB3" w:rsidRDefault="00DD1CB3" w:rsidP="00A80F96">
      <w:pPr>
        <w:widowControl w:val="0"/>
        <w:numPr>
          <w:ilvl w:val="0"/>
          <w:numId w:val="55"/>
        </w:numPr>
        <w:tabs>
          <w:tab w:val="left" w:pos="997"/>
        </w:tabs>
        <w:jc w:val="both"/>
        <w:rPr>
          <w:rFonts w:eastAsia="Microsoft Sans Serif"/>
          <w:color w:val="000000"/>
          <w:sz w:val="28"/>
          <w:szCs w:val="28"/>
          <w:lang w:bidi="ru-RU"/>
        </w:rPr>
      </w:pPr>
      <w:r w:rsidRPr="00DD1CB3">
        <w:rPr>
          <w:rFonts w:eastAsia="Microsoft Sans Serif"/>
          <w:color w:val="000000"/>
          <w:sz w:val="28"/>
          <w:szCs w:val="28"/>
          <w:lang w:bidi="ru-RU"/>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D1CB3" w:rsidRPr="00DD1CB3" w:rsidRDefault="00DD1CB3" w:rsidP="00A80F96">
      <w:pPr>
        <w:widowControl w:val="0"/>
        <w:numPr>
          <w:ilvl w:val="0"/>
          <w:numId w:val="54"/>
        </w:numPr>
        <w:tabs>
          <w:tab w:val="left" w:pos="1088"/>
        </w:tabs>
        <w:jc w:val="both"/>
        <w:rPr>
          <w:rFonts w:eastAsia="Microsoft Sans Serif"/>
          <w:color w:val="000000"/>
          <w:sz w:val="28"/>
          <w:szCs w:val="28"/>
          <w:lang w:bidi="ru-RU"/>
        </w:rPr>
      </w:pPr>
      <w:r w:rsidRPr="00DD1CB3">
        <w:rPr>
          <w:rFonts w:eastAsia="Microsoft Sans Serif"/>
          <w:color w:val="000000"/>
          <w:sz w:val="28"/>
          <w:szCs w:val="28"/>
          <w:lang w:bidi="ru-RU"/>
        </w:rPr>
        <w:t>В случае вступления в силу областного закона о роспуске Думы Поддорского муниципального округа его полномочия прекращаются досрочно со дня вступления в силу областного закона о его роспуске.</w:t>
      </w:r>
    </w:p>
    <w:p w:rsidR="00DD1CB3" w:rsidRPr="00DD1CB3" w:rsidRDefault="00DD1CB3" w:rsidP="00A80F96">
      <w:pPr>
        <w:widowControl w:val="0"/>
        <w:numPr>
          <w:ilvl w:val="0"/>
          <w:numId w:val="54"/>
        </w:numPr>
        <w:jc w:val="both"/>
        <w:rPr>
          <w:rFonts w:eastAsia="Microsoft Sans Serif"/>
          <w:color w:val="000000"/>
          <w:sz w:val="28"/>
          <w:szCs w:val="28"/>
          <w:lang w:bidi="ru-RU"/>
        </w:rPr>
      </w:pPr>
      <w:r w:rsidRPr="00DD1CB3">
        <w:rPr>
          <w:rFonts w:eastAsia="Microsoft Sans Serif"/>
          <w:color w:val="000000"/>
          <w:sz w:val="28"/>
          <w:szCs w:val="28"/>
          <w:lang w:bidi="ru-RU"/>
        </w:rPr>
        <w:t>Губернатор Новгородской области вносит в Новгородскую областную Думу проект областного закона о роспуске Думы Поддорского муниципального округа в течение трех месяцев со дня вступления в силу решения суда, установившего:</w:t>
      </w:r>
    </w:p>
    <w:p w:rsidR="00DD1CB3" w:rsidRPr="00DD1CB3" w:rsidRDefault="00DD1CB3" w:rsidP="00A80F96">
      <w:pPr>
        <w:widowControl w:val="0"/>
        <w:numPr>
          <w:ilvl w:val="0"/>
          <w:numId w:val="56"/>
        </w:numPr>
        <w:tabs>
          <w:tab w:val="left" w:pos="1010"/>
          <w:tab w:val="left" w:leader="underscore" w:pos="6447"/>
        </w:tabs>
        <w:jc w:val="both"/>
        <w:rPr>
          <w:rFonts w:eastAsia="Microsoft Sans Serif"/>
          <w:color w:val="000000"/>
          <w:sz w:val="28"/>
          <w:szCs w:val="28"/>
          <w:lang w:bidi="ru-RU"/>
        </w:rPr>
      </w:pPr>
      <w:r w:rsidRPr="00DD1CB3">
        <w:rPr>
          <w:rFonts w:eastAsia="Microsoft Sans Serif"/>
          <w:color w:val="000000"/>
          <w:sz w:val="28"/>
          <w:szCs w:val="28"/>
          <w:lang w:bidi="ru-RU"/>
        </w:rPr>
        <w:t>факт принятия Думой Поддорского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областным законам, настоящему Уставу, при условии, что Дума Поддорского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rsidR="00DD1CB3" w:rsidRPr="00DD1CB3" w:rsidRDefault="00DD1CB3" w:rsidP="00A80F96">
      <w:pPr>
        <w:widowControl w:val="0"/>
        <w:numPr>
          <w:ilvl w:val="0"/>
          <w:numId w:val="56"/>
        </w:numPr>
        <w:tabs>
          <w:tab w:val="left" w:pos="1025"/>
          <w:tab w:val="left" w:leader="underscore" w:pos="9094"/>
        </w:tabs>
        <w:jc w:val="both"/>
        <w:rPr>
          <w:rFonts w:eastAsia="Microsoft Sans Serif"/>
          <w:color w:val="000000"/>
          <w:sz w:val="28"/>
          <w:szCs w:val="28"/>
          <w:lang w:bidi="ru-RU"/>
        </w:rPr>
      </w:pPr>
      <w:r w:rsidRPr="00DD1CB3">
        <w:rPr>
          <w:rFonts w:eastAsia="Microsoft Sans Serif"/>
          <w:color w:val="000000"/>
          <w:sz w:val="28"/>
          <w:szCs w:val="28"/>
          <w:lang w:bidi="ru-RU"/>
        </w:rPr>
        <w:t>что избранная в правомочном составе Дума Поддорского муниципального округа в течение трех месяцев подряд не проводила заседание;</w:t>
      </w:r>
    </w:p>
    <w:p w:rsidR="00DD1CB3" w:rsidRPr="00DD1CB3" w:rsidRDefault="00DD1CB3" w:rsidP="00A80F96">
      <w:pPr>
        <w:widowControl w:val="0"/>
        <w:numPr>
          <w:ilvl w:val="0"/>
          <w:numId w:val="56"/>
        </w:numPr>
        <w:tabs>
          <w:tab w:val="left" w:pos="1199"/>
        </w:tabs>
        <w:jc w:val="both"/>
        <w:rPr>
          <w:rFonts w:eastAsia="Microsoft Sans Serif"/>
          <w:color w:val="000000"/>
          <w:sz w:val="28"/>
          <w:szCs w:val="28"/>
          <w:lang w:bidi="ru-RU"/>
        </w:rPr>
      </w:pPr>
      <w:r w:rsidRPr="00DD1CB3">
        <w:rPr>
          <w:rFonts w:eastAsia="Microsoft Sans Serif"/>
          <w:color w:val="000000"/>
          <w:sz w:val="28"/>
          <w:szCs w:val="28"/>
          <w:lang w:bidi="ru-RU"/>
        </w:rPr>
        <w:t>что вновь избранная в правомочном составе Дума Поддорского муниципального округа в течение трех месяцев подряд со дня её избрания не проводила заседание.</w:t>
      </w:r>
    </w:p>
    <w:p w:rsidR="00DD1CB3" w:rsidRPr="00DD1CB3" w:rsidRDefault="00DD1CB3" w:rsidP="00A80F96">
      <w:pPr>
        <w:widowControl w:val="0"/>
        <w:numPr>
          <w:ilvl w:val="0"/>
          <w:numId w:val="54"/>
        </w:numPr>
        <w:tabs>
          <w:tab w:val="left" w:pos="1010"/>
          <w:tab w:val="left" w:leader="underscore" w:pos="9094"/>
        </w:tabs>
        <w:jc w:val="both"/>
        <w:rPr>
          <w:rFonts w:eastAsia="Microsoft Sans Serif"/>
          <w:color w:val="000000"/>
          <w:sz w:val="28"/>
          <w:szCs w:val="28"/>
          <w:lang w:bidi="ru-RU"/>
        </w:rPr>
      </w:pPr>
      <w:r w:rsidRPr="00DD1CB3">
        <w:rPr>
          <w:rFonts w:eastAsia="Microsoft Sans Serif"/>
          <w:color w:val="000000"/>
          <w:sz w:val="28"/>
          <w:szCs w:val="28"/>
          <w:lang w:bidi="ru-RU"/>
        </w:rPr>
        <w:t>Областной закон о роспуске Думы Поддорского муниципального округа может быть обжалован в судебном порядке в течение 10 дней со дня вступления в силу.</w:t>
      </w:r>
    </w:p>
    <w:p w:rsidR="00DD1CB3" w:rsidRPr="00DD1CB3" w:rsidRDefault="00DD1CB3" w:rsidP="00A80F96">
      <w:pPr>
        <w:widowControl w:val="0"/>
        <w:numPr>
          <w:ilvl w:val="0"/>
          <w:numId w:val="54"/>
        </w:numPr>
        <w:tabs>
          <w:tab w:val="left" w:pos="1010"/>
          <w:tab w:val="left" w:leader="underscore" w:pos="6447"/>
        </w:tabs>
        <w:jc w:val="both"/>
        <w:rPr>
          <w:rFonts w:eastAsia="Microsoft Sans Serif"/>
          <w:color w:val="000000"/>
          <w:sz w:val="28"/>
          <w:szCs w:val="28"/>
          <w:lang w:bidi="ru-RU"/>
        </w:rPr>
      </w:pPr>
      <w:r w:rsidRPr="00DD1CB3">
        <w:rPr>
          <w:rFonts w:eastAsia="Microsoft Sans Serif"/>
          <w:color w:val="000000"/>
          <w:sz w:val="28"/>
          <w:szCs w:val="28"/>
          <w:lang w:bidi="ru-RU"/>
        </w:rPr>
        <w:t>Депутаты Думы Поддорского муниципального округа, распущенного на основании пунктов 2 и 3 части 3 настоящей статьи, вправе в течение 10 дней со дня вступления в силу областного закона о роспуске Думы Поддорского муниципального округа обратиться в суд с заявлением для установления факта отсутствия их вины за непроведение Думой Поддорского муниципального округа правомочного заседания в течение трех месяцев подряд.</w:t>
      </w:r>
    </w:p>
    <w:p w:rsidR="00DD1CB3" w:rsidRPr="00DD1CB3" w:rsidRDefault="00DD1CB3" w:rsidP="00A80F96">
      <w:pPr>
        <w:widowControl w:val="0"/>
        <w:numPr>
          <w:ilvl w:val="0"/>
          <w:numId w:val="54"/>
        </w:numPr>
        <w:tabs>
          <w:tab w:val="left" w:pos="1010"/>
          <w:tab w:val="left" w:leader="underscore" w:pos="9094"/>
        </w:tabs>
        <w:jc w:val="both"/>
        <w:rPr>
          <w:rFonts w:eastAsia="Microsoft Sans Serif"/>
          <w:color w:val="000000"/>
          <w:sz w:val="28"/>
          <w:szCs w:val="28"/>
          <w:lang w:bidi="ru-RU"/>
        </w:rPr>
      </w:pPr>
      <w:r w:rsidRPr="00DD1CB3">
        <w:rPr>
          <w:rFonts w:eastAsia="Microsoft Sans Serif"/>
          <w:color w:val="000000"/>
          <w:sz w:val="28"/>
          <w:szCs w:val="28"/>
          <w:lang w:bidi="ru-RU"/>
        </w:rPr>
        <w:t>Досрочное прекращение полномочий Думы Поддорского муниципального округа влечет за собой досрочное прекращение полномочий его депутатов.</w:t>
      </w:r>
    </w:p>
    <w:p w:rsidR="00DD1CB3" w:rsidRPr="00DD1CB3" w:rsidRDefault="00DD1CB3" w:rsidP="00A80F96">
      <w:pPr>
        <w:widowControl w:val="0"/>
        <w:numPr>
          <w:ilvl w:val="0"/>
          <w:numId w:val="54"/>
        </w:numPr>
        <w:tabs>
          <w:tab w:val="left" w:pos="1010"/>
        </w:tabs>
        <w:jc w:val="both"/>
        <w:rPr>
          <w:rFonts w:eastAsia="Microsoft Sans Serif"/>
          <w:color w:val="000000"/>
          <w:sz w:val="28"/>
          <w:szCs w:val="28"/>
          <w:lang w:bidi="ru-RU"/>
        </w:rPr>
      </w:pPr>
      <w:r w:rsidRPr="00DD1CB3">
        <w:rPr>
          <w:rFonts w:eastAsia="Microsoft Sans Serif"/>
          <w:color w:val="000000"/>
          <w:sz w:val="28"/>
          <w:szCs w:val="28"/>
          <w:lang w:bidi="ru-RU"/>
        </w:rPr>
        <w:t xml:space="preserve">В случае досрочного прекращения полномочий Думы Поддорского муниципального округа досрочные выборы в Думу Поддорского муниципального округа проводятся в сроки, установленные федеральным </w:t>
      </w:r>
      <w:r w:rsidRPr="00DD1CB3">
        <w:rPr>
          <w:rFonts w:eastAsia="Microsoft Sans Serif"/>
          <w:color w:val="000000"/>
          <w:sz w:val="28"/>
          <w:szCs w:val="28"/>
          <w:lang w:bidi="ru-RU"/>
        </w:rPr>
        <w:lastRenderedPageBreak/>
        <w:t>законом.</w:t>
      </w:r>
    </w:p>
    <w:p w:rsidR="00DD1CB3" w:rsidRPr="00DD1CB3" w:rsidRDefault="00DD1CB3" w:rsidP="00DD1CB3">
      <w:pPr>
        <w:widowControl w:val="0"/>
        <w:tabs>
          <w:tab w:val="left" w:pos="1010"/>
        </w:tabs>
        <w:jc w:val="both"/>
        <w:rPr>
          <w:rFonts w:eastAsia="Microsoft Sans Serif"/>
          <w:color w:val="000000"/>
          <w:sz w:val="28"/>
          <w:szCs w:val="28"/>
          <w:lang w:bidi="ru-RU"/>
        </w:rPr>
      </w:pPr>
    </w:p>
    <w:p w:rsidR="00DD1CB3" w:rsidRPr="00DD1CB3" w:rsidRDefault="00DD1CB3" w:rsidP="00DD1CB3">
      <w:pPr>
        <w:widowControl w:val="0"/>
        <w:tabs>
          <w:tab w:val="left" w:pos="3496"/>
          <w:tab w:val="left" w:pos="5309"/>
          <w:tab w:val="left" w:pos="8142"/>
        </w:tabs>
        <w:jc w:val="center"/>
        <w:rPr>
          <w:rFonts w:eastAsia="Bookman Old Style"/>
          <w:b/>
          <w:bCs/>
          <w:color w:val="000000"/>
          <w:sz w:val="28"/>
          <w:szCs w:val="28"/>
          <w:lang w:bidi="ru-RU"/>
        </w:rPr>
      </w:pPr>
      <w:r w:rsidRPr="00DD1CB3">
        <w:rPr>
          <w:rFonts w:eastAsia="Bookman Old Style"/>
          <w:b/>
          <w:bCs/>
          <w:color w:val="000000"/>
          <w:sz w:val="28"/>
          <w:szCs w:val="28"/>
          <w:lang w:bidi="ru-RU"/>
        </w:rPr>
        <w:t>Статья 31. Депутат Думы Поддорского муниципального округа</w:t>
      </w:r>
    </w:p>
    <w:p w:rsidR="00DD1CB3" w:rsidRPr="00DD1CB3" w:rsidRDefault="00DD1CB3" w:rsidP="00DD1CB3">
      <w:pPr>
        <w:widowControl w:val="0"/>
        <w:tabs>
          <w:tab w:val="left" w:leader="underscore" w:pos="6447"/>
        </w:tabs>
        <w:ind w:firstLine="709"/>
        <w:jc w:val="both"/>
        <w:rPr>
          <w:rFonts w:eastAsia="Microsoft Sans Serif"/>
          <w:color w:val="000000"/>
          <w:sz w:val="28"/>
          <w:szCs w:val="28"/>
          <w:lang w:bidi="ru-RU"/>
        </w:rPr>
      </w:pPr>
      <w:r w:rsidRPr="00DD1CB3">
        <w:rPr>
          <w:rFonts w:eastAsia="Microsoft Sans Serif"/>
          <w:color w:val="000000"/>
          <w:sz w:val="28"/>
          <w:szCs w:val="28"/>
          <w:lang w:bidi="ru-RU"/>
        </w:rPr>
        <w:t>1. Депутатом Думы Поддорского 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 Депутату Думы Поддорского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rsidR="00DD1CB3" w:rsidRPr="00DD1CB3" w:rsidRDefault="00DD1CB3" w:rsidP="00A80F96">
      <w:pPr>
        <w:widowControl w:val="0"/>
        <w:numPr>
          <w:ilvl w:val="0"/>
          <w:numId w:val="57"/>
        </w:numPr>
        <w:tabs>
          <w:tab w:val="left" w:pos="1408"/>
          <w:tab w:val="left" w:leader="underscore" w:pos="9098"/>
        </w:tabs>
        <w:jc w:val="both"/>
        <w:rPr>
          <w:rFonts w:eastAsia="Microsoft Sans Serif"/>
          <w:color w:val="000000"/>
          <w:sz w:val="28"/>
          <w:szCs w:val="28"/>
          <w:lang w:bidi="ru-RU"/>
        </w:rPr>
      </w:pPr>
      <w:r w:rsidRPr="00DD1CB3">
        <w:rPr>
          <w:rFonts w:eastAsia="Microsoft Sans Serif"/>
          <w:color w:val="000000"/>
          <w:sz w:val="28"/>
          <w:szCs w:val="28"/>
          <w:lang w:bidi="ru-RU"/>
        </w:rPr>
        <w:t>Полномочия депутата Думы Поддорского муниципального округа начинаются со дня его избрания и прекращаются со дня начала работ Думы Поддорского муниципального округа нового созыва.</w:t>
      </w:r>
    </w:p>
    <w:p w:rsidR="00DD1CB3" w:rsidRPr="00DD1CB3" w:rsidRDefault="00DD1CB3" w:rsidP="00A80F96">
      <w:pPr>
        <w:widowControl w:val="0"/>
        <w:numPr>
          <w:ilvl w:val="0"/>
          <w:numId w:val="57"/>
        </w:numPr>
        <w:tabs>
          <w:tab w:val="left" w:pos="1408"/>
          <w:tab w:val="left" w:leader="underscore" w:pos="9098"/>
        </w:tabs>
        <w:jc w:val="both"/>
        <w:rPr>
          <w:rFonts w:eastAsia="Microsoft Sans Serif"/>
          <w:color w:val="000000"/>
          <w:sz w:val="28"/>
          <w:szCs w:val="28"/>
          <w:lang w:bidi="ru-RU"/>
        </w:rPr>
      </w:pPr>
      <w:r w:rsidRPr="00DD1CB3">
        <w:rPr>
          <w:rFonts w:eastAsia="Microsoft Sans Serif"/>
          <w:color w:val="000000"/>
          <w:sz w:val="28"/>
          <w:szCs w:val="28"/>
          <w:lang w:bidi="ru-RU"/>
        </w:rPr>
        <w:t>Депутат представляет в Думе Поддорского муниципального округа интересы своих избирателей.</w:t>
      </w:r>
    </w:p>
    <w:p w:rsidR="00DD1CB3" w:rsidRPr="00DD1CB3" w:rsidRDefault="00DD1CB3" w:rsidP="00A80F96">
      <w:pPr>
        <w:widowControl w:val="0"/>
        <w:numPr>
          <w:ilvl w:val="0"/>
          <w:numId w:val="57"/>
        </w:numPr>
        <w:tabs>
          <w:tab w:val="left" w:pos="1408"/>
        </w:tabs>
        <w:jc w:val="both"/>
        <w:rPr>
          <w:rFonts w:eastAsia="Microsoft Sans Serif"/>
          <w:color w:val="000000"/>
          <w:sz w:val="28"/>
          <w:szCs w:val="28"/>
          <w:lang w:bidi="ru-RU"/>
        </w:rPr>
      </w:pPr>
      <w:r w:rsidRPr="00DD1CB3">
        <w:rPr>
          <w:rFonts w:eastAsia="Microsoft Sans Serif"/>
          <w:color w:val="000000"/>
          <w:sz w:val="28"/>
          <w:szCs w:val="28"/>
          <w:lang w:bidi="ru-RU"/>
        </w:rPr>
        <w:t>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Думы Поддорского муниципального округа. Количество депутатов, работающих на постоянной основе, определяется регламентом Думы Поддорского муниципального округа.</w:t>
      </w:r>
    </w:p>
    <w:p w:rsidR="00DD1CB3" w:rsidRPr="00DD1CB3" w:rsidRDefault="00DD1CB3" w:rsidP="00DD1CB3">
      <w:pPr>
        <w:widowControl w:val="0"/>
        <w:tabs>
          <w:tab w:val="right" w:leader="underscore" w:pos="9063"/>
        </w:tabs>
        <w:ind w:firstLine="709"/>
        <w:jc w:val="both"/>
        <w:rPr>
          <w:rFonts w:eastAsia="Microsoft Sans Serif"/>
          <w:color w:val="000000"/>
          <w:sz w:val="28"/>
          <w:szCs w:val="28"/>
          <w:lang w:bidi="ru-RU"/>
        </w:rPr>
      </w:pPr>
      <w:r w:rsidRPr="00DD1CB3">
        <w:rPr>
          <w:rFonts w:eastAsia="Microsoft Sans Serif"/>
          <w:color w:val="000000"/>
          <w:sz w:val="28"/>
          <w:szCs w:val="28"/>
          <w:lang w:bidi="ru-RU"/>
        </w:rPr>
        <w:t>Депутат Думы Поддорского муниципального округа, осуществляющий свои полномочия на постоянной основе, не вправе:</w:t>
      </w:r>
    </w:p>
    <w:p w:rsidR="00DD1CB3" w:rsidRPr="00DD1CB3" w:rsidRDefault="00DD1CB3" w:rsidP="00A80F96">
      <w:pPr>
        <w:widowControl w:val="0"/>
        <w:numPr>
          <w:ilvl w:val="0"/>
          <w:numId w:val="58"/>
        </w:numPr>
        <w:tabs>
          <w:tab w:val="left" w:pos="1408"/>
        </w:tabs>
        <w:jc w:val="both"/>
        <w:rPr>
          <w:rFonts w:eastAsia="Microsoft Sans Serif"/>
          <w:color w:val="000000"/>
          <w:sz w:val="28"/>
          <w:szCs w:val="28"/>
          <w:lang w:bidi="ru-RU"/>
        </w:rPr>
      </w:pPr>
      <w:r w:rsidRPr="00DD1CB3">
        <w:rPr>
          <w:rFonts w:eastAsia="Microsoft Sans Serif"/>
          <w:color w:val="000000"/>
          <w:sz w:val="28"/>
          <w:szCs w:val="28"/>
          <w:lang w:bidi="ru-RU"/>
        </w:rPr>
        <w:t>заниматься предпринимательской деятельностью лично или через доверенных лиц;</w:t>
      </w:r>
    </w:p>
    <w:p w:rsidR="00DD1CB3" w:rsidRPr="00DD1CB3" w:rsidRDefault="00DD1CB3" w:rsidP="00A80F96">
      <w:pPr>
        <w:widowControl w:val="0"/>
        <w:numPr>
          <w:ilvl w:val="0"/>
          <w:numId w:val="58"/>
        </w:numPr>
        <w:tabs>
          <w:tab w:val="left" w:pos="1408"/>
        </w:tabs>
        <w:jc w:val="both"/>
        <w:rPr>
          <w:rFonts w:eastAsia="Microsoft Sans Serif"/>
          <w:color w:val="000000"/>
          <w:sz w:val="28"/>
          <w:szCs w:val="28"/>
          <w:lang w:bidi="ru-RU"/>
        </w:rPr>
      </w:pPr>
      <w:r w:rsidRPr="00DD1CB3">
        <w:rPr>
          <w:rFonts w:eastAsia="Microsoft Sans Serif"/>
          <w:color w:val="000000"/>
          <w:sz w:val="28"/>
          <w:szCs w:val="28"/>
          <w:lang w:bidi="ru-RU"/>
        </w:rPr>
        <w:t>участвовать в управлении коммерческой или некоммерческой организацией, за исключением следующих случаев:</w:t>
      </w:r>
    </w:p>
    <w:p w:rsidR="00DD1CB3" w:rsidRPr="00DD1CB3" w:rsidRDefault="00DD1CB3" w:rsidP="00DD1CB3">
      <w:pPr>
        <w:widowControl w:val="0"/>
        <w:tabs>
          <w:tab w:val="left" w:pos="1408"/>
        </w:tabs>
        <w:ind w:firstLine="709"/>
        <w:jc w:val="both"/>
        <w:rPr>
          <w:rFonts w:eastAsia="Microsoft Sans Serif"/>
          <w:color w:val="000000"/>
          <w:sz w:val="28"/>
          <w:szCs w:val="28"/>
          <w:lang w:bidi="ru-RU"/>
        </w:rPr>
      </w:pPr>
      <w:r w:rsidRPr="00DD1CB3">
        <w:rPr>
          <w:rFonts w:eastAsia="Microsoft Sans Serif"/>
          <w:color w:val="000000"/>
          <w:sz w:val="28"/>
          <w:szCs w:val="28"/>
          <w:lang w:bidi="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территориальной избирательной комиссии муниципального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D1CB3" w:rsidRPr="00DD1CB3" w:rsidRDefault="00DD1CB3" w:rsidP="00DD1CB3">
      <w:pPr>
        <w:widowControl w:val="0"/>
        <w:tabs>
          <w:tab w:val="left" w:pos="1408"/>
        </w:tabs>
        <w:ind w:firstLine="709"/>
        <w:jc w:val="both"/>
        <w:rPr>
          <w:rFonts w:eastAsia="Microsoft Sans Serif"/>
          <w:color w:val="000000"/>
          <w:sz w:val="28"/>
          <w:szCs w:val="28"/>
          <w:lang w:bidi="ru-RU"/>
        </w:rPr>
      </w:pPr>
      <w:r w:rsidRPr="00DD1CB3">
        <w:rPr>
          <w:rFonts w:eastAsia="Microsoft Sans Serif"/>
          <w:color w:val="000000"/>
          <w:sz w:val="28"/>
          <w:szCs w:val="28"/>
          <w:lang w:bidi="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территориальной избирательной комиссии муниципального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DD1CB3" w:rsidRPr="00DD1CB3" w:rsidRDefault="00DD1CB3" w:rsidP="00DD1CB3">
      <w:pPr>
        <w:widowControl w:val="0"/>
        <w:tabs>
          <w:tab w:val="left" w:pos="1321"/>
        </w:tabs>
        <w:ind w:firstLine="709"/>
        <w:jc w:val="both"/>
        <w:rPr>
          <w:rFonts w:eastAsia="Microsoft Sans Serif"/>
          <w:color w:val="000000"/>
          <w:sz w:val="28"/>
          <w:szCs w:val="28"/>
          <w:lang w:bidi="ru-RU"/>
        </w:rPr>
      </w:pPr>
      <w:r w:rsidRPr="00DD1CB3">
        <w:rPr>
          <w:rFonts w:eastAsia="Microsoft Sans Serif"/>
          <w:color w:val="000000"/>
          <w:sz w:val="28"/>
          <w:szCs w:val="28"/>
          <w:lang w:bidi="ru-RU"/>
        </w:rPr>
        <w:lastRenderedPageBreak/>
        <w:t>в) представление на безвозмездной основе интересов Поддорского муниципального округа в совете муниципальных образований Новгородской области, иных объединениях муниципальных образований, а также в их органах управления;</w:t>
      </w:r>
    </w:p>
    <w:p w:rsidR="00DD1CB3" w:rsidRPr="00DD1CB3" w:rsidRDefault="00DD1CB3" w:rsidP="00DD1CB3">
      <w:pPr>
        <w:widowControl w:val="0"/>
        <w:tabs>
          <w:tab w:val="left" w:pos="1321"/>
        </w:tabs>
        <w:ind w:firstLine="709"/>
        <w:jc w:val="both"/>
        <w:rPr>
          <w:rFonts w:eastAsia="Microsoft Sans Serif"/>
          <w:color w:val="000000"/>
          <w:sz w:val="28"/>
          <w:szCs w:val="28"/>
          <w:lang w:bidi="ru-RU"/>
        </w:rPr>
      </w:pPr>
      <w:r w:rsidRPr="00DD1CB3">
        <w:rPr>
          <w:rFonts w:eastAsia="Microsoft Sans Serif"/>
          <w:color w:val="000000"/>
          <w:sz w:val="28"/>
          <w:szCs w:val="28"/>
          <w:lang w:bidi="ru-RU"/>
        </w:rPr>
        <w:t>г) представление на безвозмездной основе интересов Поддорского муниципального округа в органах управления и ревизионной комиссии организации, учредителем (акционером, участником) которой является</w:t>
      </w:r>
    </w:p>
    <w:p w:rsidR="00DD1CB3" w:rsidRPr="00DD1CB3" w:rsidRDefault="00DD1CB3" w:rsidP="00DD1CB3">
      <w:pPr>
        <w:widowControl w:val="0"/>
        <w:tabs>
          <w:tab w:val="left" w:leader="underscore" w:pos="2686"/>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Поддорский муниципальный округ,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D1CB3" w:rsidRPr="00DD1CB3" w:rsidRDefault="00DD1CB3" w:rsidP="00DD1CB3">
      <w:pPr>
        <w:widowControl w:val="0"/>
        <w:tabs>
          <w:tab w:val="left" w:pos="1321"/>
        </w:tabs>
        <w:ind w:firstLine="709"/>
        <w:jc w:val="both"/>
        <w:rPr>
          <w:rFonts w:eastAsia="Microsoft Sans Serif"/>
          <w:color w:val="000000"/>
          <w:sz w:val="28"/>
          <w:szCs w:val="28"/>
          <w:lang w:bidi="ru-RU"/>
        </w:rPr>
      </w:pPr>
      <w:r w:rsidRPr="00DD1CB3">
        <w:rPr>
          <w:rFonts w:eastAsia="Microsoft Sans Serif"/>
          <w:color w:val="000000"/>
          <w:sz w:val="28"/>
          <w:szCs w:val="28"/>
          <w:lang w:bidi="ru-RU"/>
        </w:rPr>
        <w:t>д) иные случаи, предусмотренные федеральными законами;</w:t>
      </w:r>
    </w:p>
    <w:p w:rsidR="00DD1CB3" w:rsidRPr="00DD1CB3" w:rsidRDefault="00DD1CB3" w:rsidP="00A80F96">
      <w:pPr>
        <w:widowControl w:val="0"/>
        <w:numPr>
          <w:ilvl w:val="0"/>
          <w:numId w:val="58"/>
        </w:numPr>
        <w:tabs>
          <w:tab w:val="left" w:pos="1321"/>
        </w:tabs>
        <w:jc w:val="both"/>
        <w:rPr>
          <w:rFonts w:eastAsia="Microsoft Sans Serif"/>
          <w:color w:val="000000"/>
          <w:sz w:val="28"/>
          <w:szCs w:val="28"/>
          <w:lang w:bidi="ru-RU"/>
        </w:rPr>
      </w:pPr>
      <w:r w:rsidRPr="00DD1CB3">
        <w:rPr>
          <w:rFonts w:eastAsia="Microsoft Sans Serif"/>
          <w:color w:val="000000"/>
          <w:sz w:val="28"/>
          <w:szCs w:val="28"/>
          <w:lang w:bidi="ru-RU"/>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D1CB3" w:rsidRPr="00DD1CB3" w:rsidRDefault="00DD1CB3" w:rsidP="00A80F96">
      <w:pPr>
        <w:widowControl w:val="0"/>
        <w:numPr>
          <w:ilvl w:val="0"/>
          <w:numId w:val="58"/>
        </w:numPr>
        <w:tabs>
          <w:tab w:val="left" w:pos="1670"/>
        </w:tabs>
        <w:jc w:val="both"/>
        <w:rPr>
          <w:rFonts w:eastAsia="Microsoft Sans Serif"/>
          <w:color w:val="000000"/>
          <w:sz w:val="28"/>
          <w:szCs w:val="28"/>
          <w:lang w:bidi="ru-RU"/>
        </w:rPr>
      </w:pPr>
      <w:r w:rsidRPr="00DD1CB3">
        <w:rPr>
          <w:rFonts w:eastAsia="Microsoft Sans Serif"/>
          <w:color w:val="000000"/>
          <w:sz w:val="28"/>
          <w:szCs w:val="28"/>
          <w:lang w:bidi="ru-RU"/>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D1CB3" w:rsidRPr="00DD1CB3" w:rsidRDefault="00DD1CB3" w:rsidP="00A80F96">
      <w:pPr>
        <w:widowControl w:val="0"/>
        <w:numPr>
          <w:ilvl w:val="0"/>
          <w:numId w:val="58"/>
        </w:numPr>
        <w:tabs>
          <w:tab w:val="left" w:pos="1477"/>
          <w:tab w:val="left" w:pos="3264"/>
          <w:tab w:val="left" w:pos="5323"/>
          <w:tab w:val="left" w:pos="7550"/>
        </w:tabs>
        <w:jc w:val="both"/>
        <w:rPr>
          <w:rFonts w:eastAsia="Microsoft Sans Serif"/>
          <w:color w:val="000000"/>
          <w:sz w:val="28"/>
          <w:szCs w:val="28"/>
          <w:lang w:bidi="ru-RU"/>
        </w:rPr>
      </w:pPr>
      <w:r w:rsidRPr="00DD1CB3">
        <w:rPr>
          <w:rFonts w:eastAsia="Microsoft Sans Serif"/>
          <w:color w:val="000000"/>
          <w:sz w:val="28"/>
          <w:szCs w:val="28"/>
          <w:lang w:bidi="ru-RU"/>
        </w:rPr>
        <w:t>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D1CB3" w:rsidRPr="00DD1CB3" w:rsidRDefault="00DD1CB3" w:rsidP="00DD1CB3">
      <w:pPr>
        <w:widowControl w:val="0"/>
        <w:tabs>
          <w:tab w:val="left" w:leader="underscore" w:pos="6281"/>
        </w:tabs>
        <w:ind w:firstLine="709"/>
        <w:jc w:val="both"/>
        <w:rPr>
          <w:rFonts w:eastAsia="Microsoft Sans Serif"/>
          <w:color w:val="000000"/>
          <w:sz w:val="28"/>
          <w:szCs w:val="28"/>
          <w:lang w:bidi="ru-RU"/>
        </w:rPr>
      </w:pPr>
      <w:r w:rsidRPr="00DD1CB3">
        <w:rPr>
          <w:rFonts w:eastAsia="Microsoft Sans Serif"/>
          <w:color w:val="000000"/>
          <w:sz w:val="28"/>
          <w:szCs w:val="28"/>
          <w:lang w:bidi="ru-RU"/>
        </w:rPr>
        <w:t>Депутат Думы Поддорского муниципального округа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33-ФЗ.</w:t>
      </w:r>
    </w:p>
    <w:p w:rsidR="00DD1CB3" w:rsidRPr="00DD1CB3" w:rsidRDefault="00DD1CB3" w:rsidP="00A80F96">
      <w:pPr>
        <w:widowControl w:val="0"/>
        <w:numPr>
          <w:ilvl w:val="0"/>
          <w:numId w:val="57"/>
        </w:numPr>
        <w:tabs>
          <w:tab w:val="left" w:pos="1477"/>
        </w:tabs>
        <w:jc w:val="both"/>
        <w:rPr>
          <w:rFonts w:eastAsia="Microsoft Sans Serif"/>
          <w:color w:val="000000"/>
          <w:sz w:val="28"/>
          <w:szCs w:val="28"/>
          <w:lang w:bidi="ru-RU"/>
        </w:rPr>
      </w:pPr>
      <w:r w:rsidRPr="00DD1CB3">
        <w:rPr>
          <w:rFonts w:eastAsia="Microsoft Sans Serif"/>
          <w:color w:val="000000"/>
          <w:sz w:val="28"/>
          <w:szCs w:val="28"/>
          <w:lang w:bidi="ru-RU"/>
        </w:rPr>
        <w:t>Формами осуществления депутатом своих полномочий являются:</w:t>
      </w:r>
    </w:p>
    <w:p w:rsidR="00DD1CB3" w:rsidRPr="00DD1CB3" w:rsidRDefault="00DD1CB3" w:rsidP="00DD1CB3">
      <w:pPr>
        <w:widowControl w:val="0"/>
        <w:tabs>
          <w:tab w:val="left" w:leader="underscore" w:pos="9097"/>
        </w:tabs>
        <w:ind w:firstLine="709"/>
        <w:jc w:val="both"/>
        <w:rPr>
          <w:rFonts w:eastAsia="Microsoft Sans Serif"/>
          <w:color w:val="000000"/>
          <w:sz w:val="28"/>
          <w:szCs w:val="28"/>
          <w:lang w:bidi="ru-RU"/>
        </w:rPr>
      </w:pPr>
      <w:r w:rsidRPr="00DD1CB3">
        <w:rPr>
          <w:rFonts w:eastAsia="Microsoft Sans Serif"/>
          <w:color w:val="000000"/>
          <w:sz w:val="28"/>
          <w:szCs w:val="28"/>
          <w:lang w:bidi="ru-RU"/>
        </w:rPr>
        <w:t>участие в заседаниях Думы Поддорского муниципального округа;</w:t>
      </w:r>
    </w:p>
    <w:p w:rsidR="00DD1CB3" w:rsidRPr="00DD1CB3" w:rsidRDefault="00DD1CB3" w:rsidP="00DD1CB3">
      <w:pPr>
        <w:widowControl w:val="0"/>
        <w:tabs>
          <w:tab w:val="left" w:leader="underscore" w:pos="9097"/>
        </w:tabs>
        <w:ind w:firstLine="709"/>
        <w:jc w:val="both"/>
        <w:rPr>
          <w:rFonts w:eastAsia="Microsoft Sans Serif"/>
          <w:color w:val="000000"/>
          <w:sz w:val="28"/>
          <w:szCs w:val="28"/>
          <w:lang w:bidi="ru-RU"/>
        </w:rPr>
      </w:pPr>
      <w:r w:rsidRPr="00DD1CB3">
        <w:rPr>
          <w:rFonts w:eastAsia="Microsoft Sans Serif"/>
          <w:color w:val="000000"/>
          <w:sz w:val="28"/>
          <w:szCs w:val="28"/>
          <w:lang w:bidi="ru-RU"/>
        </w:rPr>
        <w:t>участие в работе комиссий Думы Поддорского муниципального округа;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подготовка и внесение проектов решений на рассмотрение Думы Поддорского муниципального округа;</w:t>
      </w:r>
    </w:p>
    <w:p w:rsidR="00DD1CB3" w:rsidRPr="00DD1CB3" w:rsidRDefault="00DD1CB3" w:rsidP="00DD1CB3">
      <w:pPr>
        <w:widowControl w:val="0"/>
        <w:tabs>
          <w:tab w:val="left" w:leader="underscore" w:pos="2659"/>
        </w:tabs>
        <w:ind w:firstLine="709"/>
        <w:jc w:val="both"/>
        <w:rPr>
          <w:rFonts w:eastAsia="Microsoft Sans Serif"/>
          <w:color w:val="000000"/>
          <w:sz w:val="28"/>
          <w:szCs w:val="28"/>
          <w:lang w:bidi="ru-RU"/>
        </w:rPr>
      </w:pPr>
      <w:r w:rsidRPr="00DD1CB3">
        <w:rPr>
          <w:rFonts w:eastAsia="Microsoft Sans Serif"/>
          <w:color w:val="000000"/>
          <w:sz w:val="28"/>
          <w:szCs w:val="28"/>
          <w:lang w:bidi="ru-RU"/>
        </w:rPr>
        <w:t>участие в выполнении поручений Думы Поддорского муниципального округа.</w:t>
      </w:r>
    </w:p>
    <w:p w:rsidR="00DD1CB3" w:rsidRPr="00DD1CB3" w:rsidRDefault="00DD1CB3" w:rsidP="00A80F96">
      <w:pPr>
        <w:widowControl w:val="0"/>
        <w:numPr>
          <w:ilvl w:val="0"/>
          <w:numId w:val="57"/>
        </w:numPr>
        <w:tabs>
          <w:tab w:val="left" w:pos="1477"/>
        </w:tabs>
        <w:jc w:val="both"/>
        <w:rPr>
          <w:rFonts w:eastAsia="Microsoft Sans Serif"/>
          <w:color w:val="000000"/>
          <w:sz w:val="28"/>
          <w:szCs w:val="28"/>
          <w:lang w:bidi="ru-RU"/>
        </w:rPr>
      </w:pPr>
      <w:r w:rsidRPr="00DD1CB3">
        <w:rPr>
          <w:rFonts w:eastAsia="Microsoft Sans Serif"/>
          <w:color w:val="000000"/>
          <w:sz w:val="28"/>
          <w:szCs w:val="28"/>
          <w:lang w:bidi="ru-RU"/>
        </w:rPr>
        <w:t>Статус депутата и ограничения, связанные с депутатской деятельностью, устанавливаются Федеральным законом № 33-ФЗ.</w:t>
      </w:r>
    </w:p>
    <w:p w:rsidR="00DD1CB3" w:rsidRPr="00DD1CB3" w:rsidRDefault="00DD1CB3" w:rsidP="00A80F96">
      <w:pPr>
        <w:widowControl w:val="0"/>
        <w:numPr>
          <w:ilvl w:val="0"/>
          <w:numId w:val="57"/>
        </w:numPr>
        <w:tabs>
          <w:tab w:val="left" w:pos="1477"/>
          <w:tab w:val="left" w:leader="underscore" w:pos="9097"/>
        </w:tabs>
        <w:jc w:val="both"/>
        <w:rPr>
          <w:rFonts w:eastAsia="Microsoft Sans Serif"/>
          <w:color w:val="000000"/>
          <w:sz w:val="28"/>
          <w:szCs w:val="28"/>
          <w:lang w:bidi="ru-RU"/>
        </w:rPr>
      </w:pPr>
      <w:r w:rsidRPr="00DD1CB3">
        <w:rPr>
          <w:rFonts w:eastAsia="Microsoft Sans Serif"/>
          <w:color w:val="000000"/>
          <w:sz w:val="28"/>
          <w:szCs w:val="28"/>
          <w:lang w:bidi="ru-RU"/>
        </w:rPr>
        <w:t xml:space="preserve">Полномочия депутата Думы Поддорского муниципального округа </w:t>
      </w:r>
      <w:r w:rsidRPr="00DD1CB3">
        <w:rPr>
          <w:rFonts w:eastAsia="Microsoft Sans Serif"/>
          <w:color w:val="000000"/>
          <w:sz w:val="28"/>
          <w:szCs w:val="28"/>
          <w:lang w:bidi="ru-RU"/>
        </w:rPr>
        <w:lastRenderedPageBreak/>
        <w:t>прекращаются досрочно в случаях:</w:t>
      </w:r>
    </w:p>
    <w:p w:rsidR="00DD1CB3" w:rsidRPr="00DD1CB3" w:rsidRDefault="00DD1CB3" w:rsidP="00A80F96">
      <w:pPr>
        <w:widowControl w:val="0"/>
        <w:numPr>
          <w:ilvl w:val="0"/>
          <w:numId w:val="59"/>
        </w:numPr>
        <w:tabs>
          <w:tab w:val="left" w:pos="1330"/>
        </w:tabs>
        <w:jc w:val="both"/>
        <w:rPr>
          <w:rFonts w:eastAsia="Microsoft Sans Serif"/>
          <w:color w:val="000000"/>
          <w:sz w:val="28"/>
          <w:szCs w:val="28"/>
          <w:lang w:bidi="ru-RU"/>
        </w:rPr>
      </w:pPr>
      <w:r w:rsidRPr="00DD1CB3">
        <w:rPr>
          <w:rFonts w:eastAsia="Microsoft Sans Serif"/>
          <w:color w:val="000000"/>
          <w:sz w:val="28"/>
          <w:szCs w:val="28"/>
          <w:lang w:bidi="ru-RU"/>
        </w:rPr>
        <w:t>смерти - со дня смерти;</w:t>
      </w:r>
    </w:p>
    <w:p w:rsidR="00DD1CB3" w:rsidRPr="00DD1CB3" w:rsidRDefault="00DD1CB3" w:rsidP="00A80F96">
      <w:pPr>
        <w:widowControl w:val="0"/>
        <w:numPr>
          <w:ilvl w:val="0"/>
          <w:numId w:val="59"/>
        </w:numPr>
        <w:tabs>
          <w:tab w:val="left" w:pos="1477"/>
        </w:tabs>
        <w:jc w:val="both"/>
        <w:rPr>
          <w:rFonts w:eastAsia="Microsoft Sans Serif"/>
          <w:color w:val="000000"/>
          <w:sz w:val="28"/>
          <w:szCs w:val="28"/>
          <w:lang w:bidi="ru-RU"/>
        </w:rPr>
      </w:pPr>
      <w:r w:rsidRPr="00DD1CB3">
        <w:rPr>
          <w:rFonts w:eastAsia="Microsoft Sans Serif"/>
          <w:color w:val="000000"/>
          <w:sz w:val="28"/>
          <w:szCs w:val="28"/>
          <w:lang w:bidi="ru-RU"/>
        </w:rPr>
        <w:t>отставки по собственному желанию - со дня,</w:t>
      </w:r>
    </w:p>
    <w:p w:rsidR="00DD1CB3" w:rsidRPr="00DD1CB3" w:rsidRDefault="00DD1CB3" w:rsidP="00DD1CB3">
      <w:pPr>
        <w:widowControl w:val="0"/>
        <w:tabs>
          <w:tab w:val="left" w:leader="underscore" w:pos="9097"/>
        </w:tabs>
        <w:ind w:firstLine="709"/>
        <w:jc w:val="both"/>
        <w:rPr>
          <w:rFonts w:eastAsia="Microsoft Sans Serif"/>
          <w:color w:val="000000"/>
          <w:sz w:val="28"/>
          <w:szCs w:val="28"/>
          <w:lang w:bidi="ru-RU"/>
        </w:rPr>
      </w:pPr>
      <w:r w:rsidRPr="00DD1CB3">
        <w:rPr>
          <w:rFonts w:eastAsia="Microsoft Sans Serif"/>
          <w:color w:val="000000"/>
          <w:sz w:val="28"/>
          <w:szCs w:val="28"/>
          <w:lang w:bidi="ru-RU"/>
        </w:rPr>
        <w:t>указанного в заявлении об отставке. Дума Поддорского муниципального округа обеспечивает официальное опубликование информации об отставке депутата;</w:t>
      </w:r>
    </w:p>
    <w:p w:rsidR="00DD1CB3" w:rsidRPr="00DD1CB3" w:rsidRDefault="00DD1CB3" w:rsidP="00A80F96">
      <w:pPr>
        <w:widowControl w:val="0"/>
        <w:numPr>
          <w:ilvl w:val="0"/>
          <w:numId w:val="59"/>
        </w:numPr>
        <w:tabs>
          <w:tab w:val="left" w:pos="1309"/>
        </w:tabs>
        <w:jc w:val="both"/>
        <w:rPr>
          <w:rFonts w:eastAsia="Microsoft Sans Serif"/>
          <w:color w:val="000000"/>
          <w:sz w:val="28"/>
          <w:szCs w:val="28"/>
          <w:lang w:bidi="ru-RU"/>
        </w:rPr>
      </w:pPr>
      <w:r w:rsidRPr="00DD1CB3">
        <w:rPr>
          <w:rFonts w:eastAsia="Microsoft Sans Serif"/>
          <w:color w:val="000000"/>
          <w:sz w:val="28"/>
          <w:szCs w:val="28"/>
          <w:lang w:bidi="ru-RU"/>
        </w:rPr>
        <w:t>признания судом недееспособным или ограниченно дееспособным - со дня вступления в силу соответствующего решения суда;</w:t>
      </w:r>
    </w:p>
    <w:p w:rsidR="00DD1CB3" w:rsidRPr="00DD1CB3" w:rsidRDefault="00DD1CB3" w:rsidP="00A80F96">
      <w:pPr>
        <w:widowControl w:val="0"/>
        <w:numPr>
          <w:ilvl w:val="0"/>
          <w:numId w:val="59"/>
        </w:numPr>
        <w:tabs>
          <w:tab w:val="left" w:pos="1304"/>
        </w:tabs>
        <w:jc w:val="both"/>
        <w:rPr>
          <w:rFonts w:eastAsia="Microsoft Sans Serif"/>
          <w:color w:val="000000"/>
          <w:sz w:val="28"/>
          <w:szCs w:val="28"/>
          <w:lang w:bidi="ru-RU"/>
        </w:rPr>
      </w:pPr>
      <w:r w:rsidRPr="00DD1CB3">
        <w:rPr>
          <w:rFonts w:eastAsia="Microsoft Sans Serif"/>
          <w:color w:val="000000"/>
          <w:sz w:val="28"/>
          <w:szCs w:val="28"/>
          <w:lang w:bidi="ru-RU"/>
        </w:rPr>
        <w:t>признания судом безвестно отсутствующим или объявления умершим - со дня вступления в силу соответствующего решения суда;</w:t>
      </w:r>
    </w:p>
    <w:p w:rsidR="00DD1CB3" w:rsidRPr="00DD1CB3" w:rsidRDefault="00DD1CB3" w:rsidP="00A80F96">
      <w:pPr>
        <w:widowControl w:val="0"/>
        <w:numPr>
          <w:ilvl w:val="0"/>
          <w:numId w:val="59"/>
        </w:numPr>
        <w:tabs>
          <w:tab w:val="left" w:pos="1318"/>
        </w:tabs>
        <w:jc w:val="both"/>
        <w:rPr>
          <w:rFonts w:eastAsia="Microsoft Sans Serif"/>
          <w:color w:val="000000"/>
          <w:sz w:val="28"/>
          <w:szCs w:val="28"/>
          <w:lang w:bidi="ru-RU"/>
        </w:rPr>
      </w:pPr>
      <w:r w:rsidRPr="00DD1CB3">
        <w:rPr>
          <w:rFonts w:eastAsia="Microsoft Sans Serif"/>
          <w:color w:val="000000"/>
          <w:sz w:val="28"/>
          <w:szCs w:val="28"/>
          <w:lang w:bidi="ru-RU"/>
        </w:rPr>
        <w:t>вступления в отношении его в законную силу обвинительного приговора суда - со дня вступления в силу соответствующего приговора суда;</w:t>
      </w:r>
    </w:p>
    <w:p w:rsidR="00DD1CB3" w:rsidRPr="00DD1CB3" w:rsidRDefault="00DD1CB3" w:rsidP="00A80F96">
      <w:pPr>
        <w:widowControl w:val="0"/>
        <w:numPr>
          <w:ilvl w:val="0"/>
          <w:numId w:val="60"/>
        </w:numPr>
        <w:tabs>
          <w:tab w:val="left" w:pos="1241"/>
        </w:tabs>
        <w:jc w:val="both"/>
        <w:rPr>
          <w:rFonts w:eastAsia="Microsoft Sans Serif"/>
          <w:color w:val="000000"/>
          <w:sz w:val="28"/>
          <w:szCs w:val="28"/>
          <w:lang w:bidi="ru-RU"/>
        </w:rPr>
      </w:pPr>
      <w:r w:rsidRPr="00DD1CB3">
        <w:rPr>
          <w:rFonts w:eastAsia="Microsoft Sans Serif"/>
          <w:color w:val="000000"/>
          <w:sz w:val="28"/>
          <w:szCs w:val="28"/>
          <w:lang w:bidi="ru-RU"/>
        </w:rPr>
        <w:t>выезда за пределы Российской Федерации на постоянное место жительства - со дня такого выезда;</w:t>
      </w:r>
    </w:p>
    <w:p w:rsidR="00DD1CB3" w:rsidRPr="00DD1CB3" w:rsidRDefault="00DD1CB3" w:rsidP="00A80F96">
      <w:pPr>
        <w:widowControl w:val="0"/>
        <w:numPr>
          <w:ilvl w:val="0"/>
          <w:numId w:val="60"/>
        </w:numPr>
        <w:tabs>
          <w:tab w:val="left" w:pos="1241"/>
        </w:tabs>
        <w:jc w:val="both"/>
        <w:rPr>
          <w:rFonts w:eastAsia="Microsoft Sans Serif"/>
          <w:color w:val="000000"/>
          <w:sz w:val="28"/>
          <w:szCs w:val="28"/>
          <w:lang w:bidi="ru-RU"/>
        </w:rPr>
      </w:pPr>
      <w:r w:rsidRPr="00DD1CB3">
        <w:rPr>
          <w:rFonts w:eastAsia="Microsoft Sans Serif"/>
          <w:color w:val="000000"/>
          <w:sz w:val="28"/>
          <w:szCs w:val="28"/>
          <w:lang w:bidi="ru-RU"/>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 со дня наступления фактов, указанных в настоящем пункте;</w:t>
      </w:r>
    </w:p>
    <w:p w:rsidR="00DD1CB3" w:rsidRPr="00DD1CB3" w:rsidRDefault="00DD1CB3" w:rsidP="00A80F96">
      <w:pPr>
        <w:widowControl w:val="0"/>
        <w:numPr>
          <w:ilvl w:val="0"/>
          <w:numId w:val="60"/>
        </w:numPr>
        <w:tabs>
          <w:tab w:val="left" w:pos="1455"/>
        </w:tabs>
        <w:jc w:val="both"/>
        <w:rPr>
          <w:rFonts w:eastAsia="Microsoft Sans Serif"/>
          <w:color w:val="000000"/>
          <w:sz w:val="28"/>
          <w:szCs w:val="28"/>
          <w:lang w:bidi="ru-RU"/>
        </w:rPr>
      </w:pPr>
      <w:r w:rsidRPr="00DD1CB3">
        <w:rPr>
          <w:rFonts w:eastAsia="Microsoft Sans Serif"/>
          <w:color w:val="000000"/>
          <w:sz w:val="28"/>
          <w:szCs w:val="28"/>
          <w:lang w:bidi="ru-RU"/>
        </w:rPr>
        <w:t>досрочного прекращения полномочий Думы Поддорского муниципального округа - со дня прекращения полномочий Думы Поддорского муниципального округа;</w:t>
      </w:r>
    </w:p>
    <w:p w:rsidR="00DD1CB3" w:rsidRPr="00DD1CB3" w:rsidRDefault="00DD1CB3" w:rsidP="00A80F96">
      <w:pPr>
        <w:widowControl w:val="0"/>
        <w:numPr>
          <w:ilvl w:val="0"/>
          <w:numId w:val="60"/>
        </w:numPr>
        <w:tabs>
          <w:tab w:val="left" w:pos="1241"/>
        </w:tabs>
        <w:jc w:val="both"/>
        <w:rPr>
          <w:rFonts w:eastAsia="Microsoft Sans Serif"/>
          <w:color w:val="000000"/>
          <w:sz w:val="28"/>
          <w:szCs w:val="28"/>
          <w:lang w:bidi="ru-RU"/>
        </w:rPr>
      </w:pPr>
      <w:r w:rsidRPr="00DD1CB3">
        <w:rPr>
          <w:rFonts w:eastAsia="Microsoft Sans Serif"/>
          <w:color w:val="000000"/>
          <w:sz w:val="28"/>
          <w:szCs w:val="28"/>
          <w:lang w:bidi="ru-RU"/>
        </w:rPr>
        <w:t>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DD1CB3" w:rsidRPr="00DD1CB3" w:rsidRDefault="00DD1CB3" w:rsidP="00A80F96">
      <w:pPr>
        <w:widowControl w:val="0"/>
        <w:numPr>
          <w:ilvl w:val="0"/>
          <w:numId w:val="60"/>
        </w:numPr>
        <w:tabs>
          <w:tab w:val="left" w:pos="1342"/>
        </w:tabs>
        <w:jc w:val="both"/>
        <w:rPr>
          <w:rFonts w:eastAsia="Microsoft Sans Serif"/>
          <w:color w:val="000000"/>
          <w:sz w:val="28"/>
          <w:szCs w:val="28"/>
          <w:lang w:bidi="ru-RU"/>
        </w:rPr>
      </w:pPr>
      <w:r w:rsidRPr="00DD1CB3">
        <w:rPr>
          <w:rFonts w:eastAsia="Microsoft Sans Serif"/>
          <w:color w:val="000000"/>
          <w:sz w:val="28"/>
          <w:szCs w:val="28"/>
          <w:lang w:bidi="ru-RU"/>
        </w:rPr>
        <w:t>приобретения им статуса иностранного агента - со дня наступления фактов, указанных в настоящем пункте;</w:t>
      </w:r>
    </w:p>
    <w:p w:rsidR="00DD1CB3" w:rsidRPr="00DD1CB3" w:rsidRDefault="00DD1CB3" w:rsidP="00A80F96">
      <w:pPr>
        <w:widowControl w:val="0"/>
        <w:numPr>
          <w:ilvl w:val="0"/>
          <w:numId w:val="60"/>
        </w:numPr>
        <w:tabs>
          <w:tab w:val="left" w:pos="1455"/>
        </w:tabs>
        <w:jc w:val="both"/>
        <w:rPr>
          <w:rFonts w:eastAsia="Microsoft Sans Serif"/>
          <w:color w:val="000000"/>
          <w:sz w:val="28"/>
          <w:szCs w:val="28"/>
          <w:lang w:bidi="ru-RU"/>
        </w:rPr>
      </w:pPr>
      <w:r w:rsidRPr="00DD1CB3">
        <w:rPr>
          <w:rFonts w:eastAsia="Microsoft Sans Serif"/>
          <w:color w:val="000000"/>
          <w:sz w:val="28"/>
          <w:szCs w:val="28"/>
          <w:lang w:bidi="ru-RU"/>
        </w:rPr>
        <w:t>в иных случаях, установленных Федеральным законом № 33-ФЗ и иными федеральными законами.</w:t>
      </w:r>
    </w:p>
    <w:p w:rsidR="00DD1CB3" w:rsidRPr="00DD1CB3" w:rsidRDefault="00DD1CB3" w:rsidP="00DD1CB3">
      <w:pPr>
        <w:widowControl w:val="0"/>
        <w:tabs>
          <w:tab w:val="left" w:leader="underscore" w:pos="9071"/>
        </w:tabs>
        <w:ind w:firstLine="709"/>
        <w:jc w:val="both"/>
        <w:rPr>
          <w:rFonts w:eastAsia="Microsoft Sans Serif"/>
          <w:color w:val="000000"/>
          <w:sz w:val="28"/>
          <w:szCs w:val="28"/>
          <w:lang w:bidi="ru-RU"/>
        </w:rPr>
      </w:pPr>
      <w:r w:rsidRPr="00DD1CB3">
        <w:rPr>
          <w:rFonts w:eastAsia="Microsoft Sans Serif"/>
          <w:color w:val="000000"/>
          <w:sz w:val="28"/>
          <w:szCs w:val="28"/>
          <w:lang w:bidi="ru-RU"/>
        </w:rPr>
        <w:t>7.1. Полномочия депутата Думы Поддорского муниципального округа прекращаются досрочно решением Думы Поддорского муниципального округа в случае отсутствия депутата без уважительных причин на всех заседаниях Думы Поддорского муниципального округа в течение шести месяцев подряд. Решение Думы Поддорского муниципального округа о досрочном прекращении полномочий депутата Думы Поддорского муниципального округа после наступления обстоятельств, указанных в настоящей части, принимается в сроки, предусмотренные частью 8 настоящей статьи.</w:t>
      </w:r>
    </w:p>
    <w:p w:rsidR="00DD1CB3" w:rsidRPr="00DD1CB3" w:rsidRDefault="00DD1CB3" w:rsidP="00A80F96">
      <w:pPr>
        <w:widowControl w:val="0"/>
        <w:numPr>
          <w:ilvl w:val="0"/>
          <w:numId w:val="61"/>
        </w:numPr>
        <w:tabs>
          <w:tab w:val="left" w:pos="1241"/>
          <w:tab w:val="right" w:leader="underscore" w:pos="9088"/>
        </w:tabs>
        <w:jc w:val="both"/>
        <w:rPr>
          <w:rFonts w:eastAsia="Microsoft Sans Serif"/>
          <w:color w:val="000000"/>
          <w:sz w:val="28"/>
          <w:szCs w:val="28"/>
          <w:lang w:bidi="ru-RU"/>
        </w:rPr>
      </w:pPr>
      <w:r w:rsidRPr="00DD1CB3">
        <w:rPr>
          <w:rFonts w:eastAsia="Microsoft Sans Serif"/>
          <w:color w:val="000000"/>
          <w:sz w:val="28"/>
          <w:szCs w:val="28"/>
          <w:lang w:bidi="ru-RU"/>
        </w:rPr>
        <w:t>Решение Думы Поддорского муниципального округа о досрочном прекращении полномочий депутата Думы Поддорского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DD1CB3" w:rsidRPr="00DD1CB3" w:rsidRDefault="00DD1CB3" w:rsidP="00A80F96">
      <w:pPr>
        <w:widowControl w:val="0"/>
        <w:numPr>
          <w:ilvl w:val="0"/>
          <w:numId w:val="61"/>
        </w:numPr>
        <w:tabs>
          <w:tab w:val="left" w:pos="1321"/>
          <w:tab w:val="left" w:leader="underscore" w:pos="4189"/>
        </w:tabs>
        <w:jc w:val="both"/>
        <w:rPr>
          <w:rFonts w:eastAsia="Microsoft Sans Serif"/>
          <w:color w:val="000000"/>
          <w:sz w:val="28"/>
          <w:szCs w:val="28"/>
          <w:lang w:bidi="ru-RU"/>
        </w:rPr>
      </w:pPr>
      <w:r w:rsidRPr="00DD1CB3">
        <w:rPr>
          <w:rFonts w:eastAsia="Microsoft Sans Serif"/>
          <w:color w:val="000000"/>
          <w:sz w:val="28"/>
          <w:szCs w:val="28"/>
          <w:lang w:bidi="ru-RU"/>
        </w:rPr>
        <w:t xml:space="preserve">Депутат Думы Поддорского муниципального округа должен </w:t>
      </w:r>
      <w:r w:rsidRPr="00DD1CB3">
        <w:rPr>
          <w:rFonts w:eastAsia="Microsoft Sans Serif"/>
          <w:color w:val="000000"/>
          <w:sz w:val="28"/>
          <w:szCs w:val="28"/>
          <w:lang w:bidi="ru-RU"/>
        </w:rPr>
        <w:lastRenderedPageBreak/>
        <w:t>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Думы Поддорского муниципального округа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 - со дня установления уполномоченным органом соответствующих фактов.</w:t>
      </w:r>
    </w:p>
    <w:p w:rsidR="00DD1CB3" w:rsidRPr="00DD1CB3" w:rsidRDefault="00DD1CB3" w:rsidP="00DD1CB3">
      <w:pPr>
        <w:widowControl w:val="0"/>
        <w:tabs>
          <w:tab w:val="left" w:leader="underscore" w:pos="5378"/>
        </w:tabs>
        <w:ind w:firstLine="709"/>
        <w:jc w:val="both"/>
        <w:rPr>
          <w:rFonts w:eastAsia="Microsoft Sans Serif"/>
          <w:color w:val="000000"/>
          <w:sz w:val="28"/>
          <w:szCs w:val="28"/>
          <w:lang w:bidi="ru-RU"/>
        </w:rPr>
      </w:pPr>
      <w:r w:rsidRPr="00DD1CB3">
        <w:rPr>
          <w:rFonts w:eastAsia="Microsoft Sans Serif"/>
          <w:color w:val="000000"/>
          <w:sz w:val="28"/>
          <w:szCs w:val="28"/>
          <w:lang w:bidi="ru-RU"/>
        </w:rPr>
        <w:t>9.1. Депутат Думы Поддорского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 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DD1CB3" w:rsidRPr="00DD1CB3" w:rsidRDefault="00DD1CB3" w:rsidP="00A80F96">
      <w:pPr>
        <w:widowControl w:val="0"/>
        <w:numPr>
          <w:ilvl w:val="0"/>
          <w:numId w:val="61"/>
        </w:numPr>
        <w:tabs>
          <w:tab w:val="left" w:pos="1243"/>
        </w:tabs>
        <w:jc w:val="both"/>
        <w:rPr>
          <w:rFonts w:eastAsia="Microsoft Sans Serif"/>
          <w:color w:val="000000"/>
          <w:sz w:val="28"/>
          <w:szCs w:val="28"/>
          <w:lang w:bidi="ru-RU"/>
        </w:rPr>
      </w:pPr>
      <w:r w:rsidRPr="00DD1CB3">
        <w:rPr>
          <w:rFonts w:eastAsia="Microsoft Sans Serif"/>
          <w:color w:val="000000"/>
          <w:sz w:val="28"/>
          <w:szCs w:val="28"/>
          <w:lang w:bidi="ru-RU"/>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Думы Поддорского муниципального округа, проводится по решению Губернатора Новгородской области в порядке, установленном областным законом.</w:t>
      </w:r>
    </w:p>
    <w:p w:rsidR="00DD1CB3" w:rsidRPr="00DD1CB3" w:rsidRDefault="00DD1CB3" w:rsidP="00A80F96">
      <w:pPr>
        <w:widowControl w:val="0"/>
        <w:numPr>
          <w:ilvl w:val="0"/>
          <w:numId w:val="61"/>
        </w:numPr>
        <w:tabs>
          <w:tab w:val="left" w:pos="1762"/>
        </w:tabs>
        <w:jc w:val="both"/>
        <w:rPr>
          <w:rFonts w:eastAsia="Microsoft Sans Serif"/>
          <w:color w:val="000000"/>
          <w:sz w:val="28"/>
          <w:szCs w:val="28"/>
          <w:lang w:bidi="ru-RU"/>
        </w:rPr>
      </w:pPr>
      <w:r w:rsidRPr="00DD1CB3">
        <w:rPr>
          <w:rFonts w:eastAsia="Microsoft Sans Serif"/>
          <w:color w:val="000000"/>
          <w:sz w:val="28"/>
          <w:szCs w:val="28"/>
          <w:lang w:bidi="ru-RU"/>
        </w:rPr>
        <w:t xml:space="preserve">При выявлении в результате проверки, проведенной в соответствии с пунктом 10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депутата Думы Поддорского муниципального округа или применении в отношении указанного лица иной меры ответственности в </w:t>
      </w:r>
      <w:r w:rsidRPr="00DD1CB3">
        <w:rPr>
          <w:rFonts w:eastAsia="Microsoft Sans Serif"/>
          <w:color w:val="000000"/>
          <w:sz w:val="28"/>
          <w:szCs w:val="28"/>
          <w:lang w:bidi="ru-RU"/>
        </w:rPr>
        <w:lastRenderedPageBreak/>
        <w:t>орган местного самоуправления, уполномоченный принимать соответствующее решение, или в суд.</w:t>
      </w:r>
    </w:p>
    <w:p w:rsidR="00DD1CB3" w:rsidRPr="00DD1CB3" w:rsidRDefault="00DD1CB3" w:rsidP="00A80F96">
      <w:pPr>
        <w:widowControl w:val="0"/>
        <w:numPr>
          <w:ilvl w:val="0"/>
          <w:numId w:val="61"/>
        </w:numPr>
        <w:tabs>
          <w:tab w:val="left" w:pos="1586"/>
        </w:tabs>
        <w:jc w:val="both"/>
        <w:rPr>
          <w:rFonts w:eastAsia="Microsoft Sans Serif"/>
          <w:color w:val="000000"/>
          <w:sz w:val="28"/>
          <w:szCs w:val="28"/>
          <w:lang w:bidi="ru-RU"/>
        </w:rPr>
      </w:pPr>
      <w:r w:rsidRPr="00DD1CB3">
        <w:rPr>
          <w:rFonts w:eastAsia="Microsoft Sans Serif"/>
          <w:color w:val="000000"/>
          <w:sz w:val="28"/>
          <w:szCs w:val="28"/>
          <w:lang w:bidi="ru-RU"/>
        </w:rPr>
        <w:t>Порядок принятия решения о применении к депутату Думы Поддорского муниципального округа мер ответственности, указанных в части 4 статьи 29 Федерального закона № 33-ФЗ, определяется муниципальным правовым актом в соответствии с областным законом.</w:t>
      </w:r>
    </w:p>
    <w:p w:rsidR="00DD1CB3" w:rsidRPr="00DD1CB3" w:rsidRDefault="00DD1CB3" w:rsidP="00DD1CB3">
      <w:pPr>
        <w:widowControl w:val="0"/>
        <w:tabs>
          <w:tab w:val="left" w:pos="1586"/>
        </w:tabs>
        <w:jc w:val="both"/>
        <w:rPr>
          <w:rFonts w:eastAsia="Microsoft Sans Serif"/>
          <w:color w:val="000000"/>
          <w:sz w:val="28"/>
          <w:szCs w:val="28"/>
          <w:lang w:bidi="ru-RU"/>
        </w:rPr>
      </w:pPr>
    </w:p>
    <w:p w:rsidR="00DD1CB3" w:rsidRPr="00DD1CB3" w:rsidRDefault="00DD1CB3" w:rsidP="00DD1CB3">
      <w:pPr>
        <w:keepNext/>
        <w:keepLines/>
        <w:widowControl w:val="0"/>
        <w:tabs>
          <w:tab w:val="center" w:pos="3474"/>
          <w:tab w:val="right" w:pos="9076"/>
          <w:tab w:val="right" w:pos="9293"/>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32. Председатель Думы Поддорского муниципального округа</w:t>
      </w:r>
    </w:p>
    <w:p w:rsidR="00DD1CB3" w:rsidRPr="00DD1CB3" w:rsidRDefault="00DD1CB3" w:rsidP="00A80F96">
      <w:pPr>
        <w:widowControl w:val="0"/>
        <w:numPr>
          <w:ilvl w:val="0"/>
          <w:numId w:val="62"/>
        </w:numPr>
        <w:tabs>
          <w:tab w:val="left" w:pos="1363"/>
          <w:tab w:val="right" w:leader="underscore" w:pos="9076"/>
        </w:tabs>
        <w:jc w:val="both"/>
        <w:rPr>
          <w:rFonts w:eastAsia="Microsoft Sans Serif"/>
          <w:color w:val="000000"/>
          <w:sz w:val="28"/>
          <w:szCs w:val="28"/>
          <w:lang w:bidi="ru-RU"/>
        </w:rPr>
      </w:pPr>
      <w:r w:rsidRPr="00DD1CB3">
        <w:rPr>
          <w:rFonts w:eastAsia="Microsoft Sans Serif"/>
          <w:color w:val="000000"/>
          <w:sz w:val="28"/>
          <w:szCs w:val="28"/>
          <w:lang w:bidi="ru-RU"/>
        </w:rPr>
        <w:t>Председатель Думы Поддорского муниципального округа избирается на первом заседании Думы Поддорского муниципального округа из числа депутатов Думы Поддорского муниципального округа тайным голосованием.</w:t>
      </w:r>
    </w:p>
    <w:p w:rsidR="00DD1CB3" w:rsidRPr="00DD1CB3" w:rsidRDefault="00DD1CB3" w:rsidP="00A80F96">
      <w:pPr>
        <w:widowControl w:val="0"/>
        <w:numPr>
          <w:ilvl w:val="0"/>
          <w:numId w:val="62"/>
        </w:numPr>
        <w:tabs>
          <w:tab w:val="left" w:pos="1363"/>
          <w:tab w:val="right" w:leader="underscore" w:pos="9076"/>
        </w:tabs>
        <w:jc w:val="both"/>
        <w:rPr>
          <w:rFonts w:eastAsia="Microsoft Sans Serif"/>
          <w:color w:val="000000"/>
          <w:sz w:val="28"/>
          <w:szCs w:val="28"/>
          <w:lang w:bidi="ru-RU"/>
        </w:rPr>
      </w:pPr>
      <w:r w:rsidRPr="00DD1CB3">
        <w:rPr>
          <w:rFonts w:eastAsia="Microsoft Sans Serif"/>
          <w:color w:val="000000"/>
          <w:sz w:val="28"/>
          <w:szCs w:val="28"/>
          <w:lang w:bidi="ru-RU"/>
        </w:rPr>
        <w:t>Председатель Думы Поддорского муниципального округа:</w:t>
      </w:r>
    </w:p>
    <w:p w:rsidR="00DD1CB3" w:rsidRPr="00DD1CB3" w:rsidRDefault="00DD1CB3" w:rsidP="00DD1CB3">
      <w:pPr>
        <w:widowControl w:val="0"/>
        <w:tabs>
          <w:tab w:val="right" w:leader="underscore" w:pos="9076"/>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представляет Думу Поддорского муниципального округа в отношениях с населением, органами государственной власти, органами местного самоуправления других муниципальных образований;</w:t>
      </w:r>
    </w:p>
    <w:p w:rsidR="00DD1CB3" w:rsidRPr="00DD1CB3" w:rsidRDefault="00DD1CB3" w:rsidP="00DD1CB3">
      <w:pPr>
        <w:widowControl w:val="0"/>
        <w:tabs>
          <w:tab w:val="left" w:pos="4495"/>
          <w:tab w:val="right" w:pos="9076"/>
        </w:tabs>
        <w:ind w:firstLine="709"/>
        <w:jc w:val="both"/>
        <w:rPr>
          <w:rFonts w:eastAsia="Microsoft Sans Serif"/>
          <w:color w:val="000000"/>
          <w:sz w:val="28"/>
          <w:szCs w:val="28"/>
          <w:lang w:bidi="ru-RU"/>
        </w:rPr>
      </w:pPr>
      <w:r w:rsidRPr="00DD1CB3">
        <w:rPr>
          <w:rFonts w:eastAsia="Microsoft Sans Serif"/>
          <w:color w:val="000000"/>
          <w:sz w:val="28"/>
          <w:szCs w:val="28"/>
          <w:lang w:bidi="ru-RU"/>
        </w:rPr>
        <w:t>созывает заседания Думы Поддорского муниципального округа, доводит до сведения депутатов время и место их проведения, а также проект повестки дня и проекты решений Думы Поддорского муниципального округа;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осуществляет подготовку вопросов, вносимых на рассмотрение Думы Поддорского муниципального округа;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ведет заседания, ведает внутренним распорядком в соответствии с регламентом работы Думы Поддорского муниципального округа;</w:t>
      </w:r>
    </w:p>
    <w:p w:rsidR="00DD1CB3" w:rsidRPr="00DD1CB3" w:rsidRDefault="00DD1CB3" w:rsidP="00DD1CB3">
      <w:pPr>
        <w:widowControl w:val="0"/>
        <w:tabs>
          <w:tab w:val="left" w:pos="4900"/>
          <w:tab w:val="left" w:pos="8262"/>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подписывает решения Думы Поддорского муниципального округа;</w:t>
      </w:r>
    </w:p>
    <w:p w:rsidR="00DD1CB3" w:rsidRPr="00DD1CB3" w:rsidRDefault="00DD1CB3" w:rsidP="00DD1CB3">
      <w:pPr>
        <w:widowControl w:val="0"/>
        <w:tabs>
          <w:tab w:val="left" w:leader="underscore" w:pos="9070"/>
        </w:tabs>
        <w:ind w:firstLine="709"/>
        <w:jc w:val="both"/>
        <w:rPr>
          <w:rFonts w:eastAsia="Microsoft Sans Serif"/>
          <w:color w:val="000000"/>
          <w:sz w:val="28"/>
          <w:szCs w:val="28"/>
          <w:lang w:bidi="ru-RU"/>
        </w:rPr>
      </w:pPr>
      <w:r w:rsidRPr="00DD1CB3">
        <w:rPr>
          <w:rFonts w:eastAsia="Microsoft Sans Serif"/>
          <w:color w:val="000000"/>
          <w:sz w:val="28"/>
          <w:szCs w:val="28"/>
          <w:lang w:bidi="ru-RU"/>
        </w:rPr>
        <w:t>оказывает содействие депутатам Думы Поддорского муниципального округа в осуществлении ими своих полномочий;</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дает поручения постоянным комиссиям Думы Поддорского муниципального округа;</w:t>
      </w:r>
    </w:p>
    <w:p w:rsidR="00DD1CB3" w:rsidRPr="00DD1CB3" w:rsidRDefault="00DD1CB3" w:rsidP="00DD1CB3">
      <w:pPr>
        <w:widowControl w:val="0"/>
        <w:tabs>
          <w:tab w:val="right" w:leader="underscore" w:pos="9061"/>
        </w:tabs>
        <w:ind w:firstLine="709"/>
        <w:jc w:val="both"/>
        <w:rPr>
          <w:rFonts w:eastAsia="Microsoft Sans Serif"/>
          <w:color w:val="000000"/>
          <w:sz w:val="28"/>
          <w:szCs w:val="28"/>
          <w:lang w:bidi="ru-RU"/>
        </w:rPr>
      </w:pPr>
      <w:r w:rsidRPr="00DD1CB3">
        <w:rPr>
          <w:rFonts w:eastAsia="Microsoft Sans Serif"/>
          <w:color w:val="000000"/>
          <w:sz w:val="28"/>
          <w:szCs w:val="28"/>
          <w:lang w:bidi="ru-RU"/>
        </w:rPr>
        <w:t>организует в Думе Поддорского муниципального округа прием граждан, рассмотрение их обращений, заявлений и жалоб;</w:t>
      </w:r>
    </w:p>
    <w:p w:rsidR="00DD1CB3" w:rsidRPr="00DD1CB3" w:rsidRDefault="00DD1CB3" w:rsidP="00DD1CB3">
      <w:pPr>
        <w:widowControl w:val="0"/>
        <w:tabs>
          <w:tab w:val="right" w:pos="4277"/>
          <w:tab w:val="left" w:pos="5206"/>
          <w:tab w:val="left" w:pos="6237"/>
          <w:tab w:val="right" w:pos="9061"/>
        </w:tabs>
        <w:ind w:firstLine="709"/>
        <w:jc w:val="both"/>
        <w:rPr>
          <w:rFonts w:eastAsia="Microsoft Sans Serif"/>
          <w:color w:val="000000"/>
          <w:sz w:val="28"/>
          <w:szCs w:val="28"/>
          <w:lang w:bidi="ru-RU"/>
        </w:rPr>
      </w:pPr>
      <w:r w:rsidRPr="00DD1CB3">
        <w:rPr>
          <w:rFonts w:eastAsia="Microsoft Sans Serif"/>
          <w:color w:val="000000"/>
          <w:sz w:val="28"/>
          <w:szCs w:val="28"/>
          <w:lang w:bidi="ru-RU"/>
        </w:rPr>
        <w:t>принимает меры по обеспечению гласности и учету общественного мнения в работе Думы Поддорского муниципального округа;</w:t>
      </w:r>
    </w:p>
    <w:p w:rsidR="00DD1CB3" w:rsidRPr="00DD1CB3" w:rsidRDefault="00DD1CB3" w:rsidP="00DD1CB3">
      <w:pPr>
        <w:widowControl w:val="0"/>
        <w:tabs>
          <w:tab w:val="left" w:leader="underscore" w:pos="5206"/>
        </w:tabs>
        <w:ind w:firstLine="709"/>
        <w:jc w:val="both"/>
        <w:rPr>
          <w:rFonts w:eastAsia="Microsoft Sans Serif"/>
          <w:color w:val="000000"/>
          <w:sz w:val="28"/>
          <w:szCs w:val="28"/>
          <w:lang w:bidi="ru-RU"/>
        </w:rPr>
      </w:pPr>
      <w:r w:rsidRPr="00DD1CB3">
        <w:rPr>
          <w:rFonts w:eastAsia="Microsoft Sans Serif"/>
          <w:color w:val="000000"/>
          <w:sz w:val="28"/>
          <w:szCs w:val="28"/>
          <w:lang w:bidi="ru-RU"/>
        </w:rPr>
        <w:t>от имени Думы Поддорского муниципального округа подписывает исковые заявления, направляемые в суд или арбитражный суд в случаях, предусмотренных законодательством Российской Федерации;</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решает иные вопросы, которые возложены на него федеральным законом, настоящим Уставом.</w:t>
      </w:r>
    </w:p>
    <w:p w:rsidR="00DD1CB3" w:rsidRPr="00DD1CB3" w:rsidRDefault="00DD1CB3" w:rsidP="00A80F96">
      <w:pPr>
        <w:widowControl w:val="0"/>
        <w:numPr>
          <w:ilvl w:val="0"/>
          <w:numId w:val="62"/>
        </w:numPr>
        <w:tabs>
          <w:tab w:val="left" w:pos="1493"/>
          <w:tab w:val="left" w:leader="underscore" w:pos="6597"/>
        </w:tabs>
        <w:jc w:val="both"/>
        <w:rPr>
          <w:rFonts w:eastAsia="Microsoft Sans Serif"/>
          <w:color w:val="000000"/>
          <w:sz w:val="28"/>
          <w:szCs w:val="28"/>
          <w:lang w:bidi="ru-RU"/>
        </w:rPr>
      </w:pPr>
      <w:r w:rsidRPr="00DD1CB3">
        <w:rPr>
          <w:rFonts w:eastAsia="Microsoft Sans Serif"/>
          <w:color w:val="000000"/>
          <w:sz w:val="28"/>
          <w:szCs w:val="28"/>
          <w:lang w:bidi="ru-RU"/>
        </w:rPr>
        <w:t>Председатель Думы Поддорского муниципального округа работает на непостоянной основе без отрыва от основной деятельности (работы).</w:t>
      </w:r>
    </w:p>
    <w:p w:rsidR="00DD1CB3" w:rsidRPr="00DD1CB3" w:rsidRDefault="00DD1CB3" w:rsidP="00A80F96">
      <w:pPr>
        <w:widowControl w:val="0"/>
        <w:numPr>
          <w:ilvl w:val="0"/>
          <w:numId w:val="62"/>
        </w:numPr>
        <w:tabs>
          <w:tab w:val="left" w:pos="1493"/>
        </w:tabs>
        <w:jc w:val="both"/>
        <w:rPr>
          <w:rFonts w:eastAsia="Microsoft Sans Serif"/>
          <w:color w:val="000000"/>
          <w:sz w:val="28"/>
          <w:szCs w:val="28"/>
          <w:lang w:bidi="ru-RU"/>
        </w:rPr>
      </w:pPr>
      <w:r w:rsidRPr="00DD1CB3">
        <w:rPr>
          <w:rFonts w:eastAsia="Microsoft Sans Serif"/>
          <w:color w:val="000000"/>
          <w:sz w:val="28"/>
          <w:szCs w:val="28"/>
          <w:lang w:bidi="ru-RU"/>
        </w:rPr>
        <w:t>В случае отсутствия председателя Думы Поддорского муниципального округа его обязанности осуществляет заместитель председателя Думы Поддорского муниципального округа, избираемый депутатами из своего состава тайным голосованием на заседании Думы Поддорского муниципального округа.</w:t>
      </w:r>
    </w:p>
    <w:p w:rsidR="00DD1CB3" w:rsidRPr="00DD1CB3" w:rsidRDefault="00DD1CB3" w:rsidP="00A80F96">
      <w:pPr>
        <w:widowControl w:val="0"/>
        <w:numPr>
          <w:ilvl w:val="0"/>
          <w:numId w:val="62"/>
        </w:numPr>
        <w:tabs>
          <w:tab w:val="left" w:pos="2026"/>
          <w:tab w:val="left" w:pos="5206"/>
          <w:tab w:val="left" w:pos="7571"/>
        </w:tabs>
        <w:jc w:val="both"/>
        <w:rPr>
          <w:rFonts w:eastAsia="Microsoft Sans Serif"/>
          <w:color w:val="000000"/>
          <w:sz w:val="28"/>
          <w:szCs w:val="28"/>
          <w:lang w:bidi="ru-RU"/>
        </w:rPr>
      </w:pPr>
      <w:r w:rsidRPr="00DD1CB3">
        <w:rPr>
          <w:rFonts w:eastAsia="Microsoft Sans Serif"/>
          <w:color w:val="000000"/>
          <w:sz w:val="28"/>
          <w:szCs w:val="28"/>
          <w:lang w:bidi="ru-RU"/>
        </w:rPr>
        <w:t xml:space="preserve">Добровольное сложение (отставка) председателем Поддорского </w:t>
      </w:r>
      <w:r w:rsidRPr="00DD1CB3">
        <w:rPr>
          <w:rFonts w:eastAsia="Microsoft Sans Serif"/>
          <w:color w:val="000000"/>
          <w:sz w:val="28"/>
          <w:szCs w:val="28"/>
          <w:lang w:bidi="ru-RU"/>
        </w:rPr>
        <w:lastRenderedPageBreak/>
        <w:t>Думы муниципального округа своих полномочий удовлетворяется на основании его письменного заявления.</w:t>
      </w:r>
    </w:p>
    <w:p w:rsidR="00DD1CB3" w:rsidRPr="00DD1CB3" w:rsidRDefault="00DD1CB3" w:rsidP="00A80F96">
      <w:pPr>
        <w:widowControl w:val="0"/>
        <w:numPr>
          <w:ilvl w:val="0"/>
          <w:numId w:val="62"/>
        </w:numPr>
        <w:tabs>
          <w:tab w:val="left" w:pos="1493"/>
          <w:tab w:val="left" w:leader="underscore" w:pos="6237"/>
        </w:tabs>
        <w:jc w:val="both"/>
        <w:rPr>
          <w:rFonts w:eastAsia="Microsoft Sans Serif"/>
          <w:color w:val="000000"/>
          <w:sz w:val="28"/>
          <w:szCs w:val="28"/>
          <w:lang w:bidi="ru-RU"/>
        </w:rPr>
      </w:pPr>
      <w:r w:rsidRPr="00DD1CB3">
        <w:rPr>
          <w:rFonts w:eastAsia="Microsoft Sans Serif"/>
          <w:color w:val="000000"/>
          <w:sz w:val="28"/>
          <w:szCs w:val="28"/>
          <w:lang w:bidi="ru-RU"/>
        </w:rPr>
        <w:t>Председатель Думы Поддорского муниципального округа подотчетен Думе Поддорского муниципального округа и может быть отозван путем тайного голосования на заседании Думы Поддорского муниципального округа.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Порядок внесения предложений об избрании депутата Думы Поддорского муниципального округа председателем Думы Поддорского муниципального округа или освобождении его от должности определяется регламентом Думы Поддорского муниципального округа.</w:t>
      </w:r>
    </w:p>
    <w:p w:rsidR="00DD1CB3" w:rsidRPr="00DD1CB3" w:rsidRDefault="00DD1CB3" w:rsidP="00DD1CB3">
      <w:pPr>
        <w:widowControl w:val="0"/>
        <w:ind w:firstLine="709"/>
        <w:jc w:val="both"/>
        <w:rPr>
          <w:rFonts w:eastAsia="Microsoft Sans Serif"/>
          <w:color w:val="000000"/>
          <w:sz w:val="28"/>
          <w:szCs w:val="28"/>
          <w:lang w:bidi="ru-RU"/>
        </w:rPr>
      </w:pPr>
    </w:p>
    <w:p w:rsidR="00DD1CB3" w:rsidRPr="00DD1CB3" w:rsidRDefault="00DD1CB3" w:rsidP="00DD1CB3">
      <w:pPr>
        <w:keepNext/>
        <w:keepLines/>
        <w:widowControl w:val="0"/>
        <w:tabs>
          <w:tab w:val="left" w:leader="underscore" w:pos="9080"/>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33. Администрация Поддорского муниципального округа</w:t>
      </w:r>
    </w:p>
    <w:p w:rsidR="00DD1CB3" w:rsidRPr="00DD1CB3" w:rsidRDefault="00DD1CB3" w:rsidP="00A80F96">
      <w:pPr>
        <w:widowControl w:val="0"/>
        <w:numPr>
          <w:ilvl w:val="0"/>
          <w:numId w:val="63"/>
        </w:numPr>
        <w:tabs>
          <w:tab w:val="left" w:pos="1356"/>
          <w:tab w:val="left" w:leader="underscore" w:pos="5155"/>
        </w:tabs>
        <w:jc w:val="both"/>
        <w:rPr>
          <w:rFonts w:eastAsia="Microsoft Sans Serif"/>
          <w:color w:val="000000"/>
          <w:sz w:val="28"/>
          <w:szCs w:val="28"/>
          <w:lang w:bidi="ru-RU"/>
        </w:rPr>
      </w:pPr>
      <w:r w:rsidRPr="00DD1CB3">
        <w:rPr>
          <w:rFonts w:eastAsia="Microsoft Sans Serif"/>
          <w:color w:val="000000"/>
          <w:sz w:val="28"/>
          <w:szCs w:val="28"/>
          <w:lang w:bidi="ru-RU"/>
        </w:rPr>
        <w:t>Администрация Поддорского муниципального округа является исполнительно-распорядительным органом Поддорского муниципального округа и осуществляет свою деятельность в соответствии с Конституцией Российской Федерации, федеральными и областными законами, нормативными правовыми и иными актами Российской Федерации, настоящим Уставом, муниципальными правовыми актами Поддорского муниципального округа.</w:t>
      </w:r>
    </w:p>
    <w:p w:rsidR="00DD1CB3" w:rsidRPr="00DD1CB3" w:rsidRDefault="00DD1CB3" w:rsidP="00DD1CB3">
      <w:pPr>
        <w:widowControl w:val="0"/>
        <w:tabs>
          <w:tab w:val="left" w:leader="underscore" w:pos="3720"/>
        </w:tabs>
        <w:ind w:firstLine="709"/>
        <w:jc w:val="both"/>
        <w:rPr>
          <w:rFonts w:eastAsia="Microsoft Sans Serif"/>
          <w:color w:val="000000"/>
          <w:sz w:val="28"/>
          <w:szCs w:val="28"/>
          <w:lang w:bidi="ru-RU"/>
        </w:rPr>
      </w:pPr>
      <w:r w:rsidRPr="00DD1CB3">
        <w:rPr>
          <w:rFonts w:eastAsia="Microsoft Sans Serif"/>
          <w:color w:val="000000"/>
          <w:sz w:val="28"/>
          <w:szCs w:val="28"/>
          <w:lang w:bidi="ru-RU"/>
        </w:rPr>
        <w:t>Администрация Поддорского муниципального округа исполняет полномочия по решению вопросов местного значения, а также переданные органам местного самоуправления Поддорского муниципального округа федеральными законами и областными законами отдельные государственные полномочия.</w:t>
      </w:r>
    </w:p>
    <w:p w:rsidR="00DD1CB3" w:rsidRPr="00DD1CB3" w:rsidRDefault="00DD1CB3" w:rsidP="00A80F96">
      <w:pPr>
        <w:widowControl w:val="0"/>
        <w:numPr>
          <w:ilvl w:val="0"/>
          <w:numId w:val="63"/>
        </w:numPr>
        <w:tabs>
          <w:tab w:val="left" w:pos="1356"/>
          <w:tab w:val="right" w:leader="underscore" w:pos="9067"/>
        </w:tabs>
        <w:jc w:val="both"/>
        <w:rPr>
          <w:rFonts w:eastAsia="Microsoft Sans Serif"/>
          <w:color w:val="000000"/>
          <w:sz w:val="28"/>
          <w:szCs w:val="28"/>
          <w:lang w:bidi="ru-RU"/>
        </w:rPr>
      </w:pPr>
      <w:r w:rsidRPr="00DD1CB3">
        <w:rPr>
          <w:rFonts w:eastAsia="Microsoft Sans Serif"/>
          <w:color w:val="000000"/>
          <w:sz w:val="28"/>
          <w:szCs w:val="28"/>
          <w:lang w:bidi="ru-RU"/>
        </w:rPr>
        <w:t>Главой Администрации Поддорского муниципального округа является Глава Поддорского муниципального округа.</w:t>
      </w:r>
    </w:p>
    <w:p w:rsidR="00DD1CB3" w:rsidRPr="00DD1CB3" w:rsidRDefault="00DD1CB3" w:rsidP="00DD1CB3">
      <w:pPr>
        <w:widowControl w:val="0"/>
        <w:tabs>
          <w:tab w:val="center" w:leader="underscore" w:pos="6247"/>
          <w:tab w:val="right" w:pos="9067"/>
        </w:tabs>
        <w:ind w:firstLine="709"/>
        <w:jc w:val="both"/>
        <w:rPr>
          <w:rFonts w:eastAsia="Microsoft Sans Serif"/>
          <w:color w:val="000000"/>
          <w:sz w:val="28"/>
          <w:szCs w:val="28"/>
          <w:lang w:bidi="ru-RU"/>
        </w:rPr>
      </w:pPr>
      <w:r w:rsidRPr="00DD1CB3">
        <w:rPr>
          <w:rFonts w:eastAsia="Microsoft Sans Serif"/>
          <w:color w:val="000000"/>
          <w:sz w:val="28"/>
          <w:szCs w:val="28"/>
          <w:lang w:bidi="ru-RU"/>
        </w:rPr>
        <w:t>Администрацией Поддорского муниципального округа руководит Глава Поддорского муниципального округа на принципах единоначалия.</w:t>
      </w:r>
    </w:p>
    <w:p w:rsidR="00DD1CB3" w:rsidRPr="00DD1CB3" w:rsidRDefault="00DD1CB3" w:rsidP="00A80F96">
      <w:pPr>
        <w:widowControl w:val="0"/>
        <w:numPr>
          <w:ilvl w:val="0"/>
          <w:numId w:val="63"/>
        </w:numPr>
        <w:tabs>
          <w:tab w:val="left" w:pos="1356"/>
          <w:tab w:val="left" w:leader="underscore" w:pos="5155"/>
        </w:tabs>
        <w:jc w:val="both"/>
        <w:rPr>
          <w:rFonts w:eastAsia="Microsoft Sans Serif"/>
          <w:color w:val="000000"/>
          <w:sz w:val="28"/>
          <w:szCs w:val="28"/>
          <w:lang w:bidi="ru-RU"/>
        </w:rPr>
      </w:pPr>
      <w:r w:rsidRPr="00DD1CB3">
        <w:rPr>
          <w:rFonts w:eastAsia="Microsoft Sans Serif"/>
          <w:color w:val="000000"/>
          <w:sz w:val="28"/>
          <w:szCs w:val="28"/>
          <w:lang w:bidi="ru-RU"/>
        </w:rPr>
        <w:t xml:space="preserve">Администрация Поддорского муниципального округа образуется в целях осуществления управленческих функций, обладает правами юридического лица, действует на основании общих для организаций данного вида положений Федерального закона № 33-ФЗ в соответствии с Гражданским кодексом Российской Федерации применительно к казенным учреждениям, и находится по адресу: 175260 Новгородская обл. с.Поддорье ул.Октябрьская д.26. </w:t>
      </w:r>
    </w:p>
    <w:p w:rsidR="00DD1CB3" w:rsidRPr="00DD1CB3" w:rsidRDefault="00DD1CB3" w:rsidP="00A80F96">
      <w:pPr>
        <w:widowControl w:val="0"/>
        <w:numPr>
          <w:ilvl w:val="0"/>
          <w:numId w:val="63"/>
        </w:numPr>
        <w:tabs>
          <w:tab w:val="left" w:pos="1356"/>
          <w:tab w:val="right" w:leader="underscore" w:pos="9067"/>
        </w:tabs>
        <w:jc w:val="both"/>
        <w:rPr>
          <w:rFonts w:eastAsia="Microsoft Sans Serif"/>
          <w:color w:val="000000"/>
          <w:sz w:val="28"/>
          <w:szCs w:val="28"/>
          <w:lang w:bidi="ru-RU"/>
        </w:rPr>
      </w:pPr>
      <w:r w:rsidRPr="00DD1CB3">
        <w:rPr>
          <w:rFonts w:eastAsia="Microsoft Sans Serif"/>
          <w:color w:val="000000"/>
          <w:sz w:val="28"/>
          <w:szCs w:val="28"/>
          <w:lang w:bidi="ru-RU"/>
        </w:rPr>
        <w:t>Структура администрации Поддорского муниципального округа утверждается Думой Поддорского муниципального округа по представлению Главы Поддорского муниципального округа.</w:t>
      </w:r>
    </w:p>
    <w:p w:rsidR="00DD1CB3" w:rsidRPr="00DD1CB3" w:rsidRDefault="00DD1CB3" w:rsidP="00A80F96">
      <w:pPr>
        <w:widowControl w:val="0"/>
        <w:numPr>
          <w:ilvl w:val="0"/>
          <w:numId w:val="63"/>
        </w:numPr>
        <w:tabs>
          <w:tab w:val="left" w:pos="1356"/>
        </w:tabs>
        <w:jc w:val="both"/>
        <w:rPr>
          <w:rFonts w:eastAsia="Microsoft Sans Serif"/>
          <w:color w:val="000000"/>
          <w:sz w:val="28"/>
          <w:szCs w:val="28"/>
          <w:lang w:bidi="ru-RU"/>
        </w:rPr>
      </w:pPr>
      <w:r w:rsidRPr="00DD1CB3">
        <w:rPr>
          <w:rFonts w:eastAsia="Microsoft Sans Serif"/>
          <w:color w:val="000000"/>
          <w:sz w:val="28"/>
          <w:szCs w:val="28"/>
          <w:lang w:bidi="ru-RU"/>
        </w:rPr>
        <w:t xml:space="preserve">В соответствии с частью 17 статьи 22 Федерального закона № 33-ФЗ в структуре Администрации Поддорского муниципального округа могут быть сформированы территориальные органы Администрации Поддорского муниципального округа в соответствии с критерием пешеходной доступности до административного центра Поддорского муниципального округа или до территориальных органов Администрации Поддорского муниципального округа и обратно в течение рабочего дня для жителей всех населенных пунктов, входящих в состав Поддорского муниципального округа. Наименование </w:t>
      </w:r>
      <w:r w:rsidRPr="00DD1CB3">
        <w:rPr>
          <w:rFonts w:eastAsia="Microsoft Sans Serif"/>
          <w:color w:val="000000"/>
          <w:sz w:val="28"/>
          <w:szCs w:val="28"/>
          <w:lang w:bidi="ru-RU"/>
        </w:rPr>
        <w:lastRenderedPageBreak/>
        <w:t>отраслевых (функциональных) и территориальных органов Администрации Поддорского муниципального округа и перечень их полномочий по решению вопросов местного значения определяются в положениях.</w:t>
      </w:r>
    </w:p>
    <w:p w:rsidR="00DD1CB3" w:rsidRPr="00DD1CB3" w:rsidRDefault="00DD1CB3" w:rsidP="00A80F96">
      <w:pPr>
        <w:widowControl w:val="0"/>
        <w:numPr>
          <w:ilvl w:val="0"/>
          <w:numId w:val="63"/>
        </w:numPr>
        <w:tabs>
          <w:tab w:val="left" w:pos="1661"/>
          <w:tab w:val="left" w:leader="underscore" w:pos="9076"/>
        </w:tabs>
        <w:jc w:val="both"/>
        <w:rPr>
          <w:rFonts w:eastAsia="Microsoft Sans Serif"/>
          <w:color w:val="000000"/>
          <w:sz w:val="28"/>
          <w:szCs w:val="28"/>
          <w:lang w:bidi="ru-RU"/>
        </w:rPr>
      </w:pPr>
      <w:r w:rsidRPr="00DD1CB3">
        <w:rPr>
          <w:rFonts w:eastAsia="Microsoft Sans Serif"/>
          <w:color w:val="000000"/>
          <w:sz w:val="28"/>
          <w:szCs w:val="28"/>
          <w:lang w:bidi="ru-RU"/>
        </w:rPr>
        <w:t>В структуре Администрации Поддорского муниципального округа могут быть сформированы отраслевые (функциональные) органы местной администрации.</w:t>
      </w:r>
    </w:p>
    <w:p w:rsidR="00DD1CB3" w:rsidRPr="00DD1CB3" w:rsidRDefault="00DD1CB3" w:rsidP="00A80F96">
      <w:pPr>
        <w:widowControl w:val="0"/>
        <w:numPr>
          <w:ilvl w:val="0"/>
          <w:numId w:val="63"/>
        </w:numPr>
        <w:tabs>
          <w:tab w:val="left" w:pos="1321"/>
        </w:tabs>
        <w:jc w:val="both"/>
        <w:rPr>
          <w:rFonts w:eastAsia="Microsoft Sans Serif"/>
          <w:color w:val="000000"/>
          <w:sz w:val="28"/>
          <w:szCs w:val="28"/>
          <w:lang w:bidi="ru-RU"/>
        </w:rPr>
      </w:pPr>
      <w:r w:rsidRPr="00DD1CB3">
        <w:rPr>
          <w:rFonts w:eastAsia="Microsoft Sans Serif"/>
          <w:color w:val="000000"/>
          <w:sz w:val="28"/>
          <w:szCs w:val="28"/>
          <w:lang w:bidi="ru-RU"/>
        </w:rPr>
        <w:t>Отраслевые (функциональные) и территориальные органы Администрации Поддорского муниципального округа могут наделяться правами юридического лица и регистрироваться в качестве юридических лиц на основании решения Думы Поддорского муниципального округа об учреждении соответствующего отраслевого (функционального) территориального органа Администрации Поддорского муниципального округа, в форме муниципального казенного учреждения и утверждении положения о нем.</w:t>
      </w:r>
    </w:p>
    <w:p w:rsidR="00DD1CB3" w:rsidRPr="00DD1CB3" w:rsidRDefault="00DD1CB3" w:rsidP="00A80F96">
      <w:pPr>
        <w:widowControl w:val="0"/>
        <w:numPr>
          <w:ilvl w:val="0"/>
          <w:numId w:val="63"/>
        </w:numPr>
        <w:tabs>
          <w:tab w:val="left" w:pos="1321"/>
          <w:tab w:val="left" w:leader="underscore" w:pos="9076"/>
        </w:tabs>
        <w:jc w:val="both"/>
        <w:rPr>
          <w:rFonts w:eastAsia="Microsoft Sans Serif"/>
          <w:color w:val="000000"/>
          <w:sz w:val="28"/>
          <w:szCs w:val="28"/>
          <w:lang w:bidi="ru-RU"/>
        </w:rPr>
      </w:pPr>
      <w:r w:rsidRPr="00DD1CB3">
        <w:rPr>
          <w:rFonts w:eastAsia="Microsoft Sans Serif"/>
          <w:color w:val="000000"/>
          <w:sz w:val="28"/>
          <w:szCs w:val="28"/>
          <w:lang w:bidi="ru-RU"/>
        </w:rPr>
        <w:t>Положения об Администрации Поддорского муниципального округа и ее отраслевых (функциональных) и территориальных органах, являющимися юридическими лицами, утверждает Дума Поддорского муниципального округа.</w:t>
      </w:r>
    </w:p>
    <w:p w:rsidR="00DD1CB3" w:rsidRPr="00DD1CB3" w:rsidRDefault="00DD1CB3" w:rsidP="00DD1CB3">
      <w:pPr>
        <w:widowControl w:val="0"/>
        <w:tabs>
          <w:tab w:val="left" w:pos="1321"/>
          <w:tab w:val="left" w:leader="underscore" w:pos="9076"/>
        </w:tabs>
        <w:jc w:val="both"/>
        <w:rPr>
          <w:rFonts w:eastAsia="Microsoft Sans Serif"/>
          <w:color w:val="000000"/>
          <w:sz w:val="28"/>
          <w:szCs w:val="28"/>
          <w:lang w:bidi="ru-RU"/>
        </w:rPr>
      </w:pPr>
    </w:p>
    <w:p w:rsidR="00DD1CB3" w:rsidRPr="00DD1CB3" w:rsidRDefault="00DD1CB3" w:rsidP="00DD1CB3">
      <w:pPr>
        <w:keepNext/>
        <w:keepLines/>
        <w:widowControl w:val="0"/>
        <w:tabs>
          <w:tab w:val="right" w:pos="9066"/>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34. Полномочия Администрации Поддорского муниципального округа</w:t>
      </w:r>
    </w:p>
    <w:p w:rsidR="00DD1CB3" w:rsidRPr="00DD1CB3" w:rsidRDefault="00DD1CB3" w:rsidP="00A80F96">
      <w:pPr>
        <w:widowControl w:val="0"/>
        <w:numPr>
          <w:ilvl w:val="0"/>
          <w:numId w:val="64"/>
        </w:numPr>
        <w:tabs>
          <w:tab w:val="left" w:pos="1306"/>
          <w:tab w:val="left" w:leader="underscore" w:pos="5311"/>
        </w:tabs>
        <w:jc w:val="both"/>
        <w:rPr>
          <w:rFonts w:eastAsia="Microsoft Sans Serif"/>
          <w:color w:val="000000"/>
          <w:sz w:val="28"/>
          <w:szCs w:val="28"/>
          <w:lang w:bidi="ru-RU"/>
        </w:rPr>
      </w:pPr>
      <w:r w:rsidRPr="00DD1CB3">
        <w:rPr>
          <w:rFonts w:eastAsia="Microsoft Sans Serif"/>
          <w:color w:val="000000"/>
          <w:sz w:val="28"/>
          <w:szCs w:val="28"/>
          <w:lang w:bidi="ru-RU"/>
        </w:rPr>
        <w:t>Администрация Поддорского муниципального округа обладает следующими полномочиями:</w:t>
      </w:r>
    </w:p>
    <w:p w:rsidR="00DD1CB3" w:rsidRPr="00DD1CB3" w:rsidRDefault="00DD1CB3" w:rsidP="00A80F96">
      <w:pPr>
        <w:widowControl w:val="0"/>
        <w:numPr>
          <w:ilvl w:val="0"/>
          <w:numId w:val="65"/>
        </w:numPr>
        <w:tabs>
          <w:tab w:val="left" w:pos="1661"/>
          <w:tab w:val="right" w:pos="9066"/>
        </w:tabs>
        <w:jc w:val="both"/>
        <w:rPr>
          <w:rFonts w:eastAsia="Microsoft Sans Serif"/>
          <w:color w:val="000000"/>
          <w:sz w:val="28"/>
          <w:szCs w:val="28"/>
          <w:lang w:bidi="ru-RU"/>
        </w:rPr>
      </w:pPr>
      <w:r w:rsidRPr="00DD1CB3">
        <w:rPr>
          <w:rFonts w:eastAsia="Microsoft Sans Serif"/>
          <w:color w:val="000000"/>
          <w:sz w:val="28"/>
          <w:szCs w:val="28"/>
          <w:lang w:bidi="ru-RU"/>
        </w:rPr>
        <w:t>обеспечивает исполнение решений органов местного самоуправления Поддорского муниципального округа по реализации вопросов местного значения, установленных настоящим Уставом;</w:t>
      </w:r>
    </w:p>
    <w:p w:rsidR="00DD1CB3" w:rsidRPr="00DD1CB3" w:rsidRDefault="00DD1CB3" w:rsidP="00A80F96">
      <w:pPr>
        <w:widowControl w:val="0"/>
        <w:numPr>
          <w:ilvl w:val="0"/>
          <w:numId w:val="65"/>
        </w:numPr>
        <w:tabs>
          <w:tab w:val="left" w:pos="1530"/>
        </w:tabs>
        <w:jc w:val="both"/>
        <w:rPr>
          <w:rFonts w:eastAsia="Microsoft Sans Serif"/>
          <w:color w:val="000000"/>
          <w:sz w:val="28"/>
          <w:szCs w:val="28"/>
          <w:lang w:bidi="ru-RU"/>
        </w:rPr>
      </w:pPr>
      <w:r w:rsidRPr="00DD1CB3">
        <w:rPr>
          <w:rFonts w:eastAsia="Microsoft Sans Serif"/>
          <w:color w:val="000000"/>
          <w:sz w:val="28"/>
          <w:szCs w:val="28"/>
          <w:lang w:bidi="ru-RU"/>
        </w:rPr>
        <w:t>обеспечивает исполнение полномочий органов местного самоуправления Поддорского муниципального округа по решению вопросов местного значения муниципального округа в соответствии с федеральными законами, областными законами, муниципальными нормативными правовыми актами;</w:t>
      </w:r>
    </w:p>
    <w:p w:rsidR="00DD1CB3" w:rsidRPr="00DD1CB3" w:rsidRDefault="00DD1CB3" w:rsidP="00A80F96">
      <w:pPr>
        <w:widowControl w:val="0"/>
        <w:numPr>
          <w:ilvl w:val="0"/>
          <w:numId w:val="65"/>
        </w:numPr>
        <w:tabs>
          <w:tab w:val="left" w:pos="1728"/>
        </w:tabs>
        <w:jc w:val="both"/>
        <w:rPr>
          <w:rFonts w:eastAsia="Microsoft Sans Serif"/>
          <w:color w:val="000000"/>
          <w:sz w:val="28"/>
          <w:szCs w:val="28"/>
          <w:lang w:bidi="ru-RU"/>
        </w:rPr>
      </w:pPr>
      <w:r w:rsidRPr="00DD1CB3">
        <w:rPr>
          <w:rFonts w:eastAsia="Microsoft Sans Serif"/>
          <w:color w:val="000000"/>
          <w:sz w:val="28"/>
          <w:szCs w:val="28"/>
          <w:lang w:bidi="ru-RU"/>
        </w:rPr>
        <w:t>осуществляет отдельные государственные полномочия, переданные органам местного самоуправления федеральными законами и областными законами;</w:t>
      </w:r>
    </w:p>
    <w:p w:rsidR="00DD1CB3" w:rsidRPr="00DD1CB3" w:rsidRDefault="00DD1CB3" w:rsidP="00A80F96">
      <w:pPr>
        <w:widowControl w:val="0"/>
        <w:numPr>
          <w:ilvl w:val="0"/>
          <w:numId w:val="65"/>
        </w:numPr>
        <w:tabs>
          <w:tab w:val="left" w:pos="1530"/>
        </w:tabs>
        <w:jc w:val="both"/>
        <w:rPr>
          <w:rFonts w:eastAsia="Microsoft Sans Serif"/>
          <w:color w:val="000000"/>
          <w:sz w:val="28"/>
          <w:szCs w:val="28"/>
          <w:lang w:bidi="ru-RU"/>
        </w:rPr>
      </w:pPr>
      <w:r w:rsidRPr="00DD1CB3">
        <w:rPr>
          <w:rFonts w:eastAsia="Microsoft Sans Serif"/>
          <w:color w:val="000000"/>
          <w:sz w:val="28"/>
          <w:szCs w:val="28"/>
          <w:lang w:bidi="ru-RU"/>
        </w:rPr>
        <w:t>исполняет бюджет муниципального округа, составляет отчет о его исполнении;</w:t>
      </w:r>
    </w:p>
    <w:p w:rsidR="00DD1CB3" w:rsidRPr="00DD1CB3" w:rsidRDefault="00DD1CB3" w:rsidP="00A80F96">
      <w:pPr>
        <w:widowControl w:val="0"/>
        <w:numPr>
          <w:ilvl w:val="0"/>
          <w:numId w:val="65"/>
        </w:numPr>
        <w:tabs>
          <w:tab w:val="left" w:pos="1530"/>
        </w:tabs>
        <w:jc w:val="both"/>
        <w:rPr>
          <w:rFonts w:eastAsia="Microsoft Sans Serif"/>
          <w:color w:val="000000"/>
          <w:sz w:val="28"/>
          <w:szCs w:val="28"/>
          <w:lang w:bidi="ru-RU"/>
        </w:rPr>
      </w:pPr>
      <w:r w:rsidRPr="00DD1CB3">
        <w:rPr>
          <w:rFonts w:eastAsia="Microsoft Sans Serif"/>
          <w:color w:val="000000"/>
          <w:sz w:val="28"/>
          <w:szCs w:val="28"/>
          <w:lang w:bidi="ru-RU"/>
        </w:rPr>
        <w:t>иными полномочиями в соответствии с действующим законодательством Российской Федерации.</w:t>
      </w:r>
    </w:p>
    <w:p w:rsidR="00DD1CB3" w:rsidRPr="00DD1CB3" w:rsidRDefault="00DD1CB3" w:rsidP="00A80F96">
      <w:pPr>
        <w:widowControl w:val="0"/>
        <w:numPr>
          <w:ilvl w:val="0"/>
          <w:numId w:val="64"/>
        </w:numPr>
        <w:tabs>
          <w:tab w:val="left" w:pos="1314"/>
          <w:tab w:val="right" w:leader="underscore" w:pos="9084"/>
        </w:tabs>
        <w:jc w:val="both"/>
        <w:rPr>
          <w:rFonts w:eastAsia="Microsoft Sans Serif"/>
          <w:color w:val="000000"/>
          <w:sz w:val="28"/>
          <w:szCs w:val="28"/>
          <w:lang w:bidi="ru-RU"/>
        </w:rPr>
      </w:pPr>
      <w:r w:rsidRPr="00DD1CB3">
        <w:rPr>
          <w:rFonts w:eastAsia="Microsoft Sans Serif"/>
          <w:color w:val="000000"/>
          <w:sz w:val="28"/>
          <w:szCs w:val="28"/>
          <w:lang w:bidi="ru-RU"/>
        </w:rPr>
        <w:t>Администрация Поддорского муниципального округа, при необходимости, создает ведомственные, межведомственные и иные комиссии для обеспечения осуществления своих полномочий.</w:t>
      </w:r>
    </w:p>
    <w:p w:rsidR="00DD1CB3" w:rsidRPr="00DD1CB3" w:rsidRDefault="00DD1CB3" w:rsidP="00A80F96">
      <w:pPr>
        <w:widowControl w:val="0"/>
        <w:numPr>
          <w:ilvl w:val="0"/>
          <w:numId w:val="64"/>
        </w:numPr>
        <w:tabs>
          <w:tab w:val="left" w:pos="1530"/>
          <w:tab w:val="right" w:leader="underscore" w:pos="9084"/>
        </w:tabs>
        <w:jc w:val="both"/>
        <w:rPr>
          <w:rFonts w:eastAsia="Microsoft Sans Serif"/>
          <w:color w:val="000000"/>
          <w:sz w:val="28"/>
          <w:szCs w:val="28"/>
          <w:lang w:bidi="ru-RU"/>
        </w:rPr>
      </w:pPr>
      <w:r w:rsidRPr="00DD1CB3">
        <w:rPr>
          <w:rFonts w:eastAsia="Microsoft Sans Serif"/>
          <w:color w:val="000000"/>
          <w:sz w:val="28"/>
          <w:szCs w:val="28"/>
          <w:lang w:bidi="ru-RU"/>
        </w:rPr>
        <w:t>Администрация Поддорского муниципального округа осуществляет муниципальные заимствования от имени Поддорского муниципального округа.</w:t>
      </w:r>
    </w:p>
    <w:p w:rsidR="00DD1CB3" w:rsidRPr="00DD1CB3" w:rsidRDefault="00DD1CB3" w:rsidP="00DD1CB3">
      <w:pPr>
        <w:widowControl w:val="0"/>
        <w:tabs>
          <w:tab w:val="left" w:pos="1530"/>
          <w:tab w:val="right" w:leader="underscore" w:pos="9084"/>
        </w:tabs>
        <w:jc w:val="both"/>
        <w:rPr>
          <w:rFonts w:eastAsia="Microsoft Sans Serif"/>
          <w:color w:val="000000"/>
          <w:sz w:val="28"/>
          <w:szCs w:val="28"/>
          <w:lang w:bidi="ru-RU"/>
        </w:rPr>
      </w:pPr>
    </w:p>
    <w:p w:rsidR="00DD1CB3" w:rsidRPr="00DD1CB3" w:rsidRDefault="001A6640" w:rsidP="00DD1CB3">
      <w:pPr>
        <w:keepNext/>
        <w:keepLines/>
        <w:widowControl w:val="0"/>
        <w:tabs>
          <w:tab w:val="left" w:leader="underscore" w:pos="2621"/>
        </w:tabs>
        <w:jc w:val="center"/>
        <w:outlineLvl w:val="0"/>
        <w:rPr>
          <w:rFonts w:eastAsia="Bookman Old Style"/>
          <w:b/>
          <w:bCs/>
          <w:color w:val="000000"/>
          <w:sz w:val="28"/>
          <w:szCs w:val="28"/>
          <w:lang w:bidi="ru-RU"/>
        </w:rPr>
      </w:pPr>
      <w:r>
        <w:rPr>
          <w:rFonts w:eastAsia="Bookman Old Style"/>
          <w:b/>
          <w:bCs/>
          <w:color w:val="000000"/>
          <w:sz w:val="28"/>
          <w:szCs w:val="28"/>
          <w:lang w:bidi="ru-RU"/>
        </w:rPr>
        <w:lastRenderedPageBreak/>
        <w:t>Статья 35. Контрольно-счетная П</w:t>
      </w:r>
      <w:r w:rsidR="00DD1CB3" w:rsidRPr="00DD1CB3">
        <w:rPr>
          <w:rFonts w:eastAsia="Bookman Old Style"/>
          <w:b/>
          <w:bCs/>
          <w:color w:val="000000"/>
          <w:sz w:val="28"/>
          <w:szCs w:val="28"/>
          <w:lang w:bidi="ru-RU"/>
        </w:rPr>
        <w:t>алата муниципального округа</w:t>
      </w:r>
    </w:p>
    <w:p w:rsidR="00DD1CB3" w:rsidRPr="00DD1CB3" w:rsidRDefault="00DD1CB3" w:rsidP="00A80F96">
      <w:pPr>
        <w:widowControl w:val="0"/>
        <w:numPr>
          <w:ilvl w:val="0"/>
          <w:numId w:val="66"/>
        </w:numPr>
        <w:tabs>
          <w:tab w:val="left" w:pos="1216"/>
        </w:tabs>
        <w:jc w:val="both"/>
        <w:rPr>
          <w:rFonts w:eastAsia="Microsoft Sans Serif"/>
          <w:color w:val="000000"/>
          <w:sz w:val="28"/>
          <w:szCs w:val="28"/>
          <w:lang w:bidi="ru-RU"/>
        </w:rPr>
      </w:pPr>
      <w:r w:rsidRPr="00DD1CB3">
        <w:rPr>
          <w:rFonts w:eastAsia="Microsoft Sans Serif"/>
          <w:color w:val="000000"/>
          <w:sz w:val="28"/>
          <w:szCs w:val="28"/>
          <w:lang w:bidi="ru-RU"/>
        </w:rPr>
        <w:t>В целях осуществления внешнего муниципального финансового контроля на территории Дума Поддорского муниципального округа образует контрольно-счетную палату Поддорского муниципального округа.</w:t>
      </w:r>
    </w:p>
    <w:p w:rsidR="00DD1CB3" w:rsidRPr="00DD1CB3" w:rsidRDefault="001A6640" w:rsidP="00A80F96">
      <w:pPr>
        <w:widowControl w:val="0"/>
        <w:numPr>
          <w:ilvl w:val="0"/>
          <w:numId w:val="66"/>
        </w:numPr>
        <w:tabs>
          <w:tab w:val="left" w:pos="1530"/>
          <w:tab w:val="left" w:leader="underscore" w:pos="9082"/>
        </w:tabs>
        <w:jc w:val="both"/>
        <w:rPr>
          <w:rFonts w:eastAsia="Microsoft Sans Serif"/>
          <w:color w:val="000000"/>
          <w:sz w:val="28"/>
          <w:szCs w:val="28"/>
          <w:lang w:bidi="ru-RU"/>
        </w:rPr>
      </w:pPr>
      <w:r>
        <w:rPr>
          <w:rFonts w:eastAsia="Microsoft Sans Serif"/>
          <w:color w:val="000000"/>
          <w:sz w:val="28"/>
          <w:szCs w:val="28"/>
          <w:lang w:bidi="ru-RU"/>
        </w:rPr>
        <w:t>Контрольно-счетная П</w:t>
      </w:r>
      <w:r w:rsidR="00DD1CB3" w:rsidRPr="00DD1CB3">
        <w:rPr>
          <w:rFonts w:eastAsia="Microsoft Sans Serif"/>
          <w:color w:val="000000"/>
          <w:sz w:val="28"/>
          <w:szCs w:val="28"/>
          <w:lang w:bidi="ru-RU"/>
        </w:rPr>
        <w:t>алата Поддорского муниципального округа является постоянно действующим органом внешнего муниципального финансового контроля.</w:t>
      </w:r>
    </w:p>
    <w:p w:rsidR="00DD1CB3" w:rsidRPr="00DD1CB3" w:rsidRDefault="00DD1CB3" w:rsidP="00A80F96">
      <w:pPr>
        <w:widowControl w:val="0"/>
        <w:numPr>
          <w:ilvl w:val="0"/>
          <w:numId w:val="66"/>
        </w:numPr>
        <w:tabs>
          <w:tab w:val="left" w:pos="1216"/>
          <w:tab w:val="left" w:leader="underscore" w:pos="5256"/>
        </w:tabs>
        <w:jc w:val="both"/>
        <w:rPr>
          <w:rFonts w:eastAsia="Microsoft Sans Serif"/>
          <w:color w:val="000000"/>
          <w:sz w:val="28"/>
          <w:szCs w:val="28"/>
          <w:lang w:bidi="ru-RU"/>
        </w:rPr>
      </w:pPr>
      <w:r w:rsidRPr="00DD1CB3">
        <w:rPr>
          <w:rFonts w:eastAsia="Microsoft Sans Serif"/>
          <w:color w:val="000000"/>
          <w:sz w:val="28"/>
          <w:szCs w:val="28"/>
          <w:lang w:bidi="ru-RU"/>
        </w:rPr>
        <w:t>Порядок организации и деятельности контрольно-</w:t>
      </w:r>
      <w:r w:rsidRPr="00DD1CB3">
        <w:rPr>
          <w:rFonts w:eastAsia="Microsoft Sans Serif"/>
          <w:color w:val="000000"/>
          <w:sz w:val="28"/>
          <w:szCs w:val="28"/>
          <w:lang w:bidi="ru-RU"/>
        </w:rPr>
        <w:softHyphen/>
        <w:t>счетной палаты Поддорского муниципального округа определяется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w:t>
      </w:r>
      <w:r w:rsidRPr="00DD1CB3">
        <w:rPr>
          <w:rFonts w:eastAsia="Microsoft Sans Serif"/>
          <w:color w:val="000000"/>
          <w:sz w:val="28"/>
          <w:szCs w:val="28"/>
          <w:lang w:bidi="ru-RU"/>
        </w:rPr>
        <w:softHyphen/>
        <w:t>счетных органов муниципальных образований осуществляется также законами субъекта Российской Федерации.</w:t>
      </w:r>
    </w:p>
    <w:p w:rsidR="00DD1CB3" w:rsidRPr="00DD1CB3" w:rsidRDefault="001A6640" w:rsidP="00A80F96">
      <w:pPr>
        <w:widowControl w:val="0"/>
        <w:numPr>
          <w:ilvl w:val="0"/>
          <w:numId w:val="66"/>
        </w:numPr>
        <w:tabs>
          <w:tab w:val="left" w:pos="1314"/>
          <w:tab w:val="left" w:pos="4893"/>
        </w:tabs>
        <w:jc w:val="both"/>
        <w:rPr>
          <w:rFonts w:eastAsia="Microsoft Sans Serif"/>
          <w:color w:val="000000"/>
          <w:sz w:val="28"/>
          <w:szCs w:val="28"/>
          <w:lang w:bidi="ru-RU"/>
        </w:rPr>
      </w:pPr>
      <w:r>
        <w:rPr>
          <w:rFonts w:eastAsia="Microsoft Sans Serif"/>
          <w:color w:val="000000"/>
          <w:sz w:val="28"/>
          <w:szCs w:val="28"/>
          <w:lang w:bidi="ru-RU"/>
        </w:rPr>
        <w:t>Контрольно-счетная П</w:t>
      </w:r>
      <w:r w:rsidR="00DD1CB3" w:rsidRPr="00DD1CB3">
        <w:rPr>
          <w:rFonts w:eastAsia="Microsoft Sans Serif"/>
          <w:color w:val="000000"/>
          <w:sz w:val="28"/>
          <w:szCs w:val="28"/>
          <w:lang w:bidi="ru-RU"/>
        </w:rPr>
        <w:t>алата подотчетна и подконтрольна Думе Поддорского муниципального округа.</w:t>
      </w:r>
    </w:p>
    <w:p w:rsidR="00DD1CB3" w:rsidRPr="00DD1CB3" w:rsidRDefault="001A6640" w:rsidP="00A80F96">
      <w:pPr>
        <w:widowControl w:val="0"/>
        <w:numPr>
          <w:ilvl w:val="0"/>
          <w:numId w:val="66"/>
        </w:numPr>
        <w:tabs>
          <w:tab w:val="left" w:pos="1314"/>
          <w:tab w:val="right" w:pos="6021"/>
          <w:tab w:val="left" w:leader="underscore" w:pos="9081"/>
        </w:tabs>
        <w:jc w:val="both"/>
        <w:rPr>
          <w:rFonts w:eastAsia="Microsoft Sans Serif"/>
          <w:color w:val="000000"/>
          <w:sz w:val="28"/>
          <w:szCs w:val="28"/>
          <w:lang w:bidi="ru-RU"/>
        </w:rPr>
      </w:pPr>
      <w:r>
        <w:rPr>
          <w:rFonts w:eastAsia="Microsoft Sans Serif"/>
          <w:color w:val="000000"/>
          <w:sz w:val="28"/>
          <w:szCs w:val="28"/>
          <w:lang w:bidi="ru-RU"/>
        </w:rPr>
        <w:t>Контрольно-счетная П</w:t>
      </w:r>
      <w:r w:rsidR="00DD1CB3" w:rsidRPr="00DD1CB3">
        <w:rPr>
          <w:rFonts w:eastAsia="Microsoft Sans Serif"/>
          <w:color w:val="000000"/>
          <w:sz w:val="28"/>
          <w:szCs w:val="28"/>
          <w:lang w:bidi="ru-RU"/>
        </w:rPr>
        <w:t>алата Поддорского муниципального округа формируется в порядке, установленном решением Думы Поддорского муниципального округа.</w:t>
      </w:r>
    </w:p>
    <w:p w:rsidR="00DD1CB3" w:rsidRPr="00DD1CB3" w:rsidRDefault="00DD1CB3" w:rsidP="00A80F96">
      <w:pPr>
        <w:widowControl w:val="0"/>
        <w:numPr>
          <w:ilvl w:val="0"/>
          <w:numId w:val="66"/>
        </w:numPr>
        <w:tabs>
          <w:tab w:val="left" w:pos="1010"/>
        </w:tabs>
        <w:jc w:val="both"/>
        <w:rPr>
          <w:rFonts w:eastAsia="Microsoft Sans Serif"/>
          <w:color w:val="000000"/>
          <w:sz w:val="28"/>
          <w:szCs w:val="28"/>
          <w:lang w:bidi="ru-RU"/>
        </w:rPr>
      </w:pPr>
      <w:r w:rsidRPr="00DD1CB3">
        <w:rPr>
          <w:rFonts w:eastAsia="Microsoft Sans Serif"/>
          <w:color w:val="000000"/>
          <w:sz w:val="28"/>
          <w:szCs w:val="28"/>
          <w:lang w:bidi="ru-RU"/>
        </w:rPr>
        <w:t>Состав и порядок д</w:t>
      </w:r>
      <w:r w:rsidR="001A6640">
        <w:rPr>
          <w:rFonts w:eastAsia="Microsoft Sans Serif"/>
          <w:color w:val="000000"/>
          <w:sz w:val="28"/>
          <w:szCs w:val="28"/>
          <w:lang w:bidi="ru-RU"/>
        </w:rPr>
        <w:t>еятельности Контрольно-счетной П</w:t>
      </w:r>
      <w:r w:rsidRPr="00DD1CB3">
        <w:rPr>
          <w:rFonts w:eastAsia="Microsoft Sans Serif"/>
          <w:color w:val="000000"/>
          <w:sz w:val="28"/>
          <w:szCs w:val="28"/>
          <w:lang w:bidi="ru-RU"/>
        </w:rPr>
        <w:t>алаты Поддорского муниципального округа устанавливаются П</w:t>
      </w:r>
      <w:r w:rsidR="001A6640">
        <w:rPr>
          <w:rFonts w:eastAsia="Microsoft Sans Serif"/>
          <w:color w:val="000000"/>
          <w:sz w:val="28"/>
          <w:szCs w:val="28"/>
          <w:lang w:bidi="ru-RU"/>
        </w:rPr>
        <w:t>оложением о Контрольно-счетной П</w:t>
      </w:r>
      <w:r w:rsidRPr="00DD1CB3">
        <w:rPr>
          <w:rFonts w:eastAsia="Microsoft Sans Serif"/>
          <w:color w:val="000000"/>
          <w:sz w:val="28"/>
          <w:szCs w:val="28"/>
          <w:lang w:bidi="ru-RU"/>
        </w:rPr>
        <w:t>алате Поддорского муниципального округа, утверждаемым Думой Поддорского муниципального округа.</w:t>
      </w:r>
    </w:p>
    <w:p w:rsidR="00DD1CB3" w:rsidRPr="00DD1CB3" w:rsidRDefault="001A6640" w:rsidP="00A80F96">
      <w:pPr>
        <w:widowControl w:val="0"/>
        <w:numPr>
          <w:ilvl w:val="0"/>
          <w:numId w:val="66"/>
        </w:numPr>
        <w:tabs>
          <w:tab w:val="left" w:pos="1314"/>
          <w:tab w:val="right" w:pos="6021"/>
          <w:tab w:val="left" w:leader="underscore" w:pos="9081"/>
        </w:tabs>
        <w:jc w:val="both"/>
        <w:rPr>
          <w:rFonts w:eastAsia="Microsoft Sans Serif"/>
          <w:color w:val="000000"/>
          <w:sz w:val="28"/>
          <w:szCs w:val="28"/>
          <w:lang w:bidi="ru-RU"/>
        </w:rPr>
      </w:pPr>
      <w:r>
        <w:rPr>
          <w:rFonts w:eastAsia="Microsoft Sans Serif"/>
          <w:color w:val="000000"/>
          <w:sz w:val="28"/>
          <w:szCs w:val="28"/>
          <w:lang w:bidi="ru-RU"/>
        </w:rPr>
        <w:t>Контрольно-счетная П</w:t>
      </w:r>
      <w:r w:rsidR="00DD1CB3" w:rsidRPr="00DD1CB3">
        <w:rPr>
          <w:rFonts w:eastAsia="Microsoft Sans Serif"/>
          <w:color w:val="000000"/>
          <w:sz w:val="28"/>
          <w:szCs w:val="28"/>
          <w:lang w:bidi="ru-RU"/>
        </w:rPr>
        <w:t>алата Поддорского муниципального округа обладает правами юридического лица и находится по адресу:175260, Новгородская обл. с. Поддорье ул. Октябрьская д.26.</w:t>
      </w:r>
    </w:p>
    <w:p w:rsidR="00DD1CB3" w:rsidRPr="00DD1CB3" w:rsidRDefault="00DD1CB3" w:rsidP="00DD1CB3">
      <w:pPr>
        <w:widowControl w:val="0"/>
        <w:tabs>
          <w:tab w:val="left" w:pos="1314"/>
          <w:tab w:val="right" w:pos="6021"/>
          <w:tab w:val="left" w:leader="underscore" w:pos="9081"/>
        </w:tabs>
        <w:jc w:val="both"/>
        <w:rPr>
          <w:rFonts w:eastAsia="Microsoft Sans Serif"/>
          <w:color w:val="000000"/>
          <w:sz w:val="28"/>
          <w:szCs w:val="28"/>
          <w:lang w:bidi="ru-RU"/>
        </w:rPr>
      </w:pPr>
    </w:p>
    <w:p w:rsidR="00DD1CB3" w:rsidRPr="00DD1CB3" w:rsidRDefault="00DD1CB3" w:rsidP="00DD1CB3">
      <w:pPr>
        <w:widowControl w:val="0"/>
        <w:tabs>
          <w:tab w:val="left" w:leader="underscore" w:pos="4032"/>
        </w:tabs>
        <w:jc w:val="center"/>
        <w:rPr>
          <w:rFonts w:eastAsia="Bookman Old Style"/>
          <w:b/>
          <w:bCs/>
          <w:color w:val="000000"/>
          <w:sz w:val="28"/>
          <w:szCs w:val="28"/>
          <w:lang w:bidi="ru-RU"/>
        </w:rPr>
      </w:pPr>
      <w:r w:rsidRPr="00DD1CB3">
        <w:rPr>
          <w:rFonts w:eastAsia="Bookman Old Style"/>
          <w:b/>
          <w:bCs/>
          <w:color w:val="000000"/>
          <w:sz w:val="28"/>
          <w:szCs w:val="28"/>
          <w:lang w:bidi="ru-RU"/>
        </w:rPr>
        <w:t>Статья 36.</w:t>
      </w:r>
      <w:r w:rsidR="001A6640">
        <w:rPr>
          <w:rFonts w:eastAsia="Bookman Old Style"/>
          <w:b/>
          <w:bCs/>
          <w:color w:val="000000"/>
          <w:sz w:val="28"/>
          <w:szCs w:val="28"/>
          <w:lang w:bidi="ru-RU"/>
        </w:rPr>
        <w:t xml:space="preserve"> Полномочия Контрольно-счетной П</w:t>
      </w:r>
      <w:r w:rsidRPr="00DD1CB3">
        <w:rPr>
          <w:rFonts w:eastAsia="Bookman Old Style"/>
          <w:b/>
          <w:bCs/>
          <w:color w:val="000000"/>
          <w:sz w:val="28"/>
          <w:szCs w:val="28"/>
          <w:lang w:bidi="ru-RU"/>
        </w:rPr>
        <w:t>алаты Поддорского муниципального округа.</w:t>
      </w:r>
    </w:p>
    <w:p w:rsidR="00DD1CB3" w:rsidRPr="00DD1CB3" w:rsidRDefault="001A6640" w:rsidP="00DD1CB3">
      <w:pPr>
        <w:widowControl w:val="0"/>
        <w:autoSpaceDE w:val="0"/>
        <w:autoSpaceDN w:val="0"/>
        <w:adjustRightInd w:val="0"/>
        <w:ind w:firstLine="709"/>
        <w:jc w:val="both"/>
        <w:rPr>
          <w:rFonts w:eastAsia="Microsoft Sans Serif"/>
          <w:color w:val="000000"/>
          <w:sz w:val="28"/>
          <w:szCs w:val="28"/>
          <w:lang w:bidi="ru-RU"/>
        </w:rPr>
      </w:pPr>
      <w:r>
        <w:rPr>
          <w:rFonts w:eastAsia="Microsoft Sans Serif"/>
          <w:color w:val="000000"/>
          <w:sz w:val="28"/>
          <w:szCs w:val="28"/>
          <w:lang w:bidi="ru-RU"/>
        </w:rPr>
        <w:t xml:space="preserve"> 1.Контрольно-счетная П</w:t>
      </w:r>
      <w:r w:rsidR="00DD1CB3" w:rsidRPr="00DD1CB3">
        <w:rPr>
          <w:rFonts w:eastAsia="Microsoft Sans Serif"/>
          <w:color w:val="000000"/>
          <w:sz w:val="28"/>
          <w:szCs w:val="28"/>
          <w:lang w:bidi="ru-RU"/>
        </w:rPr>
        <w:t>алата осуществляет следующие основные полномочия:</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1) организация и осуществление контроля за законностью и эффективностью использования средств бюджета Поддорского муниципального округа, а также иных средств в случаях, предусмотренных законодательством Российской Федерации;</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2) экспертиза проектов бюджета Поддорского муниципального округа, проверка и анализ обоснованности его показателей;</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3) внешняя проверка годового отчета об исполнении бюджета Поддорского муниципального округа;</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4) проведение аудита в сфере закупок товаров, работ и услуг в </w:t>
      </w:r>
      <w:r w:rsidRPr="00DD1CB3">
        <w:rPr>
          <w:rFonts w:eastAsia="Microsoft Sans Serif"/>
          <w:color w:val="000000"/>
          <w:sz w:val="28"/>
          <w:szCs w:val="28"/>
          <w:lang w:bidi="ru-RU"/>
        </w:rPr>
        <w:lastRenderedPageBreak/>
        <w:t>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6) оценка эффективности предоставления налоговых и иных льгот и преимуществ, бюджетных кредитов за счет средств бюджета Поддорского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Поддорского муниципального округа и имущества, находящегося в собственности Поддорского муниципального округа;</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7) экспертиза проектов муниципальных правовых актов в части, касающейся расходных обязательств Поддорского муниципального округа, экспертиза проектов муниципальных правовых актов, приводящих к изменению доходов бюджета Поддорского муниципального округа, а также муниципальных программ (проектов муниципальных программ); </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8) анализ и мониторинг бюджетного процесса в Поддорского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9) проведение оперативного анализа исполнения и контроля за организацией исполнения бюджета Поддорского муниципального округа в текущем финансовом году, ежеквартальное представление информации о ходе исполнения бюджета Поддорского муниципального округа, о результатах проведенных контрольных и экспертно-аналитических мероприятий в Думу Поддорского муниципального округа и главе Поддорского муниципального округа; </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10) осуществление контроля за состоянием муниципального внутреннего и внешнего долга Поддорского муниципального округа;</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11) оценка реализуемости, рисков и результатов достижения целей социально-экономического развития Поддорского муниципального округа, предусмотренных документами стратегического планирования Поддорского муниципального округа, в пределах компетенции Контрольно-счетной Палаты;</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12) участие в пределах полномочий в мероприятиях, направленных на противодействие коррупции;</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13) иные полномочия в сфере внешнего муниципального финансового контроля, установленные федеральными законами, областными законами, Уставом Поддорского муниципального округа и решениями Думы Поддорского муниципального округа.</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lastRenderedPageBreak/>
        <w:t xml:space="preserve"> 2.Внешний муниципальный финансовый контроль осуществляется Контрольно-счетной Палатой:</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1) в отношении органов местного самоуправления и их структурных подразделений, муниципальных учреждений и унитарных предприятий Поддорского муниципального округа, а также иных организаций, если они используют имущество, находящееся в муниципальной собственности Поддорского муниципального округа;</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2) в отношении иных лиц в случаях, предусмотренных Бюджетным кодексом Российской Федерации и другими федеральными законами.</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p>
    <w:p w:rsidR="00DD1CB3" w:rsidRPr="00DD1CB3" w:rsidRDefault="00DD1CB3" w:rsidP="00DD1CB3">
      <w:pPr>
        <w:keepNext/>
        <w:keepLines/>
        <w:widowControl w:val="0"/>
        <w:tabs>
          <w:tab w:val="left" w:leader="underscore" w:pos="3970"/>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37. П</w:t>
      </w:r>
      <w:r w:rsidR="001A6640">
        <w:rPr>
          <w:rFonts w:eastAsia="Bookman Old Style"/>
          <w:b/>
          <w:bCs/>
          <w:color w:val="000000"/>
          <w:sz w:val="28"/>
          <w:szCs w:val="28"/>
          <w:lang w:bidi="ru-RU"/>
        </w:rPr>
        <w:t>редседатель Контрольно-счетной П</w:t>
      </w:r>
      <w:r w:rsidRPr="00DD1CB3">
        <w:rPr>
          <w:rFonts w:eastAsia="Bookman Old Style"/>
          <w:b/>
          <w:bCs/>
          <w:color w:val="000000"/>
          <w:sz w:val="28"/>
          <w:szCs w:val="28"/>
          <w:lang w:bidi="ru-RU"/>
        </w:rPr>
        <w:t>алаты Поддорского муниципального округа</w:t>
      </w:r>
    </w:p>
    <w:p w:rsidR="00DD1CB3" w:rsidRPr="00DD1CB3" w:rsidRDefault="00DD1CB3" w:rsidP="00A80F96">
      <w:pPr>
        <w:widowControl w:val="0"/>
        <w:numPr>
          <w:ilvl w:val="0"/>
          <w:numId w:val="67"/>
        </w:numPr>
        <w:tabs>
          <w:tab w:val="left" w:pos="1565"/>
          <w:tab w:val="left" w:pos="4236"/>
          <w:tab w:val="left" w:pos="7913"/>
        </w:tabs>
        <w:jc w:val="both"/>
        <w:rPr>
          <w:rFonts w:eastAsia="Microsoft Sans Serif"/>
          <w:color w:val="000000"/>
          <w:sz w:val="28"/>
          <w:szCs w:val="28"/>
          <w:lang w:bidi="ru-RU"/>
        </w:rPr>
      </w:pPr>
      <w:r w:rsidRPr="00DD1CB3">
        <w:rPr>
          <w:rFonts w:eastAsia="Microsoft Sans Serif"/>
          <w:color w:val="000000"/>
          <w:sz w:val="28"/>
          <w:szCs w:val="28"/>
          <w:lang w:bidi="ru-RU"/>
        </w:rPr>
        <w:t>Пред</w:t>
      </w:r>
      <w:r w:rsidR="001A6640">
        <w:rPr>
          <w:rFonts w:eastAsia="Microsoft Sans Serif"/>
          <w:color w:val="000000"/>
          <w:sz w:val="28"/>
          <w:szCs w:val="28"/>
          <w:lang w:bidi="ru-RU"/>
        </w:rPr>
        <w:t>седатель Контрольно-счетной П</w:t>
      </w:r>
      <w:bookmarkStart w:id="2" w:name="_GoBack"/>
      <w:bookmarkEnd w:id="2"/>
      <w:r w:rsidRPr="00DD1CB3">
        <w:rPr>
          <w:rFonts w:eastAsia="Microsoft Sans Serif"/>
          <w:color w:val="000000"/>
          <w:sz w:val="28"/>
          <w:szCs w:val="28"/>
          <w:lang w:bidi="ru-RU"/>
        </w:rPr>
        <w:t>алаты Поддорского муниципального округа избирается на заседании Думы Поддорского муниципального округа из числа кандидатов тайным голосованием. Председатель Контрольно-счетной Палаты Поддорского муниципального округа считается избранным, если за него проголосовало более половины от установленного числа депутатов.</w:t>
      </w:r>
    </w:p>
    <w:p w:rsidR="00DD1CB3" w:rsidRPr="00DD1CB3" w:rsidRDefault="00DD1CB3" w:rsidP="00A80F96">
      <w:pPr>
        <w:widowControl w:val="0"/>
        <w:numPr>
          <w:ilvl w:val="0"/>
          <w:numId w:val="67"/>
        </w:numPr>
        <w:tabs>
          <w:tab w:val="left" w:pos="1565"/>
          <w:tab w:val="left" w:pos="4236"/>
          <w:tab w:val="left" w:pos="7913"/>
        </w:tabs>
        <w:jc w:val="both"/>
        <w:rPr>
          <w:rFonts w:eastAsia="Microsoft Sans Serif"/>
          <w:color w:val="000000"/>
          <w:sz w:val="28"/>
          <w:szCs w:val="28"/>
          <w:lang w:bidi="ru-RU"/>
        </w:rPr>
      </w:pPr>
      <w:r w:rsidRPr="00DD1CB3">
        <w:rPr>
          <w:rFonts w:eastAsia="Microsoft Sans Serif"/>
          <w:color w:val="000000"/>
          <w:sz w:val="28"/>
          <w:szCs w:val="28"/>
          <w:lang w:bidi="ru-RU"/>
        </w:rPr>
        <w:t>Председатель Контрольно-счетной Палаты Поддорского муниципального округа является должностным лицом Контрольно-счетной Палаты Поддорского муниципального округа.</w:t>
      </w:r>
    </w:p>
    <w:p w:rsidR="00DD1CB3" w:rsidRPr="00DD1CB3" w:rsidRDefault="00DD1CB3" w:rsidP="00A80F96">
      <w:pPr>
        <w:widowControl w:val="0"/>
        <w:numPr>
          <w:ilvl w:val="0"/>
          <w:numId w:val="67"/>
        </w:numPr>
        <w:tabs>
          <w:tab w:val="left" w:pos="1542"/>
          <w:tab w:val="left" w:pos="4205"/>
          <w:tab w:val="left" w:pos="7968"/>
        </w:tabs>
        <w:jc w:val="both"/>
        <w:rPr>
          <w:rFonts w:eastAsia="Microsoft Sans Serif"/>
          <w:color w:val="000000"/>
          <w:sz w:val="28"/>
          <w:szCs w:val="28"/>
          <w:lang w:bidi="ru-RU"/>
        </w:rPr>
      </w:pPr>
      <w:r w:rsidRPr="00DD1CB3">
        <w:rPr>
          <w:rFonts w:eastAsia="Microsoft Sans Serif"/>
          <w:color w:val="000000"/>
          <w:sz w:val="28"/>
          <w:szCs w:val="28"/>
          <w:lang w:bidi="ru-RU"/>
        </w:rPr>
        <w:t>Председатель Контрольно-счетной Палаты Поддорского муниципального округа непосредственно организует работу Контрольно-счетной Палаты Поддорского муниципального округа по вопросам, отнесенным к деятельности Контрольно-счетной палаты Поддорского муниципального округа, руководит ее деятельностью, несет персональную ответственность за выполнение возложенных на Контрольно-счетную палату полномочий, обладает иными полномочиями в соответствии с Положением о Контрольно-счетной Палате муниципального округа.</w:t>
      </w:r>
    </w:p>
    <w:p w:rsidR="00DD1CB3" w:rsidRPr="00DD1CB3" w:rsidRDefault="00DD1CB3" w:rsidP="00A80F96">
      <w:pPr>
        <w:widowControl w:val="0"/>
        <w:numPr>
          <w:ilvl w:val="0"/>
          <w:numId w:val="67"/>
        </w:numPr>
        <w:tabs>
          <w:tab w:val="left" w:pos="1542"/>
        </w:tabs>
        <w:jc w:val="both"/>
        <w:rPr>
          <w:rFonts w:eastAsia="Microsoft Sans Serif"/>
          <w:color w:val="000000"/>
          <w:sz w:val="28"/>
          <w:szCs w:val="28"/>
          <w:lang w:bidi="ru-RU"/>
        </w:rPr>
      </w:pPr>
      <w:r w:rsidRPr="00DD1CB3">
        <w:rPr>
          <w:rFonts w:eastAsia="Microsoft Sans Serif"/>
          <w:color w:val="000000"/>
          <w:sz w:val="28"/>
          <w:szCs w:val="28"/>
          <w:lang w:bidi="ru-RU"/>
        </w:rPr>
        <w:t>Председатель Контрольно-счетной Палаты Поддорского муниципального округа вправе участвовать в заседаниях Думы Поддорского муниципального округа, комитетов, комиссий и рабочих групп, создаваемых Думой Поддорского муниципального округа, Администрацией Поддорского муниципального округа и ее структурными подразделениями.</w:t>
      </w:r>
    </w:p>
    <w:p w:rsidR="00DD1CB3" w:rsidRPr="00DD1CB3" w:rsidRDefault="00DD1CB3" w:rsidP="00A80F96">
      <w:pPr>
        <w:widowControl w:val="0"/>
        <w:numPr>
          <w:ilvl w:val="0"/>
          <w:numId w:val="67"/>
        </w:numPr>
        <w:tabs>
          <w:tab w:val="left" w:pos="1542"/>
        </w:tabs>
        <w:jc w:val="both"/>
        <w:rPr>
          <w:rFonts w:eastAsia="Microsoft Sans Serif"/>
          <w:color w:val="000000"/>
          <w:sz w:val="28"/>
          <w:szCs w:val="28"/>
          <w:lang w:bidi="ru-RU"/>
        </w:rPr>
      </w:pPr>
      <w:r w:rsidRPr="00DD1CB3">
        <w:rPr>
          <w:rFonts w:eastAsia="Microsoft Sans Serif"/>
          <w:color w:val="000000"/>
          <w:sz w:val="28"/>
          <w:szCs w:val="28"/>
          <w:lang w:bidi="ru-RU"/>
        </w:rPr>
        <w:t>Председателю Контрольно-счетной Палаты Поддорского муниципального округа гарантируется беспрепятственное осуществление полномочий, а также иные гарантии, предусмотренные нормативными правовыми актами Российской Федерации, Новгородской области и муниципальными нормативными правовыми актами муниципального округа.</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6. Председателю Контрольно-счетной Палаты Поддорского муниципального округа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w:t>
      </w:r>
      <w:r w:rsidRPr="00DD1CB3">
        <w:rPr>
          <w:rFonts w:eastAsia="Microsoft Sans Serif"/>
          <w:color w:val="000000"/>
          <w:sz w:val="28"/>
          <w:szCs w:val="28"/>
          <w:lang w:bidi="ru-RU"/>
        </w:rPr>
        <w:lastRenderedPageBreak/>
        <w:t>рабочем дне.</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7. В случае гибели (смерти) председателя Контрольно-счетной Палаты Поддорского муниципального округа, если она наступила в связи с осуществлением ими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на день выплаты компенсации.</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8. Председателю Контрольно-счетной Палаты Поддорского муниципального округа выплачивается единовременная компенсационная выплата на лечение (оздоровление) за счет средств бюджета Поддорского муниципального округа.</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r w:rsidRPr="00DD1CB3">
        <w:rPr>
          <w:rFonts w:eastAsia="Microsoft Sans Serif"/>
          <w:color w:val="000000"/>
          <w:sz w:val="28"/>
          <w:szCs w:val="28"/>
          <w:lang w:bidi="ru-RU"/>
        </w:rPr>
        <w:t>Размер единовременной компенсационной выплаты на лечение (оздоровление) устанавливается Думой Поддорского муниципального округа ежегодно при принятии бюджета Поддорского муниципального округа на очередной финансовый год и на плановый период.</w:t>
      </w:r>
    </w:p>
    <w:p w:rsidR="00DD1CB3" w:rsidRPr="00DD1CB3" w:rsidRDefault="00DD1CB3" w:rsidP="00DD1CB3">
      <w:pPr>
        <w:widowControl w:val="0"/>
        <w:ind w:firstLine="709"/>
        <w:jc w:val="both"/>
        <w:rPr>
          <w:rFonts w:eastAsia="Microsoft Sans Serif"/>
          <w:snapToGrid w:val="0"/>
          <w:color w:val="000000"/>
          <w:sz w:val="28"/>
          <w:szCs w:val="28"/>
          <w:lang w:bidi="ru-RU"/>
        </w:rPr>
      </w:pPr>
      <w:r w:rsidRPr="00DD1CB3">
        <w:rPr>
          <w:rFonts w:eastAsia="Microsoft Sans Serif"/>
          <w:snapToGrid w:val="0"/>
          <w:color w:val="000000"/>
          <w:sz w:val="28"/>
          <w:szCs w:val="28"/>
          <w:lang w:bidi="ru-RU"/>
        </w:rPr>
        <w:t>9.</w:t>
      </w:r>
      <w:r w:rsidRPr="00DD1CB3">
        <w:rPr>
          <w:rFonts w:eastAsia="Microsoft Sans Serif"/>
          <w:i/>
          <w:snapToGrid w:val="0"/>
          <w:color w:val="000000"/>
          <w:sz w:val="28"/>
          <w:szCs w:val="28"/>
          <w:lang w:bidi="ru-RU"/>
        </w:rPr>
        <w:t xml:space="preserve"> </w:t>
      </w:r>
      <w:r w:rsidRPr="00DD1CB3">
        <w:rPr>
          <w:rFonts w:eastAsia="Microsoft Sans Serif"/>
          <w:snapToGrid w:val="0"/>
          <w:color w:val="000000"/>
          <w:sz w:val="28"/>
          <w:szCs w:val="28"/>
          <w:lang w:bidi="ru-RU"/>
        </w:rPr>
        <w:t>Председателю Контрольно-счетной Палаты Поддорского муниципального округа, осуществляющему полномочия на постоянной (штатной) основе и в этот период достигшему пенсионного возраста или потерявшему трудоспособность, устанавливается дополнительное пенсионное обеспечение.</w:t>
      </w:r>
    </w:p>
    <w:p w:rsidR="00DD1CB3" w:rsidRPr="00DD1CB3" w:rsidRDefault="00DD1CB3" w:rsidP="00DD1CB3">
      <w:pPr>
        <w:widowControl w:val="0"/>
        <w:autoSpaceDE w:val="0"/>
        <w:autoSpaceDN w:val="0"/>
        <w:adjustRightInd w:val="0"/>
        <w:ind w:firstLine="709"/>
        <w:jc w:val="both"/>
        <w:rPr>
          <w:rFonts w:eastAsia="Microsoft Sans Serif"/>
          <w:bCs/>
          <w:color w:val="000000"/>
          <w:sz w:val="28"/>
          <w:szCs w:val="28"/>
          <w:lang w:bidi="ru-RU"/>
        </w:rPr>
      </w:pPr>
      <w:r w:rsidRPr="00DD1CB3">
        <w:rPr>
          <w:rFonts w:eastAsia="Microsoft Sans Serif"/>
          <w:color w:val="000000"/>
          <w:sz w:val="28"/>
          <w:szCs w:val="28"/>
          <w:lang w:bidi="ru-RU"/>
        </w:rPr>
        <w:t xml:space="preserve">10. </w:t>
      </w:r>
      <w:r w:rsidRPr="00DD1CB3">
        <w:rPr>
          <w:rFonts w:eastAsia="Microsoft Sans Serif"/>
          <w:bCs/>
          <w:color w:val="000000"/>
          <w:sz w:val="28"/>
          <w:szCs w:val="28"/>
          <w:lang w:bidi="ru-RU"/>
        </w:rPr>
        <w:t>Председателю Контрольно-счетной Палаты, не обеспеченному жилым помещением (равно как и члены его семьи) в Поддорском муниципальном округе, компенсируются расходы по найму жилого помещения, но в размере, не превышающем 10000 рублей в месяц.</w:t>
      </w:r>
    </w:p>
    <w:p w:rsidR="00DD1CB3" w:rsidRPr="00DD1CB3" w:rsidRDefault="00DD1CB3" w:rsidP="00DD1CB3">
      <w:pPr>
        <w:widowControl w:val="0"/>
        <w:autoSpaceDE w:val="0"/>
        <w:autoSpaceDN w:val="0"/>
        <w:adjustRightInd w:val="0"/>
        <w:ind w:firstLine="709"/>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38. Ответственность лиц, замещающих муниципальные должности</w:t>
      </w:r>
    </w:p>
    <w:p w:rsidR="00DD1CB3" w:rsidRPr="00DD1CB3" w:rsidRDefault="00DD1CB3" w:rsidP="00A80F96">
      <w:pPr>
        <w:widowControl w:val="0"/>
        <w:numPr>
          <w:ilvl w:val="0"/>
          <w:numId w:val="68"/>
        </w:numPr>
        <w:tabs>
          <w:tab w:val="left" w:pos="973"/>
        </w:tabs>
        <w:jc w:val="both"/>
        <w:rPr>
          <w:rFonts w:eastAsia="Microsoft Sans Serif"/>
          <w:color w:val="000000"/>
          <w:sz w:val="28"/>
          <w:szCs w:val="28"/>
          <w:lang w:bidi="ru-RU"/>
        </w:rPr>
      </w:pPr>
      <w:r w:rsidRPr="00DD1CB3">
        <w:rPr>
          <w:rFonts w:eastAsia="Microsoft Sans Serif"/>
          <w:color w:val="000000"/>
          <w:sz w:val="28"/>
          <w:szCs w:val="28"/>
          <w:lang w:bidi="ru-RU"/>
        </w:rPr>
        <w:t>К лицам, замещающим муниципальные должности, относятся:</w:t>
      </w:r>
    </w:p>
    <w:p w:rsidR="00DD1CB3" w:rsidRPr="00DD1CB3" w:rsidRDefault="00DD1CB3" w:rsidP="00A80F96">
      <w:pPr>
        <w:widowControl w:val="0"/>
        <w:numPr>
          <w:ilvl w:val="0"/>
          <w:numId w:val="69"/>
        </w:numPr>
        <w:tabs>
          <w:tab w:val="left" w:pos="1030"/>
          <w:tab w:val="left" w:leader="underscore" w:pos="4766"/>
        </w:tabs>
        <w:jc w:val="both"/>
        <w:rPr>
          <w:rFonts w:eastAsia="Microsoft Sans Serif"/>
          <w:color w:val="000000"/>
          <w:sz w:val="28"/>
          <w:szCs w:val="28"/>
          <w:lang w:bidi="ru-RU"/>
        </w:rPr>
      </w:pPr>
      <w:r w:rsidRPr="00DD1CB3">
        <w:rPr>
          <w:rFonts w:eastAsia="Microsoft Sans Serif"/>
          <w:color w:val="000000"/>
          <w:sz w:val="28"/>
          <w:szCs w:val="28"/>
          <w:lang w:bidi="ru-RU"/>
        </w:rPr>
        <w:t>депутат Поддорского муниципального округа;</w:t>
      </w:r>
    </w:p>
    <w:p w:rsidR="00DD1CB3" w:rsidRPr="00DD1CB3" w:rsidRDefault="00DD1CB3" w:rsidP="00A80F96">
      <w:pPr>
        <w:widowControl w:val="0"/>
        <w:numPr>
          <w:ilvl w:val="0"/>
          <w:numId w:val="69"/>
        </w:numPr>
        <w:tabs>
          <w:tab w:val="left" w:pos="1045"/>
          <w:tab w:val="left" w:leader="underscore" w:pos="4560"/>
        </w:tabs>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w:t>
      </w:r>
    </w:p>
    <w:p w:rsidR="00DD1CB3" w:rsidRPr="00DD1CB3" w:rsidRDefault="00DD1CB3" w:rsidP="00A80F96">
      <w:pPr>
        <w:widowControl w:val="0"/>
        <w:numPr>
          <w:ilvl w:val="0"/>
          <w:numId w:val="69"/>
        </w:numPr>
        <w:tabs>
          <w:tab w:val="left" w:pos="1028"/>
        </w:tabs>
        <w:jc w:val="both"/>
        <w:rPr>
          <w:rFonts w:eastAsia="Microsoft Sans Serif"/>
          <w:color w:val="000000"/>
          <w:sz w:val="28"/>
          <w:szCs w:val="28"/>
          <w:lang w:bidi="ru-RU"/>
        </w:rPr>
      </w:pPr>
      <w:r w:rsidRPr="00DD1CB3">
        <w:rPr>
          <w:rFonts w:eastAsia="Microsoft Sans Serif"/>
          <w:color w:val="000000"/>
          <w:sz w:val="28"/>
          <w:szCs w:val="28"/>
          <w:lang w:bidi="ru-RU"/>
        </w:rPr>
        <w:t>председатель, заместитель председателя, аудитор Контрольно-счетной Палаты Поддорского муниципального округа;</w:t>
      </w:r>
    </w:p>
    <w:p w:rsidR="00DD1CB3" w:rsidRPr="00DD1CB3" w:rsidRDefault="00DD1CB3" w:rsidP="00A80F96">
      <w:pPr>
        <w:widowControl w:val="0"/>
        <w:numPr>
          <w:ilvl w:val="0"/>
          <w:numId w:val="69"/>
        </w:numPr>
        <w:tabs>
          <w:tab w:val="left" w:pos="1028"/>
        </w:tabs>
        <w:jc w:val="both"/>
        <w:rPr>
          <w:rFonts w:eastAsia="Microsoft Sans Serif"/>
          <w:color w:val="000000"/>
          <w:sz w:val="28"/>
          <w:szCs w:val="28"/>
          <w:lang w:bidi="ru-RU"/>
        </w:rPr>
      </w:pPr>
      <w:r w:rsidRPr="00DD1CB3">
        <w:rPr>
          <w:rFonts w:eastAsia="Microsoft Sans Serif"/>
          <w:color w:val="000000"/>
          <w:sz w:val="28"/>
          <w:szCs w:val="28"/>
          <w:lang w:bidi="ru-RU"/>
        </w:rPr>
        <w:t>иные лица в соответствии с областным законом и настоящим Уставом.</w:t>
      </w:r>
    </w:p>
    <w:p w:rsidR="00DD1CB3" w:rsidRPr="00DD1CB3" w:rsidRDefault="00DD1CB3" w:rsidP="00A80F96">
      <w:pPr>
        <w:widowControl w:val="0"/>
        <w:numPr>
          <w:ilvl w:val="0"/>
          <w:numId w:val="68"/>
        </w:numPr>
        <w:tabs>
          <w:tab w:val="left" w:pos="1028"/>
        </w:tabs>
        <w:jc w:val="both"/>
        <w:rPr>
          <w:rFonts w:eastAsia="Microsoft Sans Serif"/>
          <w:color w:val="000000"/>
          <w:sz w:val="28"/>
          <w:szCs w:val="28"/>
          <w:lang w:bidi="ru-RU"/>
        </w:rPr>
      </w:pPr>
      <w:r w:rsidRPr="00DD1CB3">
        <w:rPr>
          <w:rFonts w:eastAsia="Microsoft Sans Serif"/>
          <w:color w:val="000000"/>
          <w:sz w:val="28"/>
          <w:szCs w:val="28"/>
          <w:lang w:bidi="ru-RU"/>
        </w:rPr>
        <w:t>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DD1CB3" w:rsidRPr="00DD1CB3" w:rsidRDefault="00DD1CB3" w:rsidP="00A80F96">
      <w:pPr>
        <w:widowControl w:val="0"/>
        <w:numPr>
          <w:ilvl w:val="0"/>
          <w:numId w:val="68"/>
        </w:numPr>
        <w:tabs>
          <w:tab w:val="left" w:pos="1028"/>
        </w:tabs>
        <w:jc w:val="both"/>
        <w:rPr>
          <w:rFonts w:eastAsia="Microsoft Sans Serif"/>
          <w:color w:val="000000"/>
          <w:sz w:val="28"/>
          <w:szCs w:val="28"/>
          <w:lang w:bidi="ru-RU"/>
        </w:rPr>
      </w:pPr>
      <w:r w:rsidRPr="00DD1CB3">
        <w:rPr>
          <w:rFonts w:eastAsia="Microsoft Sans Serif"/>
          <w:color w:val="000000"/>
          <w:sz w:val="28"/>
          <w:szCs w:val="28"/>
          <w:lang w:bidi="ru-RU"/>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hyperlink r:id="rId32" w:history="1">
        <w:r w:rsidRPr="00DD1CB3">
          <w:rPr>
            <w:rFonts w:eastAsia="Microsoft Sans Serif"/>
            <w:color w:val="000000"/>
            <w:sz w:val="28"/>
            <w:szCs w:val="28"/>
            <w:lang w:bidi="ru-RU"/>
          </w:rPr>
          <w:t xml:space="preserve"> законодательством </w:t>
        </w:r>
      </w:hyperlink>
      <w:r w:rsidRPr="00DD1CB3">
        <w:rPr>
          <w:rFonts w:eastAsia="Microsoft Sans Serif"/>
          <w:color w:val="000000"/>
          <w:sz w:val="28"/>
          <w:szCs w:val="28"/>
          <w:lang w:bidi="ru-RU"/>
        </w:rPr>
        <w:t>Российской Федерации о противодействии коррупции лицом, замещающим муниципальную должность, проводится по решению Губернатора Новгородской области в порядке, установленном областным законом.</w:t>
      </w:r>
    </w:p>
    <w:p w:rsidR="00DD1CB3" w:rsidRPr="00DD1CB3" w:rsidRDefault="00DD1CB3" w:rsidP="00A80F96">
      <w:pPr>
        <w:widowControl w:val="0"/>
        <w:numPr>
          <w:ilvl w:val="0"/>
          <w:numId w:val="68"/>
        </w:numPr>
        <w:tabs>
          <w:tab w:val="left" w:pos="1028"/>
        </w:tabs>
        <w:jc w:val="both"/>
        <w:rPr>
          <w:rFonts w:eastAsia="Microsoft Sans Serif"/>
          <w:color w:val="000000"/>
          <w:sz w:val="28"/>
          <w:szCs w:val="28"/>
          <w:lang w:bidi="ru-RU"/>
        </w:rPr>
      </w:pPr>
      <w:r w:rsidRPr="00DD1CB3">
        <w:rPr>
          <w:rFonts w:eastAsia="Microsoft Sans Serif"/>
          <w:color w:val="000000"/>
          <w:sz w:val="28"/>
          <w:szCs w:val="28"/>
          <w:lang w:bidi="ru-RU"/>
        </w:rPr>
        <w:t>При выявлении в результате проверки, проведенной в соответствии с</w:t>
      </w:r>
      <w:hyperlink w:anchor="bookmark38" w:tooltip="Current Document">
        <w:r w:rsidRPr="00DD1CB3">
          <w:rPr>
            <w:rFonts w:eastAsia="Microsoft Sans Serif"/>
            <w:color w:val="000000"/>
            <w:sz w:val="28"/>
            <w:szCs w:val="28"/>
            <w:lang w:bidi="ru-RU"/>
          </w:rPr>
          <w:t xml:space="preserve"> </w:t>
        </w:r>
        <w:r w:rsidRPr="00DD1CB3">
          <w:rPr>
            <w:rFonts w:eastAsia="Microsoft Sans Serif"/>
            <w:color w:val="000000"/>
            <w:sz w:val="28"/>
            <w:szCs w:val="28"/>
            <w:lang w:bidi="ru-RU"/>
          </w:rPr>
          <w:lastRenderedPageBreak/>
          <w:t xml:space="preserve">частью 2 </w:t>
        </w:r>
      </w:hyperlink>
      <w:r w:rsidRPr="00DD1CB3">
        <w:rPr>
          <w:rFonts w:eastAsia="Microsoft Sans Serif"/>
          <w:color w:val="000000"/>
          <w:sz w:val="28"/>
          <w:szCs w:val="28"/>
          <w:lang w:bidi="ru-RU"/>
        </w:rPr>
        <w:t>статьи 29 Федерального закона № 33-ФЗ,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Новгородской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DD1CB3" w:rsidRPr="00DD1CB3" w:rsidRDefault="00DD1CB3" w:rsidP="00A80F96">
      <w:pPr>
        <w:widowControl w:val="0"/>
        <w:numPr>
          <w:ilvl w:val="0"/>
          <w:numId w:val="68"/>
        </w:numPr>
        <w:tabs>
          <w:tab w:val="left" w:pos="1028"/>
        </w:tabs>
        <w:jc w:val="both"/>
        <w:rPr>
          <w:rFonts w:eastAsia="Microsoft Sans Serif"/>
          <w:color w:val="000000"/>
          <w:sz w:val="28"/>
          <w:szCs w:val="28"/>
          <w:lang w:bidi="ru-RU"/>
        </w:rPr>
      </w:pPr>
      <w:r w:rsidRPr="00DD1CB3">
        <w:rPr>
          <w:rFonts w:eastAsia="Microsoft Sans Serif"/>
          <w:color w:val="000000"/>
          <w:sz w:val="28"/>
          <w:szCs w:val="28"/>
          <w:lang w:bidi="ru-RU"/>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D1CB3" w:rsidRPr="00DD1CB3" w:rsidRDefault="00DD1CB3" w:rsidP="00A80F96">
      <w:pPr>
        <w:widowControl w:val="0"/>
        <w:numPr>
          <w:ilvl w:val="0"/>
          <w:numId w:val="70"/>
        </w:numPr>
        <w:tabs>
          <w:tab w:val="left" w:pos="1028"/>
        </w:tabs>
        <w:jc w:val="both"/>
        <w:rPr>
          <w:rFonts w:eastAsia="Microsoft Sans Serif"/>
          <w:color w:val="000000"/>
          <w:sz w:val="28"/>
          <w:szCs w:val="28"/>
          <w:lang w:bidi="ru-RU"/>
        </w:rPr>
      </w:pPr>
      <w:r w:rsidRPr="00DD1CB3">
        <w:rPr>
          <w:rFonts w:eastAsia="Microsoft Sans Serif"/>
          <w:color w:val="000000"/>
          <w:sz w:val="28"/>
          <w:szCs w:val="28"/>
          <w:lang w:bidi="ru-RU"/>
        </w:rPr>
        <w:t>предупреждение;</w:t>
      </w:r>
    </w:p>
    <w:p w:rsidR="00DD1CB3" w:rsidRPr="00DD1CB3" w:rsidRDefault="00DD1CB3" w:rsidP="00A80F96">
      <w:pPr>
        <w:widowControl w:val="0"/>
        <w:numPr>
          <w:ilvl w:val="0"/>
          <w:numId w:val="70"/>
        </w:numPr>
        <w:tabs>
          <w:tab w:val="left" w:pos="1035"/>
        </w:tabs>
        <w:jc w:val="both"/>
        <w:rPr>
          <w:rFonts w:eastAsia="Microsoft Sans Serif"/>
          <w:color w:val="000000"/>
          <w:sz w:val="28"/>
          <w:szCs w:val="28"/>
          <w:lang w:bidi="ru-RU"/>
        </w:rPr>
      </w:pPr>
      <w:r w:rsidRPr="00DD1CB3">
        <w:rPr>
          <w:rFonts w:eastAsia="Microsoft Sans Serif"/>
          <w:color w:val="000000"/>
          <w:sz w:val="28"/>
          <w:szCs w:val="28"/>
          <w:lang w:bidi="ru-RU"/>
        </w:rPr>
        <w:t>освобождение лица, замещающего муниципальную должность, от должности в органе местного самоуправления Поддорского муниципального округа с лишением права занимать должности в соответствующем органе местного самоуправления Поддорского муниципального округа до прекращения срока его полномочий;</w:t>
      </w:r>
    </w:p>
    <w:p w:rsidR="00DD1CB3" w:rsidRPr="00DD1CB3" w:rsidRDefault="00DD1CB3" w:rsidP="00A80F96">
      <w:pPr>
        <w:widowControl w:val="0"/>
        <w:numPr>
          <w:ilvl w:val="0"/>
          <w:numId w:val="70"/>
        </w:numPr>
        <w:tabs>
          <w:tab w:val="left" w:pos="1035"/>
        </w:tabs>
        <w:jc w:val="both"/>
        <w:rPr>
          <w:rFonts w:eastAsia="Microsoft Sans Serif"/>
          <w:color w:val="000000"/>
          <w:sz w:val="28"/>
          <w:szCs w:val="28"/>
          <w:lang w:bidi="ru-RU"/>
        </w:rPr>
      </w:pPr>
      <w:r w:rsidRPr="00DD1CB3">
        <w:rPr>
          <w:rFonts w:eastAsia="Microsoft Sans Serif"/>
          <w:color w:val="000000"/>
          <w:sz w:val="28"/>
          <w:szCs w:val="28"/>
          <w:lang w:bidi="ru-RU"/>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D1CB3" w:rsidRPr="00DD1CB3" w:rsidRDefault="00DD1CB3" w:rsidP="00A80F96">
      <w:pPr>
        <w:widowControl w:val="0"/>
        <w:numPr>
          <w:ilvl w:val="0"/>
          <w:numId w:val="70"/>
        </w:numPr>
        <w:tabs>
          <w:tab w:val="left" w:pos="1035"/>
        </w:tabs>
        <w:jc w:val="both"/>
        <w:rPr>
          <w:rFonts w:eastAsia="Microsoft Sans Serif"/>
          <w:color w:val="000000"/>
          <w:sz w:val="28"/>
          <w:szCs w:val="28"/>
          <w:lang w:bidi="ru-RU"/>
        </w:rPr>
      </w:pPr>
      <w:r w:rsidRPr="00DD1CB3">
        <w:rPr>
          <w:rFonts w:eastAsia="Microsoft Sans Serif"/>
          <w:color w:val="000000"/>
          <w:sz w:val="28"/>
          <w:szCs w:val="28"/>
          <w:lang w:bidi="ru-RU"/>
        </w:rPr>
        <w:t>запрет занимать должности в соответствующем органе местного самоуправления Поддорского муниципального округа до прекращения срока его полномочий;</w:t>
      </w:r>
    </w:p>
    <w:p w:rsidR="00DD1CB3" w:rsidRPr="00DD1CB3" w:rsidRDefault="00DD1CB3" w:rsidP="00A80F96">
      <w:pPr>
        <w:widowControl w:val="0"/>
        <w:numPr>
          <w:ilvl w:val="0"/>
          <w:numId w:val="70"/>
        </w:numPr>
        <w:tabs>
          <w:tab w:val="left" w:pos="1035"/>
        </w:tabs>
        <w:jc w:val="both"/>
        <w:rPr>
          <w:rFonts w:eastAsia="Microsoft Sans Serif"/>
          <w:color w:val="000000"/>
          <w:sz w:val="28"/>
          <w:szCs w:val="28"/>
          <w:lang w:bidi="ru-RU"/>
        </w:rPr>
      </w:pPr>
      <w:r w:rsidRPr="00DD1CB3">
        <w:rPr>
          <w:rFonts w:eastAsia="Microsoft Sans Serif"/>
          <w:color w:val="000000"/>
          <w:sz w:val="28"/>
          <w:szCs w:val="28"/>
          <w:lang w:bidi="ru-RU"/>
        </w:rPr>
        <w:t>запрет исполнять полномочия на постоянной основе до прекращения срока его полномочий.</w:t>
      </w:r>
    </w:p>
    <w:p w:rsidR="00DD1CB3" w:rsidRPr="00DD1CB3" w:rsidRDefault="00DD1CB3" w:rsidP="00A80F96">
      <w:pPr>
        <w:widowControl w:val="0"/>
        <w:numPr>
          <w:ilvl w:val="0"/>
          <w:numId w:val="68"/>
        </w:numPr>
        <w:tabs>
          <w:tab w:val="left" w:pos="1035"/>
        </w:tabs>
        <w:jc w:val="both"/>
        <w:rPr>
          <w:rFonts w:eastAsia="Microsoft Sans Serif"/>
          <w:color w:val="000000"/>
          <w:sz w:val="28"/>
          <w:szCs w:val="28"/>
          <w:lang w:bidi="ru-RU"/>
        </w:rPr>
      </w:pPr>
      <w:r w:rsidRPr="00DD1CB3">
        <w:rPr>
          <w:rFonts w:eastAsia="Microsoft Sans Serif"/>
          <w:color w:val="000000"/>
          <w:sz w:val="28"/>
          <w:szCs w:val="28"/>
          <w:lang w:bidi="ru-RU"/>
        </w:rPr>
        <w:t>Порядок принятия решения о применении к лицу, замещающему муниципальную должность, мер ответственности, указанных в</w:t>
      </w:r>
      <w:hyperlink w:anchor="bookmark39" w:tooltip="Current Document">
        <w:r w:rsidRPr="00DD1CB3">
          <w:rPr>
            <w:rFonts w:eastAsia="Microsoft Sans Serif"/>
            <w:color w:val="000000"/>
            <w:sz w:val="28"/>
            <w:szCs w:val="28"/>
            <w:lang w:bidi="ru-RU"/>
          </w:rPr>
          <w:t xml:space="preserve"> части 4 </w:t>
        </w:r>
      </w:hyperlink>
      <w:r w:rsidRPr="00DD1CB3">
        <w:rPr>
          <w:rFonts w:eastAsia="Microsoft Sans Serif"/>
          <w:color w:val="000000"/>
          <w:sz w:val="28"/>
          <w:szCs w:val="28"/>
          <w:lang w:bidi="ru-RU"/>
        </w:rPr>
        <w:t>статьи 29 Федерального закона № 33-ФЗ, определяется муниципальным правовым актом в соответствии с областным законом.</w:t>
      </w:r>
    </w:p>
    <w:p w:rsidR="00DD1CB3" w:rsidRPr="00DD1CB3" w:rsidRDefault="00DD1CB3" w:rsidP="00A80F96">
      <w:pPr>
        <w:widowControl w:val="0"/>
        <w:numPr>
          <w:ilvl w:val="0"/>
          <w:numId w:val="68"/>
        </w:numPr>
        <w:tabs>
          <w:tab w:val="left" w:pos="1035"/>
        </w:tabs>
        <w:jc w:val="both"/>
        <w:rPr>
          <w:rFonts w:eastAsia="Microsoft Sans Serif"/>
          <w:color w:val="000000"/>
          <w:sz w:val="28"/>
          <w:szCs w:val="28"/>
          <w:lang w:bidi="ru-RU"/>
        </w:rPr>
      </w:pPr>
      <w:r w:rsidRPr="00DD1CB3">
        <w:rPr>
          <w:rFonts w:eastAsia="Microsoft Sans Serif"/>
          <w:color w:val="000000"/>
          <w:sz w:val="28"/>
          <w:szCs w:val="28"/>
          <w:lang w:bidi="ru-RU"/>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w:t>
      </w:r>
      <w:hyperlink r:id="rId33" w:history="1">
        <w:r w:rsidRPr="00DD1CB3">
          <w:rPr>
            <w:rFonts w:eastAsia="Microsoft Sans Serif"/>
            <w:color w:val="000000"/>
            <w:sz w:val="28"/>
            <w:szCs w:val="28"/>
            <w:lang w:bidi="ru-RU"/>
          </w:rPr>
          <w:t xml:space="preserve"> частями 3 </w:t>
        </w:r>
      </w:hyperlink>
      <w:r w:rsidRPr="00DD1CB3">
        <w:rPr>
          <w:rFonts w:eastAsia="Microsoft Sans Serif"/>
          <w:color w:val="000000"/>
          <w:sz w:val="28"/>
          <w:szCs w:val="28"/>
          <w:lang w:bidi="ru-RU"/>
        </w:rPr>
        <w:t>-</w:t>
      </w:r>
      <w:hyperlink r:id="rId34" w:history="1">
        <w:r w:rsidRPr="00DD1CB3">
          <w:rPr>
            <w:rFonts w:eastAsia="Microsoft Sans Serif"/>
            <w:color w:val="000000"/>
            <w:sz w:val="28"/>
            <w:szCs w:val="28"/>
            <w:lang w:bidi="ru-RU"/>
          </w:rPr>
          <w:t xml:space="preserve"> 6 статьи 13 </w:t>
        </w:r>
      </w:hyperlink>
      <w:r w:rsidRPr="00DD1CB3">
        <w:rPr>
          <w:rFonts w:eastAsia="Microsoft Sans Serif"/>
          <w:color w:val="000000"/>
          <w:sz w:val="28"/>
          <w:szCs w:val="28"/>
          <w:lang w:bidi="ru-RU"/>
        </w:rPr>
        <w:t>Федерального закона от 25 декабря 2008 года № 273-ФЗ «О противодействии коррупции».</w:t>
      </w:r>
    </w:p>
    <w:p w:rsidR="00DD1CB3" w:rsidRPr="00DD1CB3" w:rsidRDefault="00DD1CB3" w:rsidP="00A80F96">
      <w:pPr>
        <w:widowControl w:val="0"/>
        <w:numPr>
          <w:ilvl w:val="0"/>
          <w:numId w:val="68"/>
        </w:numPr>
        <w:tabs>
          <w:tab w:val="left" w:pos="1035"/>
        </w:tabs>
        <w:jc w:val="both"/>
        <w:rPr>
          <w:rFonts w:eastAsia="Microsoft Sans Serif"/>
          <w:color w:val="000000"/>
          <w:sz w:val="28"/>
          <w:szCs w:val="28"/>
          <w:lang w:bidi="ru-RU"/>
        </w:rPr>
      </w:pPr>
      <w:r w:rsidRPr="00DD1CB3">
        <w:rPr>
          <w:rFonts w:eastAsia="Microsoft Sans Serif"/>
          <w:color w:val="000000"/>
          <w:sz w:val="28"/>
          <w:szCs w:val="28"/>
          <w:lang w:bidi="ru-RU"/>
        </w:rPr>
        <w:t xml:space="preserve">Губернатор Новгородской области вправе вынести предупреждение, объявить выговор Главе Поддорского муниципального округа, за ненадлежащее </w:t>
      </w:r>
      <w:r w:rsidRPr="00DD1CB3">
        <w:rPr>
          <w:rFonts w:eastAsia="Microsoft Sans Serif"/>
          <w:color w:val="000000"/>
          <w:sz w:val="28"/>
          <w:szCs w:val="28"/>
          <w:lang w:bidi="ru-RU"/>
        </w:rPr>
        <w:lastRenderedPageBreak/>
        <w:t>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областными законами.</w:t>
      </w:r>
    </w:p>
    <w:p w:rsidR="00DD1CB3" w:rsidRPr="00DD1CB3" w:rsidRDefault="00DD1CB3" w:rsidP="00A80F96">
      <w:pPr>
        <w:widowControl w:val="0"/>
        <w:numPr>
          <w:ilvl w:val="0"/>
          <w:numId w:val="68"/>
        </w:numPr>
        <w:tabs>
          <w:tab w:val="left" w:pos="1102"/>
        </w:tabs>
        <w:jc w:val="both"/>
        <w:rPr>
          <w:rFonts w:eastAsia="Microsoft Sans Serif"/>
          <w:color w:val="000000"/>
          <w:sz w:val="28"/>
          <w:szCs w:val="28"/>
          <w:lang w:bidi="ru-RU"/>
        </w:rPr>
      </w:pPr>
      <w:r w:rsidRPr="00DD1CB3">
        <w:rPr>
          <w:rFonts w:eastAsia="Microsoft Sans Serif"/>
          <w:color w:val="000000"/>
          <w:sz w:val="28"/>
          <w:szCs w:val="28"/>
          <w:lang w:bidi="ru-RU"/>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DD1CB3" w:rsidRPr="00DD1CB3" w:rsidRDefault="00DD1CB3" w:rsidP="00A80F96">
      <w:pPr>
        <w:widowControl w:val="0"/>
        <w:numPr>
          <w:ilvl w:val="0"/>
          <w:numId w:val="68"/>
        </w:numPr>
        <w:tabs>
          <w:tab w:val="left" w:pos="1102"/>
        </w:tabs>
        <w:jc w:val="both"/>
        <w:rPr>
          <w:rFonts w:eastAsia="Microsoft Sans Serif"/>
          <w:color w:val="000000"/>
          <w:sz w:val="28"/>
          <w:szCs w:val="28"/>
          <w:lang w:bidi="ru-RU"/>
        </w:rPr>
      </w:pPr>
      <w:r w:rsidRPr="00DD1CB3">
        <w:rPr>
          <w:rFonts w:eastAsia="Microsoft Sans Serif"/>
          <w:color w:val="000000"/>
          <w:sz w:val="28"/>
          <w:szCs w:val="28"/>
          <w:lang w:bidi="ru-RU"/>
        </w:rPr>
        <w:t>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DD1CB3" w:rsidRPr="00DD1CB3" w:rsidRDefault="00DD1CB3" w:rsidP="00A80F96">
      <w:pPr>
        <w:widowControl w:val="0"/>
        <w:numPr>
          <w:ilvl w:val="0"/>
          <w:numId w:val="68"/>
        </w:numPr>
        <w:tabs>
          <w:tab w:val="left" w:pos="1313"/>
        </w:tabs>
        <w:jc w:val="both"/>
        <w:rPr>
          <w:rFonts w:eastAsia="Microsoft Sans Serif"/>
          <w:color w:val="000000"/>
          <w:sz w:val="28"/>
          <w:szCs w:val="28"/>
          <w:lang w:bidi="ru-RU"/>
        </w:rPr>
      </w:pPr>
      <w:r w:rsidRPr="00DD1CB3">
        <w:rPr>
          <w:rFonts w:eastAsia="Microsoft Sans Serif"/>
          <w:color w:val="000000"/>
          <w:sz w:val="28"/>
          <w:szCs w:val="28"/>
          <w:lang w:bidi="ru-RU"/>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w:t>
      </w:r>
      <w:hyperlink r:id="rId35" w:history="1">
        <w:r w:rsidRPr="00DD1CB3">
          <w:rPr>
            <w:rFonts w:eastAsia="Microsoft Sans Serif"/>
            <w:color w:val="000000"/>
            <w:sz w:val="28"/>
            <w:szCs w:val="28"/>
            <w:lang w:bidi="ru-RU"/>
          </w:rPr>
          <w:t xml:space="preserve"> законодательством </w:t>
        </w:r>
      </w:hyperlink>
      <w:r w:rsidRPr="00DD1CB3">
        <w:rPr>
          <w:rFonts w:eastAsia="Microsoft Sans Serif"/>
          <w:color w:val="000000"/>
          <w:sz w:val="28"/>
          <w:szCs w:val="28"/>
          <w:lang w:bidi="ru-RU"/>
        </w:rPr>
        <w:t>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DD1CB3" w:rsidRPr="00DD1CB3" w:rsidRDefault="00DD1CB3" w:rsidP="00DD1CB3">
      <w:pPr>
        <w:widowControl w:val="0"/>
        <w:tabs>
          <w:tab w:val="left" w:pos="1313"/>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39. Муниципальная служба</w:t>
      </w:r>
    </w:p>
    <w:p w:rsidR="00DD1CB3" w:rsidRPr="00DD1CB3" w:rsidRDefault="00DD1CB3" w:rsidP="00A80F96">
      <w:pPr>
        <w:widowControl w:val="0"/>
        <w:numPr>
          <w:ilvl w:val="0"/>
          <w:numId w:val="71"/>
        </w:numPr>
        <w:tabs>
          <w:tab w:val="left" w:pos="1313"/>
        </w:tabs>
        <w:jc w:val="both"/>
        <w:rPr>
          <w:rFonts w:eastAsia="Microsoft Sans Serif"/>
          <w:color w:val="000000"/>
          <w:sz w:val="28"/>
          <w:szCs w:val="28"/>
          <w:lang w:bidi="ru-RU"/>
        </w:rPr>
      </w:pPr>
      <w:r w:rsidRPr="00DD1CB3">
        <w:rPr>
          <w:rFonts w:eastAsia="Microsoft Sans Serif"/>
          <w:color w:val="000000"/>
          <w:sz w:val="28"/>
          <w:szCs w:val="28"/>
          <w:lang w:bidi="ru-RU"/>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областными законами, настоящим Уставом Поддорского муниципального округа и иными муниципальными правовыми актами.</w:t>
      </w:r>
    </w:p>
    <w:p w:rsidR="00DD1CB3" w:rsidRPr="00DD1CB3" w:rsidRDefault="00DD1CB3" w:rsidP="00DD1CB3">
      <w:pPr>
        <w:widowControl w:val="0"/>
        <w:tabs>
          <w:tab w:val="left" w:pos="1313"/>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Глава 4. ЭКОНОМИЧЕСКАЯ ОСНОВА МЕСТНОГО САМОУПРАВЛЕНИЯ</w:t>
      </w:r>
    </w:p>
    <w:p w:rsidR="00DD1CB3" w:rsidRPr="00DD1CB3" w:rsidRDefault="00DD1CB3" w:rsidP="00DD1CB3">
      <w:pPr>
        <w:keepNext/>
        <w:keepLines/>
        <w:widowControl w:val="0"/>
        <w:jc w:val="center"/>
        <w:outlineLvl w:val="0"/>
        <w:rPr>
          <w:rFonts w:eastAsia="Bookman Old Style"/>
          <w:b/>
          <w:bCs/>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40. Экономическая основа местного самоуправления</w:t>
      </w:r>
    </w:p>
    <w:p w:rsidR="00DD1CB3" w:rsidRPr="00DD1CB3" w:rsidRDefault="00DD1CB3" w:rsidP="00A80F96">
      <w:pPr>
        <w:widowControl w:val="0"/>
        <w:numPr>
          <w:ilvl w:val="0"/>
          <w:numId w:val="72"/>
        </w:numPr>
        <w:tabs>
          <w:tab w:val="left" w:pos="1435"/>
        </w:tabs>
        <w:jc w:val="both"/>
        <w:rPr>
          <w:rFonts w:eastAsia="Microsoft Sans Serif"/>
          <w:color w:val="000000"/>
          <w:sz w:val="28"/>
          <w:szCs w:val="28"/>
          <w:lang w:bidi="ru-RU"/>
        </w:rPr>
      </w:pPr>
      <w:r w:rsidRPr="00DD1CB3">
        <w:rPr>
          <w:rFonts w:eastAsia="Microsoft Sans Serif"/>
          <w:color w:val="000000"/>
          <w:sz w:val="28"/>
          <w:szCs w:val="28"/>
          <w:lang w:bidi="ru-RU"/>
        </w:rPr>
        <w:t xml:space="preserve">Экономическую основу местного самоуправления Поддорского </w:t>
      </w:r>
      <w:r w:rsidRPr="00DD1CB3">
        <w:rPr>
          <w:rFonts w:eastAsia="Microsoft Sans Serif"/>
          <w:color w:val="000000"/>
          <w:sz w:val="28"/>
          <w:szCs w:val="28"/>
          <w:lang w:bidi="ru-RU"/>
        </w:rPr>
        <w:lastRenderedPageBreak/>
        <w:t>муниципального округа составляет находящееся в муниципальной собственности имущество, в том числе имущественные права Поддорского муниципального округа, а также средства бюджета муниципального округа.</w:t>
      </w:r>
    </w:p>
    <w:p w:rsidR="00DD1CB3" w:rsidRPr="00DD1CB3" w:rsidRDefault="00DD1CB3" w:rsidP="00A80F96">
      <w:pPr>
        <w:widowControl w:val="0"/>
        <w:numPr>
          <w:ilvl w:val="0"/>
          <w:numId w:val="72"/>
        </w:numPr>
        <w:tabs>
          <w:tab w:val="left" w:pos="1435"/>
        </w:tabs>
        <w:jc w:val="both"/>
        <w:rPr>
          <w:rFonts w:eastAsia="Microsoft Sans Serif"/>
          <w:color w:val="000000"/>
          <w:sz w:val="28"/>
          <w:szCs w:val="28"/>
          <w:lang w:bidi="ru-RU"/>
        </w:rPr>
      </w:pPr>
      <w:r w:rsidRPr="00DD1CB3">
        <w:rPr>
          <w:rFonts w:eastAsia="Microsoft Sans Serif"/>
          <w:color w:val="000000"/>
          <w:sz w:val="28"/>
          <w:szCs w:val="28"/>
          <w:lang w:bidi="ru-RU"/>
        </w:rPr>
        <w:t>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DD1CB3" w:rsidRPr="00DD1CB3" w:rsidRDefault="00DD1CB3" w:rsidP="00DD1CB3">
      <w:pPr>
        <w:widowControl w:val="0"/>
        <w:tabs>
          <w:tab w:val="left" w:pos="1435"/>
        </w:tabs>
        <w:ind w:left="709"/>
        <w:jc w:val="both"/>
        <w:rPr>
          <w:rFonts w:eastAsia="Microsoft Sans Serif"/>
          <w:color w:val="000000"/>
          <w:sz w:val="28"/>
          <w:szCs w:val="28"/>
          <w:lang w:bidi="ru-RU"/>
        </w:rPr>
      </w:pPr>
    </w:p>
    <w:p w:rsidR="00DD1CB3" w:rsidRPr="00DD1CB3" w:rsidRDefault="00DD1CB3" w:rsidP="00DD1CB3">
      <w:pPr>
        <w:keepNext/>
        <w:keepLines/>
        <w:widowControl w:val="0"/>
        <w:tabs>
          <w:tab w:val="left" w:leader="underscore" w:pos="2659"/>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41. Муниципальное имущество муниципального округа</w:t>
      </w:r>
    </w:p>
    <w:p w:rsidR="00DD1CB3" w:rsidRPr="00DD1CB3" w:rsidRDefault="00DD1CB3" w:rsidP="00DD1CB3">
      <w:pPr>
        <w:widowControl w:val="0"/>
        <w:tabs>
          <w:tab w:val="right" w:leader="underscore" w:pos="9070"/>
        </w:tabs>
        <w:ind w:firstLine="709"/>
        <w:jc w:val="both"/>
        <w:rPr>
          <w:rFonts w:eastAsia="Microsoft Sans Serif"/>
          <w:color w:val="000000"/>
          <w:sz w:val="28"/>
          <w:szCs w:val="28"/>
          <w:lang w:bidi="ru-RU"/>
        </w:rPr>
      </w:pPr>
      <w:r w:rsidRPr="00DD1CB3">
        <w:rPr>
          <w:rFonts w:eastAsia="Microsoft Sans Serif"/>
          <w:color w:val="000000"/>
          <w:sz w:val="28"/>
          <w:szCs w:val="28"/>
          <w:lang w:bidi="ru-RU"/>
        </w:rPr>
        <w:t>1. В собственности Поддорского муниципального округа может находиться:</w:t>
      </w:r>
    </w:p>
    <w:p w:rsidR="00DD1CB3" w:rsidRPr="00DD1CB3" w:rsidRDefault="00DD1CB3" w:rsidP="00A80F96">
      <w:pPr>
        <w:widowControl w:val="0"/>
        <w:numPr>
          <w:ilvl w:val="0"/>
          <w:numId w:val="73"/>
        </w:numPr>
        <w:tabs>
          <w:tab w:val="left" w:pos="1435"/>
        </w:tabs>
        <w:jc w:val="both"/>
        <w:rPr>
          <w:rFonts w:eastAsia="Microsoft Sans Serif"/>
          <w:color w:val="000000"/>
          <w:sz w:val="28"/>
          <w:szCs w:val="28"/>
          <w:lang w:bidi="ru-RU"/>
        </w:rPr>
      </w:pPr>
      <w:r w:rsidRPr="00DD1CB3">
        <w:rPr>
          <w:rFonts w:eastAsia="Microsoft Sans Serif"/>
          <w:color w:val="000000"/>
          <w:sz w:val="28"/>
          <w:szCs w:val="28"/>
          <w:lang w:bidi="ru-RU"/>
        </w:rPr>
        <w:t>имущество, предназначенное для решения установленных Федеральным законом № 33-ФЗ вопросов местного значения;</w:t>
      </w:r>
    </w:p>
    <w:p w:rsidR="00DD1CB3" w:rsidRPr="00DD1CB3" w:rsidRDefault="00DD1CB3" w:rsidP="00A80F96">
      <w:pPr>
        <w:widowControl w:val="0"/>
        <w:numPr>
          <w:ilvl w:val="0"/>
          <w:numId w:val="73"/>
        </w:numPr>
        <w:tabs>
          <w:tab w:val="left" w:pos="1435"/>
        </w:tabs>
        <w:jc w:val="both"/>
        <w:rPr>
          <w:rFonts w:eastAsia="Microsoft Sans Serif"/>
          <w:color w:val="000000"/>
          <w:sz w:val="28"/>
          <w:szCs w:val="28"/>
          <w:lang w:bidi="ru-RU"/>
        </w:rPr>
      </w:pPr>
      <w:r w:rsidRPr="00DD1CB3">
        <w:rPr>
          <w:rFonts w:eastAsia="Microsoft Sans Serif"/>
          <w:color w:val="000000"/>
          <w:sz w:val="28"/>
          <w:szCs w:val="28"/>
          <w:lang w:bidi="ru-RU"/>
        </w:rPr>
        <w:t>имущество, предназначенное для осуществления отдельных государственных полномочий, переданных органам местного самоуправления Поддорского муниципального округа, в случаях, установленных федеральными законами и областными законами;</w:t>
      </w:r>
    </w:p>
    <w:p w:rsidR="00DD1CB3" w:rsidRPr="00DD1CB3" w:rsidRDefault="00DD1CB3" w:rsidP="00A80F96">
      <w:pPr>
        <w:widowControl w:val="0"/>
        <w:numPr>
          <w:ilvl w:val="0"/>
          <w:numId w:val="73"/>
        </w:numPr>
        <w:tabs>
          <w:tab w:val="left" w:pos="1435"/>
        </w:tabs>
        <w:jc w:val="both"/>
        <w:rPr>
          <w:rFonts w:eastAsia="Microsoft Sans Serif"/>
          <w:color w:val="000000"/>
          <w:sz w:val="28"/>
          <w:szCs w:val="28"/>
          <w:lang w:bidi="ru-RU"/>
        </w:rPr>
      </w:pPr>
      <w:r w:rsidRPr="00DD1CB3">
        <w:rPr>
          <w:rFonts w:eastAsia="Microsoft Sans Serif"/>
          <w:color w:val="000000"/>
          <w:sz w:val="28"/>
          <w:szCs w:val="28"/>
          <w:lang w:bidi="ru-RU"/>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муниципального округа в соответствии с нормативными правовыми актами Думы Поддорского муниципального округа;</w:t>
      </w:r>
    </w:p>
    <w:p w:rsidR="00DD1CB3" w:rsidRPr="00DD1CB3" w:rsidRDefault="00DD1CB3" w:rsidP="00A80F96">
      <w:pPr>
        <w:widowControl w:val="0"/>
        <w:numPr>
          <w:ilvl w:val="0"/>
          <w:numId w:val="73"/>
        </w:numPr>
        <w:jc w:val="both"/>
        <w:rPr>
          <w:rFonts w:eastAsia="Microsoft Sans Serif"/>
          <w:color w:val="000000"/>
          <w:sz w:val="28"/>
          <w:szCs w:val="28"/>
          <w:lang w:bidi="ru-RU"/>
        </w:rPr>
      </w:pPr>
      <w:r w:rsidRPr="00DD1CB3">
        <w:rPr>
          <w:rFonts w:eastAsia="Microsoft Sans Serif"/>
          <w:color w:val="000000"/>
          <w:sz w:val="28"/>
          <w:szCs w:val="28"/>
          <w:lang w:bidi="ru-RU"/>
        </w:rPr>
        <w:t xml:space="preserve"> имущество, необходимое для осуществления полномочий, не отнесенных к полномочиям органов местного самоуправления Поддорского муниципального округа по решению вопросов местного значения;</w:t>
      </w:r>
    </w:p>
    <w:p w:rsidR="00DD1CB3" w:rsidRPr="00DD1CB3" w:rsidRDefault="00DD1CB3" w:rsidP="00A80F96">
      <w:pPr>
        <w:widowControl w:val="0"/>
        <w:numPr>
          <w:ilvl w:val="0"/>
          <w:numId w:val="73"/>
        </w:numPr>
        <w:tabs>
          <w:tab w:val="left" w:pos="1466"/>
        </w:tabs>
        <w:jc w:val="both"/>
        <w:rPr>
          <w:rFonts w:eastAsia="Microsoft Sans Serif"/>
          <w:color w:val="000000"/>
          <w:sz w:val="28"/>
          <w:szCs w:val="28"/>
          <w:lang w:bidi="ru-RU"/>
        </w:rPr>
      </w:pPr>
      <w:r w:rsidRPr="00DD1CB3">
        <w:rPr>
          <w:rFonts w:eastAsia="Microsoft Sans Serif"/>
          <w:color w:val="000000"/>
          <w:sz w:val="28"/>
          <w:szCs w:val="28"/>
          <w:lang w:bidi="ru-RU"/>
        </w:rPr>
        <w:t>имущество, необходимое для участия органов местного самоуправления Поддорского муниципального округа в осуществлении не переданных им государственных полномочий, осуществляемых в соответствии со статьей 36 Федерального закона №33-ФЗ.</w:t>
      </w:r>
    </w:p>
    <w:p w:rsidR="00DD1CB3" w:rsidRPr="00DD1CB3" w:rsidRDefault="00DD1CB3" w:rsidP="00A80F96">
      <w:pPr>
        <w:widowControl w:val="0"/>
        <w:numPr>
          <w:ilvl w:val="0"/>
          <w:numId w:val="71"/>
        </w:numPr>
        <w:tabs>
          <w:tab w:val="left" w:pos="1466"/>
          <w:tab w:val="left" w:leader="underscore" w:pos="9076"/>
        </w:tabs>
        <w:jc w:val="both"/>
        <w:rPr>
          <w:rFonts w:eastAsia="Microsoft Sans Serif"/>
          <w:color w:val="000000"/>
          <w:sz w:val="28"/>
          <w:szCs w:val="28"/>
          <w:lang w:bidi="ru-RU"/>
        </w:rPr>
      </w:pPr>
      <w:r w:rsidRPr="00DD1CB3">
        <w:rPr>
          <w:rFonts w:eastAsia="Microsoft Sans Serif"/>
          <w:color w:val="000000"/>
          <w:sz w:val="28"/>
          <w:szCs w:val="28"/>
          <w:lang w:bidi="ru-RU"/>
        </w:rPr>
        <w:t>В случаях возникновения у Поддорского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D1CB3" w:rsidRPr="00DD1CB3" w:rsidRDefault="00DD1CB3" w:rsidP="00DD1CB3">
      <w:pPr>
        <w:widowControl w:val="0"/>
        <w:tabs>
          <w:tab w:val="left" w:pos="1466"/>
          <w:tab w:val="left" w:leader="underscore" w:pos="9076"/>
        </w:tabs>
        <w:jc w:val="both"/>
        <w:rPr>
          <w:rFonts w:eastAsia="Microsoft Sans Serif"/>
          <w:color w:val="000000"/>
          <w:sz w:val="28"/>
          <w:szCs w:val="28"/>
          <w:lang w:bidi="ru-RU"/>
        </w:rPr>
      </w:pPr>
    </w:p>
    <w:p w:rsidR="00DD1CB3" w:rsidRPr="00DD1CB3" w:rsidRDefault="00DD1CB3" w:rsidP="00DD1CB3">
      <w:pPr>
        <w:widowControl w:val="0"/>
        <w:jc w:val="center"/>
        <w:rPr>
          <w:rFonts w:eastAsia="Bookman Old Style"/>
          <w:b/>
          <w:bCs/>
          <w:color w:val="000000"/>
          <w:sz w:val="28"/>
          <w:szCs w:val="28"/>
          <w:lang w:bidi="ru-RU"/>
        </w:rPr>
      </w:pPr>
      <w:r w:rsidRPr="00DD1CB3">
        <w:rPr>
          <w:rFonts w:eastAsia="Bookman Old Style"/>
          <w:b/>
          <w:bCs/>
          <w:color w:val="000000"/>
          <w:sz w:val="28"/>
          <w:szCs w:val="28"/>
          <w:lang w:bidi="ru-RU"/>
        </w:rPr>
        <w:t>Статья 42. Владение, пользование и распоряжением муниципальным имуществом</w:t>
      </w:r>
    </w:p>
    <w:p w:rsidR="00DD1CB3" w:rsidRPr="00DD1CB3" w:rsidRDefault="00DD1CB3" w:rsidP="00A80F96">
      <w:pPr>
        <w:widowControl w:val="0"/>
        <w:numPr>
          <w:ilvl w:val="0"/>
          <w:numId w:val="74"/>
        </w:numPr>
        <w:tabs>
          <w:tab w:val="left" w:pos="1466"/>
        </w:tabs>
        <w:jc w:val="both"/>
        <w:rPr>
          <w:rFonts w:eastAsia="Microsoft Sans Serif"/>
          <w:color w:val="000000"/>
          <w:sz w:val="28"/>
          <w:szCs w:val="28"/>
          <w:lang w:bidi="ru-RU"/>
        </w:rPr>
      </w:pPr>
      <w:r w:rsidRPr="00DD1CB3">
        <w:rPr>
          <w:rFonts w:eastAsia="Microsoft Sans Serif"/>
          <w:color w:val="000000"/>
          <w:sz w:val="28"/>
          <w:szCs w:val="28"/>
          <w:lang w:bidi="ru-RU"/>
        </w:rPr>
        <w:t>Органы местного самоуправления от имени Поддорского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Поддорского муниципального округа.</w:t>
      </w:r>
    </w:p>
    <w:p w:rsidR="00DD1CB3" w:rsidRPr="00DD1CB3" w:rsidRDefault="00DD1CB3" w:rsidP="00A80F96">
      <w:pPr>
        <w:widowControl w:val="0"/>
        <w:numPr>
          <w:ilvl w:val="0"/>
          <w:numId w:val="74"/>
        </w:numPr>
        <w:tabs>
          <w:tab w:val="left" w:pos="1306"/>
          <w:tab w:val="left" w:leader="underscore" w:pos="9076"/>
        </w:tabs>
        <w:jc w:val="both"/>
        <w:rPr>
          <w:rFonts w:eastAsia="Microsoft Sans Serif"/>
          <w:color w:val="000000"/>
          <w:sz w:val="28"/>
          <w:szCs w:val="28"/>
          <w:lang w:bidi="ru-RU"/>
        </w:rPr>
      </w:pPr>
      <w:r w:rsidRPr="00DD1CB3">
        <w:rPr>
          <w:rFonts w:eastAsia="Microsoft Sans Serif"/>
          <w:color w:val="000000"/>
          <w:sz w:val="28"/>
          <w:szCs w:val="28"/>
          <w:lang w:bidi="ru-RU"/>
        </w:rPr>
        <w:t xml:space="preserve">Органы местного самоуправления Поддорского муниципального округа вправе приобретать имущество в муниципальную собственность, </w:t>
      </w:r>
      <w:r w:rsidRPr="00DD1CB3">
        <w:rPr>
          <w:rFonts w:eastAsia="Microsoft Sans Serif"/>
          <w:color w:val="000000"/>
          <w:sz w:val="28"/>
          <w:szCs w:val="28"/>
          <w:lang w:bidi="ru-RU"/>
        </w:rPr>
        <w:lastRenderedPageBreak/>
        <w:t>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DD1CB3" w:rsidRPr="00DD1CB3" w:rsidRDefault="00DD1CB3" w:rsidP="00A80F96">
      <w:pPr>
        <w:widowControl w:val="0"/>
        <w:numPr>
          <w:ilvl w:val="0"/>
          <w:numId w:val="74"/>
        </w:numPr>
        <w:tabs>
          <w:tab w:val="left" w:pos="1270"/>
        </w:tabs>
        <w:jc w:val="both"/>
        <w:rPr>
          <w:rFonts w:eastAsia="Microsoft Sans Serif"/>
          <w:color w:val="000000"/>
          <w:sz w:val="28"/>
          <w:szCs w:val="28"/>
          <w:lang w:bidi="ru-RU"/>
        </w:rPr>
      </w:pPr>
      <w:r w:rsidRPr="00DD1CB3">
        <w:rPr>
          <w:rFonts w:eastAsia="Microsoft Sans Serif"/>
          <w:color w:val="000000"/>
          <w:sz w:val="28"/>
          <w:szCs w:val="28"/>
          <w:lang w:bidi="ru-RU"/>
        </w:rPr>
        <w:t>Порядок и условия приватизации муниципального имущества определяются нормативными правовыми актами органов местного самоуправления Поддорского муниципального округа в соответствии с федеральными законами.</w:t>
      </w:r>
    </w:p>
    <w:p w:rsidR="00DD1CB3" w:rsidRPr="00DD1CB3" w:rsidRDefault="00DD1CB3" w:rsidP="00A80F96">
      <w:pPr>
        <w:widowControl w:val="0"/>
        <w:numPr>
          <w:ilvl w:val="0"/>
          <w:numId w:val="74"/>
        </w:numPr>
        <w:tabs>
          <w:tab w:val="left" w:pos="1510"/>
        </w:tabs>
        <w:jc w:val="both"/>
        <w:rPr>
          <w:rFonts w:eastAsia="Microsoft Sans Serif"/>
          <w:color w:val="000000"/>
          <w:sz w:val="28"/>
          <w:szCs w:val="28"/>
          <w:lang w:bidi="ru-RU"/>
        </w:rPr>
      </w:pPr>
      <w:r w:rsidRPr="00DD1CB3">
        <w:rPr>
          <w:rFonts w:eastAsia="Microsoft Sans Serif"/>
          <w:color w:val="000000"/>
          <w:sz w:val="28"/>
          <w:szCs w:val="28"/>
          <w:lang w:bidi="ru-RU"/>
        </w:rPr>
        <w:t>Доходы от использования и приватизации муниципального имущества поступают в бюджет Поддорского муниципального округа.</w:t>
      </w:r>
    </w:p>
    <w:p w:rsidR="00DD1CB3" w:rsidRPr="00DD1CB3" w:rsidRDefault="00DD1CB3" w:rsidP="00A80F96">
      <w:pPr>
        <w:widowControl w:val="0"/>
        <w:numPr>
          <w:ilvl w:val="0"/>
          <w:numId w:val="74"/>
        </w:numPr>
        <w:tabs>
          <w:tab w:val="left" w:pos="1510"/>
          <w:tab w:val="left" w:leader="underscore" w:pos="3972"/>
        </w:tabs>
        <w:jc w:val="both"/>
        <w:rPr>
          <w:rFonts w:eastAsia="Microsoft Sans Serif"/>
          <w:color w:val="000000"/>
          <w:sz w:val="28"/>
          <w:szCs w:val="28"/>
          <w:lang w:bidi="ru-RU"/>
        </w:rPr>
      </w:pPr>
      <w:r w:rsidRPr="00DD1CB3">
        <w:rPr>
          <w:rFonts w:eastAsia="Microsoft Sans Serif"/>
          <w:color w:val="000000"/>
          <w:sz w:val="28"/>
          <w:szCs w:val="28"/>
          <w:lang w:bidi="ru-RU"/>
        </w:rPr>
        <w:t>Поддорский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Поддорского муниципального округа. Функции и</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полномочия учредителя в отношении муниципальных предприятий и учреждений осуществляют уполномоченные органы местного самоуправления Поддорского муниципального округа.</w:t>
      </w:r>
    </w:p>
    <w:p w:rsidR="00DD1CB3" w:rsidRPr="00DD1CB3" w:rsidRDefault="00DD1CB3" w:rsidP="00A80F96">
      <w:pPr>
        <w:widowControl w:val="0"/>
        <w:numPr>
          <w:ilvl w:val="0"/>
          <w:numId w:val="74"/>
        </w:numPr>
        <w:tabs>
          <w:tab w:val="left" w:pos="1321"/>
          <w:tab w:val="left" w:leader="underscore" w:pos="9075"/>
        </w:tabs>
        <w:jc w:val="both"/>
        <w:rPr>
          <w:rFonts w:eastAsia="Microsoft Sans Serif"/>
          <w:color w:val="000000"/>
          <w:sz w:val="28"/>
          <w:szCs w:val="28"/>
          <w:lang w:bidi="ru-RU"/>
        </w:rPr>
      </w:pPr>
      <w:r w:rsidRPr="00DD1CB3">
        <w:rPr>
          <w:rFonts w:eastAsia="Microsoft Sans Serif"/>
          <w:color w:val="000000"/>
          <w:sz w:val="28"/>
          <w:szCs w:val="28"/>
          <w:lang w:bidi="ru-RU"/>
        </w:rPr>
        <w:t>Органы местного самоуправления Поддорского муниципального округа от имени Поддорского муниципального округа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DD1CB3" w:rsidRPr="00DD1CB3" w:rsidRDefault="00DD1CB3" w:rsidP="00A80F96">
      <w:pPr>
        <w:widowControl w:val="0"/>
        <w:numPr>
          <w:ilvl w:val="0"/>
          <w:numId w:val="74"/>
        </w:numPr>
        <w:tabs>
          <w:tab w:val="left" w:pos="1321"/>
          <w:tab w:val="right" w:leader="underscore" w:pos="9062"/>
        </w:tabs>
        <w:jc w:val="both"/>
        <w:rPr>
          <w:rFonts w:eastAsia="Microsoft Sans Serif"/>
          <w:color w:val="000000"/>
          <w:sz w:val="28"/>
          <w:szCs w:val="28"/>
          <w:lang w:bidi="ru-RU"/>
        </w:rPr>
      </w:pPr>
      <w:r w:rsidRPr="00DD1CB3">
        <w:rPr>
          <w:rFonts w:eastAsia="Microsoft Sans Serif"/>
          <w:color w:val="000000"/>
          <w:sz w:val="28"/>
          <w:szCs w:val="28"/>
          <w:lang w:bidi="ru-RU"/>
        </w:rPr>
        <w:t>Администрация Поддорского муниципального округа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D1CB3" w:rsidRPr="00DD1CB3" w:rsidRDefault="00DD1CB3" w:rsidP="00A80F96">
      <w:pPr>
        <w:widowControl w:val="0"/>
        <w:numPr>
          <w:ilvl w:val="0"/>
          <w:numId w:val="74"/>
        </w:numPr>
        <w:tabs>
          <w:tab w:val="left" w:pos="1218"/>
        </w:tabs>
        <w:jc w:val="both"/>
        <w:rPr>
          <w:rFonts w:eastAsia="Microsoft Sans Serif"/>
          <w:color w:val="000000"/>
          <w:sz w:val="28"/>
          <w:szCs w:val="28"/>
          <w:lang w:bidi="ru-RU"/>
        </w:rPr>
      </w:pPr>
      <w:r w:rsidRPr="00DD1CB3">
        <w:rPr>
          <w:rFonts w:eastAsia="Microsoft Sans Serif"/>
          <w:color w:val="000000"/>
          <w:sz w:val="28"/>
          <w:szCs w:val="28"/>
          <w:lang w:bidi="ru-RU"/>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Новгородской области, в случаях, порядке и на условиях, которые установлены законодательством Российской Федерации об электроэнергетике.</w:t>
      </w:r>
    </w:p>
    <w:p w:rsidR="00DD1CB3" w:rsidRPr="00DD1CB3" w:rsidRDefault="00DD1CB3" w:rsidP="00DD1CB3">
      <w:pPr>
        <w:widowControl w:val="0"/>
        <w:tabs>
          <w:tab w:val="left" w:pos="1218"/>
        </w:tabs>
        <w:jc w:val="both"/>
        <w:rPr>
          <w:rFonts w:eastAsia="Microsoft Sans Serif"/>
          <w:color w:val="000000"/>
          <w:sz w:val="28"/>
          <w:szCs w:val="28"/>
          <w:lang w:bidi="ru-RU"/>
        </w:rPr>
      </w:pPr>
    </w:p>
    <w:p w:rsidR="00DD1CB3" w:rsidRPr="00DD1CB3" w:rsidRDefault="00DD1CB3" w:rsidP="00DD1CB3">
      <w:pPr>
        <w:widowControl w:val="0"/>
        <w:tabs>
          <w:tab w:val="left" w:leader="underscore" w:pos="9075"/>
        </w:tabs>
        <w:jc w:val="center"/>
        <w:rPr>
          <w:rFonts w:eastAsia="Bookman Old Style"/>
          <w:b/>
          <w:bCs/>
          <w:color w:val="000000"/>
          <w:sz w:val="28"/>
          <w:szCs w:val="28"/>
          <w:lang w:bidi="ru-RU"/>
        </w:rPr>
      </w:pPr>
      <w:r w:rsidRPr="00DD1CB3">
        <w:rPr>
          <w:rFonts w:eastAsia="Bookman Old Style"/>
          <w:b/>
          <w:bCs/>
          <w:color w:val="000000"/>
          <w:sz w:val="28"/>
          <w:szCs w:val="28"/>
          <w:lang w:bidi="ru-RU"/>
        </w:rPr>
        <w:t>Статья 43. Бюджет Поддорского муниципального округа</w:t>
      </w:r>
    </w:p>
    <w:p w:rsidR="00DD1CB3" w:rsidRPr="00DD1CB3" w:rsidRDefault="00DD1CB3" w:rsidP="00DD1CB3">
      <w:pPr>
        <w:widowControl w:val="0"/>
        <w:tabs>
          <w:tab w:val="left" w:leader="underscore" w:pos="3972"/>
        </w:tabs>
        <w:ind w:firstLine="709"/>
        <w:jc w:val="both"/>
        <w:rPr>
          <w:rFonts w:eastAsia="Microsoft Sans Serif"/>
          <w:color w:val="000000"/>
          <w:sz w:val="28"/>
          <w:szCs w:val="28"/>
          <w:lang w:bidi="ru-RU"/>
        </w:rPr>
      </w:pPr>
      <w:r w:rsidRPr="00DD1CB3">
        <w:rPr>
          <w:rFonts w:eastAsia="Microsoft Sans Serif"/>
          <w:color w:val="000000"/>
          <w:sz w:val="28"/>
          <w:szCs w:val="28"/>
          <w:lang w:bidi="ru-RU"/>
        </w:rPr>
        <w:t>1.Поддорский муниципальный округ имеет собственный бюджет (бюджет Поддорского муниципального округа).</w:t>
      </w:r>
    </w:p>
    <w:p w:rsidR="00DD1CB3" w:rsidRPr="00DD1CB3" w:rsidRDefault="00DD1CB3" w:rsidP="00DD1CB3">
      <w:pPr>
        <w:widowControl w:val="0"/>
        <w:tabs>
          <w:tab w:val="left" w:leader="underscore" w:pos="3972"/>
        </w:tabs>
        <w:ind w:firstLine="709"/>
        <w:jc w:val="both"/>
        <w:rPr>
          <w:rFonts w:eastAsia="Microsoft Sans Serif"/>
          <w:color w:val="000000"/>
          <w:sz w:val="28"/>
          <w:szCs w:val="28"/>
          <w:lang w:bidi="ru-RU"/>
        </w:rPr>
      </w:pPr>
      <w:r w:rsidRPr="00DD1CB3">
        <w:rPr>
          <w:rFonts w:eastAsia="Microsoft Sans Serif"/>
          <w:color w:val="000000"/>
          <w:sz w:val="28"/>
          <w:szCs w:val="28"/>
          <w:lang w:bidi="ru-RU"/>
        </w:rPr>
        <w:t>2.В качестве составной части бюджета Поддорского муниципального округа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DD1CB3" w:rsidRPr="00DD1CB3" w:rsidRDefault="00DD1CB3" w:rsidP="00A80F96">
      <w:pPr>
        <w:widowControl w:val="0"/>
        <w:numPr>
          <w:ilvl w:val="0"/>
          <w:numId w:val="71"/>
        </w:numPr>
        <w:tabs>
          <w:tab w:val="left" w:pos="1337"/>
        </w:tabs>
        <w:jc w:val="both"/>
        <w:rPr>
          <w:rFonts w:eastAsia="Microsoft Sans Serif"/>
          <w:color w:val="000000"/>
          <w:sz w:val="28"/>
          <w:szCs w:val="28"/>
          <w:lang w:bidi="ru-RU"/>
        </w:rPr>
      </w:pPr>
      <w:r w:rsidRPr="00DD1CB3">
        <w:rPr>
          <w:rFonts w:eastAsia="Microsoft Sans Serif"/>
          <w:color w:val="000000"/>
          <w:sz w:val="28"/>
          <w:szCs w:val="28"/>
          <w:lang w:bidi="ru-RU"/>
        </w:rPr>
        <w:t xml:space="preserve">Порядок составления, утверждения и исполнения смет, указанных в части 2 настоящей статьи, определяется органами местного самоуправления Поддорского муниципального округа самостоятельно с соблюдением </w:t>
      </w:r>
      <w:r w:rsidRPr="00DD1CB3">
        <w:rPr>
          <w:rFonts w:eastAsia="Microsoft Sans Serif"/>
          <w:color w:val="000000"/>
          <w:sz w:val="28"/>
          <w:szCs w:val="28"/>
          <w:lang w:bidi="ru-RU"/>
        </w:rPr>
        <w:lastRenderedPageBreak/>
        <w:t>требований, установленных Бюджетным кодексом Российской Федерации.</w:t>
      </w:r>
    </w:p>
    <w:p w:rsidR="00DD1CB3" w:rsidRPr="00DD1CB3" w:rsidRDefault="00DD1CB3" w:rsidP="00A80F96">
      <w:pPr>
        <w:widowControl w:val="0"/>
        <w:numPr>
          <w:ilvl w:val="0"/>
          <w:numId w:val="71"/>
        </w:numPr>
        <w:tabs>
          <w:tab w:val="left" w:pos="1337"/>
        </w:tabs>
        <w:jc w:val="both"/>
        <w:rPr>
          <w:rFonts w:eastAsia="Microsoft Sans Serif"/>
          <w:color w:val="000000"/>
          <w:sz w:val="28"/>
          <w:szCs w:val="28"/>
          <w:lang w:bidi="ru-RU"/>
        </w:rPr>
      </w:pPr>
      <w:r w:rsidRPr="00DD1CB3">
        <w:rPr>
          <w:rFonts w:eastAsia="Microsoft Sans Serif"/>
          <w:color w:val="000000"/>
          <w:sz w:val="28"/>
          <w:szCs w:val="28"/>
          <w:lang w:bidi="ru-RU"/>
        </w:rPr>
        <w:t>Составление и рассмотрение проекта бюджета Поддорского муниципального округа, утверждение и исполнение бюджета Поддорского муниципального округа, осуществление контроля за его исполнением, составление и утверждение отчета об исполнении бюджета Поддорского муниципального округа осуществляются органами местного самоуправления Поддорского муниципального округа самостоятельно с соблюдением требований, установленных Бюджетным кодексом Российской Федерации.</w:t>
      </w:r>
    </w:p>
    <w:p w:rsidR="00DD1CB3" w:rsidRPr="00DD1CB3" w:rsidRDefault="00DD1CB3" w:rsidP="00A80F96">
      <w:pPr>
        <w:widowControl w:val="0"/>
        <w:numPr>
          <w:ilvl w:val="0"/>
          <w:numId w:val="71"/>
        </w:numPr>
        <w:tabs>
          <w:tab w:val="left" w:pos="1643"/>
          <w:tab w:val="left" w:leader="underscore" w:pos="9073"/>
        </w:tabs>
        <w:jc w:val="both"/>
        <w:rPr>
          <w:rFonts w:eastAsia="Microsoft Sans Serif"/>
          <w:color w:val="000000"/>
          <w:sz w:val="28"/>
          <w:szCs w:val="28"/>
          <w:lang w:bidi="ru-RU"/>
        </w:rPr>
      </w:pPr>
      <w:r w:rsidRPr="00DD1CB3">
        <w:rPr>
          <w:rFonts w:eastAsia="Microsoft Sans Serif"/>
          <w:color w:val="000000"/>
          <w:sz w:val="28"/>
          <w:szCs w:val="28"/>
          <w:lang w:bidi="ru-RU"/>
        </w:rPr>
        <w:t>Бюджетные полномочия Поддорского муниципального округа, органов местного самоуправления Поддорского муниципального округа и должностных лиц местного самоуправления Поддорского муниципального округа устанавливаются Бюджетным кодексом Российской Федерации.</w:t>
      </w:r>
    </w:p>
    <w:p w:rsidR="00DD1CB3" w:rsidRPr="00DD1CB3" w:rsidRDefault="00DD1CB3" w:rsidP="00A80F96">
      <w:pPr>
        <w:widowControl w:val="0"/>
        <w:numPr>
          <w:ilvl w:val="0"/>
          <w:numId w:val="71"/>
        </w:numPr>
        <w:tabs>
          <w:tab w:val="left" w:pos="1337"/>
        </w:tabs>
        <w:jc w:val="both"/>
        <w:rPr>
          <w:rFonts w:eastAsia="Microsoft Sans Serif"/>
          <w:color w:val="000000"/>
          <w:sz w:val="28"/>
          <w:szCs w:val="28"/>
          <w:lang w:bidi="ru-RU"/>
        </w:rPr>
      </w:pPr>
      <w:r w:rsidRPr="00DD1CB3">
        <w:rPr>
          <w:rFonts w:eastAsia="Microsoft Sans Serif"/>
          <w:color w:val="000000"/>
          <w:sz w:val="28"/>
          <w:szCs w:val="28"/>
          <w:lang w:bidi="ru-RU"/>
        </w:rPr>
        <w:t>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Поддорского муниципального округа информацию о начислении и об уплате налогов и сборов, подлежащих зачислению в бюджет Поддорского муниципального округа, в порядке, установленном Правительством Российской Федерации.</w:t>
      </w:r>
    </w:p>
    <w:p w:rsidR="00DD1CB3" w:rsidRPr="00DD1CB3" w:rsidRDefault="00DD1CB3" w:rsidP="00A80F96">
      <w:pPr>
        <w:widowControl w:val="0"/>
        <w:numPr>
          <w:ilvl w:val="0"/>
          <w:numId w:val="71"/>
        </w:numPr>
        <w:tabs>
          <w:tab w:val="left" w:pos="1337"/>
          <w:tab w:val="left" w:leader="underscore" w:pos="9073"/>
        </w:tabs>
        <w:jc w:val="both"/>
        <w:rPr>
          <w:rFonts w:eastAsia="Microsoft Sans Serif"/>
          <w:color w:val="000000"/>
          <w:sz w:val="28"/>
          <w:szCs w:val="28"/>
          <w:lang w:bidi="ru-RU"/>
        </w:rPr>
      </w:pPr>
      <w:r w:rsidRPr="00DD1CB3">
        <w:rPr>
          <w:rFonts w:eastAsia="Microsoft Sans Serif"/>
          <w:color w:val="000000"/>
          <w:sz w:val="28"/>
          <w:szCs w:val="28"/>
          <w:lang w:bidi="ru-RU"/>
        </w:rPr>
        <w:t>Руководитель финансового органа Поддорского муниципального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DD1CB3" w:rsidRPr="00DD1CB3" w:rsidRDefault="00DD1CB3" w:rsidP="00A80F96">
      <w:pPr>
        <w:widowControl w:val="0"/>
        <w:numPr>
          <w:ilvl w:val="0"/>
          <w:numId w:val="71"/>
        </w:numPr>
        <w:tabs>
          <w:tab w:val="left" w:pos="1322"/>
        </w:tabs>
        <w:jc w:val="both"/>
        <w:rPr>
          <w:rFonts w:eastAsia="Microsoft Sans Serif"/>
          <w:color w:val="000000"/>
          <w:sz w:val="28"/>
          <w:szCs w:val="28"/>
          <w:lang w:bidi="ru-RU"/>
        </w:rPr>
      </w:pPr>
      <w:r w:rsidRPr="00DD1CB3">
        <w:rPr>
          <w:rFonts w:eastAsia="Microsoft Sans Serif"/>
          <w:color w:val="000000"/>
          <w:sz w:val="28"/>
          <w:szCs w:val="28"/>
          <w:lang w:bidi="ru-RU"/>
        </w:rPr>
        <w:t>Проведение проверки соответствия кандидатов на замещение должности руководителя финансового органа Поддорского муниципального округа квалификационным требованиям осуществляется с участием финансового органа Новгородской области. Порядок участия финансового органа Новгородской области в проведении указанной проверки устанавливается областным законом.</w:t>
      </w:r>
    </w:p>
    <w:p w:rsidR="00DD1CB3" w:rsidRPr="00DD1CB3" w:rsidRDefault="00DD1CB3" w:rsidP="00A80F96">
      <w:pPr>
        <w:widowControl w:val="0"/>
        <w:numPr>
          <w:ilvl w:val="0"/>
          <w:numId w:val="71"/>
        </w:numPr>
        <w:tabs>
          <w:tab w:val="left" w:pos="1322"/>
          <w:tab w:val="right" w:leader="underscore" w:pos="9062"/>
        </w:tabs>
        <w:jc w:val="both"/>
        <w:rPr>
          <w:rFonts w:eastAsia="Microsoft Sans Serif"/>
          <w:color w:val="000000"/>
          <w:sz w:val="28"/>
          <w:szCs w:val="28"/>
          <w:lang w:bidi="ru-RU"/>
        </w:rPr>
      </w:pPr>
      <w:r w:rsidRPr="00DD1CB3">
        <w:rPr>
          <w:rFonts w:eastAsia="Microsoft Sans Serif"/>
          <w:color w:val="000000"/>
          <w:sz w:val="28"/>
          <w:szCs w:val="28"/>
          <w:lang w:bidi="ru-RU"/>
        </w:rPr>
        <w:t>Проект бюджета Поддорского муниципального округа, решение об утверждении бюджета Поддорского муниципального округа, годовой отчет о его исполнении, ежеквартальные сведения о ходе исполнения бюджета Поддорского муниципального округа и о численности муниципальных служащих органов местного самоуправления Поддорского муниципального округа, работников муниципальных учреждений с указанием фактических расходов на оплату их труда подлежат официальному опубликованию в периодическом печатном издании муниципальной газете «Вестник Поддорского муниципального округа» Поддорского муниципального округа</w:t>
      </w:r>
      <w:r w:rsidRPr="00DD1CB3">
        <w:rPr>
          <w:rFonts w:eastAsia="Bookman Old Style"/>
          <w:b/>
          <w:bCs/>
          <w:color w:val="000000"/>
          <w:sz w:val="28"/>
          <w:szCs w:val="28"/>
          <w:lang w:bidi="ru-RU"/>
        </w:rPr>
        <w:t>.</w:t>
      </w:r>
    </w:p>
    <w:p w:rsidR="00DD1CB3" w:rsidRPr="00DD1CB3" w:rsidRDefault="00DD1CB3" w:rsidP="00A80F96">
      <w:pPr>
        <w:widowControl w:val="0"/>
        <w:numPr>
          <w:ilvl w:val="0"/>
          <w:numId w:val="71"/>
        </w:numPr>
        <w:tabs>
          <w:tab w:val="left" w:pos="1805"/>
        </w:tabs>
        <w:jc w:val="both"/>
        <w:rPr>
          <w:rFonts w:eastAsia="Microsoft Sans Serif"/>
          <w:color w:val="000000"/>
          <w:sz w:val="28"/>
          <w:szCs w:val="28"/>
          <w:lang w:bidi="ru-RU"/>
        </w:rPr>
      </w:pPr>
      <w:r w:rsidRPr="00DD1CB3">
        <w:rPr>
          <w:rFonts w:eastAsia="Microsoft Sans Serif"/>
          <w:color w:val="000000"/>
          <w:sz w:val="28"/>
          <w:szCs w:val="28"/>
          <w:lang w:bidi="ru-RU"/>
        </w:rPr>
        <w:t>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rsidR="00DD1CB3" w:rsidRPr="00DD1CB3" w:rsidRDefault="00DD1CB3" w:rsidP="00DD1CB3">
      <w:pPr>
        <w:widowControl w:val="0"/>
        <w:tabs>
          <w:tab w:val="left" w:pos="1805"/>
        </w:tabs>
        <w:ind w:left="709"/>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lastRenderedPageBreak/>
        <w:t>Статья 44. Порядок составления и рассмотрения проекта бюджета Поддорского муниципального округа, утверждения и исполнения бюджета Поддорского муниципального округа, контроля за его исполнением, составления и утверждения отчета об исполнении бюджета Поддорского муниципального округа</w:t>
      </w:r>
    </w:p>
    <w:p w:rsidR="00DD1CB3" w:rsidRPr="00DD1CB3" w:rsidRDefault="00DD1CB3" w:rsidP="00A80F96">
      <w:pPr>
        <w:widowControl w:val="0"/>
        <w:numPr>
          <w:ilvl w:val="0"/>
          <w:numId w:val="76"/>
        </w:numPr>
        <w:tabs>
          <w:tab w:val="left" w:pos="1322"/>
          <w:tab w:val="right" w:leader="underscore" w:pos="9062"/>
        </w:tabs>
        <w:jc w:val="both"/>
        <w:rPr>
          <w:rFonts w:eastAsia="Microsoft Sans Serif"/>
          <w:color w:val="000000"/>
          <w:sz w:val="28"/>
          <w:szCs w:val="28"/>
          <w:lang w:bidi="ru-RU"/>
        </w:rPr>
      </w:pPr>
      <w:r w:rsidRPr="00DD1CB3">
        <w:rPr>
          <w:rFonts w:eastAsia="Microsoft Sans Serif"/>
          <w:color w:val="000000"/>
          <w:sz w:val="28"/>
          <w:szCs w:val="28"/>
          <w:lang w:bidi="ru-RU"/>
        </w:rPr>
        <w:t>Администрация Поддорского муниципального округа составляет и вносит на рассмотрение Думы Поддорского муниципального округа проект решения о бюджете Поддорского муниципального округа на очередной</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финансовый год и плановый период в соответствии с решением Думы Поддорского муниципального округа о бюджетном процессе.</w:t>
      </w:r>
    </w:p>
    <w:p w:rsidR="00DD1CB3" w:rsidRPr="00DD1CB3" w:rsidRDefault="00DD1CB3" w:rsidP="00DD1CB3">
      <w:pPr>
        <w:widowControl w:val="0"/>
        <w:tabs>
          <w:tab w:val="left" w:leader="underscore" w:pos="5219"/>
        </w:tabs>
        <w:ind w:firstLine="709"/>
        <w:jc w:val="both"/>
        <w:rPr>
          <w:rFonts w:eastAsia="Microsoft Sans Serif"/>
          <w:color w:val="000000"/>
          <w:sz w:val="28"/>
          <w:szCs w:val="28"/>
          <w:lang w:bidi="ru-RU"/>
        </w:rPr>
      </w:pPr>
      <w:r w:rsidRPr="00DD1CB3">
        <w:rPr>
          <w:rFonts w:eastAsia="Microsoft Sans Serif"/>
          <w:color w:val="000000"/>
          <w:sz w:val="28"/>
          <w:szCs w:val="28"/>
          <w:lang w:bidi="ru-RU"/>
        </w:rPr>
        <w:t>2. Администрация Поддорского муниципального округа осуществляет проведение публичных слушаний по проекту бюджета Поддорского муниципального округа и годовому отчету</w:t>
      </w:r>
    </w:p>
    <w:p w:rsidR="00DD1CB3" w:rsidRPr="00DD1CB3" w:rsidRDefault="00DD1CB3" w:rsidP="00DD1CB3">
      <w:pPr>
        <w:widowControl w:val="0"/>
        <w:tabs>
          <w:tab w:val="left" w:leader="underscore" w:pos="5083"/>
        </w:tabs>
        <w:ind w:firstLine="709"/>
        <w:jc w:val="both"/>
        <w:rPr>
          <w:rFonts w:eastAsia="Microsoft Sans Serif"/>
          <w:color w:val="000000"/>
          <w:sz w:val="28"/>
          <w:szCs w:val="28"/>
          <w:lang w:bidi="ru-RU"/>
        </w:rPr>
      </w:pPr>
      <w:r w:rsidRPr="00DD1CB3">
        <w:rPr>
          <w:rFonts w:eastAsia="Microsoft Sans Serif"/>
          <w:color w:val="000000"/>
          <w:sz w:val="28"/>
          <w:szCs w:val="28"/>
          <w:lang w:bidi="ru-RU"/>
        </w:rPr>
        <w:t>об исполнении бюджета Поддорского муниципального округа.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Порядок и сроки проведения публичных слушаний определяются решением Думы Поддорского муниципального округа.</w:t>
      </w:r>
    </w:p>
    <w:p w:rsidR="00DD1CB3" w:rsidRPr="00DD1CB3" w:rsidRDefault="00DD1CB3" w:rsidP="00DD1CB3">
      <w:pPr>
        <w:widowControl w:val="0"/>
        <w:tabs>
          <w:tab w:val="left" w:pos="1668"/>
          <w:tab w:val="left" w:leader="underscore" w:pos="4729"/>
        </w:tabs>
        <w:ind w:firstLine="709"/>
        <w:jc w:val="both"/>
        <w:rPr>
          <w:rFonts w:eastAsia="Microsoft Sans Serif"/>
          <w:color w:val="000000"/>
          <w:sz w:val="28"/>
          <w:szCs w:val="28"/>
          <w:lang w:bidi="ru-RU"/>
        </w:rPr>
      </w:pPr>
      <w:r w:rsidRPr="00DD1CB3">
        <w:rPr>
          <w:rFonts w:eastAsia="Microsoft Sans Serif"/>
          <w:color w:val="000000"/>
          <w:sz w:val="28"/>
          <w:szCs w:val="28"/>
          <w:lang w:bidi="ru-RU"/>
        </w:rPr>
        <w:t>3.Бюджет Поддорского муниципального округа утверждается Думой Поддорского муниципального округа в соответствии с решением Думы Поддорского муниципального округа о бюджетном процессе.</w:t>
      </w:r>
    </w:p>
    <w:p w:rsidR="00DD1CB3" w:rsidRPr="00DD1CB3" w:rsidRDefault="00DD1CB3" w:rsidP="00DD1CB3">
      <w:pPr>
        <w:widowControl w:val="0"/>
        <w:tabs>
          <w:tab w:val="left" w:pos="1352"/>
          <w:tab w:val="right" w:leader="underscore" w:pos="9058"/>
        </w:tabs>
        <w:ind w:firstLine="709"/>
        <w:jc w:val="both"/>
        <w:rPr>
          <w:rFonts w:eastAsia="Microsoft Sans Serif"/>
          <w:color w:val="000000"/>
          <w:sz w:val="28"/>
          <w:szCs w:val="28"/>
          <w:lang w:bidi="ru-RU"/>
        </w:rPr>
      </w:pPr>
      <w:r w:rsidRPr="00DD1CB3">
        <w:rPr>
          <w:rFonts w:eastAsia="Microsoft Sans Serif"/>
          <w:color w:val="000000"/>
          <w:sz w:val="28"/>
          <w:szCs w:val="28"/>
          <w:lang w:bidi="ru-RU"/>
        </w:rPr>
        <w:t>4.Исполнение бюджета Поддорского муниципального округа осуществляется в соответствии с решением Думы Поддорского муниципального округа о бюджетном процессе и завершается 31 декабря, за исключением операций, указанных в пункте 2 статьи 242 Бюджетного кодекса Российской Федерации. Завершение операций по исполнению бюджета Поддорского муниципального округа в</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текущем финансовом году осуществляется в порядке, установленном Администрацией Поддорского муниципального округа в соответствии с требованиями Бюджетного кодекса Российской Федерации</w:t>
      </w:r>
    </w:p>
    <w:p w:rsidR="00DD1CB3" w:rsidRPr="00DD1CB3" w:rsidRDefault="00DD1CB3" w:rsidP="00DD1CB3">
      <w:pPr>
        <w:widowControl w:val="0"/>
        <w:tabs>
          <w:tab w:val="left" w:pos="2106"/>
          <w:tab w:val="left" w:leader="underscore" w:pos="9091"/>
        </w:tabs>
        <w:ind w:firstLine="709"/>
        <w:jc w:val="both"/>
        <w:rPr>
          <w:rFonts w:eastAsia="Microsoft Sans Serif"/>
          <w:color w:val="000000"/>
          <w:sz w:val="28"/>
          <w:szCs w:val="28"/>
          <w:lang w:bidi="ru-RU"/>
        </w:rPr>
      </w:pPr>
      <w:r w:rsidRPr="00DD1CB3">
        <w:rPr>
          <w:rFonts w:eastAsia="Microsoft Sans Serif"/>
          <w:color w:val="000000"/>
          <w:sz w:val="28"/>
          <w:szCs w:val="28"/>
          <w:lang w:bidi="ru-RU"/>
        </w:rPr>
        <w:t>5.Контрольно-счетная Палата Поддорского муниципального округа осуществляет муниципальный финансовый контроль в формах и порядке, определенных решением Думы Поддорского муниципального округа. Отчет об исполнении бюджета Поддорского муниципального округа за первый квартал, полугодие и девять месяцев текущего финансового года утверждается Администрацией Поддорского муниципального округа и направляется в Думу Поддорского муниципального округа.</w:t>
      </w:r>
    </w:p>
    <w:p w:rsidR="00DD1CB3" w:rsidRPr="00DD1CB3" w:rsidRDefault="00DD1CB3" w:rsidP="00DD1CB3">
      <w:pPr>
        <w:widowControl w:val="0"/>
        <w:tabs>
          <w:tab w:val="left" w:leader="underscore" w:pos="9091"/>
        </w:tabs>
        <w:ind w:firstLine="709"/>
        <w:jc w:val="both"/>
        <w:rPr>
          <w:rFonts w:eastAsia="Microsoft Sans Serif"/>
          <w:color w:val="000000"/>
          <w:sz w:val="28"/>
          <w:szCs w:val="28"/>
          <w:lang w:bidi="ru-RU"/>
        </w:rPr>
      </w:pPr>
      <w:r w:rsidRPr="00DD1CB3">
        <w:rPr>
          <w:rFonts w:eastAsia="Microsoft Sans Serif"/>
          <w:color w:val="000000"/>
          <w:sz w:val="28"/>
          <w:szCs w:val="28"/>
          <w:lang w:bidi="ru-RU"/>
        </w:rPr>
        <w:t>Годовой отчет об исполнении бюджета Поддорского муниципального округа подлежит утверждению решением Думы Поддорского муниципального округа.</w:t>
      </w:r>
    </w:p>
    <w:p w:rsidR="00DD1CB3" w:rsidRPr="00DD1CB3" w:rsidRDefault="00DD1CB3" w:rsidP="00DD1CB3">
      <w:pPr>
        <w:widowControl w:val="0"/>
        <w:tabs>
          <w:tab w:val="left" w:leader="underscore" w:pos="9091"/>
        </w:tabs>
        <w:ind w:firstLine="709"/>
        <w:jc w:val="both"/>
        <w:rPr>
          <w:rFonts w:eastAsia="Microsoft Sans Serif"/>
          <w:color w:val="000000"/>
          <w:sz w:val="28"/>
          <w:szCs w:val="28"/>
          <w:lang w:bidi="ru-RU"/>
        </w:rPr>
      </w:pPr>
    </w:p>
    <w:p w:rsidR="00DD1CB3" w:rsidRPr="00DD1CB3" w:rsidRDefault="00DD1CB3" w:rsidP="00DD1CB3">
      <w:pPr>
        <w:widowControl w:val="0"/>
        <w:tabs>
          <w:tab w:val="left" w:leader="underscore" w:pos="9091"/>
        </w:tabs>
        <w:jc w:val="center"/>
        <w:rPr>
          <w:rFonts w:eastAsia="Bookman Old Style"/>
          <w:b/>
          <w:bCs/>
          <w:color w:val="000000"/>
          <w:sz w:val="28"/>
          <w:szCs w:val="28"/>
          <w:lang w:bidi="ru-RU"/>
        </w:rPr>
      </w:pPr>
      <w:r w:rsidRPr="00DD1CB3">
        <w:rPr>
          <w:rFonts w:eastAsia="Bookman Old Style"/>
          <w:b/>
          <w:bCs/>
          <w:color w:val="000000"/>
          <w:sz w:val="28"/>
          <w:szCs w:val="28"/>
          <w:lang w:bidi="ru-RU"/>
        </w:rPr>
        <w:t>Статья 45. Доходы бюджета Поддорского муниципального округа</w:t>
      </w:r>
    </w:p>
    <w:p w:rsidR="00DD1CB3" w:rsidRPr="00DD1CB3" w:rsidRDefault="00DD1CB3" w:rsidP="00DD1CB3">
      <w:pPr>
        <w:widowControl w:val="0"/>
        <w:tabs>
          <w:tab w:val="left" w:leader="underscore" w:pos="9091"/>
        </w:tabs>
        <w:ind w:firstLine="709"/>
        <w:jc w:val="both"/>
        <w:rPr>
          <w:rFonts w:eastAsia="Microsoft Sans Serif"/>
          <w:color w:val="000000"/>
          <w:sz w:val="28"/>
          <w:szCs w:val="28"/>
          <w:lang w:bidi="ru-RU"/>
        </w:rPr>
      </w:pPr>
      <w:r w:rsidRPr="00DD1CB3">
        <w:rPr>
          <w:rFonts w:eastAsia="Microsoft Sans Serif"/>
          <w:color w:val="000000"/>
          <w:sz w:val="28"/>
          <w:szCs w:val="28"/>
          <w:lang w:bidi="ru-RU"/>
        </w:rPr>
        <w:t>Формирование доходов бюджета Поддорского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D1CB3" w:rsidRPr="00DD1CB3" w:rsidRDefault="00DD1CB3" w:rsidP="00DD1CB3">
      <w:pPr>
        <w:widowControl w:val="0"/>
        <w:tabs>
          <w:tab w:val="left" w:leader="underscore" w:pos="9091"/>
        </w:tabs>
        <w:ind w:firstLine="709"/>
        <w:jc w:val="both"/>
        <w:rPr>
          <w:rFonts w:eastAsia="Microsoft Sans Serif"/>
          <w:color w:val="000000"/>
          <w:sz w:val="28"/>
          <w:szCs w:val="28"/>
          <w:lang w:bidi="ru-RU"/>
        </w:rPr>
      </w:pPr>
    </w:p>
    <w:p w:rsidR="00DD1CB3" w:rsidRPr="00DD1CB3" w:rsidRDefault="00DD1CB3" w:rsidP="00DD1CB3">
      <w:pPr>
        <w:keepNext/>
        <w:keepLines/>
        <w:widowControl w:val="0"/>
        <w:tabs>
          <w:tab w:val="left" w:leader="underscore" w:pos="9093"/>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46. Расходы бюджета Поддорского муниципального округа</w:t>
      </w:r>
    </w:p>
    <w:p w:rsidR="00DD1CB3" w:rsidRPr="00DD1CB3" w:rsidRDefault="00DD1CB3" w:rsidP="00A80F96">
      <w:pPr>
        <w:widowControl w:val="0"/>
        <w:numPr>
          <w:ilvl w:val="0"/>
          <w:numId w:val="77"/>
        </w:numPr>
        <w:tabs>
          <w:tab w:val="left" w:pos="1621"/>
          <w:tab w:val="left" w:leader="underscore" w:pos="9093"/>
        </w:tabs>
        <w:jc w:val="both"/>
        <w:rPr>
          <w:rFonts w:eastAsia="Microsoft Sans Serif"/>
          <w:color w:val="000000"/>
          <w:sz w:val="28"/>
          <w:szCs w:val="28"/>
          <w:lang w:bidi="ru-RU"/>
        </w:rPr>
      </w:pPr>
      <w:r w:rsidRPr="00DD1CB3">
        <w:rPr>
          <w:rFonts w:eastAsia="Microsoft Sans Serif"/>
          <w:color w:val="000000"/>
          <w:sz w:val="28"/>
          <w:szCs w:val="28"/>
          <w:lang w:bidi="ru-RU"/>
        </w:rPr>
        <w:t>Формирование расходов бюджета Поддорского муниципального округа осуществляется в соответствии с расходными обязательствами Поддорского муниципального округа, устанавливаемыми и исполняемыми органами местного самоуправления Поддорского муниципального округа в соответствии с требованиями Бюджетного кодекса Российской Федерации.</w:t>
      </w:r>
    </w:p>
    <w:p w:rsidR="00DD1CB3" w:rsidRPr="00DD1CB3" w:rsidRDefault="00DD1CB3" w:rsidP="00A80F96">
      <w:pPr>
        <w:widowControl w:val="0"/>
        <w:numPr>
          <w:ilvl w:val="0"/>
          <w:numId w:val="77"/>
        </w:numPr>
        <w:tabs>
          <w:tab w:val="left" w:pos="2091"/>
        </w:tabs>
        <w:jc w:val="both"/>
        <w:rPr>
          <w:rFonts w:eastAsia="Microsoft Sans Serif"/>
          <w:color w:val="000000"/>
          <w:sz w:val="28"/>
          <w:szCs w:val="28"/>
          <w:lang w:bidi="ru-RU"/>
        </w:rPr>
      </w:pPr>
      <w:r w:rsidRPr="00DD1CB3">
        <w:rPr>
          <w:rFonts w:eastAsia="Microsoft Sans Serif"/>
          <w:color w:val="000000"/>
          <w:sz w:val="28"/>
          <w:szCs w:val="28"/>
          <w:lang w:bidi="ru-RU"/>
        </w:rPr>
        <w:t>Исполнение расходных обязательств Поддорского муниципального округа осуществляется за счет средств бюджета Поддорского муниципального округа в соответствии с требованиями Бюджетного кодекса Российской Федерации.</w:t>
      </w:r>
    </w:p>
    <w:p w:rsidR="00DD1CB3" w:rsidRPr="00DD1CB3" w:rsidRDefault="00DD1CB3" w:rsidP="00DD1CB3">
      <w:pPr>
        <w:widowControl w:val="0"/>
        <w:tabs>
          <w:tab w:val="left" w:pos="2091"/>
        </w:tabs>
        <w:ind w:left="709"/>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47. Средства самообложения граждан</w:t>
      </w:r>
    </w:p>
    <w:p w:rsidR="00DD1CB3" w:rsidRPr="00DD1CB3" w:rsidRDefault="00DD1CB3" w:rsidP="00A80F96">
      <w:pPr>
        <w:widowControl w:val="0"/>
        <w:numPr>
          <w:ilvl w:val="0"/>
          <w:numId w:val="78"/>
        </w:numPr>
        <w:tabs>
          <w:tab w:val="left" w:pos="1621"/>
        </w:tabs>
        <w:jc w:val="both"/>
        <w:rPr>
          <w:rFonts w:eastAsia="Microsoft Sans Serif"/>
          <w:color w:val="000000"/>
          <w:sz w:val="28"/>
          <w:szCs w:val="28"/>
          <w:lang w:bidi="ru-RU"/>
        </w:rPr>
      </w:pPr>
      <w:r w:rsidRPr="00DD1CB3">
        <w:rPr>
          <w:rFonts w:eastAsia="Microsoft Sans Serif"/>
          <w:color w:val="000000"/>
          <w:sz w:val="28"/>
          <w:szCs w:val="28"/>
          <w:lang w:bidi="ru-RU"/>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Поддорского муниципального округа (населенного пункта (части территории населенного пункта), входящего в состав Поддорского муниципального округа), за исключением отдельных категорий граждан, численность которых не может превышать 30 процентов от общего числа жителей Поддорского муниципального округа населенного пункта (части территории населенного пункта), входящего в состав Поддорского муниципального округа) и для которых размер платежей может быть уменьшен.</w:t>
      </w:r>
    </w:p>
    <w:p w:rsidR="00DD1CB3" w:rsidRPr="00DD1CB3" w:rsidRDefault="00DD1CB3" w:rsidP="00A80F96">
      <w:pPr>
        <w:widowControl w:val="0"/>
        <w:numPr>
          <w:ilvl w:val="0"/>
          <w:numId w:val="78"/>
        </w:numPr>
        <w:tabs>
          <w:tab w:val="left" w:pos="1291"/>
        </w:tabs>
        <w:jc w:val="both"/>
        <w:rPr>
          <w:rFonts w:eastAsia="Microsoft Sans Serif"/>
          <w:color w:val="000000"/>
          <w:sz w:val="28"/>
          <w:szCs w:val="28"/>
          <w:lang w:bidi="ru-RU"/>
        </w:rPr>
      </w:pPr>
      <w:r w:rsidRPr="00DD1CB3">
        <w:rPr>
          <w:rFonts w:eastAsia="Microsoft Sans Serif"/>
          <w:color w:val="000000"/>
          <w:sz w:val="28"/>
          <w:szCs w:val="28"/>
          <w:lang w:bidi="ru-RU"/>
        </w:rPr>
        <w:t>Вопросы введения и использования указанных в части 1 настоящей статьи разовых платежей граждан решаются на местном референдуме, в случаях, предусмотренных пунктами 1 и 2 части 1 статьи 45 Федерального закона № 33-ФЗ, на сходе граждан.</w:t>
      </w:r>
    </w:p>
    <w:p w:rsidR="00DD1CB3" w:rsidRPr="00DD1CB3" w:rsidRDefault="00DD1CB3" w:rsidP="00DD1CB3">
      <w:pPr>
        <w:widowControl w:val="0"/>
        <w:tabs>
          <w:tab w:val="left" w:pos="1291"/>
        </w:tabs>
        <w:jc w:val="both"/>
        <w:rPr>
          <w:rFonts w:eastAsia="Microsoft Sans Serif"/>
          <w:color w:val="000000"/>
          <w:sz w:val="28"/>
          <w:szCs w:val="28"/>
          <w:lang w:bidi="ru-RU"/>
        </w:rPr>
      </w:pPr>
    </w:p>
    <w:p w:rsidR="00DD1CB3" w:rsidRPr="00DD1CB3" w:rsidRDefault="00DD1CB3" w:rsidP="00DD1CB3">
      <w:pPr>
        <w:keepNext/>
        <w:keepLines/>
        <w:widowControl w:val="0"/>
        <w:tabs>
          <w:tab w:val="left" w:pos="2091"/>
          <w:tab w:val="left" w:pos="2790"/>
          <w:tab w:val="center" w:pos="6237"/>
          <w:tab w:val="right" w:pos="9064"/>
        </w:tabs>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48. Финансовое и иное обеспечение реализации инициативных проектов</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1. Источником финансового обеспечения реализации инициативных проектов, предусмотренных статьей 49 Федерального закона № 33-ФЗ, являются предусмотренные в бюджете Поддорского муниципального округа</w:t>
      </w:r>
    </w:p>
    <w:p w:rsidR="00DD1CB3" w:rsidRPr="00DD1CB3" w:rsidRDefault="00DD1CB3" w:rsidP="00DD1CB3">
      <w:pPr>
        <w:widowControl w:val="0"/>
        <w:ind w:firstLine="709"/>
        <w:jc w:val="both"/>
        <w:rPr>
          <w:rFonts w:eastAsia="Microsoft Sans Serif"/>
          <w:color w:val="000000"/>
          <w:sz w:val="28"/>
          <w:szCs w:val="28"/>
          <w:lang w:bidi="ru-RU"/>
        </w:rPr>
      </w:pPr>
      <w:r w:rsidRPr="00DD1CB3">
        <w:rPr>
          <w:rFonts w:eastAsia="Microsoft Sans Serif"/>
          <w:color w:val="000000"/>
          <w:sz w:val="28"/>
          <w:szCs w:val="28"/>
          <w:lang w:bidi="ru-RU"/>
        </w:rPr>
        <w:t>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Новгородской области, предоставленных в целях финансового обеспечения соответствующих расходных обязательств Поддорского муниципального округа.</w:t>
      </w:r>
    </w:p>
    <w:p w:rsidR="00DD1CB3" w:rsidRPr="00DD1CB3" w:rsidRDefault="00DD1CB3" w:rsidP="00A80F96">
      <w:pPr>
        <w:widowControl w:val="0"/>
        <w:numPr>
          <w:ilvl w:val="0"/>
          <w:numId w:val="75"/>
        </w:numPr>
        <w:tabs>
          <w:tab w:val="left" w:pos="1147"/>
        </w:tabs>
        <w:jc w:val="both"/>
        <w:rPr>
          <w:rFonts w:eastAsia="Microsoft Sans Serif"/>
          <w:color w:val="000000"/>
          <w:sz w:val="28"/>
          <w:szCs w:val="28"/>
          <w:lang w:bidi="ru-RU"/>
        </w:rPr>
      </w:pPr>
      <w:r w:rsidRPr="00DD1CB3">
        <w:rPr>
          <w:rFonts w:eastAsia="Microsoft Sans Serif"/>
          <w:color w:val="000000"/>
          <w:sz w:val="28"/>
          <w:szCs w:val="28"/>
          <w:lang w:bidi="ru-RU"/>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Поддорского муниципального округа в целях реализации конкретных инициативных проектов.</w:t>
      </w:r>
    </w:p>
    <w:p w:rsidR="00DD1CB3" w:rsidRPr="00DD1CB3" w:rsidRDefault="00DD1CB3" w:rsidP="00A80F96">
      <w:pPr>
        <w:widowControl w:val="0"/>
        <w:numPr>
          <w:ilvl w:val="0"/>
          <w:numId w:val="75"/>
        </w:numPr>
        <w:tabs>
          <w:tab w:val="left" w:pos="1147"/>
        </w:tabs>
        <w:jc w:val="both"/>
        <w:rPr>
          <w:rFonts w:eastAsia="Microsoft Sans Serif"/>
          <w:color w:val="000000"/>
          <w:sz w:val="28"/>
          <w:szCs w:val="28"/>
          <w:lang w:bidi="ru-RU"/>
        </w:rPr>
      </w:pPr>
      <w:r w:rsidRPr="00DD1CB3">
        <w:rPr>
          <w:rFonts w:eastAsia="Microsoft Sans Serif"/>
          <w:color w:val="000000"/>
          <w:sz w:val="28"/>
          <w:szCs w:val="28"/>
          <w:lang w:bidi="ru-RU"/>
        </w:rPr>
        <w:lastRenderedPageBreak/>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Поддорского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муниципального округа.</w:t>
      </w:r>
    </w:p>
    <w:p w:rsidR="00DD1CB3" w:rsidRPr="00DD1CB3" w:rsidRDefault="00DD1CB3" w:rsidP="00A80F96">
      <w:pPr>
        <w:widowControl w:val="0"/>
        <w:numPr>
          <w:ilvl w:val="0"/>
          <w:numId w:val="75"/>
        </w:numPr>
        <w:tabs>
          <w:tab w:val="left" w:pos="1147"/>
        </w:tabs>
        <w:jc w:val="both"/>
        <w:rPr>
          <w:rFonts w:eastAsia="Microsoft Sans Serif"/>
          <w:color w:val="000000"/>
          <w:sz w:val="28"/>
          <w:szCs w:val="28"/>
          <w:lang w:bidi="ru-RU"/>
        </w:rPr>
      </w:pPr>
      <w:r w:rsidRPr="00DD1CB3">
        <w:rPr>
          <w:rFonts w:eastAsia="Microsoft Sans Serif"/>
          <w:color w:val="000000"/>
          <w:sz w:val="28"/>
          <w:szCs w:val="28"/>
          <w:lang w:bidi="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Поддорского муниципального округа, определяется</w:t>
      </w:r>
    </w:p>
    <w:p w:rsidR="00DD1CB3" w:rsidRPr="00DD1CB3" w:rsidRDefault="00DD1CB3" w:rsidP="00DD1CB3">
      <w:pPr>
        <w:widowControl w:val="0"/>
        <w:tabs>
          <w:tab w:val="left" w:leader="underscore" w:pos="9060"/>
        </w:tabs>
        <w:ind w:firstLine="709"/>
        <w:jc w:val="both"/>
        <w:rPr>
          <w:rFonts w:eastAsia="Microsoft Sans Serif"/>
          <w:color w:val="000000"/>
          <w:sz w:val="28"/>
          <w:szCs w:val="28"/>
          <w:lang w:bidi="ru-RU"/>
        </w:rPr>
      </w:pPr>
      <w:r w:rsidRPr="00DD1CB3">
        <w:rPr>
          <w:rFonts w:eastAsia="Microsoft Sans Serif"/>
          <w:color w:val="000000"/>
          <w:sz w:val="28"/>
          <w:szCs w:val="28"/>
          <w:lang w:bidi="ru-RU"/>
        </w:rPr>
        <w:t>нормативным правовым актом Думы Поддорского муниципального округа.</w:t>
      </w:r>
    </w:p>
    <w:p w:rsidR="00DD1CB3" w:rsidRPr="00DD1CB3" w:rsidRDefault="00DD1CB3" w:rsidP="00A80F96">
      <w:pPr>
        <w:widowControl w:val="0"/>
        <w:numPr>
          <w:ilvl w:val="0"/>
          <w:numId w:val="75"/>
        </w:numPr>
        <w:tabs>
          <w:tab w:val="left" w:pos="1147"/>
        </w:tabs>
        <w:jc w:val="both"/>
        <w:rPr>
          <w:rFonts w:eastAsia="Microsoft Sans Serif"/>
          <w:color w:val="000000"/>
          <w:sz w:val="28"/>
          <w:szCs w:val="28"/>
          <w:lang w:bidi="ru-RU"/>
        </w:rPr>
      </w:pPr>
      <w:r w:rsidRPr="00DD1CB3">
        <w:rPr>
          <w:rFonts w:eastAsia="Microsoft Sans Serif"/>
          <w:color w:val="000000"/>
          <w:sz w:val="28"/>
          <w:szCs w:val="28"/>
          <w:lang w:bidi="ru-RU"/>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DD1CB3" w:rsidRPr="00DD1CB3" w:rsidRDefault="00DD1CB3" w:rsidP="00DD1CB3">
      <w:pPr>
        <w:widowControl w:val="0"/>
        <w:tabs>
          <w:tab w:val="left" w:pos="1147"/>
        </w:tabs>
        <w:ind w:left="709"/>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49. Закупки для обеспечения муниципальных нужд</w:t>
      </w:r>
    </w:p>
    <w:p w:rsidR="00DD1CB3" w:rsidRPr="00DD1CB3" w:rsidRDefault="00DD1CB3" w:rsidP="00DD1CB3">
      <w:pPr>
        <w:widowControl w:val="0"/>
        <w:tabs>
          <w:tab w:val="left" w:leader="underscore" w:pos="5136"/>
        </w:tabs>
        <w:ind w:firstLine="709"/>
        <w:jc w:val="both"/>
        <w:rPr>
          <w:rFonts w:eastAsia="Microsoft Sans Serif"/>
          <w:color w:val="000000"/>
          <w:sz w:val="28"/>
          <w:szCs w:val="28"/>
          <w:lang w:bidi="ru-RU"/>
        </w:rPr>
      </w:pPr>
      <w:r w:rsidRPr="00DD1CB3">
        <w:rPr>
          <w:rFonts w:eastAsia="Microsoft Sans Serif"/>
          <w:color w:val="000000"/>
          <w:sz w:val="28"/>
          <w:szCs w:val="28"/>
          <w:lang w:bidi="ru-RU"/>
        </w:rPr>
        <w:t>1. Закупки товаров, работ, услуг для обеспечения муниципальных нужд Поддорского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1CB3" w:rsidRPr="00DD1CB3" w:rsidRDefault="00DD1CB3" w:rsidP="00A80F96">
      <w:pPr>
        <w:widowControl w:val="0"/>
        <w:numPr>
          <w:ilvl w:val="0"/>
          <w:numId w:val="79"/>
        </w:numPr>
        <w:tabs>
          <w:tab w:val="left" w:pos="1339"/>
        </w:tabs>
        <w:jc w:val="both"/>
        <w:rPr>
          <w:rFonts w:eastAsia="Microsoft Sans Serif"/>
          <w:color w:val="000000"/>
          <w:sz w:val="28"/>
          <w:szCs w:val="28"/>
          <w:lang w:bidi="ru-RU"/>
        </w:rPr>
      </w:pPr>
      <w:r w:rsidRPr="00DD1CB3">
        <w:rPr>
          <w:rFonts w:eastAsia="Microsoft Sans Serif"/>
          <w:color w:val="000000"/>
          <w:sz w:val="28"/>
          <w:szCs w:val="28"/>
          <w:lang w:bidi="ru-RU"/>
        </w:rPr>
        <w:t>Закупки товаров, работ, услуг для обеспечения муниципальных нужд Поддорского муниципального округа осуществляются за счет средств бюджета Поддорского муниципального округа, если иное не предусмотрено Федеральным законом № 33-ФЗ.</w:t>
      </w:r>
    </w:p>
    <w:p w:rsidR="00DD1CB3" w:rsidRPr="00DD1CB3" w:rsidRDefault="00DD1CB3" w:rsidP="00DD1CB3">
      <w:pPr>
        <w:widowControl w:val="0"/>
        <w:tabs>
          <w:tab w:val="left" w:pos="1339"/>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Статья 50. Муниципальные заимствования</w:t>
      </w:r>
    </w:p>
    <w:p w:rsidR="00DD1CB3" w:rsidRPr="00DD1CB3" w:rsidRDefault="00DD1CB3" w:rsidP="00A80F96">
      <w:pPr>
        <w:widowControl w:val="0"/>
        <w:numPr>
          <w:ilvl w:val="0"/>
          <w:numId w:val="80"/>
        </w:numPr>
        <w:tabs>
          <w:tab w:val="left" w:pos="1324"/>
          <w:tab w:val="left" w:leader="underscore" w:pos="2490"/>
        </w:tabs>
        <w:jc w:val="both"/>
        <w:rPr>
          <w:rFonts w:eastAsia="Microsoft Sans Serif"/>
          <w:color w:val="000000"/>
          <w:sz w:val="28"/>
          <w:szCs w:val="28"/>
          <w:lang w:bidi="ru-RU"/>
        </w:rPr>
      </w:pPr>
      <w:r w:rsidRPr="00DD1CB3">
        <w:rPr>
          <w:rFonts w:eastAsia="Microsoft Sans Serif"/>
          <w:color w:val="000000"/>
          <w:sz w:val="28"/>
          <w:szCs w:val="28"/>
          <w:lang w:bidi="ru-RU"/>
        </w:rPr>
        <w:t>Поддорский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DD1CB3" w:rsidRPr="00DD1CB3" w:rsidRDefault="00DD1CB3" w:rsidP="00A80F96">
      <w:pPr>
        <w:widowControl w:val="0"/>
        <w:numPr>
          <w:ilvl w:val="0"/>
          <w:numId w:val="80"/>
        </w:numPr>
        <w:tabs>
          <w:tab w:val="left" w:pos="1981"/>
        </w:tabs>
        <w:jc w:val="both"/>
        <w:rPr>
          <w:rFonts w:eastAsia="Microsoft Sans Serif"/>
          <w:color w:val="000000"/>
          <w:sz w:val="28"/>
          <w:szCs w:val="28"/>
          <w:lang w:bidi="ru-RU"/>
        </w:rPr>
      </w:pPr>
      <w:r w:rsidRPr="00DD1CB3">
        <w:rPr>
          <w:rFonts w:eastAsia="Microsoft Sans Serif"/>
          <w:color w:val="000000"/>
          <w:sz w:val="28"/>
          <w:szCs w:val="28"/>
          <w:lang w:bidi="ru-RU"/>
        </w:rPr>
        <w:t>Право осуществления муниципальных</w:t>
      </w:r>
    </w:p>
    <w:p w:rsidR="00DD1CB3" w:rsidRPr="00DD1CB3" w:rsidRDefault="00DD1CB3" w:rsidP="00DD1CB3">
      <w:pPr>
        <w:widowControl w:val="0"/>
        <w:tabs>
          <w:tab w:val="left" w:leader="underscore" w:pos="5148"/>
        </w:tabs>
        <w:ind w:firstLine="709"/>
        <w:jc w:val="both"/>
        <w:rPr>
          <w:rFonts w:eastAsia="Microsoft Sans Serif"/>
          <w:color w:val="000000"/>
          <w:sz w:val="28"/>
          <w:szCs w:val="28"/>
          <w:lang w:bidi="ru-RU"/>
        </w:rPr>
      </w:pPr>
      <w:r w:rsidRPr="00DD1CB3">
        <w:rPr>
          <w:rFonts w:eastAsia="Microsoft Sans Serif"/>
          <w:color w:val="000000"/>
          <w:sz w:val="28"/>
          <w:szCs w:val="28"/>
          <w:lang w:bidi="ru-RU"/>
        </w:rPr>
        <w:t>заимствований от имени Поддорского муниципального округа в соответствии с Бюджетным кодексом Российской Федерации и настоящим Уставом принадлежит Администрации Поддорского муниципального округа.</w:t>
      </w:r>
    </w:p>
    <w:p w:rsidR="00DD1CB3" w:rsidRPr="00DD1CB3" w:rsidRDefault="00DD1CB3" w:rsidP="00DD1CB3">
      <w:pPr>
        <w:widowControl w:val="0"/>
        <w:tabs>
          <w:tab w:val="left" w:leader="underscore" w:pos="5148"/>
        </w:tabs>
        <w:ind w:firstLine="709"/>
        <w:jc w:val="both"/>
        <w:rPr>
          <w:rFonts w:eastAsia="Microsoft Sans Serif"/>
          <w:color w:val="000000"/>
          <w:sz w:val="28"/>
          <w:szCs w:val="28"/>
          <w:lang w:bidi="ru-RU"/>
        </w:rPr>
      </w:pPr>
    </w:p>
    <w:p w:rsidR="00DD1CB3" w:rsidRPr="00DD1CB3" w:rsidRDefault="00DD1CB3" w:rsidP="00DD1CB3">
      <w:pPr>
        <w:widowControl w:val="0"/>
        <w:jc w:val="center"/>
        <w:rPr>
          <w:rFonts w:eastAsia="Bookman Old Style"/>
          <w:b/>
          <w:bCs/>
          <w:color w:val="000000"/>
          <w:sz w:val="28"/>
          <w:szCs w:val="28"/>
          <w:lang w:bidi="ru-RU"/>
        </w:rPr>
      </w:pPr>
      <w:r w:rsidRPr="00DD1CB3">
        <w:rPr>
          <w:rFonts w:eastAsia="Bookman Old Style"/>
          <w:b/>
          <w:bCs/>
          <w:color w:val="000000"/>
          <w:sz w:val="28"/>
          <w:szCs w:val="28"/>
          <w:lang w:bidi="ru-RU"/>
        </w:rPr>
        <w:t>Глава 5. МЕЖДУНАРОДНЫЕ И ВНЕШНЕЭКОНОМИЧЕСКИЕ СВЯЗИ ОРГАНОВ МЕСТНОГО САМОУПРАВЛЕНИЯ</w:t>
      </w:r>
    </w:p>
    <w:p w:rsidR="00DD1CB3" w:rsidRPr="00DD1CB3" w:rsidRDefault="00DD1CB3" w:rsidP="00DD1CB3">
      <w:pPr>
        <w:keepNext/>
        <w:keepLines/>
        <w:widowControl w:val="0"/>
        <w:jc w:val="center"/>
        <w:outlineLvl w:val="0"/>
        <w:rPr>
          <w:rFonts w:eastAsia="Bookman Old Style"/>
          <w:b/>
          <w:bCs/>
          <w:color w:val="000000"/>
          <w:sz w:val="28"/>
          <w:szCs w:val="28"/>
          <w:lang w:bidi="ru-RU"/>
        </w:rPr>
      </w:pPr>
    </w:p>
    <w:p w:rsidR="00DD1CB3" w:rsidRPr="00DD1CB3" w:rsidRDefault="00DD1CB3" w:rsidP="00DD1CB3">
      <w:pPr>
        <w:widowControl w:val="0"/>
        <w:jc w:val="center"/>
        <w:rPr>
          <w:rFonts w:eastAsia="Bookman Old Style"/>
          <w:b/>
          <w:bCs/>
          <w:color w:val="000000"/>
          <w:sz w:val="28"/>
          <w:szCs w:val="28"/>
          <w:lang w:bidi="ru-RU"/>
        </w:rPr>
      </w:pPr>
      <w:r w:rsidRPr="00DD1CB3">
        <w:rPr>
          <w:rFonts w:eastAsia="Bookman Old Style"/>
          <w:b/>
          <w:bCs/>
          <w:color w:val="000000"/>
          <w:sz w:val="28"/>
          <w:szCs w:val="28"/>
          <w:lang w:bidi="ru-RU"/>
        </w:rPr>
        <w:t>Статья 51. Полномочия органов местного самоуправления в сфере международных и внешнеэкономических связей</w:t>
      </w:r>
    </w:p>
    <w:p w:rsidR="00DD1CB3" w:rsidRPr="00DD1CB3" w:rsidRDefault="00DD1CB3" w:rsidP="00A80F96">
      <w:pPr>
        <w:widowControl w:val="0"/>
        <w:numPr>
          <w:ilvl w:val="0"/>
          <w:numId w:val="81"/>
        </w:numPr>
        <w:tabs>
          <w:tab w:val="left" w:pos="1285"/>
        </w:tabs>
        <w:jc w:val="both"/>
        <w:rPr>
          <w:rFonts w:eastAsia="Microsoft Sans Serif"/>
          <w:color w:val="000000"/>
          <w:sz w:val="28"/>
          <w:szCs w:val="28"/>
          <w:lang w:bidi="ru-RU"/>
        </w:rPr>
      </w:pPr>
      <w:r w:rsidRPr="00DD1CB3">
        <w:rPr>
          <w:rFonts w:eastAsia="Microsoft Sans Serif"/>
          <w:color w:val="000000"/>
          <w:sz w:val="28"/>
          <w:szCs w:val="28"/>
          <w:lang w:bidi="ru-RU"/>
        </w:rPr>
        <w:t xml:space="preserve">Международные и внешнеэкономические связи осуществляются </w:t>
      </w:r>
      <w:r w:rsidRPr="00DD1CB3">
        <w:rPr>
          <w:rFonts w:eastAsia="Microsoft Sans Serif"/>
          <w:color w:val="000000"/>
          <w:sz w:val="28"/>
          <w:szCs w:val="28"/>
          <w:lang w:bidi="ru-RU"/>
        </w:rPr>
        <w:lastRenderedPageBreak/>
        <w:t>органами местного самоуправления Поддорского муниципального округа в целях решения вопросов местного значения по согласованию с органами государственной власти Новгородской области в порядке, установленном областным законом.</w:t>
      </w:r>
    </w:p>
    <w:p w:rsidR="00DD1CB3" w:rsidRPr="00DD1CB3" w:rsidRDefault="00DD1CB3" w:rsidP="00A80F96">
      <w:pPr>
        <w:widowControl w:val="0"/>
        <w:numPr>
          <w:ilvl w:val="0"/>
          <w:numId w:val="81"/>
        </w:numPr>
        <w:tabs>
          <w:tab w:val="left" w:pos="1285"/>
        </w:tabs>
        <w:jc w:val="both"/>
        <w:rPr>
          <w:rFonts w:eastAsia="Microsoft Sans Serif"/>
          <w:color w:val="000000"/>
          <w:sz w:val="28"/>
          <w:szCs w:val="28"/>
          <w:lang w:bidi="ru-RU"/>
        </w:rPr>
      </w:pPr>
      <w:r w:rsidRPr="00DD1CB3">
        <w:rPr>
          <w:rFonts w:eastAsia="Microsoft Sans Serif"/>
          <w:color w:val="000000"/>
          <w:sz w:val="28"/>
          <w:szCs w:val="28"/>
          <w:lang w:bidi="ru-RU"/>
        </w:rPr>
        <w:t>К полномочиям органов местного самоуправления в сфере международных и внешнеэкономических связей относятся:</w:t>
      </w:r>
    </w:p>
    <w:p w:rsidR="00DD1CB3" w:rsidRPr="00DD1CB3" w:rsidRDefault="00DD1CB3" w:rsidP="00A80F96">
      <w:pPr>
        <w:widowControl w:val="0"/>
        <w:numPr>
          <w:ilvl w:val="0"/>
          <w:numId w:val="82"/>
        </w:numPr>
        <w:tabs>
          <w:tab w:val="left" w:pos="1285"/>
          <w:tab w:val="right" w:pos="9053"/>
        </w:tabs>
        <w:jc w:val="both"/>
        <w:rPr>
          <w:rFonts w:eastAsia="Microsoft Sans Serif"/>
          <w:color w:val="000000"/>
          <w:sz w:val="28"/>
          <w:szCs w:val="28"/>
          <w:lang w:bidi="ru-RU"/>
        </w:rPr>
      </w:pPr>
      <w:r w:rsidRPr="00DD1CB3">
        <w:rPr>
          <w:rFonts w:eastAsia="Microsoft Sans Serif"/>
          <w:color w:val="000000"/>
          <w:sz w:val="28"/>
          <w:szCs w:val="28"/>
          <w:lang w:bidi="ru-RU"/>
        </w:rPr>
        <w:t>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 территориальных и муниципальных образований иностранных государств;</w:t>
      </w:r>
    </w:p>
    <w:p w:rsidR="00DD1CB3" w:rsidRPr="00DD1CB3" w:rsidRDefault="00DD1CB3" w:rsidP="00A80F96">
      <w:pPr>
        <w:widowControl w:val="0"/>
        <w:numPr>
          <w:ilvl w:val="0"/>
          <w:numId w:val="82"/>
        </w:numPr>
        <w:tabs>
          <w:tab w:val="left" w:pos="1362"/>
        </w:tabs>
        <w:jc w:val="both"/>
        <w:rPr>
          <w:rFonts w:eastAsia="Microsoft Sans Serif"/>
          <w:color w:val="000000"/>
          <w:sz w:val="28"/>
          <w:szCs w:val="28"/>
          <w:lang w:bidi="ru-RU"/>
        </w:rPr>
      </w:pPr>
      <w:r w:rsidRPr="00DD1CB3">
        <w:rPr>
          <w:rFonts w:eastAsia="Microsoft Sans Serif"/>
          <w:color w:val="000000"/>
          <w:sz w:val="28"/>
          <w:szCs w:val="28"/>
          <w:lang w:bidi="ru-RU"/>
        </w:rPr>
        <w:t>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DD1CB3" w:rsidRPr="00DD1CB3" w:rsidRDefault="00DD1CB3" w:rsidP="00A80F96">
      <w:pPr>
        <w:widowControl w:val="0"/>
        <w:numPr>
          <w:ilvl w:val="0"/>
          <w:numId w:val="82"/>
        </w:numPr>
        <w:tabs>
          <w:tab w:val="left" w:pos="1116"/>
        </w:tabs>
        <w:jc w:val="both"/>
        <w:rPr>
          <w:rFonts w:eastAsia="Microsoft Sans Serif"/>
          <w:color w:val="000000"/>
          <w:sz w:val="28"/>
          <w:szCs w:val="28"/>
          <w:lang w:bidi="ru-RU"/>
        </w:rPr>
      </w:pPr>
      <w:r w:rsidRPr="00DD1CB3">
        <w:rPr>
          <w:rFonts w:eastAsia="Microsoft Sans Serif"/>
          <w:color w:val="000000"/>
          <w:sz w:val="28"/>
          <w:szCs w:val="28"/>
          <w:lang w:bidi="ru-RU"/>
        </w:rPr>
        <w:t>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DD1CB3" w:rsidRPr="00DD1CB3" w:rsidRDefault="00DD1CB3" w:rsidP="00A80F96">
      <w:pPr>
        <w:widowControl w:val="0"/>
        <w:numPr>
          <w:ilvl w:val="0"/>
          <w:numId w:val="82"/>
        </w:numPr>
        <w:tabs>
          <w:tab w:val="left" w:pos="1362"/>
        </w:tabs>
        <w:jc w:val="both"/>
        <w:rPr>
          <w:rFonts w:eastAsia="Microsoft Sans Serif"/>
          <w:color w:val="000000"/>
          <w:sz w:val="28"/>
          <w:szCs w:val="28"/>
          <w:lang w:bidi="ru-RU"/>
        </w:rPr>
      </w:pPr>
      <w:r w:rsidRPr="00DD1CB3">
        <w:rPr>
          <w:rFonts w:eastAsia="Microsoft Sans Serif"/>
          <w:color w:val="000000"/>
          <w:sz w:val="28"/>
          <w:szCs w:val="28"/>
          <w:lang w:bidi="ru-RU"/>
        </w:rPr>
        <w:t>участие в разработке и реализации проектов международных программ межмуниципального сотрудничества;</w:t>
      </w:r>
    </w:p>
    <w:p w:rsidR="00DD1CB3" w:rsidRPr="00DD1CB3" w:rsidRDefault="00DD1CB3" w:rsidP="00A80F96">
      <w:pPr>
        <w:widowControl w:val="0"/>
        <w:numPr>
          <w:ilvl w:val="0"/>
          <w:numId w:val="82"/>
        </w:numPr>
        <w:tabs>
          <w:tab w:val="left" w:pos="1362"/>
        </w:tabs>
        <w:jc w:val="both"/>
        <w:rPr>
          <w:rFonts w:eastAsia="Microsoft Sans Serif"/>
          <w:color w:val="000000"/>
          <w:sz w:val="28"/>
          <w:szCs w:val="28"/>
          <w:lang w:bidi="ru-RU"/>
        </w:rPr>
      </w:pPr>
      <w:r w:rsidRPr="00DD1CB3">
        <w:rPr>
          <w:rFonts w:eastAsia="Microsoft Sans Serif"/>
          <w:color w:val="000000"/>
          <w:sz w:val="28"/>
          <w:szCs w:val="28"/>
          <w:lang w:bidi="ru-RU"/>
        </w:rPr>
        <w:t>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областными законами.</w:t>
      </w:r>
    </w:p>
    <w:p w:rsidR="00DD1CB3" w:rsidRPr="00DD1CB3" w:rsidRDefault="00DD1CB3" w:rsidP="00DD1CB3">
      <w:pPr>
        <w:widowControl w:val="0"/>
        <w:tabs>
          <w:tab w:val="left" w:pos="1362"/>
        </w:tabs>
        <w:jc w:val="both"/>
        <w:rPr>
          <w:rFonts w:eastAsia="Microsoft Sans Serif"/>
          <w:color w:val="000000"/>
          <w:sz w:val="28"/>
          <w:szCs w:val="28"/>
          <w:lang w:bidi="ru-RU"/>
        </w:rPr>
      </w:pPr>
    </w:p>
    <w:p w:rsidR="00DD1CB3" w:rsidRPr="00DD1CB3" w:rsidRDefault="00DD1CB3" w:rsidP="00DD1CB3">
      <w:pPr>
        <w:widowControl w:val="0"/>
        <w:tabs>
          <w:tab w:val="left" w:pos="1362"/>
        </w:tabs>
        <w:jc w:val="both"/>
        <w:rPr>
          <w:rFonts w:eastAsia="Microsoft Sans Serif"/>
          <w:color w:val="000000"/>
          <w:sz w:val="28"/>
          <w:szCs w:val="28"/>
          <w:lang w:bidi="ru-RU"/>
        </w:rPr>
      </w:pPr>
    </w:p>
    <w:p w:rsidR="00DD1CB3" w:rsidRPr="00DD1CB3" w:rsidRDefault="00DD1CB3" w:rsidP="00DD1CB3">
      <w:pPr>
        <w:widowControl w:val="0"/>
        <w:tabs>
          <w:tab w:val="left" w:pos="1362"/>
        </w:tabs>
        <w:jc w:val="both"/>
        <w:rPr>
          <w:rFonts w:eastAsia="Microsoft Sans Serif"/>
          <w:color w:val="000000"/>
          <w:sz w:val="28"/>
          <w:szCs w:val="28"/>
          <w:lang w:bidi="ru-RU"/>
        </w:rPr>
      </w:pPr>
    </w:p>
    <w:p w:rsidR="00DD1CB3" w:rsidRPr="00DD1CB3" w:rsidRDefault="00DD1CB3" w:rsidP="00DD1CB3">
      <w:pPr>
        <w:widowControl w:val="0"/>
        <w:jc w:val="center"/>
        <w:rPr>
          <w:rFonts w:eastAsia="Bookman Old Style"/>
          <w:b/>
          <w:bCs/>
          <w:color w:val="000000"/>
          <w:sz w:val="28"/>
          <w:szCs w:val="28"/>
          <w:lang w:bidi="ru-RU"/>
        </w:rPr>
      </w:pPr>
      <w:r w:rsidRPr="00DD1CB3">
        <w:rPr>
          <w:rFonts w:eastAsia="Bookman Old Style"/>
          <w:b/>
          <w:bCs/>
          <w:color w:val="000000"/>
          <w:sz w:val="28"/>
          <w:szCs w:val="28"/>
          <w:lang w:bidi="ru-RU"/>
        </w:rPr>
        <w:t>Статья 52. Соглашения об осуществлении международных и внешнеэкономических связей органов местного самоуправления</w:t>
      </w:r>
    </w:p>
    <w:p w:rsidR="00DD1CB3" w:rsidRPr="00DD1CB3" w:rsidRDefault="00DD1CB3" w:rsidP="00A80F96">
      <w:pPr>
        <w:widowControl w:val="0"/>
        <w:numPr>
          <w:ilvl w:val="0"/>
          <w:numId w:val="83"/>
        </w:numPr>
        <w:tabs>
          <w:tab w:val="left" w:pos="1118"/>
        </w:tabs>
        <w:jc w:val="both"/>
        <w:rPr>
          <w:rFonts w:eastAsia="Microsoft Sans Serif"/>
          <w:color w:val="000000"/>
          <w:sz w:val="28"/>
          <w:szCs w:val="28"/>
          <w:lang w:bidi="ru-RU"/>
        </w:rPr>
      </w:pPr>
      <w:r w:rsidRPr="00DD1CB3">
        <w:rPr>
          <w:rFonts w:eastAsia="Microsoft Sans Serif"/>
          <w:color w:val="000000"/>
          <w:sz w:val="28"/>
          <w:szCs w:val="28"/>
          <w:lang w:bidi="ru-RU"/>
        </w:rPr>
        <w:t>В целях решения вопросов местного значения органы местного самоуправления Новгородской области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Новгородской области, в порядке, определяемом органами государственной власти Новгородской области.</w:t>
      </w:r>
    </w:p>
    <w:p w:rsidR="00DD1CB3" w:rsidRPr="00DD1CB3" w:rsidRDefault="00DD1CB3" w:rsidP="00A80F96">
      <w:pPr>
        <w:widowControl w:val="0"/>
        <w:numPr>
          <w:ilvl w:val="0"/>
          <w:numId w:val="83"/>
        </w:numPr>
        <w:tabs>
          <w:tab w:val="left" w:pos="1362"/>
        </w:tabs>
        <w:jc w:val="both"/>
        <w:rPr>
          <w:rFonts w:eastAsia="Microsoft Sans Serif"/>
          <w:color w:val="000000"/>
          <w:sz w:val="28"/>
          <w:szCs w:val="28"/>
          <w:lang w:bidi="ru-RU"/>
        </w:rPr>
      </w:pPr>
      <w:r w:rsidRPr="00DD1CB3">
        <w:rPr>
          <w:rFonts w:eastAsia="Microsoft Sans Serif"/>
          <w:color w:val="000000"/>
          <w:sz w:val="28"/>
          <w:szCs w:val="28"/>
          <w:lang w:bidi="ru-RU"/>
        </w:rPr>
        <w:t>Регистрация органами государственной власти Новгородской области соглашений об осуществлении международных и внешнеэкономических связей органов местного самоуправления Поддорского муниципального округа осуществляется в порядке, определяемом областным законом, и является обязательным условием вступления таких соглашений в силу.</w:t>
      </w:r>
    </w:p>
    <w:p w:rsidR="00DD1CB3" w:rsidRPr="00DD1CB3" w:rsidRDefault="00DD1CB3" w:rsidP="00A80F96">
      <w:pPr>
        <w:widowControl w:val="0"/>
        <w:numPr>
          <w:ilvl w:val="0"/>
          <w:numId w:val="83"/>
        </w:numPr>
        <w:tabs>
          <w:tab w:val="left" w:pos="1362"/>
        </w:tabs>
        <w:jc w:val="both"/>
        <w:rPr>
          <w:rFonts w:eastAsia="Microsoft Sans Serif"/>
          <w:color w:val="000000"/>
          <w:sz w:val="28"/>
          <w:szCs w:val="28"/>
          <w:lang w:bidi="ru-RU"/>
        </w:rPr>
      </w:pPr>
      <w:r w:rsidRPr="00DD1CB3">
        <w:rPr>
          <w:rFonts w:eastAsia="Microsoft Sans Serif"/>
          <w:color w:val="000000"/>
          <w:sz w:val="28"/>
          <w:szCs w:val="28"/>
          <w:lang w:bidi="ru-RU"/>
        </w:rPr>
        <w:t>Подписанные соглашения об осуществлении международных и внешнеэкономических связей органов местного самоуправления Поддорского муниципального округа подлежат официальному опубликованию в порядке, предусмотренном для официального опубликования муниципальных правовых актов.</w:t>
      </w:r>
    </w:p>
    <w:p w:rsidR="00DD1CB3" w:rsidRPr="00DD1CB3" w:rsidRDefault="00DD1CB3" w:rsidP="00DD1CB3">
      <w:pPr>
        <w:widowControl w:val="0"/>
        <w:tabs>
          <w:tab w:val="left" w:pos="1362"/>
        </w:tabs>
        <w:jc w:val="both"/>
        <w:rPr>
          <w:rFonts w:eastAsia="Microsoft Sans Serif"/>
          <w:color w:val="000000"/>
          <w:sz w:val="28"/>
          <w:szCs w:val="28"/>
          <w:lang w:bidi="ru-RU"/>
        </w:rPr>
      </w:pPr>
    </w:p>
    <w:p w:rsidR="00DD1CB3" w:rsidRPr="00DD1CB3" w:rsidRDefault="00DD1CB3" w:rsidP="00DD1CB3">
      <w:pPr>
        <w:widowControl w:val="0"/>
        <w:jc w:val="center"/>
        <w:rPr>
          <w:rFonts w:eastAsia="Bookman Old Style"/>
          <w:b/>
          <w:bCs/>
          <w:color w:val="000000"/>
          <w:sz w:val="28"/>
          <w:szCs w:val="28"/>
          <w:lang w:bidi="ru-RU"/>
        </w:rPr>
      </w:pPr>
      <w:r w:rsidRPr="00DD1CB3">
        <w:rPr>
          <w:rFonts w:eastAsia="Bookman Old Style"/>
          <w:b/>
          <w:bCs/>
          <w:color w:val="000000"/>
          <w:sz w:val="28"/>
          <w:szCs w:val="28"/>
          <w:lang w:bidi="ru-RU"/>
        </w:rPr>
        <w:t>Статья 53. Информирование об осуществлении международных и внешнеэкономических связей органов местного самоуправления</w:t>
      </w:r>
    </w:p>
    <w:p w:rsidR="00DD1CB3" w:rsidRPr="00DD1CB3" w:rsidRDefault="00DD1CB3" w:rsidP="00A80F96">
      <w:pPr>
        <w:widowControl w:val="0"/>
        <w:numPr>
          <w:ilvl w:val="0"/>
          <w:numId w:val="84"/>
        </w:numPr>
        <w:tabs>
          <w:tab w:val="left" w:pos="1129"/>
          <w:tab w:val="left" w:leader="underscore" w:pos="3930"/>
        </w:tabs>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 ежегодно до 15 января информирует уполномоченный орган государственной власти Новгородской области в установленном указанным органом порядке об осуществлении международных и внешнеэкономических связей органов местного самоуправления Поддорского муниципального округа и о результатах осуществления таких связей в предыдущем году.</w:t>
      </w:r>
    </w:p>
    <w:p w:rsidR="00DD1CB3" w:rsidRPr="00DD1CB3" w:rsidRDefault="00DD1CB3" w:rsidP="00A80F96">
      <w:pPr>
        <w:widowControl w:val="0"/>
        <w:numPr>
          <w:ilvl w:val="0"/>
          <w:numId w:val="84"/>
        </w:numPr>
        <w:tabs>
          <w:tab w:val="left" w:pos="1129"/>
        </w:tabs>
        <w:jc w:val="both"/>
        <w:rPr>
          <w:rFonts w:eastAsia="Microsoft Sans Serif"/>
          <w:color w:val="000000"/>
          <w:sz w:val="28"/>
          <w:szCs w:val="28"/>
          <w:lang w:bidi="ru-RU"/>
        </w:rPr>
      </w:pPr>
      <w:r w:rsidRPr="00DD1CB3">
        <w:rPr>
          <w:rFonts w:eastAsia="Microsoft Sans Serif"/>
          <w:color w:val="000000"/>
          <w:sz w:val="28"/>
          <w:szCs w:val="28"/>
          <w:lang w:bidi="ru-RU"/>
        </w:rPr>
        <w:t>Правительство Новгородской области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DD1CB3" w:rsidRPr="00DD1CB3" w:rsidRDefault="00DD1CB3" w:rsidP="00DD1CB3">
      <w:pPr>
        <w:widowControl w:val="0"/>
        <w:tabs>
          <w:tab w:val="left" w:pos="1129"/>
        </w:tabs>
        <w:jc w:val="both"/>
        <w:rPr>
          <w:rFonts w:eastAsia="Microsoft Sans Serif"/>
          <w:color w:val="000000"/>
          <w:sz w:val="28"/>
          <w:szCs w:val="28"/>
          <w:lang w:bidi="ru-RU"/>
        </w:rPr>
      </w:pPr>
    </w:p>
    <w:p w:rsidR="00DD1CB3" w:rsidRPr="00DD1CB3" w:rsidRDefault="00DD1CB3" w:rsidP="00DD1CB3">
      <w:pPr>
        <w:widowControl w:val="0"/>
        <w:jc w:val="center"/>
        <w:rPr>
          <w:rFonts w:eastAsia="Bookman Old Style"/>
          <w:b/>
          <w:bCs/>
          <w:color w:val="000000"/>
          <w:sz w:val="28"/>
          <w:szCs w:val="28"/>
          <w:lang w:bidi="ru-RU"/>
        </w:rPr>
      </w:pPr>
      <w:r w:rsidRPr="00DD1CB3">
        <w:rPr>
          <w:rFonts w:eastAsia="Bookman Old Style"/>
          <w:b/>
          <w:bCs/>
          <w:color w:val="000000"/>
          <w:sz w:val="28"/>
          <w:szCs w:val="28"/>
          <w:lang w:bidi="ru-RU"/>
        </w:rPr>
        <w:t>Статья 54. Перечень соглашений об осуществлении международных и внешнеэкономических связей органов местного самоуправления</w:t>
      </w:r>
    </w:p>
    <w:p w:rsidR="00DD1CB3" w:rsidRPr="00DD1CB3" w:rsidRDefault="00DD1CB3" w:rsidP="00A80F96">
      <w:pPr>
        <w:widowControl w:val="0"/>
        <w:numPr>
          <w:ilvl w:val="0"/>
          <w:numId w:val="85"/>
        </w:numPr>
        <w:tabs>
          <w:tab w:val="left" w:pos="1461"/>
          <w:tab w:val="left" w:leader="underscore" w:pos="3280"/>
        </w:tabs>
        <w:jc w:val="both"/>
        <w:rPr>
          <w:rFonts w:eastAsia="Microsoft Sans Serif"/>
          <w:color w:val="000000"/>
          <w:sz w:val="28"/>
          <w:szCs w:val="28"/>
          <w:lang w:bidi="ru-RU"/>
        </w:rPr>
      </w:pPr>
      <w:r w:rsidRPr="00DD1CB3">
        <w:rPr>
          <w:rFonts w:eastAsia="Microsoft Sans Serif"/>
          <w:color w:val="000000"/>
          <w:sz w:val="28"/>
          <w:szCs w:val="28"/>
          <w:lang w:bidi="ru-RU"/>
        </w:rPr>
        <w:t>Поддорский муниципальный округ формирует перечень соглашений об осуществлении международных и внешнеэкономических связей органов местного самоуправления Поддорского муниципального округа в порядке, определенном Правительством Новгородской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Поддорского муниципального округа, в том числе соглашения, утратившие силу.</w:t>
      </w:r>
    </w:p>
    <w:p w:rsidR="00DD1CB3" w:rsidRPr="00DD1CB3" w:rsidRDefault="00DD1CB3" w:rsidP="00A80F96">
      <w:pPr>
        <w:widowControl w:val="0"/>
        <w:numPr>
          <w:ilvl w:val="0"/>
          <w:numId w:val="85"/>
        </w:numPr>
        <w:tabs>
          <w:tab w:val="left" w:pos="1131"/>
          <w:tab w:val="left" w:leader="underscore" w:pos="3930"/>
        </w:tabs>
        <w:jc w:val="both"/>
        <w:rPr>
          <w:rFonts w:eastAsia="Microsoft Sans Serif"/>
          <w:color w:val="000000"/>
          <w:sz w:val="28"/>
          <w:szCs w:val="28"/>
          <w:lang w:bidi="ru-RU"/>
        </w:rPr>
      </w:pPr>
      <w:r w:rsidRPr="00DD1CB3">
        <w:rPr>
          <w:rFonts w:eastAsia="Microsoft Sans Serif"/>
          <w:color w:val="000000"/>
          <w:sz w:val="28"/>
          <w:szCs w:val="28"/>
          <w:lang w:bidi="ru-RU"/>
        </w:rPr>
        <w:t>Глава Поддорского муниципального округа ежегодно до 15 января направляет в уполномоченный орган государственной власти Новгородской области перечень соглашений об осуществлении международных и внешнеэкономических связей органов местного самоуправления Поддорского муниципального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Поддорского муниципального округа, в том числе соглашения, утратившие силу.</w:t>
      </w:r>
    </w:p>
    <w:p w:rsidR="00DD1CB3" w:rsidRPr="00DD1CB3" w:rsidRDefault="00DD1CB3" w:rsidP="00A80F96">
      <w:pPr>
        <w:widowControl w:val="0"/>
        <w:numPr>
          <w:ilvl w:val="0"/>
          <w:numId w:val="85"/>
        </w:numPr>
        <w:tabs>
          <w:tab w:val="left" w:pos="1238"/>
        </w:tabs>
        <w:jc w:val="both"/>
        <w:rPr>
          <w:rFonts w:eastAsia="Microsoft Sans Serif"/>
          <w:color w:val="000000"/>
          <w:sz w:val="28"/>
          <w:szCs w:val="28"/>
          <w:lang w:bidi="ru-RU"/>
        </w:rPr>
      </w:pPr>
      <w:r w:rsidRPr="00DD1CB3">
        <w:rPr>
          <w:rFonts w:eastAsia="Microsoft Sans Serif"/>
          <w:color w:val="000000"/>
          <w:sz w:val="28"/>
          <w:szCs w:val="28"/>
          <w:lang w:bidi="ru-RU"/>
        </w:rPr>
        <w:t>Правительство Новгородской области на основе перечней, предусмотренных статьей 85 Федерального закона № 33-ФЗ, формирует перечень соглашений об осуществлении международных и внешнеэкономических связей органов местного самоуправления Новгородской области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w:t>
      </w:r>
      <w:r w:rsidRPr="00DD1CB3">
        <w:rPr>
          <w:rFonts w:eastAsia="Microsoft Sans Serif"/>
          <w:color w:val="000000"/>
          <w:sz w:val="28"/>
          <w:szCs w:val="28"/>
          <w:lang w:bidi="ru-RU"/>
        </w:rPr>
        <w:softHyphen/>
        <w:t xml:space="preserve">правовому </w:t>
      </w:r>
      <w:r w:rsidRPr="00DD1CB3">
        <w:rPr>
          <w:rFonts w:eastAsia="Microsoft Sans Serif"/>
          <w:color w:val="000000"/>
          <w:sz w:val="28"/>
          <w:szCs w:val="28"/>
          <w:lang w:bidi="ru-RU"/>
        </w:rPr>
        <w:lastRenderedPageBreak/>
        <w:t>регулированию в сфере международных и внешнеэкономических связей органов местного самоуправления.</w:t>
      </w:r>
    </w:p>
    <w:p w:rsidR="00DD1CB3" w:rsidRPr="00DD1CB3" w:rsidRDefault="00DD1CB3" w:rsidP="00DD1CB3">
      <w:pPr>
        <w:widowControl w:val="0"/>
        <w:tabs>
          <w:tab w:val="left" w:pos="1238"/>
        </w:tabs>
        <w:jc w:val="both"/>
        <w:rPr>
          <w:rFonts w:eastAsia="Microsoft Sans Serif"/>
          <w:color w:val="000000"/>
          <w:sz w:val="28"/>
          <w:szCs w:val="28"/>
          <w:lang w:bidi="ru-RU"/>
        </w:rPr>
      </w:pPr>
    </w:p>
    <w:p w:rsidR="00DD1CB3" w:rsidRPr="00DD1CB3" w:rsidRDefault="00DD1CB3" w:rsidP="00DD1CB3">
      <w:pPr>
        <w:keepNext/>
        <w:keepLines/>
        <w:widowControl w:val="0"/>
        <w:jc w:val="center"/>
        <w:outlineLvl w:val="0"/>
        <w:rPr>
          <w:rFonts w:eastAsia="Bookman Old Style"/>
          <w:b/>
          <w:bCs/>
          <w:color w:val="000000"/>
          <w:sz w:val="28"/>
          <w:szCs w:val="28"/>
          <w:lang w:bidi="ru-RU"/>
        </w:rPr>
      </w:pPr>
      <w:r w:rsidRPr="00DD1CB3">
        <w:rPr>
          <w:rFonts w:eastAsia="Bookman Old Style"/>
          <w:b/>
          <w:bCs/>
          <w:color w:val="000000"/>
          <w:sz w:val="28"/>
          <w:szCs w:val="28"/>
          <w:lang w:bidi="ru-RU"/>
        </w:rPr>
        <w:t>Глава 6. ЗАКЛЮЧИТЕЛЬНЫЕ ПОЛОЖЕНИЯ</w:t>
      </w:r>
    </w:p>
    <w:p w:rsidR="00DD1CB3" w:rsidRPr="00DD1CB3" w:rsidRDefault="00DD1CB3" w:rsidP="00DD1CB3">
      <w:pPr>
        <w:keepNext/>
        <w:keepLines/>
        <w:widowControl w:val="0"/>
        <w:jc w:val="center"/>
        <w:outlineLvl w:val="0"/>
        <w:rPr>
          <w:rFonts w:eastAsia="Bookman Old Style"/>
          <w:b/>
          <w:bCs/>
          <w:color w:val="000000"/>
          <w:sz w:val="28"/>
          <w:szCs w:val="28"/>
          <w:lang w:bidi="ru-RU"/>
        </w:rPr>
      </w:pPr>
    </w:p>
    <w:p w:rsidR="00DD1CB3" w:rsidRPr="00DD1CB3" w:rsidRDefault="00DD1CB3" w:rsidP="00DD1CB3">
      <w:pPr>
        <w:widowControl w:val="0"/>
        <w:jc w:val="center"/>
        <w:rPr>
          <w:rFonts w:eastAsia="Microsoft Sans Serif"/>
          <w:b/>
          <w:color w:val="000000"/>
          <w:sz w:val="28"/>
          <w:szCs w:val="28"/>
          <w:lang w:bidi="ru-RU"/>
        </w:rPr>
      </w:pPr>
      <w:r w:rsidRPr="00DD1CB3">
        <w:rPr>
          <w:rFonts w:eastAsia="Microsoft Sans Serif"/>
          <w:b/>
          <w:color w:val="000000"/>
          <w:sz w:val="28"/>
          <w:szCs w:val="28"/>
          <w:lang w:bidi="ru-RU"/>
        </w:rPr>
        <w:t>Статья 55. Порядок принятия Устава, порядок внесения изменений и дополнений в Устав</w:t>
      </w:r>
    </w:p>
    <w:p w:rsidR="00DD1CB3" w:rsidRPr="00DD1CB3" w:rsidRDefault="00DD1CB3" w:rsidP="00DD1CB3">
      <w:pPr>
        <w:widowControl w:val="0"/>
        <w:tabs>
          <w:tab w:val="right" w:leader="underscore" w:pos="9082"/>
        </w:tabs>
        <w:ind w:firstLine="709"/>
        <w:jc w:val="both"/>
        <w:rPr>
          <w:rFonts w:eastAsia="Microsoft Sans Serif"/>
          <w:color w:val="000000"/>
          <w:sz w:val="28"/>
          <w:szCs w:val="28"/>
          <w:lang w:bidi="ru-RU"/>
        </w:rPr>
      </w:pPr>
      <w:r w:rsidRPr="00DD1CB3">
        <w:rPr>
          <w:rFonts w:eastAsia="Microsoft Sans Serif"/>
          <w:color w:val="000000"/>
          <w:sz w:val="28"/>
          <w:szCs w:val="28"/>
          <w:lang w:bidi="ru-RU"/>
        </w:rPr>
        <w:t>1. Проект Устава Поддорского муниципального округа, проект решения Думы Поддорского муниципального округа о внесении изменений и дополнений в Устав Поддорского муниципального округа не позднее чем за 30 дней до дня рассмотрения вопроса о принятии Устава, внесении изменений и дополнений в Устав подлежат официальному опубликованию с одновременным официальным опубликованием установленного Думой Поддорского муниципального округа порядка учета предложений по указанным проектам, а также порядка участия граждан в его обсуждении.</w:t>
      </w:r>
    </w:p>
    <w:p w:rsidR="00DD1CB3" w:rsidRPr="00DD1CB3" w:rsidRDefault="00DD1CB3" w:rsidP="00DD1CB3">
      <w:pPr>
        <w:widowControl w:val="0"/>
        <w:tabs>
          <w:tab w:val="left" w:leader="underscore" w:pos="8640"/>
        </w:tabs>
        <w:ind w:firstLine="709"/>
        <w:jc w:val="both"/>
        <w:rPr>
          <w:rFonts w:eastAsia="Microsoft Sans Serif"/>
          <w:color w:val="000000"/>
          <w:sz w:val="28"/>
          <w:szCs w:val="28"/>
          <w:lang w:bidi="ru-RU"/>
        </w:rPr>
      </w:pPr>
      <w:r w:rsidRPr="00DD1CB3">
        <w:rPr>
          <w:rFonts w:eastAsia="Microsoft Sans Serif"/>
          <w:color w:val="000000"/>
          <w:sz w:val="28"/>
          <w:szCs w:val="28"/>
          <w:lang w:bidi="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Поддорского муниципального округа, а также порядка участия граждан в его обсуждении в случае, если в Устав Поддорского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Новгородской области, областных законов в целях приведения Устава Поддорского муниципального округа в соответствие с этими нормативными правовыми актами.</w:t>
      </w:r>
    </w:p>
    <w:p w:rsidR="00DD1CB3" w:rsidRPr="00DD1CB3" w:rsidRDefault="00DD1CB3" w:rsidP="00A80F96">
      <w:pPr>
        <w:widowControl w:val="0"/>
        <w:numPr>
          <w:ilvl w:val="0"/>
          <w:numId w:val="86"/>
        </w:numPr>
        <w:tabs>
          <w:tab w:val="left" w:pos="1139"/>
          <w:tab w:val="left" w:leader="underscore" w:pos="4893"/>
        </w:tabs>
        <w:jc w:val="both"/>
        <w:rPr>
          <w:rFonts w:eastAsia="Microsoft Sans Serif"/>
          <w:color w:val="000000"/>
          <w:sz w:val="28"/>
          <w:szCs w:val="28"/>
          <w:lang w:bidi="ru-RU"/>
        </w:rPr>
      </w:pPr>
      <w:r w:rsidRPr="00DD1CB3">
        <w:rPr>
          <w:rFonts w:eastAsia="Microsoft Sans Serif"/>
          <w:color w:val="000000"/>
          <w:sz w:val="28"/>
          <w:szCs w:val="28"/>
          <w:lang w:bidi="ru-RU"/>
        </w:rPr>
        <w:t>Устав Поддорского муниципального округа, муниципальный правовой акт о внесении изменений и дополнений в Устав Поддорского муниципального округа принимаются Думой Поддорского муниципального округа большинством в две трети голосов от установленной численности депутатов Думы муниципального округа.</w:t>
      </w:r>
    </w:p>
    <w:p w:rsidR="00DD1CB3" w:rsidRPr="00DD1CB3" w:rsidRDefault="00DD1CB3" w:rsidP="00A80F96">
      <w:pPr>
        <w:widowControl w:val="0"/>
        <w:numPr>
          <w:ilvl w:val="0"/>
          <w:numId w:val="86"/>
        </w:numPr>
        <w:tabs>
          <w:tab w:val="left" w:pos="1139"/>
          <w:tab w:val="left" w:leader="underscore" w:pos="9067"/>
        </w:tabs>
        <w:jc w:val="both"/>
        <w:rPr>
          <w:rFonts w:eastAsia="Microsoft Sans Serif"/>
          <w:color w:val="000000"/>
          <w:sz w:val="28"/>
          <w:szCs w:val="28"/>
          <w:lang w:bidi="ru-RU"/>
        </w:rPr>
      </w:pPr>
      <w:r w:rsidRPr="00DD1CB3">
        <w:rPr>
          <w:rFonts w:eastAsia="Microsoft Sans Serif"/>
          <w:color w:val="000000"/>
          <w:sz w:val="28"/>
          <w:szCs w:val="28"/>
          <w:lang w:bidi="ru-RU"/>
        </w:rPr>
        <w:t>Изменения и дополнения в Устав Поддорского муниципального округа вносятся муниципальным правовым актом, который может оформляться:</w:t>
      </w:r>
    </w:p>
    <w:p w:rsidR="00DD1CB3" w:rsidRPr="00DD1CB3" w:rsidRDefault="00DD1CB3" w:rsidP="00A80F96">
      <w:pPr>
        <w:widowControl w:val="0"/>
        <w:numPr>
          <w:ilvl w:val="0"/>
          <w:numId w:val="87"/>
        </w:numPr>
        <w:tabs>
          <w:tab w:val="left" w:pos="1139"/>
          <w:tab w:val="right" w:leader="underscore" w:pos="9053"/>
        </w:tabs>
        <w:jc w:val="both"/>
        <w:rPr>
          <w:rFonts w:eastAsia="Microsoft Sans Serif"/>
          <w:color w:val="000000"/>
          <w:sz w:val="28"/>
          <w:szCs w:val="28"/>
          <w:lang w:bidi="ru-RU"/>
        </w:rPr>
      </w:pPr>
      <w:r w:rsidRPr="00DD1CB3">
        <w:rPr>
          <w:rFonts w:eastAsia="Microsoft Sans Serif"/>
          <w:color w:val="000000"/>
          <w:sz w:val="28"/>
          <w:szCs w:val="28"/>
          <w:lang w:bidi="ru-RU"/>
        </w:rPr>
        <w:t>решением Думы Поддорского муниципального округа, подписанным его председателем и Главой Поддорского муниципального округа;</w:t>
      </w:r>
    </w:p>
    <w:p w:rsidR="00DD1CB3" w:rsidRPr="00DD1CB3" w:rsidRDefault="00DD1CB3" w:rsidP="00A80F96">
      <w:pPr>
        <w:widowControl w:val="0"/>
        <w:numPr>
          <w:ilvl w:val="0"/>
          <w:numId w:val="87"/>
        </w:numPr>
        <w:tabs>
          <w:tab w:val="left" w:pos="1025"/>
        </w:tabs>
        <w:jc w:val="both"/>
        <w:rPr>
          <w:rFonts w:eastAsia="Microsoft Sans Serif"/>
          <w:color w:val="000000"/>
          <w:sz w:val="28"/>
          <w:szCs w:val="28"/>
          <w:lang w:bidi="ru-RU"/>
        </w:rPr>
      </w:pPr>
      <w:r w:rsidRPr="00DD1CB3">
        <w:rPr>
          <w:rFonts w:eastAsia="Microsoft Sans Serif"/>
          <w:color w:val="000000"/>
          <w:sz w:val="28"/>
          <w:szCs w:val="28"/>
          <w:lang w:bidi="ru-RU"/>
        </w:rPr>
        <w:t>отдельным нормативным правовым актом, принятым Думой Поддорского муниципального округа и подписанным Главой Поддорского муниципального округа. В этом случае на данном правовом акте проставляются реквизиты решения Думы Поддорского муниципального округа о его принятии. Включение в такое решение Думы Поддорского муниципального округа переходных положений и (или) норм о вступлении в силу изменений и дополнений, вносимых в Устав Поддорского муниципального округа, не допускается.</w:t>
      </w:r>
    </w:p>
    <w:p w:rsidR="00DD1CB3" w:rsidRPr="00DD1CB3" w:rsidRDefault="00DD1CB3" w:rsidP="00A80F96">
      <w:pPr>
        <w:widowControl w:val="0"/>
        <w:numPr>
          <w:ilvl w:val="0"/>
          <w:numId w:val="86"/>
        </w:numPr>
        <w:tabs>
          <w:tab w:val="left" w:pos="1139"/>
          <w:tab w:val="left" w:leader="underscore" w:pos="4893"/>
        </w:tabs>
        <w:jc w:val="both"/>
        <w:rPr>
          <w:rFonts w:eastAsia="Microsoft Sans Serif"/>
          <w:color w:val="000000"/>
          <w:sz w:val="28"/>
          <w:szCs w:val="28"/>
          <w:lang w:bidi="ru-RU"/>
        </w:rPr>
      </w:pPr>
      <w:r w:rsidRPr="00DD1CB3">
        <w:rPr>
          <w:rFonts w:eastAsia="Microsoft Sans Serif"/>
          <w:color w:val="000000"/>
          <w:sz w:val="28"/>
          <w:szCs w:val="28"/>
          <w:lang w:bidi="ru-RU"/>
        </w:rPr>
        <w:t xml:space="preserve">Устав Поддорского муниципального округа, решение о внесении изменений и дополнений в Устав Поддорского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w:t>
      </w:r>
      <w:r w:rsidRPr="00DD1CB3">
        <w:rPr>
          <w:rFonts w:eastAsia="Microsoft Sans Serif"/>
          <w:color w:val="000000"/>
          <w:sz w:val="28"/>
          <w:szCs w:val="28"/>
          <w:lang w:bidi="ru-RU"/>
        </w:rPr>
        <w:lastRenderedPageBreak/>
        <w:t>муниципальных образований в порядке, установленном федеральным законом.</w:t>
      </w:r>
    </w:p>
    <w:p w:rsidR="00DD1CB3" w:rsidRPr="00DD1CB3" w:rsidRDefault="00DD1CB3" w:rsidP="00A80F96">
      <w:pPr>
        <w:widowControl w:val="0"/>
        <w:numPr>
          <w:ilvl w:val="0"/>
          <w:numId w:val="86"/>
        </w:numPr>
        <w:tabs>
          <w:tab w:val="left" w:pos="1010"/>
          <w:tab w:val="right" w:leader="underscore" w:pos="9053"/>
        </w:tabs>
        <w:jc w:val="both"/>
        <w:rPr>
          <w:rFonts w:eastAsia="Microsoft Sans Serif"/>
          <w:color w:val="000000"/>
          <w:sz w:val="28"/>
          <w:szCs w:val="28"/>
          <w:lang w:bidi="ru-RU"/>
        </w:rPr>
      </w:pPr>
      <w:r w:rsidRPr="00DD1CB3">
        <w:rPr>
          <w:rFonts w:eastAsia="Microsoft Sans Serif"/>
          <w:color w:val="000000"/>
          <w:sz w:val="28"/>
          <w:szCs w:val="28"/>
          <w:lang w:bidi="ru-RU"/>
        </w:rPr>
        <w:t>Приведение Устава Поддорского муниципального округа в соответствие с федеральным законом, областными законами осуществляется в установленный этими законодательными актами срок.</w:t>
      </w:r>
    </w:p>
    <w:p w:rsidR="00DD1CB3" w:rsidRPr="00DD1CB3" w:rsidRDefault="00DD1CB3" w:rsidP="00A80F96">
      <w:pPr>
        <w:widowControl w:val="0"/>
        <w:numPr>
          <w:ilvl w:val="0"/>
          <w:numId w:val="86"/>
        </w:numPr>
        <w:tabs>
          <w:tab w:val="left" w:pos="996"/>
        </w:tabs>
        <w:jc w:val="both"/>
        <w:rPr>
          <w:rFonts w:eastAsia="Microsoft Sans Serif"/>
          <w:color w:val="000000"/>
          <w:sz w:val="28"/>
          <w:szCs w:val="28"/>
          <w:lang w:bidi="ru-RU"/>
        </w:rPr>
      </w:pPr>
      <w:r w:rsidRPr="00DD1CB3">
        <w:rPr>
          <w:rFonts w:eastAsia="Microsoft Sans Serif"/>
          <w:color w:val="000000"/>
          <w:sz w:val="28"/>
          <w:szCs w:val="28"/>
          <w:lang w:bidi="ru-RU"/>
        </w:rPr>
        <w:t>В случае, если федеральным законом, областным законом указанный в части 5 настоящей статьи срок не установлен, срок приведения Устава муниципального округа в соответствие с федеральным законом, областным законом определяется с учетом дня вступления в силу соответствующих федерального закона, областного закона,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Поддорского муниципального округа, учета предложений граждан по нему, периодичности заседаний Думы Поддорского муниципального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DD1CB3" w:rsidRPr="00DD1CB3" w:rsidRDefault="00DD1CB3" w:rsidP="00A80F96">
      <w:pPr>
        <w:widowControl w:val="0"/>
        <w:numPr>
          <w:ilvl w:val="0"/>
          <w:numId w:val="86"/>
        </w:numPr>
        <w:tabs>
          <w:tab w:val="left" w:pos="1021"/>
          <w:tab w:val="right" w:leader="underscore" w:pos="9062"/>
        </w:tabs>
        <w:jc w:val="both"/>
        <w:rPr>
          <w:rFonts w:eastAsia="Microsoft Sans Serif"/>
          <w:color w:val="000000"/>
          <w:sz w:val="28"/>
          <w:szCs w:val="28"/>
          <w:lang w:bidi="ru-RU"/>
        </w:rPr>
      </w:pPr>
      <w:r w:rsidRPr="00DD1CB3">
        <w:rPr>
          <w:rFonts w:eastAsia="Microsoft Sans Serif"/>
          <w:color w:val="000000"/>
          <w:sz w:val="28"/>
          <w:szCs w:val="28"/>
          <w:lang w:bidi="ru-RU"/>
        </w:rPr>
        <w:t>Изложение Устава Поддорского муниципального округа в новой редакции посредством принятия муниципального правового акта о внесении изменений и дополнений в Устав Поддорского муниципального округа не допускается. В этом случае принимается новый Устав Поддорского муниципального округа, а ранее действовавший Устав Поддорского муниципального округа и муниципальные правовые акты о внесении в него изменений и дополнений признаются утратившими силу со дня вступления в силу нового Устава Поддорского муниципального округа.</w:t>
      </w:r>
    </w:p>
    <w:p w:rsidR="00DD1CB3" w:rsidRPr="00DD1CB3" w:rsidRDefault="00DD1CB3" w:rsidP="00DD1CB3">
      <w:pPr>
        <w:widowControl w:val="0"/>
        <w:tabs>
          <w:tab w:val="left" w:pos="1021"/>
          <w:tab w:val="right" w:leader="underscore" w:pos="9062"/>
        </w:tabs>
        <w:jc w:val="both"/>
        <w:rPr>
          <w:rFonts w:eastAsia="Microsoft Sans Serif"/>
          <w:color w:val="000000"/>
          <w:sz w:val="28"/>
          <w:szCs w:val="28"/>
          <w:lang w:bidi="ru-RU"/>
        </w:rPr>
      </w:pPr>
    </w:p>
    <w:p w:rsidR="00DD1CB3" w:rsidRPr="00DD1CB3" w:rsidRDefault="00DD1CB3" w:rsidP="00DD1CB3">
      <w:pPr>
        <w:widowControl w:val="0"/>
        <w:tabs>
          <w:tab w:val="left" w:leader="underscore" w:pos="9071"/>
        </w:tabs>
        <w:jc w:val="center"/>
        <w:rPr>
          <w:rFonts w:eastAsia="Microsoft Sans Serif"/>
          <w:b/>
          <w:color w:val="000000"/>
          <w:sz w:val="28"/>
          <w:szCs w:val="28"/>
          <w:lang w:bidi="ru-RU"/>
        </w:rPr>
      </w:pPr>
      <w:r w:rsidRPr="00DD1CB3">
        <w:rPr>
          <w:rFonts w:eastAsia="Microsoft Sans Serif"/>
          <w:b/>
          <w:color w:val="000000"/>
          <w:sz w:val="28"/>
          <w:szCs w:val="28"/>
          <w:lang w:bidi="ru-RU"/>
        </w:rPr>
        <w:t>Статья 56. Вступление в силу Устава Поддорского муниципального округа, решения о внесении изменений и дополнений в Устав Поддорского муниципального округа</w:t>
      </w:r>
    </w:p>
    <w:p w:rsidR="00DD1CB3" w:rsidRPr="00DD1CB3" w:rsidRDefault="00DD1CB3" w:rsidP="00DD1CB3">
      <w:pPr>
        <w:widowControl w:val="0"/>
        <w:tabs>
          <w:tab w:val="left" w:leader="underscore" w:pos="4963"/>
        </w:tabs>
        <w:ind w:firstLine="709"/>
        <w:jc w:val="both"/>
        <w:rPr>
          <w:rFonts w:eastAsia="Microsoft Sans Serif"/>
          <w:color w:val="000000"/>
          <w:sz w:val="28"/>
          <w:szCs w:val="28"/>
          <w:lang w:bidi="ru-RU"/>
        </w:rPr>
      </w:pPr>
      <w:r w:rsidRPr="00DD1CB3">
        <w:rPr>
          <w:rFonts w:eastAsia="Microsoft Sans Serif"/>
          <w:color w:val="000000"/>
          <w:sz w:val="28"/>
          <w:szCs w:val="28"/>
          <w:lang w:bidi="ru-RU"/>
        </w:rPr>
        <w:t>1. Устав Поддорского муниципального округа, решение о внесении изменений и дополнений в Устав Поддорского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p w:rsidR="00DD1CB3" w:rsidRPr="00DD1CB3" w:rsidRDefault="00DD1CB3" w:rsidP="00DD1CB3">
      <w:pPr>
        <w:widowControl w:val="0"/>
        <w:tabs>
          <w:tab w:val="left" w:leader="underscore" w:pos="4963"/>
        </w:tabs>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 2. Глава Поддорского муниципального округа обязан опубликовать зарегистрированные Устав Поддорского муниципального округа, решение о внесении изменений и дополнений в Устав Поддорского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Поддорского муниципального округа, решении о внесении изменений в Устав Поддорского муниципального округа в государственный реестр уставов муниципальных образований субъекта Российской Федерации.</w:t>
      </w:r>
    </w:p>
    <w:p w:rsidR="00DD1CB3" w:rsidRPr="00DD1CB3" w:rsidRDefault="00DD1CB3" w:rsidP="00DD1CB3">
      <w:pPr>
        <w:widowControl w:val="0"/>
        <w:tabs>
          <w:tab w:val="left" w:pos="1406"/>
        </w:tabs>
        <w:ind w:firstLine="709"/>
        <w:jc w:val="both"/>
        <w:rPr>
          <w:rFonts w:eastAsia="Microsoft Sans Serif"/>
          <w:color w:val="000000"/>
          <w:sz w:val="28"/>
          <w:szCs w:val="28"/>
          <w:lang w:bidi="ru-RU"/>
        </w:rPr>
      </w:pPr>
      <w:r w:rsidRPr="00DD1CB3">
        <w:rPr>
          <w:rFonts w:eastAsia="Microsoft Sans Serif"/>
          <w:color w:val="000000"/>
          <w:sz w:val="28"/>
          <w:szCs w:val="28"/>
          <w:lang w:bidi="ru-RU"/>
        </w:rPr>
        <w:t xml:space="preserve">3.Изменения и дополнения, внесенные в Устав Поддорского </w:t>
      </w:r>
      <w:r w:rsidRPr="00DD1CB3">
        <w:rPr>
          <w:rFonts w:eastAsia="Microsoft Sans Serif"/>
          <w:color w:val="000000"/>
          <w:sz w:val="28"/>
          <w:szCs w:val="28"/>
          <w:lang w:bidi="ru-RU"/>
        </w:rPr>
        <w:lastRenderedPageBreak/>
        <w:t>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Поддорского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Поддорского муниципального округа, принявшей муниципальный правовой акт о внесении указанных изменений и дополнений в Устав Поддорского муниципального округа, за исключением случаев установленных Федеральным законом № 33-ФЗ.</w:t>
      </w:r>
    </w:p>
    <w:p w:rsidR="00DD1CB3" w:rsidRPr="00DD1CB3" w:rsidRDefault="00DD1CB3" w:rsidP="00DD1CB3">
      <w:pPr>
        <w:widowControl w:val="0"/>
        <w:tabs>
          <w:tab w:val="left" w:pos="1406"/>
        </w:tabs>
        <w:ind w:firstLine="709"/>
        <w:jc w:val="both"/>
        <w:rPr>
          <w:rFonts w:eastAsia="Microsoft Sans Serif"/>
          <w:color w:val="000000"/>
          <w:sz w:val="28"/>
          <w:szCs w:val="28"/>
          <w:lang w:bidi="ru-RU"/>
        </w:rPr>
      </w:pPr>
      <w:r w:rsidRPr="00DD1CB3">
        <w:rPr>
          <w:rFonts w:eastAsia="Microsoft Sans Serif"/>
          <w:color w:val="000000"/>
          <w:sz w:val="28"/>
          <w:szCs w:val="28"/>
          <w:lang w:bidi="ru-RU"/>
        </w:rPr>
        <w:t>4.Изменения и дополнения, внесенные в Устав Поддорского муниципального округа и предусматривающие создание Контрольно-счетного органа Поддорского муниципального округа, вступают в силу в порядке, предусмотренном частью 1 настоящей статьи.</w:t>
      </w: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B84088" w:rsidRPr="00DD1CB3" w:rsidRDefault="00B84088" w:rsidP="00B84088">
      <w:pPr>
        <w:tabs>
          <w:tab w:val="left" w:pos="4058"/>
        </w:tabs>
        <w:spacing w:line="240" w:lineRule="exact"/>
        <w:rPr>
          <w:sz w:val="28"/>
          <w:szCs w:val="28"/>
        </w:rPr>
      </w:pPr>
    </w:p>
    <w:p w:rsidR="00AC1048" w:rsidRPr="00DD1CB3" w:rsidRDefault="00AC1048" w:rsidP="00AC1048">
      <w:pPr>
        <w:spacing w:line="240" w:lineRule="exact"/>
        <w:jc w:val="both"/>
        <w:rPr>
          <w:sz w:val="28"/>
          <w:szCs w:val="28"/>
        </w:rPr>
      </w:pPr>
    </w:p>
    <w:p w:rsidR="00A71B0D" w:rsidRPr="00DD1CB3" w:rsidRDefault="00A71B0D" w:rsidP="00B154CF">
      <w:pPr>
        <w:spacing w:line="240" w:lineRule="exact"/>
        <w:rPr>
          <w:b/>
          <w:bCs/>
          <w:sz w:val="28"/>
          <w:szCs w:val="28"/>
        </w:rPr>
      </w:pPr>
    </w:p>
    <w:p w:rsidR="00A71B0D" w:rsidRPr="00DD1CB3" w:rsidRDefault="00A71B0D" w:rsidP="00B154CF">
      <w:pPr>
        <w:spacing w:line="240" w:lineRule="exact"/>
        <w:rPr>
          <w:b/>
          <w:bCs/>
          <w:sz w:val="28"/>
          <w:szCs w:val="28"/>
        </w:rPr>
      </w:pPr>
    </w:p>
    <w:p w:rsidR="00A71B0D" w:rsidRPr="00DD1CB3" w:rsidRDefault="00A71B0D" w:rsidP="00B154CF">
      <w:pPr>
        <w:spacing w:line="240" w:lineRule="exact"/>
        <w:rPr>
          <w:b/>
          <w:bCs/>
          <w:sz w:val="28"/>
          <w:szCs w:val="28"/>
        </w:rPr>
      </w:pPr>
    </w:p>
    <w:p w:rsidR="00A759DF" w:rsidRPr="00DD1CB3" w:rsidRDefault="00A759DF" w:rsidP="00B154CF">
      <w:pPr>
        <w:spacing w:line="240" w:lineRule="exact"/>
        <w:rPr>
          <w:b/>
          <w:bCs/>
          <w:sz w:val="28"/>
          <w:szCs w:val="28"/>
        </w:rPr>
      </w:pPr>
    </w:p>
    <w:p w:rsidR="00A759DF" w:rsidRPr="00DD1CB3" w:rsidRDefault="00A759DF" w:rsidP="00B154CF">
      <w:pPr>
        <w:spacing w:line="240" w:lineRule="exact"/>
        <w:rPr>
          <w:b/>
          <w:bCs/>
          <w:sz w:val="28"/>
          <w:szCs w:val="28"/>
        </w:rPr>
      </w:pPr>
    </w:p>
    <w:p w:rsidR="00A759DF" w:rsidRPr="00DD1CB3" w:rsidRDefault="00A759DF" w:rsidP="00B154CF">
      <w:pPr>
        <w:spacing w:line="240" w:lineRule="exact"/>
        <w:rPr>
          <w:b/>
          <w:bCs/>
          <w:sz w:val="28"/>
          <w:szCs w:val="28"/>
        </w:rPr>
      </w:pPr>
    </w:p>
    <w:p w:rsidR="00A759DF" w:rsidRPr="00DD1CB3" w:rsidRDefault="00A759DF" w:rsidP="00B154CF">
      <w:pPr>
        <w:spacing w:line="240" w:lineRule="exact"/>
        <w:rPr>
          <w:b/>
          <w:bCs/>
          <w:sz w:val="28"/>
          <w:szCs w:val="28"/>
        </w:rPr>
      </w:pPr>
    </w:p>
    <w:p w:rsidR="00A759DF" w:rsidRPr="00DD1CB3" w:rsidRDefault="00A759DF" w:rsidP="00B154CF">
      <w:pPr>
        <w:spacing w:line="240" w:lineRule="exact"/>
        <w:rPr>
          <w:b/>
          <w:bCs/>
          <w:sz w:val="28"/>
          <w:szCs w:val="28"/>
        </w:rPr>
      </w:pPr>
    </w:p>
    <w:p w:rsidR="00A759DF" w:rsidRPr="00DD1CB3" w:rsidRDefault="00A759DF" w:rsidP="00B154CF">
      <w:pPr>
        <w:spacing w:line="240" w:lineRule="exact"/>
        <w:rPr>
          <w:b/>
          <w:bCs/>
          <w:sz w:val="28"/>
          <w:szCs w:val="28"/>
        </w:rPr>
      </w:pPr>
    </w:p>
    <w:p w:rsidR="00A759DF" w:rsidRPr="00DD1CB3" w:rsidRDefault="00A759DF" w:rsidP="00B154CF">
      <w:pPr>
        <w:spacing w:line="240" w:lineRule="exact"/>
        <w:rPr>
          <w:b/>
          <w:bCs/>
          <w:sz w:val="28"/>
          <w:szCs w:val="28"/>
        </w:rPr>
      </w:pPr>
    </w:p>
    <w:p w:rsidR="00A759DF" w:rsidRPr="00DD1CB3" w:rsidRDefault="00A759DF" w:rsidP="00B154CF">
      <w:pPr>
        <w:spacing w:line="240" w:lineRule="exact"/>
        <w:rPr>
          <w:b/>
          <w:bCs/>
          <w:sz w:val="28"/>
          <w:szCs w:val="28"/>
        </w:rPr>
      </w:pPr>
    </w:p>
    <w:p w:rsidR="00A759DF" w:rsidRPr="00DD1CB3" w:rsidRDefault="00A759DF" w:rsidP="00B154CF">
      <w:pPr>
        <w:spacing w:line="240" w:lineRule="exact"/>
        <w:rPr>
          <w:b/>
          <w:bCs/>
          <w:sz w:val="28"/>
          <w:szCs w:val="28"/>
        </w:rPr>
      </w:pPr>
    </w:p>
    <w:sectPr w:rsidR="00A759DF" w:rsidRPr="00DD1CB3" w:rsidSect="00DD1CB3">
      <w:headerReference w:type="even" r:id="rId36"/>
      <w:headerReference w:type="default" r:id="rId37"/>
      <w:headerReference w:type="first" r:id="rId38"/>
      <w:pgSz w:w="11906" w:h="16838"/>
      <w:pgMar w:top="1701" w:right="1134" w:bottom="851" w:left="1134" w:header="17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894" w:rsidRDefault="00A05894">
      <w:r>
        <w:separator/>
      </w:r>
    </w:p>
  </w:endnote>
  <w:endnote w:type="continuationSeparator" w:id="0">
    <w:p w:rsidR="00A05894" w:rsidRDefault="00A05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894" w:rsidRDefault="00A05894">
      <w:r>
        <w:separator/>
      </w:r>
    </w:p>
  </w:footnote>
  <w:footnote w:type="continuationSeparator" w:id="0">
    <w:p w:rsidR="00A05894" w:rsidRDefault="00A058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F25" w:rsidRDefault="002F3F25" w:rsidP="00773A2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F3F25" w:rsidRDefault="002F3F2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F25" w:rsidRDefault="002F3F25" w:rsidP="00773A2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1A6640">
      <w:rPr>
        <w:rStyle w:val="a8"/>
        <w:noProof/>
      </w:rPr>
      <w:t>3</w:t>
    </w:r>
    <w:r>
      <w:rPr>
        <w:rStyle w:val="a8"/>
      </w:rPr>
      <w:fldChar w:fldCharType="end"/>
    </w:r>
  </w:p>
  <w:p w:rsidR="002F3F25" w:rsidRDefault="002F3F2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6480501"/>
      <w:docPartObj>
        <w:docPartGallery w:val="Page Numbers (Top of Page)"/>
        <w:docPartUnique/>
      </w:docPartObj>
    </w:sdtPr>
    <w:sdtEndPr/>
    <w:sdtContent>
      <w:p w:rsidR="002F3F25" w:rsidRDefault="002F3F25">
        <w:pPr>
          <w:pStyle w:val="a6"/>
          <w:jc w:val="center"/>
        </w:pPr>
        <w:r>
          <w:rPr>
            <w:noProof/>
          </w:rPr>
          <w:fldChar w:fldCharType="begin"/>
        </w:r>
        <w:r>
          <w:rPr>
            <w:noProof/>
          </w:rPr>
          <w:instrText xml:space="preserve"> PAGE   \* MERGEFORMAT </w:instrText>
        </w:r>
        <w:r>
          <w:rPr>
            <w:noProof/>
          </w:rPr>
          <w:fldChar w:fldCharType="separate"/>
        </w:r>
        <w:r w:rsidR="001A6640">
          <w:rPr>
            <w:noProof/>
          </w:rPr>
          <w:t>1</w:t>
        </w:r>
        <w:r>
          <w:rPr>
            <w:noProof/>
          </w:rPr>
          <w:fldChar w:fldCharType="end"/>
        </w:r>
      </w:p>
    </w:sdtContent>
  </w:sdt>
  <w:p w:rsidR="002F3F25" w:rsidRDefault="002F3F2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5FAC"/>
    <w:multiLevelType w:val="multilevel"/>
    <w:tmpl w:val="37E473D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D2EE4"/>
    <w:multiLevelType w:val="multilevel"/>
    <w:tmpl w:val="1A08F3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AD357C"/>
    <w:multiLevelType w:val="multilevel"/>
    <w:tmpl w:val="71E614E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8C0571"/>
    <w:multiLevelType w:val="multilevel"/>
    <w:tmpl w:val="D278EF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3E1AA4"/>
    <w:multiLevelType w:val="multilevel"/>
    <w:tmpl w:val="B1CEA5E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4A5FB1"/>
    <w:multiLevelType w:val="multilevel"/>
    <w:tmpl w:val="D960BC1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7D2C39"/>
    <w:multiLevelType w:val="multilevel"/>
    <w:tmpl w:val="7EE23B5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590F50"/>
    <w:multiLevelType w:val="multilevel"/>
    <w:tmpl w:val="FFEA74A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E26F7"/>
    <w:multiLevelType w:val="multilevel"/>
    <w:tmpl w:val="3F50502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9775A6"/>
    <w:multiLevelType w:val="multilevel"/>
    <w:tmpl w:val="E2E02AF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A3334B"/>
    <w:multiLevelType w:val="multilevel"/>
    <w:tmpl w:val="E9A0440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F93D29"/>
    <w:multiLevelType w:val="multilevel"/>
    <w:tmpl w:val="EC60D6D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EF2BFC"/>
    <w:multiLevelType w:val="multilevel"/>
    <w:tmpl w:val="A4E6B86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37576E"/>
    <w:multiLevelType w:val="multilevel"/>
    <w:tmpl w:val="2318C91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07685C"/>
    <w:multiLevelType w:val="multilevel"/>
    <w:tmpl w:val="A3347A2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27420E"/>
    <w:multiLevelType w:val="multilevel"/>
    <w:tmpl w:val="3660875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503D82"/>
    <w:multiLevelType w:val="multilevel"/>
    <w:tmpl w:val="A372FE4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17B1558"/>
    <w:multiLevelType w:val="multilevel"/>
    <w:tmpl w:val="277AB74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32070D"/>
    <w:multiLevelType w:val="multilevel"/>
    <w:tmpl w:val="9B7C5EE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4D0391"/>
    <w:multiLevelType w:val="multilevel"/>
    <w:tmpl w:val="9E5468BE"/>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34755A"/>
    <w:multiLevelType w:val="multilevel"/>
    <w:tmpl w:val="373A084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B905BFC"/>
    <w:multiLevelType w:val="multilevel"/>
    <w:tmpl w:val="62D8545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B9D5D9D"/>
    <w:multiLevelType w:val="multilevel"/>
    <w:tmpl w:val="99C0FF2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2C4EE7"/>
    <w:multiLevelType w:val="multilevel"/>
    <w:tmpl w:val="E434242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C63077E"/>
    <w:multiLevelType w:val="multilevel"/>
    <w:tmpl w:val="BE229A1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974680"/>
    <w:multiLevelType w:val="multilevel"/>
    <w:tmpl w:val="CBB8EB1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E8855A7"/>
    <w:multiLevelType w:val="multilevel"/>
    <w:tmpl w:val="F7ECDA4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FBA1D87"/>
    <w:multiLevelType w:val="multilevel"/>
    <w:tmpl w:val="7688C32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0A67FEC"/>
    <w:multiLevelType w:val="multilevel"/>
    <w:tmpl w:val="427E62D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3883812"/>
    <w:multiLevelType w:val="multilevel"/>
    <w:tmpl w:val="9EE40EF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46A099A"/>
    <w:multiLevelType w:val="multilevel"/>
    <w:tmpl w:val="9CB2094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57A4913"/>
    <w:multiLevelType w:val="multilevel"/>
    <w:tmpl w:val="E3A860C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5B175CB"/>
    <w:multiLevelType w:val="multilevel"/>
    <w:tmpl w:val="6C9C247E"/>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5BC37E9"/>
    <w:multiLevelType w:val="multilevel"/>
    <w:tmpl w:val="4DDEC42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C34346"/>
    <w:multiLevelType w:val="multilevel"/>
    <w:tmpl w:val="F872D08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6E36282"/>
    <w:multiLevelType w:val="multilevel"/>
    <w:tmpl w:val="DA9057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7D1172C"/>
    <w:multiLevelType w:val="multilevel"/>
    <w:tmpl w:val="177655EA"/>
    <w:lvl w:ilvl="0">
      <w:start w:val="8"/>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7F74D5E"/>
    <w:multiLevelType w:val="multilevel"/>
    <w:tmpl w:val="7360B35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8A267FE"/>
    <w:multiLevelType w:val="multilevel"/>
    <w:tmpl w:val="F7B0CA0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8A850EF"/>
    <w:multiLevelType w:val="multilevel"/>
    <w:tmpl w:val="151A0D4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8C176ED"/>
    <w:multiLevelType w:val="multilevel"/>
    <w:tmpl w:val="722EDF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A731FD6"/>
    <w:multiLevelType w:val="multilevel"/>
    <w:tmpl w:val="C33A329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C3321BF"/>
    <w:multiLevelType w:val="multilevel"/>
    <w:tmpl w:val="3940B50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C5139E3"/>
    <w:multiLevelType w:val="multilevel"/>
    <w:tmpl w:val="93D00D7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CFC596A"/>
    <w:multiLevelType w:val="multilevel"/>
    <w:tmpl w:val="52B6A79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D1B00EB"/>
    <w:multiLevelType w:val="multilevel"/>
    <w:tmpl w:val="B33EE32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DD6750B"/>
    <w:multiLevelType w:val="multilevel"/>
    <w:tmpl w:val="B2EEE81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E6622F9"/>
    <w:multiLevelType w:val="multilevel"/>
    <w:tmpl w:val="AFF4C60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03D13B5"/>
    <w:multiLevelType w:val="multilevel"/>
    <w:tmpl w:val="752A6CD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36F3CF9"/>
    <w:multiLevelType w:val="multilevel"/>
    <w:tmpl w:val="B79A0B8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4FB1FB7"/>
    <w:multiLevelType w:val="multilevel"/>
    <w:tmpl w:val="5D02694E"/>
    <w:lvl w:ilvl="0">
      <w:start w:val="5"/>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5FE5D08"/>
    <w:multiLevelType w:val="multilevel"/>
    <w:tmpl w:val="BAD06082"/>
    <w:lvl w:ilvl="0">
      <w:start w:val="6"/>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6961F42"/>
    <w:multiLevelType w:val="multilevel"/>
    <w:tmpl w:val="F66AC35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78445F6"/>
    <w:multiLevelType w:val="multilevel"/>
    <w:tmpl w:val="4C3E350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86C222A"/>
    <w:multiLevelType w:val="multilevel"/>
    <w:tmpl w:val="97BA452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8A0691E"/>
    <w:multiLevelType w:val="multilevel"/>
    <w:tmpl w:val="01F8C7F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C3E1C7C"/>
    <w:multiLevelType w:val="multilevel"/>
    <w:tmpl w:val="3FEA5AD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C5228EB"/>
    <w:multiLevelType w:val="multilevel"/>
    <w:tmpl w:val="A76431A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F1E7FF0"/>
    <w:multiLevelType w:val="multilevel"/>
    <w:tmpl w:val="5F48CEA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09D6800"/>
    <w:multiLevelType w:val="multilevel"/>
    <w:tmpl w:val="F1C017EC"/>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0AB7CA8"/>
    <w:multiLevelType w:val="multilevel"/>
    <w:tmpl w:val="B68499B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2F713D0"/>
    <w:multiLevelType w:val="multilevel"/>
    <w:tmpl w:val="F73C83E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42E2437"/>
    <w:multiLevelType w:val="multilevel"/>
    <w:tmpl w:val="482C3E7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4685484"/>
    <w:multiLevelType w:val="multilevel"/>
    <w:tmpl w:val="025A969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4F8635C"/>
    <w:multiLevelType w:val="multilevel"/>
    <w:tmpl w:val="3CC492A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5137BAB"/>
    <w:multiLevelType w:val="multilevel"/>
    <w:tmpl w:val="FA3C84B6"/>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95D008F"/>
    <w:multiLevelType w:val="multilevel"/>
    <w:tmpl w:val="3920FF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A7166CF"/>
    <w:multiLevelType w:val="multilevel"/>
    <w:tmpl w:val="6DB2DBA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D9C6F6C"/>
    <w:multiLevelType w:val="multilevel"/>
    <w:tmpl w:val="3BA491A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0183433"/>
    <w:multiLevelType w:val="multilevel"/>
    <w:tmpl w:val="CE38F50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1C17874"/>
    <w:multiLevelType w:val="multilevel"/>
    <w:tmpl w:val="CE3C83F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2953B2D"/>
    <w:multiLevelType w:val="multilevel"/>
    <w:tmpl w:val="C0064B9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3D9506D"/>
    <w:multiLevelType w:val="multilevel"/>
    <w:tmpl w:val="04A6D5A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5566F58"/>
    <w:multiLevelType w:val="multilevel"/>
    <w:tmpl w:val="D49A997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5AD6035"/>
    <w:multiLevelType w:val="multilevel"/>
    <w:tmpl w:val="7DB0287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6B87C2F"/>
    <w:multiLevelType w:val="multilevel"/>
    <w:tmpl w:val="A37428D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9291104"/>
    <w:multiLevelType w:val="multilevel"/>
    <w:tmpl w:val="2F6EDDC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F4E5681"/>
    <w:multiLevelType w:val="multilevel"/>
    <w:tmpl w:val="F866E93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1CE2E4E"/>
    <w:multiLevelType w:val="multilevel"/>
    <w:tmpl w:val="6410468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38930C5"/>
    <w:multiLevelType w:val="multilevel"/>
    <w:tmpl w:val="9646823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4AA5C00"/>
    <w:multiLevelType w:val="multilevel"/>
    <w:tmpl w:val="BCCC55F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82626CF"/>
    <w:multiLevelType w:val="multilevel"/>
    <w:tmpl w:val="F6886B1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9C1267A"/>
    <w:multiLevelType w:val="multilevel"/>
    <w:tmpl w:val="7C707B7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9EF1624"/>
    <w:multiLevelType w:val="multilevel"/>
    <w:tmpl w:val="612C55C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CD12877"/>
    <w:multiLevelType w:val="multilevel"/>
    <w:tmpl w:val="344CC68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D2950E3"/>
    <w:multiLevelType w:val="multilevel"/>
    <w:tmpl w:val="108C106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D423218"/>
    <w:multiLevelType w:val="multilevel"/>
    <w:tmpl w:val="FBE41FA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DDB1A31"/>
    <w:multiLevelType w:val="multilevel"/>
    <w:tmpl w:val="84F06E2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0"/>
  </w:num>
  <w:num w:numId="2">
    <w:abstractNumId w:val="28"/>
  </w:num>
  <w:num w:numId="3">
    <w:abstractNumId w:val="6"/>
  </w:num>
  <w:num w:numId="4">
    <w:abstractNumId w:val="76"/>
  </w:num>
  <w:num w:numId="5">
    <w:abstractNumId w:val="17"/>
  </w:num>
  <w:num w:numId="6">
    <w:abstractNumId w:val="85"/>
  </w:num>
  <w:num w:numId="7">
    <w:abstractNumId w:val="38"/>
  </w:num>
  <w:num w:numId="8">
    <w:abstractNumId w:val="70"/>
  </w:num>
  <w:num w:numId="9">
    <w:abstractNumId w:val="26"/>
  </w:num>
  <w:num w:numId="10">
    <w:abstractNumId w:val="35"/>
  </w:num>
  <w:num w:numId="11">
    <w:abstractNumId w:val="49"/>
  </w:num>
  <w:num w:numId="12">
    <w:abstractNumId w:val="81"/>
  </w:num>
  <w:num w:numId="13">
    <w:abstractNumId w:val="79"/>
  </w:num>
  <w:num w:numId="14">
    <w:abstractNumId w:val="12"/>
  </w:num>
  <w:num w:numId="15">
    <w:abstractNumId w:val="84"/>
  </w:num>
  <w:num w:numId="16">
    <w:abstractNumId w:val="78"/>
  </w:num>
  <w:num w:numId="17">
    <w:abstractNumId w:val="33"/>
  </w:num>
  <w:num w:numId="18">
    <w:abstractNumId w:val="58"/>
  </w:num>
  <w:num w:numId="19">
    <w:abstractNumId w:val="29"/>
  </w:num>
  <w:num w:numId="20">
    <w:abstractNumId w:val="31"/>
  </w:num>
  <w:num w:numId="21">
    <w:abstractNumId w:val="52"/>
  </w:num>
  <w:num w:numId="22">
    <w:abstractNumId w:val="43"/>
  </w:num>
  <w:num w:numId="23">
    <w:abstractNumId w:val="46"/>
  </w:num>
  <w:num w:numId="24">
    <w:abstractNumId w:val="60"/>
  </w:num>
  <w:num w:numId="25">
    <w:abstractNumId w:val="62"/>
  </w:num>
  <w:num w:numId="26">
    <w:abstractNumId w:val="83"/>
  </w:num>
  <w:num w:numId="27">
    <w:abstractNumId w:val="66"/>
  </w:num>
  <w:num w:numId="28">
    <w:abstractNumId w:val="19"/>
  </w:num>
  <w:num w:numId="29">
    <w:abstractNumId w:val="50"/>
  </w:num>
  <w:num w:numId="30">
    <w:abstractNumId w:val="14"/>
  </w:num>
  <w:num w:numId="31">
    <w:abstractNumId w:val="44"/>
  </w:num>
  <w:num w:numId="32">
    <w:abstractNumId w:val="4"/>
  </w:num>
  <w:num w:numId="33">
    <w:abstractNumId w:val="34"/>
  </w:num>
  <w:num w:numId="34">
    <w:abstractNumId w:val="72"/>
  </w:num>
  <w:num w:numId="35">
    <w:abstractNumId w:val="22"/>
  </w:num>
  <w:num w:numId="36">
    <w:abstractNumId w:val="64"/>
  </w:num>
  <w:num w:numId="37">
    <w:abstractNumId w:val="24"/>
  </w:num>
  <w:num w:numId="38">
    <w:abstractNumId w:val="9"/>
  </w:num>
  <w:num w:numId="39">
    <w:abstractNumId w:val="3"/>
  </w:num>
  <w:num w:numId="40">
    <w:abstractNumId w:val="73"/>
  </w:num>
  <w:num w:numId="41">
    <w:abstractNumId w:val="75"/>
  </w:num>
  <w:num w:numId="42">
    <w:abstractNumId w:val="11"/>
  </w:num>
  <w:num w:numId="43">
    <w:abstractNumId w:val="63"/>
  </w:num>
  <w:num w:numId="44">
    <w:abstractNumId w:val="87"/>
  </w:num>
  <w:num w:numId="45">
    <w:abstractNumId w:val="53"/>
  </w:num>
  <w:num w:numId="46">
    <w:abstractNumId w:val="48"/>
  </w:num>
  <w:num w:numId="47">
    <w:abstractNumId w:val="67"/>
  </w:num>
  <w:num w:numId="48">
    <w:abstractNumId w:val="23"/>
  </w:num>
  <w:num w:numId="49">
    <w:abstractNumId w:val="8"/>
  </w:num>
  <w:num w:numId="50">
    <w:abstractNumId w:val="27"/>
  </w:num>
  <w:num w:numId="51">
    <w:abstractNumId w:val="16"/>
  </w:num>
  <w:num w:numId="52">
    <w:abstractNumId w:val="80"/>
  </w:num>
  <w:num w:numId="53">
    <w:abstractNumId w:val="57"/>
  </w:num>
  <w:num w:numId="54">
    <w:abstractNumId w:val="5"/>
  </w:num>
  <w:num w:numId="55">
    <w:abstractNumId w:val="69"/>
  </w:num>
  <w:num w:numId="56">
    <w:abstractNumId w:val="10"/>
  </w:num>
  <w:num w:numId="57">
    <w:abstractNumId w:val="59"/>
  </w:num>
  <w:num w:numId="58">
    <w:abstractNumId w:val="21"/>
  </w:num>
  <w:num w:numId="59">
    <w:abstractNumId w:val="18"/>
  </w:num>
  <w:num w:numId="60">
    <w:abstractNumId w:val="51"/>
  </w:num>
  <w:num w:numId="61">
    <w:abstractNumId w:val="36"/>
  </w:num>
  <w:num w:numId="62">
    <w:abstractNumId w:val="2"/>
  </w:num>
  <w:num w:numId="63">
    <w:abstractNumId w:val="82"/>
  </w:num>
  <w:num w:numId="64">
    <w:abstractNumId w:val="47"/>
  </w:num>
  <w:num w:numId="65">
    <w:abstractNumId w:val="30"/>
  </w:num>
  <w:num w:numId="66">
    <w:abstractNumId w:val="56"/>
  </w:num>
  <w:num w:numId="67">
    <w:abstractNumId w:val="74"/>
  </w:num>
  <w:num w:numId="68">
    <w:abstractNumId w:val="86"/>
  </w:num>
  <w:num w:numId="69">
    <w:abstractNumId w:val="0"/>
  </w:num>
  <w:num w:numId="70">
    <w:abstractNumId w:val="37"/>
  </w:num>
  <w:num w:numId="71">
    <w:abstractNumId w:val="42"/>
  </w:num>
  <w:num w:numId="72">
    <w:abstractNumId w:val="61"/>
  </w:num>
  <w:num w:numId="73">
    <w:abstractNumId w:val="13"/>
  </w:num>
  <w:num w:numId="74">
    <w:abstractNumId w:val="71"/>
  </w:num>
  <w:num w:numId="75">
    <w:abstractNumId w:val="20"/>
  </w:num>
  <w:num w:numId="76">
    <w:abstractNumId w:val="25"/>
  </w:num>
  <w:num w:numId="77">
    <w:abstractNumId w:val="45"/>
  </w:num>
  <w:num w:numId="78">
    <w:abstractNumId w:val="55"/>
  </w:num>
  <w:num w:numId="79">
    <w:abstractNumId w:val="65"/>
  </w:num>
  <w:num w:numId="80">
    <w:abstractNumId w:val="1"/>
  </w:num>
  <w:num w:numId="81">
    <w:abstractNumId w:val="68"/>
  </w:num>
  <w:num w:numId="82">
    <w:abstractNumId w:val="41"/>
  </w:num>
  <w:num w:numId="83">
    <w:abstractNumId w:val="77"/>
  </w:num>
  <w:num w:numId="84">
    <w:abstractNumId w:val="54"/>
  </w:num>
  <w:num w:numId="85">
    <w:abstractNumId w:val="7"/>
  </w:num>
  <w:num w:numId="86">
    <w:abstractNumId w:val="32"/>
  </w:num>
  <w:num w:numId="87">
    <w:abstractNumId w:val="15"/>
  </w:num>
  <w:num w:numId="88">
    <w:abstractNumId w:val="3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9BE"/>
    <w:rsid w:val="0000081E"/>
    <w:rsid w:val="00000A44"/>
    <w:rsid w:val="00000D5B"/>
    <w:rsid w:val="00000FEF"/>
    <w:rsid w:val="0000128D"/>
    <w:rsid w:val="000015D2"/>
    <w:rsid w:val="000024A0"/>
    <w:rsid w:val="00003EA3"/>
    <w:rsid w:val="000047FF"/>
    <w:rsid w:val="00004825"/>
    <w:rsid w:val="00005992"/>
    <w:rsid w:val="0000618B"/>
    <w:rsid w:val="00007326"/>
    <w:rsid w:val="00007A13"/>
    <w:rsid w:val="00010C0A"/>
    <w:rsid w:val="00011D62"/>
    <w:rsid w:val="00012C8F"/>
    <w:rsid w:val="00017B6A"/>
    <w:rsid w:val="00020EE6"/>
    <w:rsid w:val="0002130F"/>
    <w:rsid w:val="00021C56"/>
    <w:rsid w:val="0002217D"/>
    <w:rsid w:val="00022726"/>
    <w:rsid w:val="00022B80"/>
    <w:rsid w:val="00023E2D"/>
    <w:rsid w:val="00024C61"/>
    <w:rsid w:val="000259F1"/>
    <w:rsid w:val="00025A87"/>
    <w:rsid w:val="00026343"/>
    <w:rsid w:val="00027A35"/>
    <w:rsid w:val="0003029F"/>
    <w:rsid w:val="00030AD6"/>
    <w:rsid w:val="00030B5D"/>
    <w:rsid w:val="00030C43"/>
    <w:rsid w:val="00033AB9"/>
    <w:rsid w:val="00033E02"/>
    <w:rsid w:val="000341DD"/>
    <w:rsid w:val="000354E0"/>
    <w:rsid w:val="00035786"/>
    <w:rsid w:val="000363A7"/>
    <w:rsid w:val="00041267"/>
    <w:rsid w:val="00041491"/>
    <w:rsid w:val="000417CA"/>
    <w:rsid w:val="000420C7"/>
    <w:rsid w:val="00042392"/>
    <w:rsid w:val="0004299C"/>
    <w:rsid w:val="00043F16"/>
    <w:rsid w:val="0004528C"/>
    <w:rsid w:val="00045BCC"/>
    <w:rsid w:val="00046774"/>
    <w:rsid w:val="00046A97"/>
    <w:rsid w:val="00046DC8"/>
    <w:rsid w:val="0005043E"/>
    <w:rsid w:val="00050F88"/>
    <w:rsid w:val="000513F7"/>
    <w:rsid w:val="00051D6B"/>
    <w:rsid w:val="00052717"/>
    <w:rsid w:val="0005338E"/>
    <w:rsid w:val="000533EC"/>
    <w:rsid w:val="00053BCF"/>
    <w:rsid w:val="00053FF2"/>
    <w:rsid w:val="00055055"/>
    <w:rsid w:val="00056754"/>
    <w:rsid w:val="000618ED"/>
    <w:rsid w:val="00063A99"/>
    <w:rsid w:val="00063ADF"/>
    <w:rsid w:val="0006557C"/>
    <w:rsid w:val="00066741"/>
    <w:rsid w:val="00066B9C"/>
    <w:rsid w:val="00067551"/>
    <w:rsid w:val="000706F6"/>
    <w:rsid w:val="00070D28"/>
    <w:rsid w:val="00074337"/>
    <w:rsid w:val="00074980"/>
    <w:rsid w:val="00074E44"/>
    <w:rsid w:val="000764FD"/>
    <w:rsid w:val="000774A4"/>
    <w:rsid w:val="00080065"/>
    <w:rsid w:val="00081060"/>
    <w:rsid w:val="000818EC"/>
    <w:rsid w:val="00082CF4"/>
    <w:rsid w:val="00082DA1"/>
    <w:rsid w:val="00083852"/>
    <w:rsid w:val="00086DC1"/>
    <w:rsid w:val="00086E34"/>
    <w:rsid w:val="00090A37"/>
    <w:rsid w:val="000913AB"/>
    <w:rsid w:val="00091747"/>
    <w:rsid w:val="00092322"/>
    <w:rsid w:val="00094160"/>
    <w:rsid w:val="000945EF"/>
    <w:rsid w:val="000950B4"/>
    <w:rsid w:val="00095833"/>
    <w:rsid w:val="00097099"/>
    <w:rsid w:val="000A1529"/>
    <w:rsid w:val="000A6F8E"/>
    <w:rsid w:val="000B13E5"/>
    <w:rsid w:val="000B1565"/>
    <w:rsid w:val="000B16C9"/>
    <w:rsid w:val="000B1700"/>
    <w:rsid w:val="000B1BAC"/>
    <w:rsid w:val="000B1CF0"/>
    <w:rsid w:val="000B3D51"/>
    <w:rsid w:val="000B40EC"/>
    <w:rsid w:val="000B415A"/>
    <w:rsid w:val="000B4770"/>
    <w:rsid w:val="000B7678"/>
    <w:rsid w:val="000B7716"/>
    <w:rsid w:val="000C18D2"/>
    <w:rsid w:val="000C3F9F"/>
    <w:rsid w:val="000C4590"/>
    <w:rsid w:val="000C4EB6"/>
    <w:rsid w:val="000D0D89"/>
    <w:rsid w:val="000D1170"/>
    <w:rsid w:val="000D1521"/>
    <w:rsid w:val="000D1D4C"/>
    <w:rsid w:val="000D28BC"/>
    <w:rsid w:val="000D2A63"/>
    <w:rsid w:val="000D5675"/>
    <w:rsid w:val="000D5A37"/>
    <w:rsid w:val="000D5D13"/>
    <w:rsid w:val="000D61BC"/>
    <w:rsid w:val="000E0410"/>
    <w:rsid w:val="000E0895"/>
    <w:rsid w:val="000E0D09"/>
    <w:rsid w:val="000E1A1F"/>
    <w:rsid w:val="000E40A7"/>
    <w:rsid w:val="000E7378"/>
    <w:rsid w:val="000F0E02"/>
    <w:rsid w:val="000F1320"/>
    <w:rsid w:val="000F2D0E"/>
    <w:rsid w:val="000F35C1"/>
    <w:rsid w:val="000F4401"/>
    <w:rsid w:val="000F48BB"/>
    <w:rsid w:val="000F4A15"/>
    <w:rsid w:val="000F4A16"/>
    <w:rsid w:val="000F4B51"/>
    <w:rsid w:val="000F7B42"/>
    <w:rsid w:val="00100D61"/>
    <w:rsid w:val="001020AB"/>
    <w:rsid w:val="001054B5"/>
    <w:rsid w:val="001057A5"/>
    <w:rsid w:val="001063FC"/>
    <w:rsid w:val="00106702"/>
    <w:rsid w:val="001073E8"/>
    <w:rsid w:val="00107549"/>
    <w:rsid w:val="001101B4"/>
    <w:rsid w:val="00110983"/>
    <w:rsid w:val="00111847"/>
    <w:rsid w:val="0011250D"/>
    <w:rsid w:val="00112836"/>
    <w:rsid w:val="00112D01"/>
    <w:rsid w:val="00112DAF"/>
    <w:rsid w:val="00112F2C"/>
    <w:rsid w:val="00112FFD"/>
    <w:rsid w:val="00114417"/>
    <w:rsid w:val="00114A6B"/>
    <w:rsid w:val="001157A4"/>
    <w:rsid w:val="00115DE0"/>
    <w:rsid w:val="00115F59"/>
    <w:rsid w:val="0012006D"/>
    <w:rsid w:val="00120373"/>
    <w:rsid w:val="001206CB"/>
    <w:rsid w:val="001209BE"/>
    <w:rsid w:val="00120C88"/>
    <w:rsid w:val="001210AE"/>
    <w:rsid w:val="00121743"/>
    <w:rsid w:val="00122FFE"/>
    <w:rsid w:val="00123EC5"/>
    <w:rsid w:val="00125683"/>
    <w:rsid w:val="00131C76"/>
    <w:rsid w:val="001338BF"/>
    <w:rsid w:val="0013421F"/>
    <w:rsid w:val="001342B2"/>
    <w:rsid w:val="00136451"/>
    <w:rsid w:val="001405E3"/>
    <w:rsid w:val="00140B22"/>
    <w:rsid w:val="00140FF4"/>
    <w:rsid w:val="001420EC"/>
    <w:rsid w:val="0014280C"/>
    <w:rsid w:val="00142822"/>
    <w:rsid w:val="00146E55"/>
    <w:rsid w:val="00147958"/>
    <w:rsid w:val="00150039"/>
    <w:rsid w:val="0015488A"/>
    <w:rsid w:val="00155323"/>
    <w:rsid w:val="00157374"/>
    <w:rsid w:val="001577F1"/>
    <w:rsid w:val="001620A3"/>
    <w:rsid w:val="00162148"/>
    <w:rsid w:val="001647F5"/>
    <w:rsid w:val="0016555B"/>
    <w:rsid w:val="00165611"/>
    <w:rsid w:val="001672D5"/>
    <w:rsid w:val="001720AB"/>
    <w:rsid w:val="001728A2"/>
    <w:rsid w:val="0017293A"/>
    <w:rsid w:val="00172A09"/>
    <w:rsid w:val="001733BD"/>
    <w:rsid w:val="001751B5"/>
    <w:rsid w:val="00180A6C"/>
    <w:rsid w:val="0018103A"/>
    <w:rsid w:val="001816EB"/>
    <w:rsid w:val="00181C03"/>
    <w:rsid w:val="00182B0D"/>
    <w:rsid w:val="00183779"/>
    <w:rsid w:val="00185E5D"/>
    <w:rsid w:val="0018607A"/>
    <w:rsid w:val="0018693E"/>
    <w:rsid w:val="00191E9C"/>
    <w:rsid w:val="00191FE4"/>
    <w:rsid w:val="00192062"/>
    <w:rsid w:val="001956AB"/>
    <w:rsid w:val="00195C9E"/>
    <w:rsid w:val="001977D5"/>
    <w:rsid w:val="00197A68"/>
    <w:rsid w:val="00197DF0"/>
    <w:rsid w:val="001A0B20"/>
    <w:rsid w:val="001A1977"/>
    <w:rsid w:val="001A2B46"/>
    <w:rsid w:val="001A380C"/>
    <w:rsid w:val="001A442E"/>
    <w:rsid w:val="001A54BD"/>
    <w:rsid w:val="001A5A89"/>
    <w:rsid w:val="001A6640"/>
    <w:rsid w:val="001A7195"/>
    <w:rsid w:val="001A7265"/>
    <w:rsid w:val="001B05C9"/>
    <w:rsid w:val="001B18C5"/>
    <w:rsid w:val="001B18C7"/>
    <w:rsid w:val="001B2959"/>
    <w:rsid w:val="001B3515"/>
    <w:rsid w:val="001B4F4C"/>
    <w:rsid w:val="001B68D5"/>
    <w:rsid w:val="001C076F"/>
    <w:rsid w:val="001C1073"/>
    <w:rsid w:val="001C3513"/>
    <w:rsid w:val="001C52B5"/>
    <w:rsid w:val="001C5551"/>
    <w:rsid w:val="001C5B2A"/>
    <w:rsid w:val="001C6515"/>
    <w:rsid w:val="001C7832"/>
    <w:rsid w:val="001C7CC0"/>
    <w:rsid w:val="001D0A6C"/>
    <w:rsid w:val="001D105D"/>
    <w:rsid w:val="001D1684"/>
    <w:rsid w:val="001D16C0"/>
    <w:rsid w:val="001D17BF"/>
    <w:rsid w:val="001D195F"/>
    <w:rsid w:val="001D22AD"/>
    <w:rsid w:val="001D24D2"/>
    <w:rsid w:val="001D2BB3"/>
    <w:rsid w:val="001D37E7"/>
    <w:rsid w:val="001D5693"/>
    <w:rsid w:val="001D74D4"/>
    <w:rsid w:val="001E03B6"/>
    <w:rsid w:val="001E0DEC"/>
    <w:rsid w:val="001E192E"/>
    <w:rsid w:val="001E1CEC"/>
    <w:rsid w:val="001E350A"/>
    <w:rsid w:val="001E4710"/>
    <w:rsid w:val="001E54AF"/>
    <w:rsid w:val="001E5F2E"/>
    <w:rsid w:val="001E6A47"/>
    <w:rsid w:val="001E6F71"/>
    <w:rsid w:val="001E715A"/>
    <w:rsid w:val="001E7429"/>
    <w:rsid w:val="001E7FD1"/>
    <w:rsid w:val="001F0C56"/>
    <w:rsid w:val="001F18E6"/>
    <w:rsid w:val="001F2871"/>
    <w:rsid w:val="001F2A5B"/>
    <w:rsid w:val="001F4D85"/>
    <w:rsid w:val="001F692E"/>
    <w:rsid w:val="001F7F0E"/>
    <w:rsid w:val="00200F64"/>
    <w:rsid w:val="002013E7"/>
    <w:rsid w:val="0020210A"/>
    <w:rsid w:val="00203321"/>
    <w:rsid w:val="0020392E"/>
    <w:rsid w:val="00203DD2"/>
    <w:rsid w:val="00204913"/>
    <w:rsid w:val="00207D3D"/>
    <w:rsid w:val="00210F83"/>
    <w:rsid w:val="00211263"/>
    <w:rsid w:val="00212B22"/>
    <w:rsid w:val="00214F21"/>
    <w:rsid w:val="00215F2F"/>
    <w:rsid w:val="0021668F"/>
    <w:rsid w:val="00216B57"/>
    <w:rsid w:val="00217666"/>
    <w:rsid w:val="00217F53"/>
    <w:rsid w:val="0022087C"/>
    <w:rsid w:val="00223871"/>
    <w:rsid w:val="002246FF"/>
    <w:rsid w:val="0022558C"/>
    <w:rsid w:val="00225B94"/>
    <w:rsid w:val="00225D96"/>
    <w:rsid w:val="00227A7D"/>
    <w:rsid w:val="00230570"/>
    <w:rsid w:val="00231B10"/>
    <w:rsid w:val="00231C02"/>
    <w:rsid w:val="0023256C"/>
    <w:rsid w:val="002354CF"/>
    <w:rsid w:val="0024085B"/>
    <w:rsid w:val="00241B70"/>
    <w:rsid w:val="00243119"/>
    <w:rsid w:val="00243C18"/>
    <w:rsid w:val="00243EDF"/>
    <w:rsid w:val="00244A25"/>
    <w:rsid w:val="002452C4"/>
    <w:rsid w:val="00245C8A"/>
    <w:rsid w:val="0024645A"/>
    <w:rsid w:val="0024645F"/>
    <w:rsid w:val="00246E63"/>
    <w:rsid w:val="00247250"/>
    <w:rsid w:val="002504AA"/>
    <w:rsid w:val="00250CE0"/>
    <w:rsid w:val="002511AE"/>
    <w:rsid w:val="002528FC"/>
    <w:rsid w:val="002529FF"/>
    <w:rsid w:val="00252EFD"/>
    <w:rsid w:val="002531E6"/>
    <w:rsid w:val="002532FA"/>
    <w:rsid w:val="0025370B"/>
    <w:rsid w:val="00253E61"/>
    <w:rsid w:val="00254462"/>
    <w:rsid w:val="00255FB9"/>
    <w:rsid w:val="00256D31"/>
    <w:rsid w:val="002572AF"/>
    <w:rsid w:val="00257941"/>
    <w:rsid w:val="00257E37"/>
    <w:rsid w:val="00261D0C"/>
    <w:rsid w:val="0026209A"/>
    <w:rsid w:val="002625C5"/>
    <w:rsid w:val="0026267C"/>
    <w:rsid w:val="00263866"/>
    <w:rsid w:val="00263E19"/>
    <w:rsid w:val="00265C2A"/>
    <w:rsid w:val="0026779E"/>
    <w:rsid w:val="00267E98"/>
    <w:rsid w:val="002714E4"/>
    <w:rsid w:val="002723B6"/>
    <w:rsid w:val="002726F1"/>
    <w:rsid w:val="0027276E"/>
    <w:rsid w:val="00272857"/>
    <w:rsid w:val="00275D1A"/>
    <w:rsid w:val="002761EC"/>
    <w:rsid w:val="002762E4"/>
    <w:rsid w:val="00276B4B"/>
    <w:rsid w:val="00277ABE"/>
    <w:rsid w:val="00280043"/>
    <w:rsid w:val="00280C86"/>
    <w:rsid w:val="00282546"/>
    <w:rsid w:val="00282AFB"/>
    <w:rsid w:val="00282BB5"/>
    <w:rsid w:val="002845FD"/>
    <w:rsid w:val="00285CD7"/>
    <w:rsid w:val="002865C4"/>
    <w:rsid w:val="002873CE"/>
    <w:rsid w:val="00287CB3"/>
    <w:rsid w:val="0029088D"/>
    <w:rsid w:val="00291C6E"/>
    <w:rsid w:val="00294A31"/>
    <w:rsid w:val="00294DF7"/>
    <w:rsid w:val="0029613E"/>
    <w:rsid w:val="002969BA"/>
    <w:rsid w:val="002A04B3"/>
    <w:rsid w:val="002A0E3C"/>
    <w:rsid w:val="002A110E"/>
    <w:rsid w:val="002A1458"/>
    <w:rsid w:val="002A1D7B"/>
    <w:rsid w:val="002A3E25"/>
    <w:rsid w:val="002A4BF5"/>
    <w:rsid w:val="002A4C3C"/>
    <w:rsid w:val="002A669A"/>
    <w:rsid w:val="002A71D8"/>
    <w:rsid w:val="002B12DC"/>
    <w:rsid w:val="002B175B"/>
    <w:rsid w:val="002B2284"/>
    <w:rsid w:val="002B3112"/>
    <w:rsid w:val="002B3B70"/>
    <w:rsid w:val="002B437A"/>
    <w:rsid w:val="002B48FB"/>
    <w:rsid w:val="002B4CFD"/>
    <w:rsid w:val="002B5269"/>
    <w:rsid w:val="002B7390"/>
    <w:rsid w:val="002B7CB5"/>
    <w:rsid w:val="002C1052"/>
    <w:rsid w:val="002C14AC"/>
    <w:rsid w:val="002C1E1C"/>
    <w:rsid w:val="002C1E5E"/>
    <w:rsid w:val="002C2C80"/>
    <w:rsid w:val="002C2EAC"/>
    <w:rsid w:val="002C4713"/>
    <w:rsid w:val="002C4B5D"/>
    <w:rsid w:val="002C55F8"/>
    <w:rsid w:val="002C6943"/>
    <w:rsid w:val="002C7434"/>
    <w:rsid w:val="002C7A5F"/>
    <w:rsid w:val="002C7D79"/>
    <w:rsid w:val="002D0CEB"/>
    <w:rsid w:val="002D1B52"/>
    <w:rsid w:val="002D30CC"/>
    <w:rsid w:val="002D3399"/>
    <w:rsid w:val="002D63C1"/>
    <w:rsid w:val="002D67A1"/>
    <w:rsid w:val="002D6F3D"/>
    <w:rsid w:val="002E0058"/>
    <w:rsid w:val="002E02BE"/>
    <w:rsid w:val="002E1BFE"/>
    <w:rsid w:val="002E33ED"/>
    <w:rsid w:val="002E3891"/>
    <w:rsid w:val="002E3997"/>
    <w:rsid w:val="002E5046"/>
    <w:rsid w:val="002E5E95"/>
    <w:rsid w:val="002F0457"/>
    <w:rsid w:val="002F0C4D"/>
    <w:rsid w:val="002F2E0B"/>
    <w:rsid w:val="002F36E4"/>
    <w:rsid w:val="002F3F25"/>
    <w:rsid w:val="003013E8"/>
    <w:rsid w:val="0030255B"/>
    <w:rsid w:val="003045F8"/>
    <w:rsid w:val="00304B77"/>
    <w:rsid w:val="003050C2"/>
    <w:rsid w:val="00305410"/>
    <w:rsid w:val="00305E1A"/>
    <w:rsid w:val="0031021A"/>
    <w:rsid w:val="00310391"/>
    <w:rsid w:val="003118A9"/>
    <w:rsid w:val="0031362E"/>
    <w:rsid w:val="00315343"/>
    <w:rsid w:val="00315E2A"/>
    <w:rsid w:val="003209A5"/>
    <w:rsid w:val="003227E5"/>
    <w:rsid w:val="00323CD9"/>
    <w:rsid w:val="003250DF"/>
    <w:rsid w:val="00325240"/>
    <w:rsid w:val="00326A1B"/>
    <w:rsid w:val="00327289"/>
    <w:rsid w:val="00327308"/>
    <w:rsid w:val="00327BB3"/>
    <w:rsid w:val="0033167E"/>
    <w:rsid w:val="003316C3"/>
    <w:rsid w:val="00331DD2"/>
    <w:rsid w:val="00332223"/>
    <w:rsid w:val="003355A5"/>
    <w:rsid w:val="003370AE"/>
    <w:rsid w:val="00337181"/>
    <w:rsid w:val="003408D4"/>
    <w:rsid w:val="00342188"/>
    <w:rsid w:val="00343345"/>
    <w:rsid w:val="00345BD0"/>
    <w:rsid w:val="00350517"/>
    <w:rsid w:val="00350D4A"/>
    <w:rsid w:val="003510BB"/>
    <w:rsid w:val="00351E81"/>
    <w:rsid w:val="0035270D"/>
    <w:rsid w:val="00353C37"/>
    <w:rsid w:val="00354441"/>
    <w:rsid w:val="003547F8"/>
    <w:rsid w:val="00354D99"/>
    <w:rsid w:val="003550B6"/>
    <w:rsid w:val="00356943"/>
    <w:rsid w:val="00356A29"/>
    <w:rsid w:val="00356C4F"/>
    <w:rsid w:val="00356D90"/>
    <w:rsid w:val="00357C23"/>
    <w:rsid w:val="00360121"/>
    <w:rsid w:val="0036058F"/>
    <w:rsid w:val="00361818"/>
    <w:rsid w:val="00362A07"/>
    <w:rsid w:val="00364592"/>
    <w:rsid w:val="00364B13"/>
    <w:rsid w:val="00365CD9"/>
    <w:rsid w:val="003660A9"/>
    <w:rsid w:val="003662CE"/>
    <w:rsid w:val="003674D6"/>
    <w:rsid w:val="00367564"/>
    <w:rsid w:val="00370732"/>
    <w:rsid w:val="0037167D"/>
    <w:rsid w:val="0037201A"/>
    <w:rsid w:val="003723AB"/>
    <w:rsid w:val="00372A0F"/>
    <w:rsid w:val="003730BF"/>
    <w:rsid w:val="00373223"/>
    <w:rsid w:val="0037427B"/>
    <w:rsid w:val="003750DD"/>
    <w:rsid w:val="00375348"/>
    <w:rsid w:val="00375878"/>
    <w:rsid w:val="00375F80"/>
    <w:rsid w:val="00376E65"/>
    <w:rsid w:val="00381709"/>
    <w:rsid w:val="00381DC4"/>
    <w:rsid w:val="0038268A"/>
    <w:rsid w:val="00382D46"/>
    <w:rsid w:val="00384192"/>
    <w:rsid w:val="00384AAE"/>
    <w:rsid w:val="0038517A"/>
    <w:rsid w:val="00386CE3"/>
    <w:rsid w:val="0039225B"/>
    <w:rsid w:val="0039236F"/>
    <w:rsid w:val="003932F6"/>
    <w:rsid w:val="003939F9"/>
    <w:rsid w:val="003942B0"/>
    <w:rsid w:val="00394B58"/>
    <w:rsid w:val="00395507"/>
    <w:rsid w:val="0039551E"/>
    <w:rsid w:val="00396F59"/>
    <w:rsid w:val="00397534"/>
    <w:rsid w:val="00397A57"/>
    <w:rsid w:val="003A059C"/>
    <w:rsid w:val="003A0913"/>
    <w:rsid w:val="003A0B81"/>
    <w:rsid w:val="003A0E3A"/>
    <w:rsid w:val="003A151E"/>
    <w:rsid w:val="003A26C4"/>
    <w:rsid w:val="003A305E"/>
    <w:rsid w:val="003A3107"/>
    <w:rsid w:val="003A357E"/>
    <w:rsid w:val="003A4793"/>
    <w:rsid w:val="003A4FFF"/>
    <w:rsid w:val="003A696F"/>
    <w:rsid w:val="003A6B53"/>
    <w:rsid w:val="003A7578"/>
    <w:rsid w:val="003B28A9"/>
    <w:rsid w:val="003B384A"/>
    <w:rsid w:val="003B4367"/>
    <w:rsid w:val="003B4FB9"/>
    <w:rsid w:val="003B6FC5"/>
    <w:rsid w:val="003B79C1"/>
    <w:rsid w:val="003C2298"/>
    <w:rsid w:val="003C2542"/>
    <w:rsid w:val="003C259B"/>
    <w:rsid w:val="003C32C0"/>
    <w:rsid w:val="003C3687"/>
    <w:rsid w:val="003C368C"/>
    <w:rsid w:val="003C3ACA"/>
    <w:rsid w:val="003C4493"/>
    <w:rsid w:val="003C6D7A"/>
    <w:rsid w:val="003D330D"/>
    <w:rsid w:val="003D6345"/>
    <w:rsid w:val="003D7E98"/>
    <w:rsid w:val="003E089F"/>
    <w:rsid w:val="003E0C8C"/>
    <w:rsid w:val="003E22C2"/>
    <w:rsid w:val="003E2B09"/>
    <w:rsid w:val="003E3269"/>
    <w:rsid w:val="003E32AF"/>
    <w:rsid w:val="003E4D7B"/>
    <w:rsid w:val="003E5851"/>
    <w:rsid w:val="003E58B2"/>
    <w:rsid w:val="003E5918"/>
    <w:rsid w:val="003E654C"/>
    <w:rsid w:val="003E67FA"/>
    <w:rsid w:val="003E6C6F"/>
    <w:rsid w:val="003E7B43"/>
    <w:rsid w:val="003F0D3C"/>
    <w:rsid w:val="003F163D"/>
    <w:rsid w:val="003F188B"/>
    <w:rsid w:val="003F2C19"/>
    <w:rsid w:val="003F2FC9"/>
    <w:rsid w:val="003F391D"/>
    <w:rsid w:val="003F468C"/>
    <w:rsid w:val="003F4B18"/>
    <w:rsid w:val="003F7A5D"/>
    <w:rsid w:val="00400375"/>
    <w:rsid w:val="00400490"/>
    <w:rsid w:val="00401D7E"/>
    <w:rsid w:val="00402F7A"/>
    <w:rsid w:val="004038CA"/>
    <w:rsid w:val="004052BE"/>
    <w:rsid w:val="00406332"/>
    <w:rsid w:val="00406C26"/>
    <w:rsid w:val="00410AD9"/>
    <w:rsid w:val="004116B0"/>
    <w:rsid w:val="004136DC"/>
    <w:rsid w:val="00413DCC"/>
    <w:rsid w:val="0041621D"/>
    <w:rsid w:val="00416513"/>
    <w:rsid w:val="00416910"/>
    <w:rsid w:val="00420678"/>
    <w:rsid w:val="0042299A"/>
    <w:rsid w:val="00423792"/>
    <w:rsid w:val="00425063"/>
    <w:rsid w:val="004262F2"/>
    <w:rsid w:val="004265B6"/>
    <w:rsid w:val="00427C34"/>
    <w:rsid w:val="00427FDC"/>
    <w:rsid w:val="00430DA1"/>
    <w:rsid w:val="004320CF"/>
    <w:rsid w:val="00434400"/>
    <w:rsid w:val="00434589"/>
    <w:rsid w:val="0043483A"/>
    <w:rsid w:val="00434B6A"/>
    <w:rsid w:val="00434CF7"/>
    <w:rsid w:val="0043696B"/>
    <w:rsid w:val="004372A3"/>
    <w:rsid w:val="0043751B"/>
    <w:rsid w:val="0044012B"/>
    <w:rsid w:val="00440619"/>
    <w:rsid w:val="004406C6"/>
    <w:rsid w:val="004409D4"/>
    <w:rsid w:val="004412CD"/>
    <w:rsid w:val="00442569"/>
    <w:rsid w:val="00444D1D"/>
    <w:rsid w:val="00445DE8"/>
    <w:rsid w:val="0044617F"/>
    <w:rsid w:val="00446B27"/>
    <w:rsid w:val="004477AF"/>
    <w:rsid w:val="00450CE2"/>
    <w:rsid w:val="00450D20"/>
    <w:rsid w:val="004510AF"/>
    <w:rsid w:val="00451965"/>
    <w:rsid w:val="0045198F"/>
    <w:rsid w:val="00452B5E"/>
    <w:rsid w:val="0045364A"/>
    <w:rsid w:val="0045383E"/>
    <w:rsid w:val="00453ECF"/>
    <w:rsid w:val="004546BA"/>
    <w:rsid w:val="00454D4E"/>
    <w:rsid w:val="00454F2A"/>
    <w:rsid w:val="00455241"/>
    <w:rsid w:val="004553EB"/>
    <w:rsid w:val="00455AA2"/>
    <w:rsid w:val="004565D3"/>
    <w:rsid w:val="0045691B"/>
    <w:rsid w:val="004569AD"/>
    <w:rsid w:val="00456D18"/>
    <w:rsid w:val="0045791E"/>
    <w:rsid w:val="00457BA7"/>
    <w:rsid w:val="00457C41"/>
    <w:rsid w:val="00460D90"/>
    <w:rsid w:val="004614EF"/>
    <w:rsid w:val="00462BD2"/>
    <w:rsid w:val="00463848"/>
    <w:rsid w:val="004640D4"/>
    <w:rsid w:val="00465D8A"/>
    <w:rsid w:val="0046609A"/>
    <w:rsid w:val="00466B4A"/>
    <w:rsid w:val="004678C3"/>
    <w:rsid w:val="00471D90"/>
    <w:rsid w:val="0047254D"/>
    <w:rsid w:val="00472923"/>
    <w:rsid w:val="00472BAA"/>
    <w:rsid w:val="00473914"/>
    <w:rsid w:val="00474076"/>
    <w:rsid w:val="00476A66"/>
    <w:rsid w:val="00476EEE"/>
    <w:rsid w:val="004771B5"/>
    <w:rsid w:val="00480B5F"/>
    <w:rsid w:val="004819D9"/>
    <w:rsid w:val="00481E38"/>
    <w:rsid w:val="00483828"/>
    <w:rsid w:val="00486949"/>
    <w:rsid w:val="00487C68"/>
    <w:rsid w:val="00490594"/>
    <w:rsid w:val="004921AA"/>
    <w:rsid w:val="00492F13"/>
    <w:rsid w:val="00493B6B"/>
    <w:rsid w:val="004947C9"/>
    <w:rsid w:val="00494DD2"/>
    <w:rsid w:val="004958E4"/>
    <w:rsid w:val="00496586"/>
    <w:rsid w:val="0049687E"/>
    <w:rsid w:val="00497791"/>
    <w:rsid w:val="00497B69"/>
    <w:rsid w:val="004A118E"/>
    <w:rsid w:val="004A16A7"/>
    <w:rsid w:val="004A1FEC"/>
    <w:rsid w:val="004A27D5"/>
    <w:rsid w:val="004A4992"/>
    <w:rsid w:val="004A69EC"/>
    <w:rsid w:val="004A72B5"/>
    <w:rsid w:val="004B02D1"/>
    <w:rsid w:val="004B0306"/>
    <w:rsid w:val="004B1EAE"/>
    <w:rsid w:val="004B5A28"/>
    <w:rsid w:val="004B5F45"/>
    <w:rsid w:val="004B63B1"/>
    <w:rsid w:val="004B717B"/>
    <w:rsid w:val="004C00A1"/>
    <w:rsid w:val="004C04DA"/>
    <w:rsid w:val="004C0D11"/>
    <w:rsid w:val="004C302A"/>
    <w:rsid w:val="004C3990"/>
    <w:rsid w:val="004C590E"/>
    <w:rsid w:val="004C60EA"/>
    <w:rsid w:val="004C6D14"/>
    <w:rsid w:val="004D1428"/>
    <w:rsid w:val="004D2EAC"/>
    <w:rsid w:val="004D39B5"/>
    <w:rsid w:val="004D4011"/>
    <w:rsid w:val="004D4062"/>
    <w:rsid w:val="004D5AF3"/>
    <w:rsid w:val="004D615B"/>
    <w:rsid w:val="004D62BE"/>
    <w:rsid w:val="004D7A83"/>
    <w:rsid w:val="004D7E5A"/>
    <w:rsid w:val="004E0414"/>
    <w:rsid w:val="004E1FBD"/>
    <w:rsid w:val="004E393C"/>
    <w:rsid w:val="004E4C1F"/>
    <w:rsid w:val="004E5BD1"/>
    <w:rsid w:val="004E6960"/>
    <w:rsid w:val="004E7CE6"/>
    <w:rsid w:val="004F0256"/>
    <w:rsid w:val="004F0D7F"/>
    <w:rsid w:val="004F0FCC"/>
    <w:rsid w:val="004F1872"/>
    <w:rsid w:val="004F2677"/>
    <w:rsid w:val="004F2EF5"/>
    <w:rsid w:val="004F31C2"/>
    <w:rsid w:val="004F3712"/>
    <w:rsid w:val="004F6463"/>
    <w:rsid w:val="004F66D7"/>
    <w:rsid w:val="00501CC8"/>
    <w:rsid w:val="00502263"/>
    <w:rsid w:val="005026FD"/>
    <w:rsid w:val="00503A15"/>
    <w:rsid w:val="005060C9"/>
    <w:rsid w:val="005062C7"/>
    <w:rsid w:val="005066E7"/>
    <w:rsid w:val="0050758B"/>
    <w:rsid w:val="0050762D"/>
    <w:rsid w:val="00507C5E"/>
    <w:rsid w:val="005105BD"/>
    <w:rsid w:val="0051302F"/>
    <w:rsid w:val="005135B7"/>
    <w:rsid w:val="00514F3B"/>
    <w:rsid w:val="00516460"/>
    <w:rsid w:val="00516579"/>
    <w:rsid w:val="00516B99"/>
    <w:rsid w:val="00516FC6"/>
    <w:rsid w:val="005173B1"/>
    <w:rsid w:val="00517803"/>
    <w:rsid w:val="00520A5D"/>
    <w:rsid w:val="0052382C"/>
    <w:rsid w:val="00523B7E"/>
    <w:rsid w:val="00524C84"/>
    <w:rsid w:val="005275D6"/>
    <w:rsid w:val="00527DC2"/>
    <w:rsid w:val="00527EC1"/>
    <w:rsid w:val="0053064E"/>
    <w:rsid w:val="005306BE"/>
    <w:rsid w:val="00530C6F"/>
    <w:rsid w:val="00531975"/>
    <w:rsid w:val="0053358F"/>
    <w:rsid w:val="00534925"/>
    <w:rsid w:val="00534CA8"/>
    <w:rsid w:val="00535720"/>
    <w:rsid w:val="00535F1C"/>
    <w:rsid w:val="00540355"/>
    <w:rsid w:val="00540AD5"/>
    <w:rsid w:val="00540DA6"/>
    <w:rsid w:val="00542A15"/>
    <w:rsid w:val="00542C4D"/>
    <w:rsid w:val="00543B21"/>
    <w:rsid w:val="00544A9B"/>
    <w:rsid w:val="00545048"/>
    <w:rsid w:val="005452F8"/>
    <w:rsid w:val="00546CF5"/>
    <w:rsid w:val="005472C5"/>
    <w:rsid w:val="0054752C"/>
    <w:rsid w:val="0054793F"/>
    <w:rsid w:val="00547F4A"/>
    <w:rsid w:val="00550DE9"/>
    <w:rsid w:val="0055317A"/>
    <w:rsid w:val="005532BE"/>
    <w:rsid w:val="005544D5"/>
    <w:rsid w:val="005551FD"/>
    <w:rsid w:val="00555D77"/>
    <w:rsid w:val="00557F68"/>
    <w:rsid w:val="0056056C"/>
    <w:rsid w:val="00560E2F"/>
    <w:rsid w:val="00562633"/>
    <w:rsid w:val="00562CAB"/>
    <w:rsid w:val="00564180"/>
    <w:rsid w:val="005653DB"/>
    <w:rsid w:val="00565763"/>
    <w:rsid w:val="00565D6F"/>
    <w:rsid w:val="005669D5"/>
    <w:rsid w:val="00566A78"/>
    <w:rsid w:val="00567332"/>
    <w:rsid w:val="00570C87"/>
    <w:rsid w:val="0057172A"/>
    <w:rsid w:val="0057198F"/>
    <w:rsid w:val="00571B3F"/>
    <w:rsid w:val="00571E94"/>
    <w:rsid w:val="00575075"/>
    <w:rsid w:val="00576F4A"/>
    <w:rsid w:val="00577359"/>
    <w:rsid w:val="00577589"/>
    <w:rsid w:val="005775A7"/>
    <w:rsid w:val="005775ED"/>
    <w:rsid w:val="005779F8"/>
    <w:rsid w:val="005812C5"/>
    <w:rsid w:val="00581408"/>
    <w:rsid w:val="00582F57"/>
    <w:rsid w:val="00583788"/>
    <w:rsid w:val="005837C7"/>
    <w:rsid w:val="005863D3"/>
    <w:rsid w:val="00586F8F"/>
    <w:rsid w:val="00587370"/>
    <w:rsid w:val="0058773D"/>
    <w:rsid w:val="00590215"/>
    <w:rsid w:val="005909B4"/>
    <w:rsid w:val="005924AE"/>
    <w:rsid w:val="00594B97"/>
    <w:rsid w:val="00595D5A"/>
    <w:rsid w:val="00596B80"/>
    <w:rsid w:val="005A1197"/>
    <w:rsid w:val="005A19D5"/>
    <w:rsid w:val="005A1A1B"/>
    <w:rsid w:val="005A4AAB"/>
    <w:rsid w:val="005A6EAE"/>
    <w:rsid w:val="005B07C1"/>
    <w:rsid w:val="005B1CE2"/>
    <w:rsid w:val="005B261B"/>
    <w:rsid w:val="005B38EE"/>
    <w:rsid w:val="005B79B3"/>
    <w:rsid w:val="005C502F"/>
    <w:rsid w:val="005C51B1"/>
    <w:rsid w:val="005C527F"/>
    <w:rsid w:val="005C5435"/>
    <w:rsid w:val="005C6FA3"/>
    <w:rsid w:val="005C736A"/>
    <w:rsid w:val="005D02F5"/>
    <w:rsid w:val="005D08D7"/>
    <w:rsid w:val="005D2837"/>
    <w:rsid w:val="005D312C"/>
    <w:rsid w:val="005D487B"/>
    <w:rsid w:val="005D4E06"/>
    <w:rsid w:val="005D5B43"/>
    <w:rsid w:val="005D5F9B"/>
    <w:rsid w:val="005D690F"/>
    <w:rsid w:val="005D7B32"/>
    <w:rsid w:val="005E0EEF"/>
    <w:rsid w:val="005E17F5"/>
    <w:rsid w:val="005E20E8"/>
    <w:rsid w:val="005E22E9"/>
    <w:rsid w:val="005E244B"/>
    <w:rsid w:val="005E2BC8"/>
    <w:rsid w:val="005E47B8"/>
    <w:rsid w:val="005E4ABC"/>
    <w:rsid w:val="005E4DDC"/>
    <w:rsid w:val="005E5F6B"/>
    <w:rsid w:val="005F05B2"/>
    <w:rsid w:val="005F090C"/>
    <w:rsid w:val="005F21B1"/>
    <w:rsid w:val="005F2274"/>
    <w:rsid w:val="005F27B0"/>
    <w:rsid w:val="005F292C"/>
    <w:rsid w:val="005F2EE1"/>
    <w:rsid w:val="005F32E6"/>
    <w:rsid w:val="005F3383"/>
    <w:rsid w:val="005F39FF"/>
    <w:rsid w:val="005F3CFB"/>
    <w:rsid w:val="005F4223"/>
    <w:rsid w:val="005F59E7"/>
    <w:rsid w:val="005F5E8A"/>
    <w:rsid w:val="005F68C4"/>
    <w:rsid w:val="005F6CCD"/>
    <w:rsid w:val="005F6E9C"/>
    <w:rsid w:val="005F702A"/>
    <w:rsid w:val="005F7917"/>
    <w:rsid w:val="005F7C4D"/>
    <w:rsid w:val="006011D1"/>
    <w:rsid w:val="006018EB"/>
    <w:rsid w:val="00601CA0"/>
    <w:rsid w:val="0060598A"/>
    <w:rsid w:val="00607B96"/>
    <w:rsid w:val="0061098F"/>
    <w:rsid w:val="0061108C"/>
    <w:rsid w:val="0061472A"/>
    <w:rsid w:val="00615870"/>
    <w:rsid w:val="0061769D"/>
    <w:rsid w:val="0061795C"/>
    <w:rsid w:val="00617A9F"/>
    <w:rsid w:val="00620B10"/>
    <w:rsid w:val="0062182C"/>
    <w:rsid w:val="006265EF"/>
    <w:rsid w:val="00626A4B"/>
    <w:rsid w:val="006276B9"/>
    <w:rsid w:val="00627C48"/>
    <w:rsid w:val="00627CE7"/>
    <w:rsid w:val="006303C4"/>
    <w:rsid w:val="00631E35"/>
    <w:rsid w:val="00633B64"/>
    <w:rsid w:val="006347E7"/>
    <w:rsid w:val="00634921"/>
    <w:rsid w:val="00637DF5"/>
    <w:rsid w:val="006427F5"/>
    <w:rsid w:val="00642C9D"/>
    <w:rsid w:val="00642E4F"/>
    <w:rsid w:val="00645B9B"/>
    <w:rsid w:val="00646256"/>
    <w:rsid w:val="00647317"/>
    <w:rsid w:val="00647EB1"/>
    <w:rsid w:val="00652094"/>
    <w:rsid w:val="00653C20"/>
    <w:rsid w:val="00654B11"/>
    <w:rsid w:val="00655881"/>
    <w:rsid w:val="00657673"/>
    <w:rsid w:val="00657C57"/>
    <w:rsid w:val="0066064F"/>
    <w:rsid w:val="00664CF4"/>
    <w:rsid w:val="0066508A"/>
    <w:rsid w:val="0066527D"/>
    <w:rsid w:val="00665535"/>
    <w:rsid w:val="00665F7B"/>
    <w:rsid w:val="0066633B"/>
    <w:rsid w:val="00667468"/>
    <w:rsid w:val="006702D8"/>
    <w:rsid w:val="00672113"/>
    <w:rsid w:val="0067230D"/>
    <w:rsid w:val="0067313D"/>
    <w:rsid w:val="006760D8"/>
    <w:rsid w:val="00680627"/>
    <w:rsid w:val="006807AA"/>
    <w:rsid w:val="00681015"/>
    <w:rsid w:val="00682D84"/>
    <w:rsid w:val="0068382B"/>
    <w:rsid w:val="0068416E"/>
    <w:rsid w:val="00684ABF"/>
    <w:rsid w:val="00684C59"/>
    <w:rsid w:val="00685106"/>
    <w:rsid w:val="00685C31"/>
    <w:rsid w:val="0068798F"/>
    <w:rsid w:val="00690EC7"/>
    <w:rsid w:val="00691100"/>
    <w:rsid w:val="0069193E"/>
    <w:rsid w:val="00691B9E"/>
    <w:rsid w:val="00691D0F"/>
    <w:rsid w:val="006926C5"/>
    <w:rsid w:val="0069278D"/>
    <w:rsid w:val="00692B00"/>
    <w:rsid w:val="00692B5C"/>
    <w:rsid w:val="00694CBF"/>
    <w:rsid w:val="006957EE"/>
    <w:rsid w:val="006A02E8"/>
    <w:rsid w:val="006A07EB"/>
    <w:rsid w:val="006A2893"/>
    <w:rsid w:val="006A2AF8"/>
    <w:rsid w:val="006A4BFC"/>
    <w:rsid w:val="006A5A21"/>
    <w:rsid w:val="006A5A76"/>
    <w:rsid w:val="006A5D4D"/>
    <w:rsid w:val="006A69BB"/>
    <w:rsid w:val="006A6CF4"/>
    <w:rsid w:val="006A71B2"/>
    <w:rsid w:val="006B1709"/>
    <w:rsid w:val="006B1895"/>
    <w:rsid w:val="006B1D1F"/>
    <w:rsid w:val="006B32E8"/>
    <w:rsid w:val="006B50F7"/>
    <w:rsid w:val="006B59EE"/>
    <w:rsid w:val="006C09C9"/>
    <w:rsid w:val="006C1E3F"/>
    <w:rsid w:val="006C236C"/>
    <w:rsid w:val="006C3650"/>
    <w:rsid w:val="006C39BB"/>
    <w:rsid w:val="006C473B"/>
    <w:rsid w:val="006C4F95"/>
    <w:rsid w:val="006C5118"/>
    <w:rsid w:val="006C5134"/>
    <w:rsid w:val="006C5A47"/>
    <w:rsid w:val="006C7339"/>
    <w:rsid w:val="006C7897"/>
    <w:rsid w:val="006C7A34"/>
    <w:rsid w:val="006D00C0"/>
    <w:rsid w:val="006D092C"/>
    <w:rsid w:val="006D0B37"/>
    <w:rsid w:val="006D2111"/>
    <w:rsid w:val="006D30FB"/>
    <w:rsid w:val="006D4705"/>
    <w:rsid w:val="006D5160"/>
    <w:rsid w:val="006D5357"/>
    <w:rsid w:val="006D55C2"/>
    <w:rsid w:val="006D58D5"/>
    <w:rsid w:val="006D5D05"/>
    <w:rsid w:val="006D6ED0"/>
    <w:rsid w:val="006E0448"/>
    <w:rsid w:val="006E05FD"/>
    <w:rsid w:val="006E170D"/>
    <w:rsid w:val="006E199B"/>
    <w:rsid w:val="006E226F"/>
    <w:rsid w:val="006E2A4F"/>
    <w:rsid w:val="006E3507"/>
    <w:rsid w:val="006E4295"/>
    <w:rsid w:val="006E4CB3"/>
    <w:rsid w:val="006E596A"/>
    <w:rsid w:val="006E62FD"/>
    <w:rsid w:val="006E65B0"/>
    <w:rsid w:val="006E68B7"/>
    <w:rsid w:val="006E7208"/>
    <w:rsid w:val="006F0110"/>
    <w:rsid w:val="006F1584"/>
    <w:rsid w:val="006F1B43"/>
    <w:rsid w:val="006F1F72"/>
    <w:rsid w:val="006F1F96"/>
    <w:rsid w:val="006F2D3F"/>
    <w:rsid w:val="006F2E7F"/>
    <w:rsid w:val="006F3D3E"/>
    <w:rsid w:val="006F4597"/>
    <w:rsid w:val="006F4F9B"/>
    <w:rsid w:val="006F5511"/>
    <w:rsid w:val="006F6162"/>
    <w:rsid w:val="006F6201"/>
    <w:rsid w:val="006F6379"/>
    <w:rsid w:val="006F7241"/>
    <w:rsid w:val="00701700"/>
    <w:rsid w:val="00701DCF"/>
    <w:rsid w:val="007032FE"/>
    <w:rsid w:val="00704554"/>
    <w:rsid w:val="00705835"/>
    <w:rsid w:val="00705C50"/>
    <w:rsid w:val="0070784F"/>
    <w:rsid w:val="00712BA8"/>
    <w:rsid w:val="00716374"/>
    <w:rsid w:val="00716DDE"/>
    <w:rsid w:val="0071769E"/>
    <w:rsid w:val="00717BC2"/>
    <w:rsid w:val="00721615"/>
    <w:rsid w:val="00722D4A"/>
    <w:rsid w:val="00723F78"/>
    <w:rsid w:val="00724654"/>
    <w:rsid w:val="00727D81"/>
    <w:rsid w:val="00731128"/>
    <w:rsid w:val="00731543"/>
    <w:rsid w:val="00732E26"/>
    <w:rsid w:val="007333C8"/>
    <w:rsid w:val="00733A8F"/>
    <w:rsid w:val="0073552F"/>
    <w:rsid w:val="00735FA2"/>
    <w:rsid w:val="00736D76"/>
    <w:rsid w:val="007406C0"/>
    <w:rsid w:val="007415C5"/>
    <w:rsid w:val="0074282B"/>
    <w:rsid w:val="007436E5"/>
    <w:rsid w:val="00744BA2"/>
    <w:rsid w:val="00744EB3"/>
    <w:rsid w:val="007501FC"/>
    <w:rsid w:val="00750326"/>
    <w:rsid w:val="00750A40"/>
    <w:rsid w:val="00751537"/>
    <w:rsid w:val="007515D4"/>
    <w:rsid w:val="00754713"/>
    <w:rsid w:val="007567B2"/>
    <w:rsid w:val="00756C7F"/>
    <w:rsid w:val="0075735D"/>
    <w:rsid w:val="007600AD"/>
    <w:rsid w:val="00762006"/>
    <w:rsid w:val="00763310"/>
    <w:rsid w:val="007645A8"/>
    <w:rsid w:val="00764B18"/>
    <w:rsid w:val="00766044"/>
    <w:rsid w:val="00767595"/>
    <w:rsid w:val="00771D7C"/>
    <w:rsid w:val="00773A2C"/>
    <w:rsid w:val="007749EC"/>
    <w:rsid w:val="00775341"/>
    <w:rsid w:val="00775F34"/>
    <w:rsid w:val="007764B2"/>
    <w:rsid w:val="007779B8"/>
    <w:rsid w:val="007805DD"/>
    <w:rsid w:val="0078133D"/>
    <w:rsid w:val="00781351"/>
    <w:rsid w:val="007817CB"/>
    <w:rsid w:val="0078236A"/>
    <w:rsid w:val="00782C78"/>
    <w:rsid w:val="00784E29"/>
    <w:rsid w:val="007851BC"/>
    <w:rsid w:val="00790572"/>
    <w:rsid w:val="00791CE9"/>
    <w:rsid w:val="00791DF4"/>
    <w:rsid w:val="0079342E"/>
    <w:rsid w:val="00793634"/>
    <w:rsid w:val="00794414"/>
    <w:rsid w:val="0079449A"/>
    <w:rsid w:val="007945CA"/>
    <w:rsid w:val="00795278"/>
    <w:rsid w:val="007958D6"/>
    <w:rsid w:val="00795B3C"/>
    <w:rsid w:val="0079788F"/>
    <w:rsid w:val="00797BA4"/>
    <w:rsid w:val="007A0483"/>
    <w:rsid w:val="007A06A4"/>
    <w:rsid w:val="007A0C47"/>
    <w:rsid w:val="007A1FA3"/>
    <w:rsid w:val="007A2768"/>
    <w:rsid w:val="007A3516"/>
    <w:rsid w:val="007A3B1E"/>
    <w:rsid w:val="007A4132"/>
    <w:rsid w:val="007A4BD0"/>
    <w:rsid w:val="007A70F7"/>
    <w:rsid w:val="007A7653"/>
    <w:rsid w:val="007A7D95"/>
    <w:rsid w:val="007B3F20"/>
    <w:rsid w:val="007B4D11"/>
    <w:rsid w:val="007B5A73"/>
    <w:rsid w:val="007B61F5"/>
    <w:rsid w:val="007B662F"/>
    <w:rsid w:val="007B6C4F"/>
    <w:rsid w:val="007B739F"/>
    <w:rsid w:val="007C046A"/>
    <w:rsid w:val="007C1473"/>
    <w:rsid w:val="007C2B19"/>
    <w:rsid w:val="007C3829"/>
    <w:rsid w:val="007C4D62"/>
    <w:rsid w:val="007C5D99"/>
    <w:rsid w:val="007C617E"/>
    <w:rsid w:val="007C73DD"/>
    <w:rsid w:val="007D15E2"/>
    <w:rsid w:val="007D1BF5"/>
    <w:rsid w:val="007D21B4"/>
    <w:rsid w:val="007D2976"/>
    <w:rsid w:val="007D2F38"/>
    <w:rsid w:val="007D36C6"/>
    <w:rsid w:val="007D456E"/>
    <w:rsid w:val="007D4642"/>
    <w:rsid w:val="007D6610"/>
    <w:rsid w:val="007D6B47"/>
    <w:rsid w:val="007D6D25"/>
    <w:rsid w:val="007D718E"/>
    <w:rsid w:val="007D7C0B"/>
    <w:rsid w:val="007E236E"/>
    <w:rsid w:val="007E3486"/>
    <w:rsid w:val="007E4990"/>
    <w:rsid w:val="007F025A"/>
    <w:rsid w:val="007F027B"/>
    <w:rsid w:val="007F0555"/>
    <w:rsid w:val="007F06D7"/>
    <w:rsid w:val="007F0768"/>
    <w:rsid w:val="007F2465"/>
    <w:rsid w:val="007F24DA"/>
    <w:rsid w:val="007F3944"/>
    <w:rsid w:val="007F3A50"/>
    <w:rsid w:val="007F3FDC"/>
    <w:rsid w:val="007F7327"/>
    <w:rsid w:val="00800391"/>
    <w:rsid w:val="008010B1"/>
    <w:rsid w:val="008010C4"/>
    <w:rsid w:val="008014A5"/>
    <w:rsid w:val="0080298C"/>
    <w:rsid w:val="00804B9A"/>
    <w:rsid w:val="00807526"/>
    <w:rsid w:val="00807FBA"/>
    <w:rsid w:val="00810E96"/>
    <w:rsid w:val="00812789"/>
    <w:rsid w:val="0081469A"/>
    <w:rsid w:val="008152CA"/>
    <w:rsid w:val="00815EA0"/>
    <w:rsid w:val="0081625F"/>
    <w:rsid w:val="008166E5"/>
    <w:rsid w:val="00816CEC"/>
    <w:rsid w:val="008173AD"/>
    <w:rsid w:val="00817BF9"/>
    <w:rsid w:val="008218D9"/>
    <w:rsid w:val="0082249C"/>
    <w:rsid w:val="008227BA"/>
    <w:rsid w:val="00823CBA"/>
    <w:rsid w:val="00824266"/>
    <w:rsid w:val="00824613"/>
    <w:rsid w:val="00825AB8"/>
    <w:rsid w:val="00827FBA"/>
    <w:rsid w:val="00832E10"/>
    <w:rsid w:val="00833192"/>
    <w:rsid w:val="00833B83"/>
    <w:rsid w:val="0083469B"/>
    <w:rsid w:val="00834E4A"/>
    <w:rsid w:val="008352E6"/>
    <w:rsid w:val="00837B26"/>
    <w:rsid w:val="008402FF"/>
    <w:rsid w:val="008405F7"/>
    <w:rsid w:val="008406A3"/>
    <w:rsid w:val="008407A6"/>
    <w:rsid w:val="00840F3E"/>
    <w:rsid w:val="00840F65"/>
    <w:rsid w:val="00841BC4"/>
    <w:rsid w:val="00841D6E"/>
    <w:rsid w:val="008425D2"/>
    <w:rsid w:val="00843564"/>
    <w:rsid w:val="008442A6"/>
    <w:rsid w:val="008455B8"/>
    <w:rsid w:val="008460E2"/>
    <w:rsid w:val="00846688"/>
    <w:rsid w:val="00846DF5"/>
    <w:rsid w:val="0084736E"/>
    <w:rsid w:val="0085032A"/>
    <w:rsid w:val="0085139F"/>
    <w:rsid w:val="0085173C"/>
    <w:rsid w:val="00851BEC"/>
    <w:rsid w:val="008524D2"/>
    <w:rsid w:val="00852576"/>
    <w:rsid w:val="00852711"/>
    <w:rsid w:val="00854E62"/>
    <w:rsid w:val="008553FA"/>
    <w:rsid w:val="00855665"/>
    <w:rsid w:val="008574A1"/>
    <w:rsid w:val="00857A46"/>
    <w:rsid w:val="00857DA8"/>
    <w:rsid w:val="00860BB1"/>
    <w:rsid w:val="00862D4C"/>
    <w:rsid w:val="00863A70"/>
    <w:rsid w:val="00863D7E"/>
    <w:rsid w:val="008671B0"/>
    <w:rsid w:val="008677FA"/>
    <w:rsid w:val="0086790A"/>
    <w:rsid w:val="00873F75"/>
    <w:rsid w:val="008744BE"/>
    <w:rsid w:val="00881440"/>
    <w:rsid w:val="008818E6"/>
    <w:rsid w:val="00882839"/>
    <w:rsid w:val="008839E8"/>
    <w:rsid w:val="00883C9F"/>
    <w:rsid w:val="0088583A"/>
    <w:rsid w:val="0088627B"/>
    <w:rsid w:val="00886473"/>
    <w:rsid w:val="008864D1"/>
    <w:rsid w:val="00886EB9"/>
    <w:rsid w:val="008873E0"/>
    <w:rsid w:val="008879BB"/>
    <w:rsid w:val="00887CFB"/>
    <w:rsid w:val="008907D0"/>
    <w:rsid w:val="00891A45"/>
    <w:rsid w:val="00892301"/>
    <w:rsid w:val="00892995"/>
    <w:rsid w:val="00892D17"/>
    <w:rsid w:val="008935A6"/>
    <w:rsid w:val="00893CFA"/>
    <w:rsid w:val="008A015D"/>
    <w:rsid w:val="008A0D43"/>
    <w:rsid w:val="008A14DE"/>
    <w:rsid w:val="008A1536"/>
    <w:rsid w:val="008A1C06"/>
    <w:rsid w:val="008A2376"/>
    <w:rsid w:val="008A2BE1"/>
    <w:rsid w:val="008A38BC"/>
    <w:rsid w:val="008A3C2F"/>
    <w:rsid w:val="008A5149"/>
    <w:rsid w:val="008A53DA"/>
    <w:rsid w:val="008A5453"/>
    <w:rsid w:val="008A73C0"/>
    <w:rsid w:val="008A76A6"/>
    <w:rsid w:val="008B58DC"/>
    <w:rsid w:val="008B7954"/>
    <w:rsid w:val="008C0960"/>
    <w:rsid w:val="008C168E"/>
    <w:rsid w:val="008C1948"/>
    <w:rsid w:val="008C195E"/>
    <w:rsid w:val="008C1D4B"/>
    <w:rsid w:val="008C244C"/>
    <w:rsid w:val="008C2A2A"/>
    <w:rsid w:val="008C32AE"/>
    <w:rsid w:val="008C3C08"/>
    <w:rsid w:val="008C5C90"/>
    <w:rsid w:val="008C620E"/>
    <w:rsid w:val="008C732B"/>
    <w:rsid w:val="008D13FA"/>
    <w:rsid w:val="008D4062"/>
    <w:rsid w:val="008D424C"/>
    <w:rsid w:val="008D4AD9"/>
    <w:rsid w:val="008D4CBF"/>
    <w:rsid w:val="008D5949"/>
    <w:rsid w:val="008D59A5"/>
    <w:rsid w:val="008D5D6B"/>
    <w:rsid w:val="008D626C"/>
    <w:rsid w:val="008D66D8"/>
    <w:rsid w:val="008E0BCF"/>
    <w:rsid w:val="008E50C6"/>
    <w:rsid w:val="008E5749"/>
    <w:rsid w:val="008E5D62"/>
    <w:rsid w:val="008E6771"/>
    <w:rsid w:val="008E6797"/>
    <w:rsid w:val="008E7CAD"/>
    <w:rsid w:val="008F09FB"/>
    <w:rsid w:val="008F1476"/>
    <w:rsid w:val="008F2A75"/>
    <w:rsid w:val="008F4096"/>
    <w:rsid w:val="008F4B84"/>
    <w:rsid w:val="008F5C42"/>
    <w:rsid w:val="008F5E0D"/>
    <w:rsid w:val="008F654B"/>
    <w:rsid w:val="008F68B0"/>
    <w:rsid w:val="008F75EA"/>
    <w:rsid w:val="008F77CD"/>
    <w:rsid w:val="009009D8"/>
    <w:rsid w:val="00900A1E"/>
    <w:rsid w:val="009010C3"/>
    <w:rsid w:val="009013AC"/>
    <w:rsid w:val="00902435"/>
    <w:rsid w:val="00902F48"/>
    <w:rsid w:val="00905495"/>
    <w:rsid w:val="009054A1"/>
    <w:rsid w:val="0090565B"/>
    <w:rsid w:val="00907464"/>
    <w:rsid w:val="00907541"/>
    <w:rsid w:val="00907D4C"/>
    <w:rsid w:val="009101B4"/>
    <w:rsid w:val="00912B18"/>
    <w:rsid w:val="00912C5A"/>
    <w:rsid w:val="00913ED8"/>
    <w:rsid w:val="0091408F"/>
    <w:rsid w:val="0091419E"/>
    <w:rsid w:val="009141E3"/>
    <w:rsid w:val="00914C16"/>
    <w:rsid w:val="009158A4"/>
    <w:rsid w:val="00916299"/>
    <w:rsid w:val="00916B9F"/>
    <w:rsid w:val="00916CEB"/>
    <w:rsid w:val="00917C5B"/>
    <w:rsid w:val="0092048D"/>
    <w:rsid w:val="00922396"/>
    <w:rsid w:val="00923582"/>
    <w:rsid w:val="00924F5B"/>
    <w:rsid w:val="00925157"/>
    <w:rsid w:val="00925207"/>
    <w:rsid w:val="00925CE4"/>
    <w:rsid w:val="00926188"/>
    <w:rsid w:val="00926E00"/>
    <w:rsid w:val="00927B52"/>
    <w:rsid w:val="00930408"/>
    <w:rsid w:val="00930D1F"/>
    <w:rsid w:val="00933423"/>
    <w:rsid w:val="00933E90"/>
    <w:rsid w:val="00934DCC"/>
    <w:rsid w:val="00934F02"/>
    <w:rsid w:val="00935F96"/>
    <w:rsid w:val="00936222"/>
    <w:rsid w:val="009365D0"/>
    <w:rsid w:val="00936826"/>
    <w:rsid w:val="009372F3"/>
    <w:rsid w:val="009374B4"/>
    <w:rsid w:val="00937653"/>
    <w:rsid w:val="009376C4"/>
    <w:rsid w:val="0094031C"/>
    <w:rsid w:val="009430B7"/>
    <w:rsid w:val="00946D1E"/>
    <w:rsid w:val="00947FF1"/>
    <w:rsid w:val="0095430D"/>
    <w:rsid w:val="00954BA1"/>
    <w:rsid w:val="00954ECF"/>
    <w:rsid w:val="009557C7"/>
    <w:rsid w:val="009563CF"/>
    <w:rsid w:val="009573F7"/>
    <w:rsid w:val="00960021"/>
    <w:rsid w:val="00961665"/>
    <w:rsid w:val="009633E0"/>
    <w:rsid w:val="00963501"/>
    <w:rsid w:val="00963B8B"/>
    <w:rsid w:val="0096400A"/>
    <w:rsid w:val="00964FD1"/>
    <w:rsid w:val="00967980"/>
    <w:rsid w:val="00970A5A"/>
    <w:rsid w:val="00971953"/>
    <w:rsid w:val="009733AF"/>
    <w:rsid w:val="009738F3"/>
    <w:rsid w:val="0097559F"/>
    <w:rsid w:val="00975D51"/>
    <w:rsid w:val="009819AF"/>
    <w:rsid w:val="00982BBC"/>
    <w:rsid w:val="00983822"/>
    <w:rsid w:val="009848A4"/>
    <w:rsid w:val="009849E9"/>
    <w:rsid w:val="009851FD"/>
    <w:rsid w:val="00986433"/>
    <w:rsid w:val="0098683E"/>
    <w:rsid w:val="00991096"/>
    <w:rsid w:val="00992A65"/>
    <w:rsid w:val="00992F87"/>
    <w:rsid w:val="00994544"/>
    <w:rsid w:val="00994CA1"/>
    <w:rsid w:val="00997478"/>
    <w:rsid w:val="009A1B9B"/>
    <w:rsid w:val="009A21B8"/>
    <w:rsid w:val="009A223F"/>
    <w:rsid w:val="009A2A16"/>
    <w:rsid w:val="009A3EDE"/>
    <w:rsid w:val="009A6AE3"/>
    <w:rsid w:val="009A6DDA"/>
    <w:rsid w:val="009A6EF7"/>
    <w:rsid w:val="009A77EE"/>
    <w:rsid w:val="009B0754"/>
    <w:rsid w:val="009B1371"/>
    <w:rsid w:val="009B14C1"/>
    <w:rsid w:val="009B1D61"/>
    <w:rsid w:val="009B1F35"/>
    <w:rsid w:val="009B2102"/>
    <w:rsid w:val="009B4E1E"/>
    <w:rsid w:val="009B4F2E"/>
    <w:rsid w:val="009B61B4"/>
    <w:rsid w:val="009B6B91"/>
    <w:rsid w:val="009B7ABA"/>
    <w:rsid w:val="009C01C5"/>
    <w:rsid w:val="009C0C51"/>
    <w:rsid w:val="009C2164"/>
    <w:rsid w:val="009C2811"/>
    <w:rsid w:val="009C46C9"/>
    <w:rsid w:val="009C4BF7"/>
    <w:rsid w:val="009C5A4F"/>
    <w:rsid w:val="009C6FE9"/>
    <w:rsid w:val="009C7EAE"/>
    <w:rsid w:val="009D31DC"/>
    <w:rsid w:val="009D44D9"/>
    <w:rsid w:val="009D569B"/>
    <w:rsid w:val="009D77D9"/>
    <w:rsid w:val="009D7A3D"/>
    <w:rsid w:val="009E0166"/>
    <w:rsid w:val="009E0EAC"/>
    <w:rsid w:val="009E1270"/>
    <w:rsid w:val="009E2BF1"/>
    <w:rsid w:val="009E2CDF"/>
    <w:rsid w:val="009E4A1C"/>
    <w:rsid w:val="009E5653"/>
    <w:rsid w:val="009E652C"/>
    <w:rsid w:val="009E6E0C"/>
    <w:rsid w:val="009E78FE"/>
    <w:rsid w:val="009E7D2D"/>
    <w:rsid w:val="009E7DCC"/>
    <w:rsid w:val="009F1A1B"/>
    <w:rsid w:val="009F1D1F"/>
    <w:rsid w:val="009F48D3"/>
    <w:rsid w:val="009F4935"/>
    <w:rsid w:val="009F5417"/>
    <w:rsid w:val="009F6D94"/>
    <w:rsid w:val="009F7DBD"/>
    <w:rsid w:val="00A00E65"/>
    <w:rsid w:val="00A00F7E"/>
    <w:rsid w:val="00A01488"/>
    <w:rsid w:val="00A032CE"/>
    <w:rsid w:val="00A05894"/>
    <w:rsid w:val="00A0784C"/>
    <w:rsid w:val="00A078D8"/>
    <w:rsid w:val="00A1230B"/>
    <w:rsid w:val="00A12AEB"/>
    <w:rsid w:val="00A12B56"/>
    <w:rsid w:val="00A131E7"/>
    <w:rsid w:val="00A13452"/>
    <w:rsid w:val="00A139B9"/>
    <w:rsid w:val="00A13F23"/>
    <w:rsid w:val="00A148C8"/>
    <w:rsid w:val="00A1546E"/>
    <w:rsid w:val="00A16268"/>
    <w:rsid w:val="00A20951"/>
    <w:rsid w:val="00A223E1"/>
    <w:rsid w:val="00A22815"/>
    <w:rsid w:val="00A22A10"/>
    <w:rsid w:val="00A244F8"/>
    <w:rsid w:val="00A2473E"/>
    <w:rsid w:val="00A25072"/>
    <w:rsid w:val="00A253C7"/>
    <w:rsid w:val="00A30351"/>
    <w:rsid w:val="00A303EF"/>
    <w:rsid w:val="00A30D06"/>
    <w:rsid w:val="00A316DF"/>
    <w:rsid w:val="00A33ABC"/>
    <w:rsid w:val="00A33C40"/>
    <w:rsid w:val="00A34201"/>
    <w:rsid w:val="00A34C62"/>
    <w:rsid w:val="00A36004"/>
    <w:rsid w:val="00A3629D"/>
    <w:rsid w:val="00A37007"/>
    <w:rsid w:val="00A3727D"/>
    <w:rsid w:val="00A37586"/>
    <w:rsid w:val="00A37ED7"/>
    <w:rsid w:val="00A4040D"/>
    <w:rsid w:val="00A40AB4"/>
    <w:rsid w:val="00A40B1A"/>
    <w:rsid w:val="00A42796"/>
    <w:rsid w:val="00A42A7B"/>
    <w:rsid w:val="00A449A7"/>
    <w:rsid w:val="00A44CC3"/>
    <w:rsid w:val="00A44D6D"/>
    <w:rsid w:val="00A44D86"/>
    <w:rsid w:val="00A44E42"/>
    <w:rsid w:val="00A45F78"/>
    <w:rsid w:val="00A469F1"/>
    <w:rsid w:val="00A46FCB"/>
    <w:rsid w:val="00A475AE"/>
    <w:rsid w:val="00A50224"/>
    <w:rsid w:val="00A50742"/>
    <w:rsid w:val="00A51120"/>
    <w:rsid w:val="00A513A6"/>
    <w:rsid w:val="00A52AC0"/>
    <w:rsid w:val="00A52BC8"/>
    <w:rsid w:val="00A558EC"/>
    <w:rsid w:val="00A55EE3"/>
    <w:rsid w:val="00A57CC5"/>
    <w:rsid w:val="00A60B00"/>
    <w:rsid w:val="00A633EF"/>
    <w:rsid w:val="00A643D5"/>
    <w:rsid w:val="00A648BB"/>
    <w:rsid w:val="00A64D32"/>
    <w:rsid w:val="00A704DD"/>
    <w:rsid w:val="00A70624"/>
    <w:rsid w:val="00A7082C"/>
    <w:rsid w:val="00A71B0D"/>
    <w:rsid w:val="00A71FCC"/>
    <w:rsid w:val="00A7255B"/>
    <w:rsid w:val="00A7279E"/>
    <w:rsid w:val="00A72D55"/>
    <w:rsid w:val="00A73200"/>
    <w:rsid w:val="00A73C36"/>
    <w:rsid w:val="00A73C7B"/>
    <w:rsid w:val="00A740C2"/>
    <w:rsid w:val="00A74295"/>
    <w:rsid w:val="00A751DD"/>
    <w:rsid w:val="00A759DF"/>
    <w:rsid w:val="00A76C7D"/>
    <w:rsid w:val="00A77102"/>
    <w:rsid w:val="00A77D1E"/>
    <w:rsid w:val="00A80A21"/>
    <w:rsid w:val="00A80F96"/>
    <w:rsid w:val="00A81583"/>
    <w:rsid w:val="00A8163B"/>
    <w:rsid w:val="00A822A0"/>
    <w:rsid w:val="00A83A95"/>
    <w:rsid w:val="00A84C34"/>
    <w:rsid w:val="00A852FC"/>
    <w:rsid w:val="00A867FC"/>
    <w:rsid w:val="00A869CB"/>
    <w:rsid w:val="00A90319"/>
    <w:rsid w:val="00A90F56"/>
    <w:rsid w:val="00A91C13"/>
    <w:rsid w:val="00A92145"/>
    <w:rsid w:val="00A93422"/>
    <w:rsid w:val="00A93D24"/>
    <w:rsid w:val="00AA0672"/>
    <w:rsid w:val="00AA1272"/>
    <w:rsid w:val="00AA1707"/>
    <w:rsid w:val="00AA1B0A"/>
    <w:rsid w:val="00AA4963"/>
    <w:rsid w:val="00AA67E3"/>
    <w:rsid w:val="00AA7216"/>
    <w:rsid w:val="00AB0042"/>
    <w:rsid w:val="00AB1134"/>
    <w:rsid w:val="00AB1561"/>
    <w:rsid w:val="00AB15DB"/>
    <w:rsid w:val="00AB25D1"/>
    <w:rsid w:val="00AB294A"/>
    <w:rsid w:val="00AB2AF8"/>
    <w:rsid w:val="00AB3655"/>
    <w:rsid w:val="00AB3DDF"/>
    <w:rsid w:val="00AB54B2"/>
    <w:rsid w:val="00AB63B4"/>
    <w:rsid w:val="00AB7DB0"/>
    <w:rsid w:val="00AB7F86"/>
    <w:rsid w:val="00AC0E0C"/>
    <w:rsid w:val="00AC1048"/>
    <w:rsid w:val="00AC128D"/>
    <w:rsid w:val="00AC18B1"/>
    <w:rsid w:val="00AC285E"/>
    <w:rsid w:val="00AC2CC8"/>
    <w:rsid w:val="00AC2F3E"/>
    <w:rsid w:val="00AC37B0"/>
    <w:rsid w:val="00AC4A3D"/>
    <w:rsid w:val="00AC4A46"/>
    <w:rsid w:val="00AC62AF"/>
    <w:rsid w:val="00AC71C0"/>
    <w:rsid w:val="00AC7963"/>
    <w:rsid w:val="00AC7FB5"/>
    <w:rsid w:val="00AD03C0"/>
    <w:rsid w:val="00AD065C"/>
    <w:rsid w:val="00AD182E"/>
    <w:rsid w:val="00AD1FC8"/>
    <w:rsid w:val="00AD3CBB"/>
    <w:rsid w:val="00AD3E8F"/>
    <w:rsid w:val="00AD420C"/>
    <w:rsid w:val="00AD63B9"/>
    <w:rsid w:val="00AD7E88"/>
    <w:rsid w:val="00AD7F90"/>
    <w:rsid w:val="00AE0DA3"/>
    <w:rsid w:val="00AE1189"/>
    <w:rsid w:val="00AE314C"/>
    <w:rsid w:val="00AE3B7D"/>
    <w:rsid w:val="00AE45AD"/>
    <w:rsid w:val="00AE4B42"/>
    <w:rsid w:val="00AE53D6"/>
    <w:rsid w:val="00AE6BF7"/>
    <w:rsid w:val="00AE70A7"/>
    <w:rsid w:val="00AF02C4"/>
    <w:rsid w:val="00AF051D"/>
    <w:rsid w:val="00AF0D32"/>
    <w:rsid w:val="00AF2CAE"/>
    <w:rsid w:val="00AF37FB"/>
    <w:rsid w:val="00AF5195"/>
    <w:rsid w:val="00AF6E25"/>
    <w:rsid w:val="00AF6E5A"/>
    <w:rsid w:val="00AF7AF3"/>
    <w:rsid w:val="00B0083C"/>
    <w:rsid w:val="00B010E0"/>
    <w:rsid w:val="00B01C93"/>
    <w:rsid w:val="00B02DAD"/>
    <w:rsid w:val="00B03792"/>
    <w:rsid w:val="00B03EE9"/>
    <w:rsid w:val="00B050A2"/>
    <w:rsid w:val="00B05C55"/>
    <w:rsid w:val="00B066C7"/>
    <w:rsid w:val="00B07108"/>
    <w:rsid w:val="00B076D0"/>
    <w:rsid w:val="00B10ADB"/>
    <w:rsid w:val="00B11181"/>
    <w:rsid w:val="00B11AC4"/>
    <w:rsid w:val="00B123CE"/>
    <w:rsid w:val="00B12C29"/>
    <w:rsid w:val="00B12CDB"/>
    <w:rsid w:val="00B154CF"/>
    <w:rsid w:val="00B15E9A"/>
    <w:rsid w:val="00B16764"/>
    <w:rsid w:val="00B17D51"/>
    <w:rsid w:val="00B17E0A"/>
    <w:rsid w:val="00B20584"/>
    <w:rsid w:val="00B20BFA"/>
    <w:rsid w:val="00B20CFD"/>
    <w:rsid w:val="00B21C08"/>
    <w:rsid w:val="00B22070"/>
    <w:rsid w:val="00B242E6"/>
    <w:rsid w:val="00B242F5"/>
    <w:rsid w:val="00B24A31"/>
    <w:rsid w:val="00B24B66"/>
    <w:rsid w:val="00B258AE"/>
    <w:rsid w:val="00B259BB"/>
    <w:rsid w:val="00B262C9"/>
    <w:rsid w:val="00B26C7C"/>
    <w:rsid w:val="00B311CF"/>
    <w:rsid w:val="00B3229B"/>
    <w:rsid w:val="00B323E1"/>
    <w:rsid w:val="00B33732"/>
    <w:rsid w:val="00B34A27"/>
    <w:rsid w:val="00B354C4"/>
    <w:rsid w:val="00B365B0"/>
    <w:rsid w:val="00B366E9"/>
    <w:rsid w:val="00B3767C"/>
    <w:rsid w:val="00B37CF0"/>
    <w:rsid w:val="00B37E29"/>
    <w:rsid w:val="00B37EFF"/>
    <w:rsid w:val="00B40306"/>
    <w:rsid w:val="00B410CF"/>
    <w:rsid w:val="00B428BD"/>
    <w:rsid w:val="00B44518"/>
    <w:rsid w:val="00B44B87"/>
    <w:rsid w:val="00B4635D"/>
    <w:rsid w:val="00B468B7"/>
    <w:rsid w:val="00B46CF1"/>
    <w:rsid w:val="00B4750A"/>
    <w:rsid w:val="00B515D0"/>
    <w:rsid w:val="00B532C7"/>
    <w:rsid w:val="00B53646"/>
    <w:rsid w:val="00B5428B"/>
    <w:rsid w:val="00B545DF"/>
    <w:rsid w:val="00B5616C"/>
    <w:rsid w:val="00B566EF"/>
    <w:rsid w:val="00B575A7"/>
    <w:rsid w:val="00B57AA1"/>
    <w:rsid w:val="00B6030D"/>
    <w:rsid w:val="00B61137"/>
    <w:rsid w:val="00B62245"/>
    <w:rsid w:val="00B62E31"/>
    <w:rsid w:val="00B63A33"/>
    <w:rsid w:val="00B63DDE"/>
    <w:rsid w:val="00B64271"/>
    <w:rsid w:val="00B6433E"/>
    <w:rsid w:val="00B65B80"/>
    <w:rsid w:val="00B66323"/>
    <w:rsid w:val="00B6799A"/>
    <w:rsid w:val="00B70F3A"/>
    <w:rsid w:val="00B71307"/>
    <w:rsid w:val="00B71A66"/>
    <w:rsid w:val="00B737F3"/>
    <w:rsid w:val="00B73BB8"/>
    <w:rsid w:val="00B75429"/>
    <w:rsid w:val="00B75B26"/>
    <w:rsid w:val="00B75B99"/>
    <w:rsid w:val="00B76F3B"/>
    <w:rsid w:val="00B77E06"/>
    <w:rsid w:val="00B80BBE"/>
    <w:rsid w:val="00B81957"/>
    <w:rsid w:val="00B837F8"/>
    <w:rsid w:val="00B83F30"/>
    <w:rsid w:val="00B84088"/>
    <w:rsid w:val="00B84940"/>
    <w:rsid w:val="00B84E7F"/>
    <w:rsid w:val="00B8524F"/>
    <w:rsid w:val="00B856CD"/>
    <w:rsid w:val="00B873B1"/>
    <w:rsid w:val="00B90D50"/>
    <w:rsid w:val="00B90F93"/>
    <w:rsid w:val="00B91850"/>
    <w:rsid w:val="00B92BD5"/>
    <w:rsid w:val="00B95DDE"/>
    <w:rsid w:val="00B963A0"/>
    <w:rsid w:val="00B966C0"/>
    <w:rsid w:val="00B9695F"/>
    <w:rsid w:val="00B96E08"/>
    <w:rsid w:val="00B975B1"/>
    <w:rsid w:val="00BA04D4"/>
    <w:rsid w:val="00BA0E66"/>
    <w:rsid w:val="00BA1992"/>
    <w:rsid w:val="00BA21CC"/>
    <w:rsid w:val="00BA2E93"/>
    <w:rsid w:val="00BA3333"/>
    <w:rsid w:val="00BA39E2"/>
    <w:rsid w:val="00BA3A92"/>
    <w:rsid w:val="00BA5AB7"/>
    <w:rsid w:val="00BA7A33"/>
    <w:rsid w:val="00BA7EB6"/>
    <w:rsid w:val="00BB2733"/>
    <w:rsid w:val="00BB2815"/>
    <w:rsid w:val="00BB2DB1"/>
    <w:rsid w:val="00BB33DF"/>
    <w:rsid w:val="00BB577D"/>
    <w:rsid w:val="00BB59D0"/>
    <w:rsid w:val="00BB5AAD"/>
    <w:rsid w:val="00BB63FD"/>
    <w:rsid w:val="00BB6819"/>
    <w:rsid w:val="00BB75A1"/>
    <w:rsid w:val="00BC0D82"/>
    <w:rsid w:val="00BC0EF4"/>
    <w:rsid w:val="00BC0F0D"/>
    <w:rsid w:val="00BC1558"/>
    <w:rsid w:val="00BC28D9"/>
    <w:rsid w:val="00BC4EFC"/>
    <w:rsid w:val="00BC506C"/>
    <w:rsid w:val="00BC6549"/>
    <w:rsid w:val="00BC675B"/>
    <w:rsid w:val="00BD031A"/>
    <w:rsid w:val="00BD08D0"/>
    <w:rsid w:val="00BD0E0E"/>
    <w:rsid w:val="00BD211D"/>
    <w:rsid w:val="00BD2745"/>
    <w:rsid w:val="00BD2C83"/>
    <w:rsid w:val="00BD3D14"/>
    <w:rsid w:val="00BD4EDC"/>
    <w:rsid w:val="00BD4EF1"/>
    <w:rsid w:val="00BD6D1A"/>
    <w:rsid w:val="00BD70C6"/>
    <w:rsid w:val="00BD73F7"/>
    <w:rsid w:val="00BE18C4"/>
    <w:rsid w:val="00BE19E5"/>
    <w:rsid w:val="00BE38D6"/>
    <w:rsid w:val="00BE46A9"/>
    <w:rsid w:val="00BE47A3"/>
    <w:rsid w:val="00BE487F"/>
    <w:rsid w:val="00BE54BE"/>
    <w:rsid w:val="00BE5616"/>
    <w:rsid w:val="00BE5D12"/>
    <w:rsid w:val="00BE7422"/>
    <w:rsid w:val="00BE7D6D"/>
    <w:rsid w:val="00BF096D"/>
    <w:rsid w:val="00BF0B9A"/>
    <w:rsid w:val="00BF1681"/>
    <w:rsid w:val="00BF1969"/>
    <w:rsid w:val="00BF1CA7"/>
    <w:rsid w:val="00BF26A8"/>
    <w:rsid w:val="00BF27CA"/>
    <w:rsid w:val="00BF61DD"/>
    <w:rsid w:val="00BF637A"/>
    <w:rsid w:val="00BF7FF9"/>
    <w:rsid w:val="00C00188"/>
    <w:rsid w:val="00C00AB8"/>
    <w:rsid w:val="00C00CD3"/>
    <w:rsid w:val="00C02C3C"/>
    <w:rsid w:val="00C041CD"/>
    <w:rsid w:val="00C0577B"/>
    <w:rsid w:val="00C132E1"/>
    <w:rsid w:val="00C14469"/>
    <w:rsid w:val="00C14795"/>
    <w:rsid w:val="00C14D98"/>
    <w:rsid w:val="00C168C1"/>
    <w:rsid w:val="00C20B47"/>
    <w:rsid w:val="00C25CE5"/>
    <w:rsid w:val="00C26309"/>
    <w:rsid w:val="00C30EED"/>
    <w:rsid w:val="00C32EA1"/>
    <w:rsid w:val="00C32EF9"/>
    <w:rsid w:val="00C3560A"/>
    <w:rsid w:val="00C35DDC"/>
    <w:rsid w:val="00C368F5"/>
    <w:rsid w:val="00C40BB1"/>
    <w:rsid w:val="00C4119F"/>
    <w:rsid w:val="00C419F2"/>
    <w:rsid w:val="00C44B9A"/>
    <w:rsid w:val="00C44D69"/>
    <w:rsid w:val="00C45E2A"/>
    <w:rsid w:val="00C46D96"/>
    <w:rsid w:val="00C51251"/>
    <w:rsid w:val="00C52D22"/>
    <w:rsid w:val="00C537E9"/>
    <w:rsid w:val="00C53B1F"/>
    <w:rsid w:val="00C5651D"/>
    <w:rsid w:val="00C565D6"/>
    <w:rsid w:val="00C57AD0"/>
    <w:rsid w:val="00C615DA"/>
    <w:rsid w:val="00C6224A"/>
    <w:rsid w:val="00C669E1"/>
    <w:rsid w:val="00C66EEF"/>
    <w:rsid w:val="00C67CF3"/>
    <w:rsid w:val="00C7097E"/>
    <w:rsid w:val="00C70BB8"/>
    <w:rsid w:val="00C7176F"/>
    <w:rsid w:val="00C7276F"/>
    <w:rsid w:val="00C7455B"/>
    <w:rsid w:val="00C7491A"/>
    <w:rsid w:val="00C74CF2"/>
    <w:rsid w:val="00C74E6B"/>
    <w:rsid w:val="00C755C9"/>
    <w:rsid w:val="00C768DA"/>
    <w:rsid w:val="00C81516"/>
    <w:rsid w:val="00C82522"/>
    <w:rsid w:val="00C84CDB"/>
    <w:rsid w:val="00C8547D"/>
    <w:rsid w:val="00C869DF"/>
    <w:rsid w:val="00C8715B"/>
    <w:rsid w:val="00C90547"/>
    <w:rsid w:val="00C910DD"/>
    <w:rsid w:val="00C91627"/>
    <w:rsid w:val="00C916B6"/>
    <w:rsid w:val="00C91AD5"/>
    <w:rsid w:val="00C91E8F"/>
    <w:rsid w:val="00C9246D"/>
    <w:rsid w:val="00C9281E"/>
    <w:rsid w:val="00C94F68"/>
    <w:rsid w:val="00C956E2"/>
    <w:rsid w:val="00C96B2C"/>
    <w:rsid w:val="00CA0CA4"/>
    <w:rsid w:val="00CA1438"/>
    <w:rsid w:val="00CA1876"/>
    <w:rsid w:val="00CA1AD9"/>
    <w:rsid w:val="00CA2201"/>
    <w:rsid w:val="00CA4403"/>
    <w:rsid w:val="00CA4DDF"/>
    <w:rsid w:val="00CA50AA"/>
    <w:rsid w:val="00CB09D3"/>
    <w:rsid w:val="00CB0EB0"/>
    <w:rsid w:val="00CB0F5E"/>
    <w:rsid w:val="00CB21BB"/>
    <w:rsid w:val="00CB258F"/>
    <w:rsid w:val="00CB4022"/>
    <w:rsid w:val="00CB4165"/>
    <w:rsid w:val="00CB508E"/>
    <w:rsid w:val="00CB5CE7"/>
    <w:rsid w:val="00CB632F"/>
    <w:rsid w:val="00CB6582"/>
    <w:rsid w:val="00CB7634"/>
    <w:rsid w:val="00CB7F3D"/>
    <w:rsid w:val="00CC02DD"/>
    <w:rsid w:val="00CC07F1"/>
    <w:rsid w:val="00CC0974"/>
    <w:rsid w:val="00CC27EB"/>
    <w:rsid w:val="00CC4187"/>
    <w:rsid w:val="00CC6409"/>
    <w:rsid w:val="00CC6FAA"/>
    <w:rsid w:val="00CC7645"/>
    <w:rsid w:val="00CD1651"/>
    <w:rsid w:val="00CD226A"/>
    <w:rsid w:val="00CD227D"/>
    <w:rsid w:val="00CD2DB2"/>
    <w:rsid w:val="00CD33DF"/>
    <w:rsid w:val="00CD487C"/>
    <w:rsid w:val="00CD4F13"/>
    <w:rsid w:val="00CD5452"/>
    <w:rsid w:val="00CD574C"/>
    <w:rsid w:val="00CE1034"/>
    <w:rsid w:val="00CE2F5D"/>
    <w:rsid w:val="00CE42C5"/>
    <w:rsid w:val="00CE758C"/>
    <w:rsid w:val="00CE759C"/>
    <w:rsid w:val="00CF0BBC"/>
    <w:rsid w:val="00CF10B8"/>
    <w:rsid w:val="00CF2FF9"/>
    <w:rsid w:val="00CF31DA"/>
    <w:rsid w:val="00CF418C"/>
    <w:rsid w:val="00CF672D"/>
    <w:rsid w:val="00CF7791"/>
    <w:rsid w:val="00D017E2"/>
    <w:rsid w:val="00D01EF7"/>
    <w:rsid w:val="00D03D32"/>
    <w:rsid w:val="00D04804"/>
    <w:rsid w:val="00D051F5"/>
    <w:rsid w:val="00D05F00"/>
    <w:rsid w:val="00D1046E"/>
    <w:rsid w:val="00D1071B"/>
    <w:rsid w:val="00D10F18"/>
    <w:rsid w:val="00D11433"/>
    <w:rsid w:val="00D12295"/>
    <w:rsid w:val="00D128F4"/>
    <w:rsid w:val="00D13C1F"/>
    <w:rsid w:val="00D158E3"/>
    <w:rsid w:val="00D16482"/>
    <w:rsid w:val="00D174F1"/>
    <w:rsid w:val="00D21B40"/>
    <w:rsid w:val="00D22154"/>
    <w:rsid w:val="00D22EC3"/>
    <w:rsid w:val="00D23ADF"/>
    <w:rsid w:val="00D23B00"/>
    <w:rsid w:val="00D23BA9"/>
    <w:rsid w:val="00D23C15"/>
    <w:rsid w:val="00D25B34"/>
    <w:rsid w:val="00D31206"/>
    <w:rsid w:val="00D3288F"/>
    <w:rsid w:val="00D32CF5"/>
    <w:rsid w:val="00D33490"/>
    <w:rsid w:val="00D335E0"/>
    <w:rsid w:val="00D34759"/>
    <w:rsid w:val="00D36D24"/>
    <w:rsid w:val="00D371DF"/>
    <w:rsid w:val="00D373C9"/>
    <w:rsid w:val="00D403C9"/>
    <w:rsid w:val="00D40A75"/>
    <w:rsid w:val="00D419F4"/>
    <w:rsid w:val="00D447CC"/>
    <w:rsid w:val="00D44A66"/>
    <w:rsid w:val="00D4509F"/>
    <w:rsid w:val="00D457FE"/>
    <w:rsid w:val="00D46AFB"/>
    <w:rsid w:val="00D47635"/>
    <w:rsid w:val="00D47A0A"/>
    <w:rsid w:val="00D50A66"/>
    <w:rsid w:val="00D50EA2"/>
    <w:rsid w:val="00D51E19"/>
    <w:rsid w:val="00D52376"/>
    <w:rsid w:val="00D537B5"/>
    <w:rsid w:val="00D55590"/>
    <w:rsid w:val="00D555BC"/>
    <w:rsid w:val="00D5659C"/>
    <w:rsid w:val="00D56E44"/>
    <w:rsid w:val="00D57803"/>
    <w:rsid w:val="00D60832"/>
    <w:rsid w:val="00D61A03"/>
    <w:rsid w:val="00D6273B"/>
    <w:rsid w:val="00D628D2"/>
    <w:rsid w:val="00D63553"/>
    <w:rsid w:val="00D63DD5"/>
    <w:rsid w:val="00D6441D"/>
    <w:rsid w:val="00D647FF"/>
    <w:rsid w:val="00D653CA"/>
    <w:rsid w:val="00D65F35"/>
    <w:rsid w:val="00D660E2"/>
    <w:rsid w:val="00D6644B"/>
    <w:rsid w:val="00D676C3"/>
    <w:rsid w:val="00D67C2F"/>
    <w:rsid w:val="00D7008D"/>
    <w:rsid w:val="00D704F0"/>
    <w:rsid w:val="00D706C6"/>
    <w:rsid w:val="00D7146F"/>
    <w:rsid w:val="00D7327E"/>
    <w:rsid w:val="00D734FB"/>
    <w:rsid w:val="00D7363A"/>
    <w:rsid w:val="00D749AE"/>
    <w:rsid w:val="00D7522F"/>
    <w:rsid w:val="00D752E1"/>
    <w:rsid w:val="00D757E8"/>
    <w:rsid w:val="00D8001A"/>
    <w:rsid w:val="00D8054C"/>
    <w:rsid w:val="00D80972"/>
    <w:rsid w:val="00D80CDE"/>
    <w:rsid w:val="00D81571"/>
    <w:rsid w:val="00D81BCE"/>
    <w:rsid w:val="00D82059"/>
    <w:rsid w:val="00D84753"/>
    <w:rsid w:val="00D85A0C"/>
    <w:rsid w:val="00D8651F"/>
    <w:rsid w:val="00D86A0C"/>
    <w:rsid w:val="00D8797D"/>
    <w:rsid w:val="00D900E0"/>
    <w:rsid w:val="00D90583"/>
    <w:rsid w:val="00D909C0"/>
    <w:rsid w:val="00D90FF8"/>
    <w:rsid w:val="00D910A6"/>
    <w:rsid w:val="00D91A40"/>
    <w:rsid w:val="00D9245D"/>
    <w:rsid w:val="00D92676"/>
    <w:rsid w:val="00D93C17"/>
    <w:rsid w:val="00D93F69"/>
    <w:rsid w:val="00D94157"/>
    <w:rsid w:val="00D94C43"/>
    <w:rsid w:val="00D95574"/>
    <w:rsid w:val="00D95D3F"/>
    <w:rsid w:val="00D97C6A"/>
    <w:rsid w:val="00DA1757"/>
    <w:rsid w:val="00DA3295"/>
    <w:rsid w:val="00DA3433"/>
    <w:rsid w:val="00DA343F"/>
    <w:rsid w:val="00DA41A6"/>
    <w:rsid w:val="00DA4229"/>
    <w:rsid w:val="00DA481F"/>
    <w:rsid w:val="00DA4867"/>
    <w:rsid w:val="00DA5422"/>
    <w:rsid w:val="00DA55B8"/>
    <w:rsid w:val="00DA62B4"/>
    <w:rsid w:val="00DA6A5D"/>
    <w:rsid w:val="00DB0292"/>
    <w:rsid w:val="00DB1186"/>
    <w:rsid w:val="00DB26DB"/>
    <w:rsid w:val="00DB29AB"/>
    <w:rsid w:val="00DB42E1"/>
    <w:rsid w:val="00DB5E16"/>
    <w:rsid w:val="00DB6801"/>
    <w:rsid w:val="00DB6CA4"/>
    <w:rsid w:val="00DB6CB5"/>
    <w:rsid w:val="00DB7301"/>
    <w:rsid w:val="00DC0FD3"/>
    <w:rsid w:val="00DC15DA"/>
    <w:rsid w:val="00DC4189"/>
    <w:rsid w:val="00DC5C92"/>
    <w:rsid w:val="00DC60C4"/>
    <w:rsid w:val="00DC6711"/>
    <w:rsid w:val="00DD06A6"/>
    <w:rsid w:val="00DD08D5"/>
    <w:rsid w:val="00DD0F0D"/>
    <w:rsid w:val="00DD18BD"/>
    <w:rsid w:val="00DD1950"/>
    <w:rsid w:val="00DD1CB3"/>
    <w:rsid w:val="00DD39B4"/>
    <w:rsid w:val="00DD3AF1"/>
    <w:rsid w:val="00DD3B1E"/>
    <w:rsid w:val="00DD4D02"/>
    <w:rsid w:val="00DD5842"/>
    <w:rsid w:val="00DD5E0E"/>
    <w:rsid w:val="00DD5F02"/>
    <w:rsid w:val="00DD6932"/>
    <w:rsid w:val="00DE1C20"/>
    <w:rsid w:val="00DE4819"/>
    <w:rsid w:val="00DE4DE3"/>
    <w:rsid w:val="00DE57C0"/>
    <w:rsid w:val="00DE58EA"/>
    <w:rsid w:val="00DE5997"/>
    <w:rsid w:val="00DE757F"/>
    <w:rsid w:val="00DE7FE1"/>
    <w:rsid w:val="00DF0C31"/>
    <w:rsid w:val="00DF1416"/>
    <w:rsid w:val="00DF14F0"/>
    <w:rsid w:val="00DF1501"/>
    <w:rsid w:val="00DF2B83"/>
    <w:rsid w:val="00DF34E8"/>
    <w:rsid w:val="00DF43A7"/>
    <w:rsid w:val="00DF5F01"/>
    <w:rsid w:val="00DF663C"/>
    <w:rsid w:val="00DF7CAA"/>
    <w:rsid w:val="00DF7EF3"/>
    <w:rsid w:val="00E00A9E"/>
    <w:rsid w:val="00E00F83"/>
    <w:rsid w:val="00E0168C"/>
    <w:rsid w:val="00E01C52"/>
    <w:rsid w:val="00E0289E"/>
    <w:rsid w:val="00E03CB9"/>
    <w:rsid w:val="00E04E90"/>
    <w:rsid w:val="00E052CA"/>
    <w:rsid w:val="00E06C16"/>
    <w:rsid w:val="00E0792B"/>
    <w:rsid w:val="00E07D53"/>
    <w:rsid w:val="00E104DD"/>
    <w:rsid w:val="00E10C7D"/>
    <w:rsid w:val="00E15E46"/>
    <w:rsid w:val="00E16037"/>
    <w:rsid w:val="00E16ACC"/>
    <w:rsid w:val="00E17F2B"/>
    <w:rsid w:val="00E20194"/>
    <w:rsid w:val="00E20756"/>
    <w:rsid w:val="00E23426"/>
    <w:rsid w:val="00E24C45"/>
    <w:rsid w:val="00E255FF"/>
    <w:rsid w:val="00E26FFE"/>
    <w:rsid w:val="00E30BBD"/>
    <w:rsid w:val="00E30EB6"/>
    <w:rsid w:val="00E31046"/>
    <w:rsid w:val="00E31CF5"/>
    <w:rsid w:val="00E32320"/>
    <w:rsid w:val="00E32385"/>
    <w:rsid w:val="00E33414"/>
    <w:rsid w:val="00E33ED0"/>
    <w:rsid w:val="00E35263"/>
    <w:rsid w:val="00E4305F"/>
    <w:rsid w:val="00E43DBE"/>
    <w:rsid w:val="00E4510D"/>
    <w:rsid w:val="00E454D4"/>
    <w:rsid w:val="00E4646E"/>
    <w:rsid w:val="00E500C3"/>
    <w:rsid w:val="00E526F7"/>
    <w:rsid w:val="00E54F66"/>
    <w:rsid w:val="00E56782"/>
    <w:rsid w:val="00E5721F"/>
    <w:rsid w:val="00E60C3D"/>
    <w:rsid w:val="00E62646"/>
    <w:rsid w:val="00E63309"/>
    <w:rsid w:val="00E6410A"/>
    <w:rsid w:val="00E64CDE"/>
    <w:rsid w:val="00E662D7"/>
    <w:rsid w:val="00E66874"/>
    <w:rsid w:val="00E66C80"/>
    <w:rsid w:val="00E66F91"/>
    <w:rsid w:val="00E67052"/>
    <w:rsid w:val="00E67208"/>
    <w:rsid w:val="00E67AF5"/>
    <w:rsid w:val="00E718FA"/>
    <w:rsid w:val="00E71E0D"/>
    <w:rsid w:val="00E72283"/>
    <w:rsid w:val="00E7376C"/>
    <w:rsid w:val="00E74317"/>
    <w:rsid w:val="00E76A9E"/>
    <w:rsid w:val="00E77610"/>
    <w:rsid w:val="00E80415"/>
    <w:rsid w:val="00E80417"/>
    <w:rsid w:val="00E805A1"/>
    <w:rsid w:val="00E80AAC"/>
    <w:rsid w:val="00E80DB6"/>
    <w:rsid w:val="00E80F47"/>
    <w:rsid w:val="00E82C72"/>
    <w:rsid w:val="00E83158"/>
    <w:rsid w:val="00E84229"/>
    <w:rsid w:val="00E84737"/>
    <w:rsid w:val="00E86703"/>
    <w:rsid w:val="00E86FDE"/>
    <w:rsid w:val="00E874D8"/>
    <w:rsid w:val="00E9080B"/>
    <w:rsid w:val="00E909DB"/>
    <w:rsid w:val="00E92742"/>
    <w:rsid w:val="00E92F73"/>
    <w:rsid w:val="00E93515"/>
    <w:rsid w:val="00E93587"/>
    <w:rsid w:val="00E93B15"/>
    <w:rsid w:val="00E9496E"/>
    <w:rsid w:val="00E963D3"/>
    <w:rsid w:val="00E96B2D"/>
    <w:rsid w:val="00E96F62"/>
    <w:rsid w:val="00E96FA5"/>
    <w:rsid w:val="00EA0023"/>
    <w:rsid w:val="00EA0794"/>
    <w:rsid w:val="00EA1B11"/>
    <w:rsid w:val="00EA243B"/>
    <w:rsid w:val="00EA33D4"/>
    <w:rsid w:val="00EA4A46"/>
    <w:rsid w:val="00EA5547"/>
    <w:rsid w:val="00EA57A9"/>
    <w:rsid w:val="00EA647D"/>
    <w:rsid w:val="00EA69DA"/>
    <w:rsid w:val="00EA6EE9"/>
    <w:rsid w:val="00EA7C26"/>
    <w:rsid w:val="00EB0835"/>
    <w:rsid w:val="00EB1054"/>
    <w:rsid w:val="00EB13F0"/>
    <w:rsid w:val="00EB33D7"/>
    <w:rsid w:val="00EB4397"/>
    <w:rsid w:val="00EC1622"/>
    <w:rsid w:val="00EC17E4"/>
    <w:rsid w:val="00EC1E4F"/>
    <w:rsid w:val="00EC24D1"/>
    <w:rsid w:val="00EC3A82"/>
    <w:rsid w:val="00EC48B8"/>
    <w:rsid w:val="00EC4AD2"/>
    <w:rsid w:val="00EC5A87"/>
    <w:rsid w:val="00EC5E44"/>
    <w:rsid w:val="00EC5E9E"/>
    <w:rsid w:val="00EC6261"/>
    <w:rsid w:val="00EC7337"/>
    <w:rsid w:val="00ED13F8"/>
    <w:rsid w:val="00ED1951"/>
    <w:rsid w:val="00ED1E65"/>
    <w:rsid w:val="00ED2936"/>
    <w:rsid w:val="00ED2B7D"/>
    <w:rsid w:val="00ED2D8D"/>
    <w:rsid w:val="00ED487E"/>
    <w:rsid w:val="00ED669C"/>
    <w:rsid w:val="00ED699A"/>
    <w:rsid w:val="00ED6B69"/>
    <w:rsid w:val="00ED6DB7"/>
    <w:rsid w:val="00ED6E28"/>
    <w:rsid w:val="00EE026D"/>
    <w:rsid w:val="00EE1BF0"/>
    <w:rsid w:val="00EE2A31"/>
    <w:rsid w:val="00EE3BE4"/>
    <w:rsid w:val="00EE3C64"/>
    <w:rsid w:val="00EE43C2"/>
    <w:rsid w:val="00EE5052"/>
    <w:rsid w:val="00EF1B49"/>
    <w:rsid w:val="00EF1CA2"/>
    <w:rsid w:val="00EF2A4A"/>
    <w:rsid w:val="00EF2B1F"/>
    <w:rsid w:val="00EF310C"/>
    <w:rsid w:val="00EF3356"/>
    <w:rsid w:val="00EF38D7"/>
    <w:rsid w:val="00EF4B52"/>
    <w:rsid w:val="00EF7C1B"/>
    <w:rsid w:val="00F008B4"/>
    <w:rsid w:val="00F021E6"/>
    <w:rsid w:val="00F02B58"/>
    <w:rsid w:val="00F03E3A"/>
    <w:rsid w:val="00F04073"/>
    <w:rsid w:val="00F040D2"/>
    <w:rsid w:val="00F07A01"/>
    <w:rsid w:val="00F1104C"/>
    <w:rsid w:val="00F114A7"/>
    <w:rsid w:val="00F12013"/>
    <w:rsid w:val="00F12159"/>
    <w:rsid w:val="00F134CB"/>
    <w:rsid w:val="00F13751"/>
    <w:rsid w:val="00F14428"/>
    <w:rsid w:val="00F14460"/>
    <w:rsid w:val="00F14F38"/>
    <w:rsid w:val="00F1533F"/>
    <w:rsid w:val="00F16096"/>
    <w:rsid w:val="00F166A3"/>
    <w:rsid w:val="00F175D9"/>
    <w:rsid w:val="00F17FC0"/>
    <w:rsid w:val="00F214CE"/>
    <w:rsid w:val="00F21BEF"/>
    <w:rsid w:val="00F223E2"/>
    <w:rsid w:val="00F22A6D"/>
    <w:rsid w:val="00F22DBA"/>
    <w:rsid w:val="00F2386F"/>
    <w:rsid w:val="00F23C28"/>
    <w:rsid w:val="00F23D76"/>
    <w:rsid w:val="00F25067"/>
    <w:rsid w:val="00F25ACB"/>
    <w:rsid w:val="00F327C3"/>
    <w:rsid w:val="00F33489"/>
    <w:rsid w:val="00F334AC"/>
    <w:rsid w:val="00F34EF9"/>
    <w:rsid w:val="00F35411"/>
    <w:rsid w:val="00F35470"/>
    <w:rsid w:val="00F4040F"/>
    <w:rsid w:val="00F409B5"/>
    <w:rsid w:val="00F42D83"/>
    <w:rsid w:val="00F45210"/>
    <w:rsid w:val="00F45C3B"/>
    <w:rsid w:val="00F46091"/>
    <w:rsid w:val="00F46923"/>
    <w:rsid w:val="00F46B6F"/>
    <w:rsid w:val="00F47880"/>
    <w:rsid w:val="00F509F1"/>
    <w:rsid w:val="00F50EA8"/>
    <w:rsid w:val="00F52782"/>
    <w:rsid w:val="00F54598"/>
    <w:rsid w:val="00F5496E"/>
    <w:rsid w:val="00F55AF2"/>
    <w:rsid w:val="00F561A8"/>
    <w:rsid w:val="00F5716B"/>
    <w:rsid w:val="00F57693"/>
    <w:rsid w:val="00F616C7"/>
    <w:rsid w:val="00F61C8D"/>
    <w:rsid w:val="00F62987"/>
    <w:rsid w:val="00F62B33"/>
    <w:rsid w:val="00F63179"/>
    <w:rsid w:val="00F639D9"/>
    <w:rsid w:val="00F63B22"/>
    <w:rsid w:val="00F650AC"/>
    <w:rsid w:val="00F65360"/>
    <w:rsid w:val="00F671E7"/>
    <w:rsid w:val="00F7250A"/>
    <w:rsid w:val="00F759C6"/>
    <w:rsid w:val="00F75B34"/>
    <w:rsid w:val="00F769BE"/>
    <w:rsid w:val="00F7786D"/>
    <w:rsid w:val="00F821A2"/>
    <w:rsid w:val="00F8282E"/>
    <w:rsid w:val="00F838C9"/>
    <w:rsid w:val="00F84596"/>
    <w:rsid w:val="00F84AE6"/>
    <w:rsid w:val="00F8513F"/>
    <w:rsid w:val="00F85ADC"/>
    <w:rsid w:val="00F86052"/>
    <w:rsid w:val="00F8611E"/>
    <w:rsid w:val="00F86E3D"/>
    <w:rsid w:val="00F90492"/>
    <w:rsid w:val="00F935DE"/>
    <w:rsid w:val="00F93707"/>
    <w:rsid w:val="00F937FB"/>
    <w:rsid w:val="00F93823"/>
    <w:rsid w:val="00F9396D"/>
    <w:rsid w:val="00F9397D"/>
    <w:rsid w:val="00F94E68"/>
    <w:rsid w:val="00F9512B"/>
    <w:rsid w:val="00F955E9"/>
    <w:rsid w:val="00F95A0D"/>
    <w:rsid w:val="00F9794A"/>
    <w:rsid w:val="00F9799D"/>
    <w:rsid w:val="00F97D7C"/>
    <w:rsid w:val="00FA069F"/>
    <w:rsid w:val="00FA4272"/>
    <w:rsid w:val="00FA4A4C"/>
    <w:rsid w:val="00FA6D11"/>
    <w:rsid w:val="00FA7433"/>
    <w:rsid w:val="00FB036D"/>
    <w:rsid w:val="00FB0CCF"/>
    <w:rsid w:val="00FB16EA"/>
    <w:rsid w:val="00FB2110"/>
    <w:rsid w:val="00FB2208"/>
    <w:rsid w:val="00FB45DE"/>
    <w:rsid w:val="00FB67FF"/>
    <w:rsid w:val="00FB7BA0"/>
    <w:rsid w:val="00FB7D06"/>
    <w:rsid w:val="00FC035E"/>
    <w:rsid w:val="00FC0B02"/>
    <w:rsid w:val="00FC1876"/>
    <w:rsid w:val="00FC3914"/>
    <w:rsid w:val="00FC498B"/>
    <w:rsid w:val="00FC4EC7"/>
    <w:rsid w:val="00FC638E"/>
    <w:rsid w:val="00FC6F01"/>
    <w:rsid w:val="00FC76B5"/>
    <w:rsid w:val="00FD05BA"/>
    <w:rsid w:val="00FD1998"/>
    <w:rsid w:val="00FD34B2"/>
    <w:rsid w:val="00FD487B"/>
    <w:rsid w:val="00FD7605"/>
    <w:rsid w:val="00FE077A"/>
    <w:rsid w:val="00FE270D"/>
    <w:rsid w:val="00FE29CA"/>
    <w:rsid w:val="00FE3858"/>
    <w:rsid w:val="00FE3DAD"/>
    <w:rsid w:val="00FE79ED"/>
    <w:rsid w:val="00FE7DD5"/>
    <w:rsid w:val="00FF1349"/>
    <w:rsid w:val="00FF2136"/>
    <w:rsid w:val="00FF2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5A4E58-ABB0-48F2-9C8B-A28B371F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9BE"/>
    <w:rPr>
      <w:rFonts w:ascii="Times New Roman" w:eastAsia="Times New Roman" w:hAnsi="Times New Roman"/>
      <w:sz w:val="24"/>
      <w:szCs w:val="24"/>
    </w:rPr>
  </w:style>
  <w:style w:type="paragraph" w:styleId="1">
    <w:name w:val="heading 1"/>
    <w:basedOn w:val="a"/>
    <w:next w:val="a"/>
    <w:link w:val="10"/>
    <w:qFormat/>
    <w:rsid w:val="00F769BE"/>
    <w:pPr>
      <w:keepNext/>
      <w:jc w:val="center"/>
      <w:outlineLvl w:val="0"/>
    </w:pPr>
    <w:rPr>
      <w:sz w:val="28"/>
    </w:rPr>
  </w:style>
  <w:style w:type="paragraph" w:styleId="2">
    <w:name w:val="heading 2"/>
    <w:basedOn w:val="a"/>
    <w:next w:val="a"/>
    <w:link w:val="20"/>
    <w:qFormat/>
    <w:rsid w:val="00F769BE"/>
    <w:pPr>
      <w:keepNext/>
      <w:spacing w:line="360" w:lineRule="auto"/>
      <w:outlineLvl w:val="1"/>
    </w:pPr>
    <w:rPr>
      <w:b/>
      <w:bCs/>
    </w:rPr>
  </w:style>
  <w:style w:type="paragraph" w:styleId="3">
    <w:name w:val="heading 3"/>
    <w:basedOn w:val="a"/>
    <w:next w:val="a"/>
    <w:link w:val="30"/>
    <w:qFormat/>
    <w:rsid w:val="00B81957"/>
    <w:pPr>
      <w:keepNext/>
      <w:spacing w:before="240" w:after="60"/>
      <w:outlineLvl w:val="2"/>
    </w:pPr>
    <w:rPr>
      <w:rFonts w:ascii="Arial" w:hAnsi="Arial" w:cs="Arial"/>
      <w:b/>
      <w:bCs/>
      <w:sz w:val="26"/>
      <w:szCs w:val="26"/>
    </w:rPr>
  </w:style>
  <w:style w:type="paragraph" w:styleId="4">
    <w:name w:val="heading 4"/>
    <w:basedOn w:val="a"/>
    <w:next w:val="a"/>
    <w:link w:val="40"/>
    <w:qFormat/>
    <w:rsid w:val="00B81957"/>
    <w:pPr>
      <w:keepNext/>
      <w:spacing w:before="240" w:after="60"/>
      <w:outlineLvl w:val="3"/>
    </w:pPr>
    <w:rPr>
      <w:rFonts w:ascii="Calibri" w:hAnsi="Calibri"/>
      <w:b/>
      <w:bCs/>
      <w:sz w:val="28"/>
      <w:szCs w:val="28"/>
    </w:rPr>
  </w:style>
  <w:style w:type="paragraph" w:styleId="5">
    <w:name w:val="heading 5"/>
    <w:basedOn w:val="a"/>
    <w:next w:val="a"/>
    <w:link w:val="50"/>
    <w:qFormat/>
    <w:rsid w:val="00AF0D32"/>
    <w:pPr>
      <w:spacing w:before="240" w:after="60"/>
      <w:outlineLvl w:val="4"/>
    </w:pPr>
    <w:rPr>
      <w:b/>
      <w:bCs/>
      <w:i/>
      <w:iCs/>
      <w:sz w:val="26"/>
      <w:szCs w:val="26"/>
    </w:rPr>
  </w:style>
  <w:style w:type="paragraph" w:styleId="6">
    <w:name w:val="heading 6"/>
    <w:basedOn w:val="a"/>
    <w:next w:val="a"/>
    <w:link w:val="60"/>
    <w:qFormat/>
    <w:rsid w:val="00F769BE"/>
    <w:pPr>
      <w:keepNext/>
      <w:spacing w:line="360" w:lineRule="auto"/>
      <w:jc w:val="center"/>
      <w:outlineLvl w:val="5"/>
    </w:pPr>
    <w:rPr>
      <w:sz w:val="40"/>
    </w:rPr>
  </w:style>
  <w:style w:type="paragraph" w:styleId="7">
    <w:name w:val="heading 7"/>
    <w:basedOn w:val="a"/>
    <w:next w:val="a"/>
    <w:link w:val="70"/>
    <w:qFormat/>
    <w:rsid w:val="00AF0D32"/>
    <w:pPr>
      <w:spacing w:before="240" w:after="60"/>
      <w:outlineLvl w:val="6"/>
    </w:pPr>
  </w:style>
  <w:style w:type="paragraph" w:styleId="9">
    <w:name w:val="heading 9"/>
    <w:basedOn w:val="a"/>
    <w:next w:val="a"/>
    <w:link w:val="90"/>
    <w:qFormat/>
    <w:rsid w:val="00AF0D3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769BE"/>
    <w:rPr>
      <w:rFonts w:ascii="Times New Roman" w:eastAsia="Times New Roman" w:hAnsi="Times New Roman" w:cs="Times New Roman"/>
      <w:sz w:val="28"/>
      <w:szCs w:val="24"/>
      <w:lang w:eastAsia="ru-RU"/>
    </w:rPr>
  </w:style>
  <w:style w:type="character" w:customStyle="1" w:styleId="20">
    <w:name w:val="Заголовок 2 Знак"/>
    <w:link w:val="2"/>
    <w:rsid w:val="00F769BE"/>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B81957"/>
    <w:rPr>
      <w:rFonts w:ascii="Arial" w:eastAsia="Times New Roman" w:hAnsi="Arial" w:cs="Arial"/>
      <w:b/>
      <w:bCs/>
      <w:sz w:val="26"/>
      <w:szCs w:val="26"/>
    </w:rPr>
  </w:style>
  <w:style w:type="character" w:customStyle="1" w:styleId="40">
    <w:name w:val="Заголовок 4 Знак"/>
    <w:basedOn w:val="a0"/>
    <w:link w:val="4"/>
    <w:rsid w:val="00B81957"/>
    <w:rPr>
      <w:rFonts w:eastAsia="Times New Roman"/>
      <w:b/>
      <w:bCs/>
      <w:sz w:val="28"/>
      <w:szCs w:val="28"/>
    </w:rPr>
  </w:style>
  <w:style w:type="character" w:customStyle="1" w:styleId="50">
    <w:name w:val="Заголовок 5 Знак"/>
    <w:basedOn w:val="a0"/>
    <w:link w:val="5"/>
    <w:rsid w:val="00AF0D32"/>
    <w:rPr>
      <w:rFonts w:ascii="Times New Roman" w:eastAsia="Times New Roman" w:hAnsi="Times New Roman"/>
      <w:b/>
      <w:bCs/>
      <w:i/>
      <w:iCs/>
      <w:sz w:val="26"/>
      <w:szCs w:val="26"/>
    </w:rPr>
  </w:style>
  <w:style w:type="character" w:customStyle="1" w:styleId="60">
    <w:name w:val="Заголовок 6 Знак"/>
    <w:link w:val="6"/>
    <w:rsid w:val="00F769BE"/>
    <w:rPr>
      <w:rFonts w:ascii="Times New Roman" w:eastAsia="Times New Roman" w:hAnsi="Times New Roman" w:cs="Times New Roman"/>
      <w:sz w:val="40"/>
      <w:szCs w:val="24"/>
      <w:lang w:eastAsia="ru-RU"/>
    </w:rPr>
  </w:style>
  <w:style w:type="character" w:customStyle="1" w:styleId="70">
    <w:name w:val="Заголовок 7 Знак"/>
    <w:basedOn w:val="a0"/>
    <w:link w:val="7"/>
    <w:rsid w:val="00AF0D32"/>
    <w:rPr>
      <w:rFonts w:ascii="Times New Roman" w:eastAsia="Times New Roman" w:hAnsi="Times New Roman"/>
      <w:sz w:val="24"/>
      <w:szCs w:val="24"/>
    </w:rPr>
  </w:style>
  <w:style w:type="character" w:customStyle="1" w:styleId="90">
    <w:name w:val="Заголовок 9 Знак"/>
    <w:basedOn w:val="a0"/>
    <w:link w:val="9"/>
    <w:rsid w:val="00AF0D32"/>
    <w:rPr>
      <w:rFonts w:ascii="Arial" w:eastAsia="Times New Roman" w:hAnsi="Arial" w:cs="Arial"/>
      <w:sz w:val="22"/>
      <w:szCs w:val="22"/>
    </w:rPr>
  </w:style>
  <w:style w:type="paragraph" w:styleId="a3">
    <w:name w:val="Body Text"/>
    <w:aliases w:val=" Знак"/>
    <w:basedOn w:val="a"/>
    <w:link w:val="a4"/>
    <w:rsid w:val="00F769BE"/>
    <w:pPr>
      <w:tabs>
        <w:tab w:val="left" w:pos="0"/>
      </w:tabs>
    </w:pPr>
    <w:rPr>
      <w:sz w:val="28"/>
    </w:rPr>
  </w:style>
  <w:style w:type="character" w:customStyle="1" w:styleId="a4">
    <w:name w:val="Основной текст Знак"/>
    <w:aliases w:val=" Знак Знак2"/>
    <w:link w:val="a3"/>
    <w:rsid w:val="00F769BE"/>
    <w:rPr>
      <w:rFonts w:ascii="Times New Roman" w:eastAsia="Times New Roman" w:hAnsi="Times New Roman" w:cs="Times New Roman"/>
      <w:sz w:val="28"/>
      <w:szCs w:val="24"/>
      <w:lang w:eastAsia="ru-RU"/>
    </w:rPr>
  </w:style>
  <w:style w:type="paragraph" w:styleId="a5">
    <w:name w:val="No Spacing"/>
    <w:uiPriority w:val="1"/>
    <w:qFormat/>
    <w:rsid w:val="00082DA1"/>
    <w:rPr>
      <w:rFonts w:ascii="Times New Roman" w:eastAsia="Times New Roman" w:hAnsi="Times New Roman"/>
      <w:sz w:val="24"/>
      <w:szCs w:val="24"/>
    </w:rPr>
  </w:style>
  <w:style w:type="paragraph" w:customStyle="1" w:styleId="ConsPlusNormal">
    <w:name w:val="ConsPlusNormal"/>
    <w:link w:val="ConsPlusNormal0"/>
    <w:qFormat/>
    <w:rsid w:val="00E5721F"/>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B154CF"/>
    <w:rPr>
      <w:rFonts w:ascii="Arial" w:eastAsia="Times New Roman" w:hAnsi="Arial" w:cs="Arial"/>
      <w:lang w:val="ru-RU" w:eastAsia="ru-RU" w:bidi="ar-SA"/>
    </w:rPr>
  </w:style>
  <w:style w:type="paragraph" w:styleId="a6">
    <w:name w:val="header"/>
    <w:basedOn w:val="a"/>
    <w:link w:val="a7"/>
    <w:uiPriority w:val="99"/>
    <w:rsid w:val="00E5721F"/>
    <w:pPr>
      <w:tabs>
        <w:tab w:val="center" w:pos="4677"/>
        <w:tab w:val="right" w:pos="9355"/>
      </w:tabs>
    </w:pPr>
  </w:style>
  <w:style w:type="character" w:customStyle="1" w:styleId="a7">
    <w:name w:val="Верхний колонтитул Знак"/>
    <w:basedOn w:val="a0"/>
    <w:link w:val="a6"/>
    <w:uiPriority w:val="99"/>
    <w:rsid w:val="00B81957"/>
    <w:rPr>
      <w:rFonts w:ascii="Times New Roman" w:eastAsia="Times New Roman" w:hAnsi="Times New Roman"/>
      <w:sz w:val="24"/>
      <w:szCs w:val="24"/>
    </w:rPr>
  </w:style>
  <w:style w:type="character" w:styleId="a8">
    <w:name w:val="page number"/>
    <w:basedOn w:val="a0"/>
    <w:rsid w:val="00E5721F"/>
  </w:style>
  <w:style w:type="paragraph" w:styleId="a9">
    <w:name w:val="footer"/>
    <w:basedOn w:val="a"/>
    <w:link w:val="aa"/>
    <w:uiPriority w:val="99"/>
    <w:rsid w:val="00631E35"/>
    <w:pPr>
      <w:tabs>
        <w:tab w:val="center" w:pos="4677"/>
        <w:tab w:val="right" w:pos="9355"/>
      </w:tabs>
    </w:pPr>
  </w:style>
  <w:style w:type="character" w:customStyle="1" w:styleId="aa">
    <w:name w:val="Нижний колонтитул Знак"/>
    <w:basedOn w:val="a0"/>
    <w:link w:val="a9"/>
    <w:uiPriority w:val="99"/>
    <w:rsid w:val="00AF0D32"/>
    <w:rPr>
      <w:rFonts w:ascii="Times New Roman" w:eastAsia="Times New Roman" w:hAnsi="Times New Roman"/>
      <w:sz w:val="24"/>
      <w:szCs w:val="24"/>
    </w:rPr>
  </w:style>
  <w:style w:type="paragraph" w:styleId="ab">
    <w:name w:val="Balloon Text"/>
    <w:basedOn w:val="a"/>
    <w:link w:val="ac"/>
    <w:uiPriority w:val="99"/>
    <w:semiHidden/>
    <w:unhideWhenUsed/>
    <w:rsid w:val="00AE70A7"/>
    <w:rPr>
      <w:rFonts w:ascii="Segoe UI" w:hAnsi="Segoe UI"/>
      <w:sz w:val="18"/>
      <w:szCs w:val="18"/>
    </w:rPr>
  </w:style>
  <w:style w:type="character" w:customStyle="1" w:styleId="ac">
    <w:name w:val="Текст выноски Знак"/>
    <w:link w:val="ab"/>
    <w:uiPriority w:val="99"/>
    <w:semiHidden/>
    <w:rsid w:val="00AE70A7"/>
    <w:rPr>
      <w:rFonts w:ascii="Segoe UI" w:eastAsia="Times New Roman" w:hAnsi="Segoe UI" w:cs="Segoe UI"/>
      <w:sz w:val="18"/>
      <w:szCs w:val="18"/>
    </w:rPr>
  </w:style>
  <w:style w:type="paragraph" w:styleId="ad">
    <w:name w:val="Body Text Indent"/>
    <w:basedOn w:val="a"/>
    <w:link w:val="ae"/>
    <w:rsid w:val="004565D3"/>
    <w:pPr>
      <w:spacing w:after="120"/>
      <w:ind w:left="283"/>
    </w:pPr>
  </w:style>
  <w:style w:type="character" w:customStyle="1" w:styleId="ae">
    <w:name w:val="Основной текст с отступом Знак"/>
    <w:basedOn w:val="a0"/>
    <w:link w:val="ad"/>
    <w:rsid w:val="004565D3"/>
    <w:rPr>
      <w:rFonts w:ascii="Times New Roman" w:eastAsia="Times New Roman" w:hAnsi="Times New Roman"/>
      <w:sz w:val="24"/>
      <w:szCs w:val="24"/>
    </w:rPr>
  </w:style>
  <w:style w:type="paragraph" w:styleId="af">
    <w:name w:val="Normal (Web)"/>
    <w:aliases w:val="Обычный (Web)1,Обычный (веб)1,Обычный (веб)11,Обычный (веб)2,Обычный (веб)3,Обычный (веб)31,Обычный (Web)"/>
    <w:basedOn w:val="a"/>
    <w:link w:val="af0"/>
    <w:uiPriority w:val="99"/>
    <w:unhideWhenUsed/>
    <w:qFormat/>
    <w:rsid w:val="004565D3"/>
    <w:pPr>
      <w:spacing w:before="100" w:beforeAutospacing="1" w:after="100" w:afterAutospacing="1"/>
    </w:pPr>
  </w:style>
  <w:style w:type="character" w:customStyle="1" w:styleId="af0">
    <w:name w:val="Обычный (веб) Знак"/>
    <w:aliases w:val="Обычный (Web)1 Знак,Обычный (веб)1 Знак,Обычный (веб)11 Знак,Обычный (веб)2 Знак,Обычный (веб)3 Знак,Обычный (веб)31 Знак,Обычный (Web) Знак"/>
    <w:link w:val="af"/>
    <w:uiPriority w:val="99"/>
    <w:rsid w:val="004565D3"/>
    <w:rPr>
      <w:rFonts w:ascii="Times New Roman" w:eastAsia="Times New Roman" w:hAnsi="Times New Roman"/>
      <w:sz w:val="24"/>
      <w:szCs w:val="24"/>
    </w:rPr>
  </w:style>
  <w:style w:type="paragraph" w:customStyle="1" w:styleId="Default">
    <w:name w:val="Default"/>
    <w:rsid w:val="004565D3"/>
    <w:pPr>
      <w:autoSpaceDE w:val="0"/>
      <w:autoSpaceDN w:val="0"/>
      <w:adjustRightInd w:val="0"/>
    </w:pPr>
    <w:rPr>
      <w:rFonts w:ascii="Times New Roman" w:hAnsi="Times New Roman"/>
      <w:color w:val="000000"/>
      <w:sz w:val="24"/>
      <w:szCs w:val="24"/>
    </w:rPr>
  </w:style>
  <w:style w:type="character" w:customStyle="1" w:styleId="textcopy">
    <w:name w:val="textcopy"/>
    <w:rsid w:val="004565D3"/>
  </w:style>
  <w:style w:type="character" w:customStyle="1" w:styleId="FontStyle69">
    <w:name w:val="Font Style69"/>
    <w:basedOn w:val="a0"/>
    <w:uiPriority w:val="99"/>
    <w:rsid w:val="004565D3"/>
    <w:rPr>
      <w:rFonts w:ascii="Times New Roman" w:hAnsi="Times New Roman" w:cs="Times New Roman"/>
      <w:sz w:val="26"/>
      <w:szCs w:val="26"/>
    </w:rPr>
  </w:style>
  <w:style w:type="paragraph" w:customStyle="1" w:styleId="af1">
    <w:name w:val="Мой стиль"/>
    <w:basedOn w:val="21"/>
    <w:autoRedefine/>
    <w:rsid w:val="00C94F68"/>
    <w:pPr>
      <w:widowControl w:val="0"/>
      <w:autoSpaceDE w:val="0"/>
      <w:autoSpaceDN w:val="0"/>
      <w:spacing w:after="0" w:line="240" w:lineRule="auto"/>
      <w:ind w:firstLine="708"/>
      <w:jc w:val="both"/>
    </w:pPr>
    <w:rPr>
      <w:sz w:val="28"/>
      <w:szCs w:val="28"/>
    </w:rPr>
  </w:style>
  <w:style w:type="paragraph" w:styleId="21">
    <w:name w:val="Body Text 2"/>
    <w:basedOn w:val="a"/>
    <w:link w:val="22"/>
    <w:uiPriority w:val="99"/>
    <w:unhideWhenUsed/>
    <w:rsid w:val="00C94F68"/>
    <w:pPr>
      <w:spacing w:after="120" w:line="480" w:lineRule="auto"/>
    </w:pPr>
  </w:style>
  <w:style w:type="character" w:customStyle="1" w:styleId="22">
    <w:name w:val="Основной текст 2 Знак"/>
    <w:basedOn w:val="a0"/>
    <w:link w:val="21"/>
    <w:uiPriority w:val="99"/>
    <w:rsid w:val="00C94F68"/>
    <w:rPr>
      <w:rFonts w:ascii="Times New Roman" w:eastAsia="Times New Roman" w:hAnsi="Times New Roman"/>
      <w:sz w:val="24"/>
      <w:szCs w:val="24"/>
    </w:rPr>
  </w:style>
  <w:style w:type="paragraph" w:customStyle="1" w:styleId="af2">
    <w:name w:val="Стиль"/>
    <w:rsid w:val="00C94F68"/>
    <w:pPr>
      <w:widowControl w:val="0"/>
      <w:autoSpaceDE w:val="0"/>
      <w:autoSpaceDN w:val="0"/>
      <w:adjustRightInd w:val="0"/>
    </w:pPr>
    <w:rPr>
      <w:rFonts w:ascii="Times New Roman" w:hAnsi="Times New Roman"/>
      <w:sz w:val="24"/>
      <w:szCs w:val="24"/>
    </w:rPr>
  </w:style>
  <w:style w:type="character" w:styleId="af3">
    <w:name w:val="Hyperlink"/>
    <w:rsid w:val="00B81957"/>
    <w:rPr>
      <w:color w:val="0000FF"/>
      <w:u w:val="single"/>
    </w:rPr>
  </w:style>
  <w:style w:type="character" w:styleId="af4">
    <w:name w:val="footnote reference"/>
    <w:aliases w:val="текст сноски"/>
    <w:uiPriority w:val="99"/>
    <w:unhideWhenUsed/>
    <w:rsid w:val="00B81957"/>
    <w:rPr>
      <w:vertAlign w:val="superscript"/>
    </w:rPr>
  </w:style>
  <w:style w:type="paragraph" w:styleId="af5">
    <w:name w:val="footnote text"/>
    <w:basedOn w:val="a"/>
    <w:link w:val="af6"/>
    <w:uiPriority w:val="99"/>
    <w:rsid w:val="00B81957"/>
    <w:rPr>
      <w:sz w:val="20"/>
      <w:szCs w:val="20"/>
    </w:rPr>
  </w:style>
  <w:style w:type="character" w:customStyle="1" w:styleId="af6">
    <w:name w:val="Текст сноски Знак"/>
    <w:basedOn w:val="a0"/>
    <w:link w:val="af5"/>
    <w:uiPriority w:val="99"/>
    <w:rsid w:val="00B81957"/>
    <w:rPr>
      <w:rFonts w:ascii="Times New Roman" w:eastAsia="Times New Roman" w:hAnsi="Times New Roman"/>
    </w:rPr>
  </w:style>
  <w:style w:type="paragraph" w:styleId="af7">
    <w:name w:val="endnote text"/>
    <w:basedOn w:val="a"/>
    <w:link w:val="af8"/>
    <w:rsid w:val="00B81957"/>
    <w:rPr>
      <w:sz w:val="20"/>
      <w:szCs w:val="20"/>
    </w:rPr>
  </w:style>
  <w:style w:type="character" w:customStyle="1" w:styleId="af8">
    <w:name w:val="Текст концевой сноски Знак"/>
    <w:basedOn w:val="a0"/>
    <w:link w:val="af7"/>
    <w:rsid w:val="00B81957"/>
    <w:rPr>
      <w:rFonts w:ascii="Times New Roman" w:eastAsia="Times New Roman" w:hAnsi="Times New Roman"/>
    </w:rPr>
  </w:style>
  <w:style w:type="character" w:styleId="af9">
    <w:name w:val="endnote reference"/>
    <w:basedOn w:val="a0"/>
    <w:rsid w:val="00B81957"/>
    <w:rPr>
      <w:vertAlign w:val="superscript"/>
    </w:rPr>
  </w:style>
  <w:style w:type="paragraph" w:customStyle="1" w:styleId="ConsNonformat">
    <w:name w:val="ConsNonformat"/>
    <w:link w:val="ConsNonformat0"/>
    <w:rsid w:val="00B81957"/>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basedOn w:val="a0"/>
    <w:link w:val="ConsNonformat"/>
    <w:rsid w:val="00B81957"/>
    <w:rPr>
      <w:rFonts w:ascii="Courier New" w:eastAsia="Times New Roman" w:hAnsi="Courier New" w:cs="Courier New"/>
    </w:rPr>
  </w:style>
  <w:style w:type="paragraph" w:styleId="afa">
    <w:name w:val="List Paragraph"/>
    <w:basedOn w:val="a"/>
    <w:uiPriority w:val="34"/>
    <w:qFormat/>
    <w:rsid w:val="00B81957"/>
    <w:pPr>
      <w:spacing w:after="200" w:line="276" w:lineRule="auto"/>
      <w:ind w:left="720"/>
      <w:contextualSpacing/>
    </w:pPr>
    <w:rPr>
      <w:rFonts w:ascii="Calibri" w:eastAsia="Calibri" w:hAnsi="Calibri"/>
      <w:sz w:val="22"/>
      <w:szCs w:val="22"/>
      <w:lang w:eastAsia="en-US"/>
    </w:rPr>
  </w:style>
  <w:style w:type="paragraph" w:customStyle="1" w:styleId="Style7">
    <w:name w:val="Style7"/>
    <w:basedOn w:val="a"/>
    <w:uiPriority w:val="99"/>
    <w:rsid w:val="00B81957"/>
    <w:pPr>
      <w:widowControl w:val="0"/>
      <w:autoSpaceDE w:val="0"/>
      <w:autoSpaceDN w:val="0"/>
      <w:adjustRightInd w:val="0"/>
      <w:spacing w:line="322" w:lineRule="exact"/>
      <w:ind w:firstLine="710"/>
      <w:jc w:val="both"/>
    </w:pPr>
  </w:style>
  <w:style w:type="character" w:customStyle="1" w:styleId="FontStyle18">
    <w:name w:val="Font Style18"/>
    <w:basedOn w:val="a0"/>
    <w:uiPriority w:val="99"/>
    <w:rsid w:val="00B81957"/>
    <w:rPr>
      <w:rFonts w:ascii="Times New Roman" w:hAnsi="Times New Roman" w:cs="Times New Roman"/>
      <w:sz w:val="26"/>
      <w:szCs w:val="26"/>
    </w:rPr>
  </w:style>
  <w:style w:type="paragraph" w:customStyle="1" w:styleId="p8">
    <w:name w:val="p8"/>
    <w:basedOn w:val="a"/>
    <w:rsid w:val="00B81957"/>
    <w:pPr>
      <w:spacing w:before="100" w:beforeAutospacing="1" w:after="100" w:afterAutospacing="1"/>
    </w:pPr>
  </w:style>
  <w:style w:type="paragraph" w:customStyle="1" w:styleId="Style14">
    <w:name w:val="Style14"/>
    <w:basedOn w:val="a"/>
    <w:uiPriority w:val="99"/>
    <w:rsid w:val="00B81957"/>
    <w:pPr>
      <w:widowControl w:val="0"/>
      <w:autoSpaceDE w:val="0"/>
      <w:autoSpaceDN w:val="0"/>
      <w:adjustRightInd w:val="0"/>
      <w:spacing w:line="323" w:lineRule="exact"/>
      <w:ind w:firstLine="710"/>
      <w:jc w:val="both"/>
    </w:pPr>
  </w:style>
  <w:style w:type="character" w:customStyle="1" w:styleId="FontStyle19">
    <w:name w:val="Font Style19"/>
    <w:basedOn w:val="a0"/>
    <w:uiPriority w:val="99"/>
    <w:rsid w:val="00B81957"/>
    <w:rPr>
      <w:rFonts w:ascii="Times New Roman" w:hAnsi="Times New Roman" w:cs="Times New Roman"/>
      <w:sz w:val="26"/>
      <w:szCs w:val="26"/>
    </w:rPr>
  </w:style>
  <w:style w:type="paragraph" w:customStyle="1" w:styleId="11">
    <w:name w:val="Знак Знак Знак Знак Знак Знак Знак1"/>
    <w:basedOn w:val="a"/>
    <w:rsid w:val="00B81957"/>
    <w:pPr>
      <w:spacing w:before="100" w:beforeAutospacing="1" w:after="100" w:afterAutospacing="1"/>
    </w:pPr>
    <w:rPr>
      <w:rFonts w:ascii="Tahoma" w:hAnsi="Tahoma"/>
      <w:sz w:val="20"/>
      <w:szCs w:val="20"/>
      <w:lang w:val="en-US" w:eastAsia="en-US"/>
    </w:rPr>
  </w:style>
  <w:style w:type="paragraph" w:styleId="afb">
    <w:name w:val="caption"/>
    <w:basedOn w:val="a"/>
    <w:next w:val="a"/>
    <w:uiPriority w:val="35"/>
    <w:qFormat/>
    <w:rsid w:val="00B81957"/>
    <w:rPr>
      <w:b/>
      <w:bCs/>
      <w:sz w:val="20"/>
      <w:szCs w:val="20"/>
    </w:rPr>
  </w:style>
  <w:style w:type="character" w:customStyle="1" w:styleId="blk">
    <w:name w:val="blk"/>
    <w:basedOn w:val="a0"/>
    <w:rsid w:val="00B81957"/>
  </w:style>
  <w:style w:type="character" w:customStyle="1" w:styleId="afc">
    <w:name w:val="Гипертекстовая ссылка"/>
    <w:basedOn w:val="a0"/>
    <w:uiPriority w:val="99"/>
    <w:rsid w:val="00B81957"/>
    <w:rPr>
      <w:color w:val="106BBE"/>
    </w:rPr>
  </w:style>
  <w:style w:type="character" w:customStyle="1" w:styleId="afd">
    <w:name w:val="Основной текст_"/>
    <w:link w:val="12"/>
    <w:rsid w:val="000B1CF0"/>
    <w:rPr>
      <w:rFonts w:ascii="Times New Roman" w:hAnsi="Times New Roman" w:cs="Times New Roman"/>
      <w:sz w:val="27"/>
      <w:szCs w:val="27"/>
      <w:u w:val="none"/>
    </w:rPr>
  </w:style>
  <w:style w:type="paragraph" w:customStyle="1" w:styleId="12">
    <w:name w:val="Основной текст1"/>
    <w:basedOn w:val="a"/>
    <w:link w:val="afd"/>
    <w:rsid w:val="00A93422"/>
    <w:pPr>
      <w:tabs>
        <w:tab w:val="left" w:pos="0"/>
      </w:tabs>
      <w:ind w:left="20"/>
      <w:jc w:val="both"/>
    </w:pPr>
    <w:rPr>
      <w:rFonts w:eastAsia="Calibri"/>
      <w:sz w:val="27"/>
      <w:szCs w:val="27"/>
    </w:rPr>
  </w:style>
  <w:style w:type="paragraph" w:customStyle="1" w:styleId="ConsPlusNonformat">
    <w:name w:val="ConsPlusNonformat"/>
    <w:rsid w:val="00AF0D32"/>
    <w:pPr>
      <w:widowControl w:val="0"/>
      <w:autoSpaceDE w:val="0"/>
      <w:autoSpaceDN w:val="0"/>
      <w:adjustRightInd w:val="0"/>
    </w:pPr>
    <w:rPr>
      <w:rFonts w:ascii="Courier New" w:eastAsia="Times New Roman" w:hAnsi="Courier New" w:cs="Courier New"/>
    </w:rPr>
  </w:style>
  <w:style w:type="paragraph" w:styleId="23">
    <w:name w:val="Body Text Indent 2"/>
    <w:basedOn w:val="a"/>
    <w:link w:val="24"/>
    <w:uiPriority w:val="99"/>
    <w:unhideWhenUsed/>
    <w:rsid w:val="00AF0D32"/>
    <w:pPr>
      <w:widowControl w:val="0"/>
      <w:autoSpaceDE w:val="0"/>
      <w:autoSpaceDN w:val="0"/>
      <w:adjustRightInd w:val="0"/>
      <w:spacing w:after="120" w:line="480" w:lineRule="auto"/>
      <w:ind w:left="283"/>
    </w:pPr>
    <w:rPr>
      <w:rFonts w:ascii="Arial" w:hAnsi="Arial" w:cs="Arial"/>
      <w:sz w:val="20"/>
      <w:szCs w:val="20"/>
    </w:rPr>
  </w:style>
  <w:style w:type="character" w:customStyle="1" w:styleId="24">
    <w:name w:val="Основной текст с отступом 2 Знак"/>
    <w:basedOn w:val="a0"/>
    <w:link w:val="23"/>
    <w:uiPriority w:val="99"/>
    <w:rsid w:val="00AF0D32"/>
    <w:rPr>
      <w:rFonts w:ascii="Arial" w:eastAsia="Times New Roman" w:hAnsi="Arial" w:cs="Arial"/>
    </w:rPr>
  </w:style>
  <w:style w:type="paragraph" w:customStyle="1" w:styleId="ConsPlusCell">
    <w:name w:val="ConsPlusCell"/>
    <w:rsid w:val="00AF0D32"/>
    <w:pPr>
      <w:autoSpaceDE w:val="0"/>
      <w:autoSpaceDN w:val="0"/>
      <w:adjustRightInd w:val="0"/>
    </w:pPr>
    <w:rPr>
      <w:rFonts w:ascii="Arial" w:hAnsi="Arial" w:cs="Arial"/>
    </w:rPr>
  </w:style>
  <w:style w:type="paragraph" w:customStyle="1" w:styleId="13">
    <w:name w:val="1 Обычный"/>
    <w:basedOn w:val="a"/>
    <w:rsid w:val="00AF0D32"/>
    <w:pPr>
      <w:autoSpaceDE w:val="0"/>
      <w:spacing w:before="120" w:after="120" w:line="360" w:lineRule="auto"/>
      <w:ind w:firstLine="720"/>
      <w:jc w:val="both"/>
    </w:pPr>
    <w:rPr>
      <w:rFonts w:ascii="Arial" w:hAnsi="Arial" w:cs="Arial"/>
      <w:lang w:eastAsia="en-US" w:bidi="en-US"/>
    </w:rPr>
  </w:style>
  <w:style w:type="character" w:customStyle="1" w:styleId="14">
    <w:name w:val="Основной текст Знак1"/>
    <w:aliases w:val=" Знак Знак1"/>
    <w:rsid w:val="00AF0D32"/>
    <w:rPr>
      <w:rFonts w:ascii="Times New Roman" w:eastAsia="Times New Roman" w:hAnsi="Times New Roman" w:cs="Times New Roman"/>
      <w:sz w:val="24"/>
      <w:szCs w:val="24"/>
      <w:lang w:eastAsia="ru-RU"/>
    </w:rPr>
  </w:style>
  <w:style w:type="paragraph" w:customStyle="1" w:styleId="ConsNormal">
    <w:name w:val="ConsNormal"/>
    <w:rsid w:val="00AF0D32"/>
    <w:pPr>
      <w:widowControl w:val="0"/>
      <w:autoSpaceDE w:val="0"/>
      <w:autoSpaceDN w:val="0"/>
      <w:adjustRightInd w:val="0"/>
      <w:ind w:firstLine="720"/>
    </w:pPr>
    <w:rPr>
      <w:rFonts w:ascii="Arial" w:eastAsia="Times New Roman" w:hAnsi="Arial" w:cs="Arial"/>
    </w:rPr>
  </w:style>
  <w:style w:type="paragraph" w:customStyle="1" w:styleId="ConsTitle">
    <w:name w:val="ConsTitle"/>
    <w:rsid w:val="00AF0D32"/>
    <w:pPr>
      <w:widowControl w:val="0"/>
      <w:autoSpaceDE w:val="0"/>
      <w:autoSpaceDN w:val="0"/>
      <w:adjustRightInd w:val="0"/>
    </w:pPr>
    <w:rPr>
      <w:rFonts w:ascii="Arial" w:eastAsia="Times New Roman" w:hAnsi="Arial" w:cs="Arial"/>
      <w:b/>
      <w:bCs/>
    </w:rPr>
  </w:style>
  <w:style w:type="paragraph" w:styleId="31">
    <w:name w:val="Body Text Indent 3"/>
    <w:basedOn w:val="a"/>
    <w:link w:val="32"/>
    <w:rsid w:val="00AF0D32"/>
    <w:pPr>
      <w:tabs>
        <w:tab w:val="left" w:pos="1134"/>
      </w:tabs>
      <w:spacing w:line="360" w:lineRule="atLeast"/>
      <w:ind w:firstLine="851"/>
      <w:jc w:val="both"/>
    </w:pPr>
    <w:rPr>
      <w:rFonts w:ascii="Times New Roman CYR" w:hAnsi="Times New Roman CYR"/>
      <w:sz w:val="28"/>
      <w:szCs w:val="20"/>
    </w:rPr>
  </w:style>
  <w:style w:type="character" w:customStyle="1" w:styleId="32">
    <w:name w:val="Основной текст с отступом 3 Знак"/>
    <w:basedOn w:val="a0"/>
    <w:link w:val="31"/>
    <w:rsid w:val="00AF0D32"/>
    <w:rPr>
      <w:rFonts w:ascii="Times New Roman CYR" w:eastAsia="Times New Roman" w:hAnsi="Times New Roman CYR"/>
      <w:sz w:val="28"/>
    </w:rPr>
  </w:style>
  <w:style w:type="paragraph" w:customStyle="1" w:styleId="afe">
    <w:name w:val="Заголовок статьи"/>
    <w:basedOn w:val="af2"/>
    <w:next w:val="af2"/>
    <w:rsid w:val="00AF0D32"/>
    <w:pPr>
      <w:adjustRightInd/>
      <w:ind w:left="1612" w:hanging="892"/>
      <w:jc w:val="both"/>
    </w:pPr>
    <w:rPr>
      <w:rFonts w:ascii="Arial" w:eastAsia="Times New Roman" w:hAnsi="Arial" w:cs="Arial"/>
      <w:sz w:val="20"/>
      <w:szCs w:val="20"/>
    </w:rPr>
  </w:style>
  <w:style w:type="paragraph" w:customStyle="1" w:styleId="ConsPlusTitle">
    <w:name w:val="ConsPlusTitle"/>
    <w:rsid w:val="00AF0D32"/>
    <w:pPr>
      <w:autoSpaceDE w:val="0"/>
      <w:autoSpaceDN w:val="0"/>
      <w:adjustRightInd w:val="0"/>
    </w:pPr>
    <w:rPr>
      <w:rFonts w:ascii="Times New Roman" w:eastAsia="Times New Roman" w:hAnsi="Times New Roman"/>
      <w:b/>
      <w:bCs/>
      <w:sz w:val="28"/>
      <w:szCs w:val="28"/>
    </w:rPr>
  </w:style>
  <w:style w:type="paragraph" w:customStyle="1" w:styleId="210">
    <w:name w:val="Основной текст с отступом 21"/>
    <w:basedOn w:val="a"/>
    <w:rsid w:val="00AF0D32"/>
    <w:pPr>
      <w:widowControl w:val="0"/>
      <w:ind w:firstLine="720"/>
      <w:jc w:val="both"/>
    </w:pPr>
    <w:rPr>
      <w:sz w:val="28"/>
      <w:szCs w:val="20"/>
    </w:rPr>
  </w:style>
  <w:style w:type="paragraph" w:customStyle="1" w:styleId="BodyTextIndent21">
    <w:name w:val="Body Text Indent 21"/>
    <w:basedOn w:val="a"/>
    <w:rsid w:val="00AF0D32"/>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aff">
    <w:name w:val="Знак Знак Знак Знак Знак Знак"/>
    <w:basedOn w:val="a"/>
    <w:rsid w:val="00AF0D32"/>
    <w:pPr>
      <w:spacing w:before="100" w:beforeAutospacing="1" w:after="100" w:afterAutospacing="1"/>
      <w:jc w:val="both"/>
    </w:pPr>
    <w:rPr>
      <w:rFonts w:ascii="Tahoma" w:hAnsi="Tahoma"/>
      <w:sz w:val="20"/>
      <w:szCs w:val="20"/>
      <w:lang w:val="en-US" w:eastAsia="en-US"/>
    </w:rPr>
  </w:style>
  <w:style w:type="paragraph" w:styleId="33">
    <w:name w:val="Body Text 3"/>
    <w:basedOn w:val="a"/>
    <w:link w:val="34"/>
    <w:rsid w:val="00AF0D32"/>
    <w:pPr>
      <w:spacing w:after="120"/>
    </w:pPr>
    <w:rPr>
      <w:sz w:val="16"/>
      <w:szCs w:val="16"/>
    </w:rPr>
  </w:style>
  <w:style w:type="character" w:customStyle="1" w:styleId="34">
    <w:name w:val="Основной текст 3 Знак"/>
    <w:basedOn w:val="a0"/>
    <w:link w:val="33"/>
    <w:rsid w:val="00AF0D32"/>
    <w:rPr>
      <w:rFonts w:ascii="Times New Roman" w:eastAsia="Times New Roman" w:hAnsi="Times New Roman"/>
      <w:sz w:val="16"/>
      <w:szCs w:val="16"/>
    </w:rPr>
  </w:style>
  <w:style w:type="character" w:customStyle="1" w:styleId="15">
    <w:name w:val="Знак Знак Знак1"/>
    <w:rsid w:val="00AF0D32"/>
    <w:rPr>
      <w:sz w:val="24"/>
      <w:szCs w:val="24"/>
      <w:lang w:val="ru-RU" w:eastAsia="ru-RU" w:bidi="ar-SA"/>
    </w:rPr>
  </w:style>
  <w:style w:type="paragraph" w:customStyle="1" w:styleId="aff0">
    <w:name w:val="Знак Знак Знак Знак"/>
    <w:basedOn w:val="a"/>
    <w:rsid w:val="00AF0D32"/>
    <w:pPr>
      <w:spacing w:before="100" w:beforeAutospacing="1" w:after="100" w:afterAutospacing="1"/>
      <w:jc w:val="both"/>
    </w:pPr>
    <w:rPr>
      <w:rFonts w:ascii="Tahoma" w:hAnsi="Tahoma"/>
      <w:sz w:val="20"/>
      <w:szCs w:val="20"/>
      <w:lang w:val="en-US" w:eastAsia="en-US"/>
    </w:rPr>
  </w:style>
  <w:style w:type="paragraph" w:customStyle="1" w:styleId="aff1">
    <w:name w:val="Знак"/>
    <w:basedOn w:val="a"/>
    <w:rsid w:val="00AF0D32"/>
    <w:pPr>
      <w:spacing w:before="100" w:beforeAutospacing="1" w:after="100" w:afterAutospacing="1"/>
      <w:jc w:val="both"/>
    </w:pPr>
    <w:rPr>
      <w:rFonts w:ascii="Tahoma" w:hAnsi="Tahoma"/>
      <w:sz w:val="20"/>
      <w:szCs w:val="20"/>
      <w:lang w:val="en-US" w:eastAsia="en-US"/>
    </w:rPr>
  </w:style>
  <w:style w:type="paragraph" w:customStyle="1" w:styleId="16">
    <w:name w:val="Номер1"/>
    <w:basedOn w:val="aff2"/>
    <w:rsid w:val="00AF0D32"/>
    <w:pPr>
      <w:widowControl w:val="0"/>
      <w:numPr>
        <w:ilvl w:val="1"/>
      </w:numPr>
      <w:tabs>
        <w:tab w:val="left" w:pos="357"/>
      </w:tabs>
      <w:adjustRightInd w:val="0"/>
      <w:spacing w:before="40" w:after="40" w:line="360" w:lineRule="atLeast"/>
      <w:ind w:left="357" w:hanging="357"/>
      <w:jc w:val="both"/>
      <w:textAlignment w:val="baseline"/>
    </w:pPr>
    <w:rPr>
      <w:sz w:val="22"/>
      <w:szCs w:val="20"/>
    </w:rPr>
  </w:style>
  <w:style w:type="paragraph" w:styleId="aff2">
    <w:name w:val="List"/>
    <w:basedOn w:val="a"/>
    <w:rsid w:val="00AF0D32"/>
    <w:pPr>
      <w:ind w:left="283" w:hanging="283"/>
    </w:pPr>
  </w:style>
  <w:style w:type="character" w:customStyle="1" w:styleId="aff3">
    <w:name w:val="Схема документа Знак"/>
    <w:basedOn w:val="a0"/>
    <w:link w:val="aff4"/>
    <w:semiHidden/>
    <w:rsid w:val="00AF0D32"/>
    <w:rPr>
      <w:rFonts w:ascii="Tahoma" w:eastAsia="Times New Roman" w:hAnsi="Tahoma" w:cs="Tahoma"/>
      <w:shd w:val="clear" w:color="auto" w:fill="000080"/>
    </w:rPr>
  </w:style>
  <w:style w:type="paragraph" w:styleId="aff4">
    <w:name w:val="Document Map"/>
    <w:basedOn w:val="a"/>
    <w:link w:val="aff3"/>
    <w:semiHidden/>
    <w:rsid w:val="00AF0D32"/>
    <w:pPr>
      <w:shd w:val="clear" w:color="auto" w:fill="000080"/>
    </w:pPr>
    <w:rPr>
      <w:rFonts w:ascii="Tahoma" w:hAnsi="Tahoma" w:cs="Tahoma"/>
      <w:sz w:val="20"/>
      <w:szCs w:val="20"/>
    </w:rPr>
  </w:style>
  <w:style w:type="character" w:customStyle="1" w:styleId="17">
    <w:name w:val="Схема документа Знак1"/>
    <w:basedOn w:val="a0"/>
    <w:uiPriority w:val="99"/>
    <w:semiHidden/>
    <w:rsid w:val="00AF0D32"/>
    <w:rPr>
      <w:rFonts w:ascii="Tahoma" w:eastAsia="Times New Roman" w:hAnsi="Tahoma" w:cs="Tahoma"/>
      <w:sz w:val="16"/>
      <w:szCs w:val="16"/>
    </w:rPr>
  </w:style>
  <w:style w:type="paragraph" w:customStyle="1" w:styleId="18">
    <w:name w:val="заголовок 1"/>
    <w:basedOn w:val="a"/>
    <w:next w:val="a"/>
    <w:rsid w:val="00AF0D32"/>
    <w:pPr>
      <w:keepNext/>
      <w:widowControl w:val="0"/>
    </w:pPr>
    <w:rPr>
      <w:sz w:val="28"/>
      <w:szCs w:val="28"/>
    </w:rPr>
  </w:style>
  <w:style w:type="character" w:customStyle="1" w:styleId="25">
    <w:name w:val="Основной текст Знак2"/>
    <w:aliases w:val=" Знак Знак,Знак Знак"/>
    <w:rsid w:val="00AF0D32"/>
    <w:rPr>
      <w:sz w:val="24"/>
      <w:szCs w:val="24"/>
      <w:lang w:val="ru-RU" w:eastAsia="ru-RU" w:bidi="ar-SA"/>
    </w:rPr>
  </w:style>
  <w:style w:type="character" w:customStyle="1" w:styleId="aff5">
    <w:name w:val="Знак Знак Знак"/>
    <w:locked/>
    <w:rsid w:val="00AF0D32"/>
    <w:rPr>
      <w:sz w:val="24"/>
      <w:szCs w:val="24"/>
      <w:lang w:val="ru-RU" w:eastAsia="ru-RU" w:bidi="ar-SA"/>
    </w:rPr>
  </w:style>
  <w:style w:type="paragraph" w:customStyle="1" w:styleId="19">
    <w:name w:val="Знак Знак Знак Знак Знак Знак1 Знак"/>
    <w:basedOn w:val="a"/>
    <w:rsid w:val="00AF0D32"/>
    <w:pPr>
      <w:spacing w:before="100" w:beforeAutospacing="1" w:after="100" w:afterAutospacing="1"/>
      <w:jc w:val="both"/>
    </w:pPr>
    <w:rPr>
      <w:rFonts w:ascii="Tahoma" w:hAnsi="Tahoma"/>
      <w:sz w:val="20"/>
      <w:szCs w:val="20"/>
      <w:lang w:val="en-US" w:eastAsia="en-US"/>
    </w:rPr>
  </w:style>
  <w:style w:type="paragraph" w:customStyle="1" w:styleId="140">
    <w:name w:val="Обычный + 14 пт"/>
    <w:basedOn w:val="a"/>
    <w:rsid w:val="00AF0D32"/>
    <w:pPr>
      <w:spacing w:before="60" w:line="240" w:lineRule="exact"/>
      <w:jc w:val="center"/>
    </w:pPr>
    <w:rPr>
      <w:snapToGrid w:val="0"/>
      <w:color w:val="000000"/>
    </w:rPr>
  </w:style>
  <w:style w:type="paragraph" w:customStyle="1" w:styleId="41">
    <w:name w:val="Знак Знак Знак Знак4"/>
    <w:basedOn w:val="a"/>
    <w:rsid w:val="00AF0D32"/>
    <w:pPr>
      <w:spacing w:before="100" w:beforeAutospacing="1" w:after="100" w:afterAutospacing="1"/>
      <w:jc w:val="both"/>
    </w:pPr>
    <w:rPr>
      <w:rFonts w:ascii="Tahoma" w:hAnsi="Tahoma"/>
      <w:sz w:val="20"/>
      <w:szCs w:val="20"/>
      <w:lang w:val="en-US" w:eastAsia="en-US"/>
    </w:rPr>
  </w:style>
  <w:style w:type="character" w:styleId="aff6">
    <w:name w:val="annotation reference"/>
    <w:uiPriority w:val="99"/>
    <w:rsid w:val="00AF0D32"/>
    <w:rPr>
      <w:sz w:val="16"/>
      <w:szCs w:val="16"/>
    </w:rPr>
  </w:style>
  <w:style w:type="paragraph" w:styleId="aff7">
    <w:name w:val="annotation text"/>
    <w:basedOn w:val="a"/>
    <w:link w:val="aff8"/>
    <w:uiPriority w:val="99"/>
    <w:rsid w:val="00AF0D32"/>
    <w:rPr>
      <w:sz w:val="20"/>
      <w:szCs w:val="20"/>
    </w:rPr>
  </w:style>
  <w:style w:type="character" w:customStyle="1" w:styleId="aff8">
    <w:name w:val="Текст примечания Знак"/>
    <w:basedOn w:val="a0"/>
    <w:link w:val="aff7"/>
    <w:uiPriority w:val="99"/>
    <w:rsid w:val="00AF0D32"/>
    <w:rPr>
      <w:rFonts w:ascii="Times New Roman" w:eastAsia="Times New Roman" w:hAnsi="Times New Roman"/>
    </w:rPr>
  </w:style>
  <w:style w:type="paragraph" w:styleId="aff9">
    <w:name w:val="annotation subject"/>
    <w:basedOn w:val="aff7"/>
    <w:next w:val="aff7"/>
    <w:link w:val="affa"/>
    <w:uiPriority w:val="99"/>
    <w:rsid w:val="00AF0D32"/>
    <w:rPr>
      <w:b/>
      <w:bCs/>
    </w:rPr>
  </w:style>
  <w:style w:type="character" w:customStyle="1" w:styleId="affa">
    <w:name w:val="Тема примечания Знак"/>
    <w:basedOn w:val="aff8"/>
    <w:link w:val="aff9"/>
    <w:uiPriority w:val="99"/>
    <w:rsid w:val="00AF0D32"/>
    <w:rPr>
      <w:rFonts w:ascii="Times New Roman" w:eastAsia="Times New Roman" w:hAnsi="Times New Roman"/>
      <w:b/>
      <w:bCs/>
    </w:rPr>
  </w:style>
  <w:style w:type="paragraph" w:customStyle="1" w:styleId="220">
    <w:name w:val="Основной текст с отступом 22"/>
    <w:basedOn w:val="a"/>
    <w:rsid w:val="00AF0D32"/>
    <w:pPr>
      <w:widowControl w:val="0"/>
      <w:ind w:firstLine="720"/>
      <w:jc w:val="both"/>
    </w:pPr>
    <w:rPr>
      <w:sz w:val="28"/>
      <w:szCs w:val="20"/>
    </w:rPr>
  </w:style>
  <w:style w:type="table" w:styleId="affb">
    <w:name w:val="Table Grid"/>
    <w:basedOn w:val="a1"/>
    <w:uiPriority w:val="59"/>
    <w:rsid w:val="00B679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6">
    <w:name w:val="xl66"/>
    <w:basedOn w:val="a"/>
    <w:rsid w:val="008425D2"/>
    <w:pPr>
      <w:spacing w:before="100" w:beforeAutospacing="1" w:after="100" w:afterAutospacing="1"/>
    </w:pPr>
    <w:rPr>
      <w:sz w:val="14"/>
      <w:szCs w:val="14"/>
    </w:rPr>
  </w:style>
  <w:style w:type="paragraph" w:customStyle="1" w:styleId="xl67">
    <w:name w:val="xl67"/>
    <w:basedOn w:val="a"/>
    <w:rsid w:val="008425D2"/>
    <w:pPr>
      <w:spacing w:before="100" w:beforeAutospacing="1" w:after="100" w:afterAutospacing="1"/>
      <w:jc w:val="right"/>
    </w:pPr>
    <w:rPr>
      <w:sz w:val="16"/>
      <w:szCs w:val="16"/>
    </w:rPr>
  </w:style>
  <w:style w:type="paragraph" w:customStyle="1" w:styleId="xl68">
    <w:name w:val="xl68"/>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9">
    <w:name w:val="xl69"/>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0">
    <w:name w:val="xl70"/>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1">
    <w:name w:val="xl71"/>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72">
    <w:name w:val="xl72"/>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73">
    <w:name w:val="xl73"/>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4">
    <w:name w:val="xl74"/>
    <w:basedOn w:val="a"/>
    <w:rsid w:val="008425D2"/>
    <w:pPr>
      <w:spacing w:before="100" w:beforeAutospacing="1" w:after="100" w:afterAutospacing="1"/>
    </w:pPr>
    <w:rPr>
      <w:sz w:val="16"/>
      <w:szCs w:val="16"/>
    </w:rPr>
  </w:style>
  <w:style w:type="paragraph" w:customStyle="1" w:styleId="xl75">
    <w:name w:val="xl75"/>
    <w:basedOn w:val="a"/>
    <w:rsid w:val="008425D2"/>
    <w:pPr>
      <w:pBdr>
        <w:top w:val="single" w:sz="4" w:space="0" w:color="auto"/>
        <w:left w:val="single" w:sz="4" w:space="0" w:color="auto"/>
        <w:bottom w:val="single" w:sz="4" w:space="0" w:color="auto"/>
      </w:pBdr>
      <w:spacing w:before="100" w:beforeAutospacing="1" w:after="100" w:afterAutospacing="1"/>
      <w:textAlignment w:val="top"/>
    </w:pPr>
    <w:rPr>
      <w:b/>
      <w:bCs/>
      <w:sz w:val="16"/>
      <w:szCs w:val="16"/>
    </w:rPr>
  </w:style>
  <w:style w:type="paragraph" w:customStyle="1" w:styleId="xl76">
    <w:name w:val="xl76"/>
    <w:basedOn w:val="a"/>
    <w:rsid w:val="008425D2"/>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77">
    <w:name w:val="xl77"/>
    <w:basedOn w:val="a"/>
    <w:rsid w:val="008425D2"/>
    <w:pPr>
      <w:spacing w:before="100" w:beforeAutospacing="1" w:after="100" w:afterAutospacing="1"/>
      <w:textAlignment w:val="top"/>
    </w:pPr>
    <w:rPr>
      <w:sz w:val="16"/>
      <w:szCs w:val="16"/>
    </w:rPr>
  </w:style>
  <w:style w:type="paragraph" w:customStyle="1" w:styleId="xl78">
    <w:name w:val="xl78"/>
    <w:basedOn w:val="a"/>
    <w:rsid w:val="008425D2"/>
    <w:pPr>
      <w:pBdr>
        <w:bottom w:val="single" w:sz="4" w:space="0" w:color="auto"/>
      </w:pBdr>
      <w:spacing w:before="100" w:beforeAutospacing="1" w:after="100" w:afterAutospacing="1"/>
      <w:textAlignment w:val="top"/>
    </w:pPr>
    <w:rPr>
      <w:sz w:val="16"/>
      <w:szCs w:val="16"/>
    </w:rPr>
  </w:style>
  <w:style w:type="paragraph" w:customStyle="1" w:styleId="xl79">
    <w:name w:val="xl79"/>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0">
    <w:name w:val="xl80"/>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rPr>
  </w:style>
  <w:style w:type="paragraph" w:customStyle="1" w:styleId="xl81">
    <w:name w:val="xl81"/>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rPr>
  </w:style>
  <w:style w:type="paragraph" w:customStyle="1" w:styleId="xl82">
    <w:name w:val="xl82"/>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3">
    <w:name w:val="xl83"/>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2"/>
      <w:szCs w:val="12"/>
    </w:rPr>
  </w:style>
  <w:style w:type="paragraph" w:customStyle="1" w:styleId="xl84">
    <w:name w:val="xl84"/>
    <w:basedOn w:val="a"/>
    <w:rsid w:val="008425D2"/>
    <w:pPr>
      <w:spacing w:before="100" w:beforeAutospacing="1" w:after="100" w:afterAutospacing="1"/>
    </w:pPr>
    <w:rPr>
      <w:sz w:val="12"/>
      <w:szCs w:val="12"/>
    </w:rPr>
  </w:style>
  <w:style w:type="paragraph" w:customStyle="1" w:styleId="xl85">
    <w:name w:val="xl85"/>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2"/>
      <w:szCs w:val="12"/>
    </w:rPr>
  </w:style>
  <w:style w:type="paragraph" w:customStyle="1" w:styleId="xl86">
    <w:name w:val="xl86"/>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7">
    <w:name w:val="xl87"/>
    <w:basedOn w:val="a"/>
    <w:rsid w:val="008425D2"/>
    <w:pPr>
      <w:spacing w:before="100" w:beforeAutospacing="1" w:after="100" w:afterAutospacing="1"/>
    </w:pPr>
    <w:rPr>
      <w:sz w:val="16"/>
      <w:szCs w:val="16"/>
    </w:rPr>
  </w:style>
  <w:style w:type="paragraph" w:customStyle="1" w:styleId="xl88">
    <w:name w:val="xl88"/>
    <w:basedOn w:val="a"/>
    <w:rsid w:val="008425D2"/>
    <w:pPr>
      <w:spacing w:before="100" w:beforeAutospacing="1" w:after="100" w:afterAutospacing="1"/>
      <w:jc w:val="center"/>
    </w:pPr>
    <w:rPr>
      <w:sz w:val="22"/>
      <w:szCs w:val="22"/>
    </w:rPr>
  </w:style>
  <w:style w:type="paragraph" w:customStyle="1" w:styleId="xl89">
    <w:name w:val="xl89"/>
    <w:basedOn w:val="a"/>
    <w:rsid w:val="008425D2"/>
    <w:pPr>
      <w:spacing w:before="100" w:beforeAutospacing="1" w:after="100" w:afterAutospacing="1"/>
    </w:pPr>
    <w:rPr>
      <w:sz w:val="14"/>
      <w:szCs w:val="14"/>
    </w:rPr>
  </w:style>
  <w:style w:type="paragraph" w:customStyle="1" w:styleId="xl90">
    <w:name w:val="xl90"/>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1">
    <w:name w:val="xl91"/>
    <w:basedOn w:val="a"/>
    <w:rsid w:val="008425D2"/>
    <w:pPr>
      <w:pBdr>
        <w:top w:val="single" w:sz="4" w:space="0" w:color="auto"/>
        <w:left w:val="single" w:sz="4" w:space="0" w:color="auto"/>
        <w:bottom w:val="single" w:sz="4" w:space="0" w:color="auto"/>
      </w:pBdr>
      <w:spacing w:before="100" w:beforeAutospacing="1" w:after="100" w:afterAutospacing="1"/>
      <w:textAlignment w:val="top"/>
    </w:pPr>
    <w:rPr>
      <w:b/>
      <w:bCs/>
      <w:sz w:val="16"/>
      <w:szCs w:val="16"/>
    </w:rPr>
  </w:style>
  <w:style w:type="paragraph" w:customStyle="1" w:styleId="xl92">
    <w:name w:val="xl92"/>
    <w:basedOn w:val="a"/>
    <w:rsid w:val="008425D2"/>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93">
    <w:name w:val="xl93"/>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94">
    <w:name w:val="xl94"/>
    <w:basedOn w:val="a"/>
    <w:rsid w:val="008425D2"/>
    <w:pPr>
      <w:spacing w:before="100" w:beforeAutospacing="1" w:after="100" w:afterAutospacing="1"/>
      <w:textAlignment w:val="top"/>
    </w:pPr>
    <w:rPr>
      <w:sz w:val="14"/>
      <w:szCs w:val="14"/>
    </w:rPr>
  </w:style>
  <w:style w:type="paragraph" w:customStyle="1" w:styleId="xl95">
    <w:name w:val="xl95"/>
    <w:basedOn w:val="a"/>
    <w:rsid w:val="008425D2"/>
    <w:pPr>
      <w:spacing w:before="100" w:beforeAutospacing="1" w:after="100" w:afterAutospacing="1"/>
      <w:jc w:val="center"/>
      <w:textAlignment w:val="top"/>
    </w:pPr>
    <w:rPr>
      <w:sz w:val="22"/>
      <w:szCs w:val="22"/>
    </w:rPr>
  </w:style>
  <w:style w:type="paragraph" w:customStyle="1" w:styleId="xl96">
    <w:name w:val="xl96"/>
    <w:basedOn w:val="a"/>
    <w:rsid w:val="008425D2"/>
    <w:pPr>
      <w:pBdr>
        <w:top w:val="single" w:sz="8" w:space="0" w:color="auto"/>
        <w:left w:val="single" w:sz="4" w:space="0" w:color="auto"/>
      </w:pBdr>
      <w:spacing w:before="100" w:beforeAutospacing="1" w:after="100" w:afterAutospacing="1"/>
      <w:jc w:val="center"/>
      <w:textAlignment w:val="top"/>
    </w:pPr>
    <w:rPr>
      <w:sz w:val="18"/>
      <w:szCs w:val="18"/>
    </w:rPr>
  </w:style>
  <w:style w:type="paragraph" w:customStyle="1" w:styleId="xl97">
    <w:name w:val="xl97"/>
    <w:basedOn w:val="a"/>
    <w:rsid w:val="008425D2"/>
    <w:pPr>
      <w:pBdr>
        <w:top w:val="single" w:sz="4" w:space="0" w:color="auto"/>
        <w:left w:val="single" w:sz="4" w:space="0" w:color="auto"/>
        <w:bottom w:val="single" w:sz="4" w:space="0" w:color="auto"/>
      </w:pBdr>
      <w:spacing w:before="100" w:beforeAutospacing="1" w:after="100" w:afterAutospacing="1"/>
      <w:jc w:val="center"/>
      <w:textAlignment w:val="top"/>
    </w:pPr>
    <w:rPr>
      <w:sz w:val="12"/>
      <w:szCs w:val="12"/>
    </w:rPr>
  </w:style>
  <w:style w:type="paragraph" w:customStyle="1" w:styleId="xl98">
    <w:name w:val="xl98"/>
    <w:basedOn w:val="a"/>
    <w:rsid w:val="008425D2"/>
    <w:pPr>
      <w:pBdr>
        <w:top w:val="single" w:sz="4" w:space="0" w:color="auto"/>
        <w:left w:val="single" w:sz="4" w:space="0" w:color="auto"/>
        <w:bottom w:val="single" w:sz="4" w:space="0" w:color="auto"/>
      </w:pBdr>
      <w:spacing w:before="100" w:beforeAutospacing="1" w:after="100" w:afterAutospacing="1"/>
      <w:textAlignment w:val="top"/>
    </w:pPr>
    <w:rPr>
      <w:b/>
      <w:bCs/>
      <w:sz w:val="16"/>
      <w:szCs w:val="16"/>
    </w:rPr>
  </w:style>
  <w:style w:type="paragraph" w:customStyle="1" w:styleId="xl99">
    <w:name w:val="xl99"/>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00">
    <w:name w:val="xl100"/>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1">
    <w:name w:val="xl101"/>
    <w:basedOn w:val="a"/>
    <w:rsid w:val="008425D2"/>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102">
    <w:name w:val="xl102"/>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03">
    <w:name w:val="xl103"/>
    <w:basedOn w:val="a"/>
    <w:rsid w:val="008425D2"/>
    <w:pPr>
      <w:spacing w:before="100" w:beforeAutospacing="1" w:after="100" w:afterAutospacing="1"/>
      <w:textAlignment w:val="top"/>
    </w:pPr>
    <w:rPr>
      <w:sz w:val="18"/>
      <w:szCs w:val="18"/>
    </w:rPr>
  </w:style>
  <w:style w:type="paragraph" w:customStyle="1" w:styleId="xl104">
    <w:name w:val="xl104"/>
    <w:basedOn w:val="a"/>
    <w:rsid w:val="008425D2"/>
    <w:pPr>
      <w:spacing w:before="100" w:beforeAutospacing="1" w:after="100" w:afterAutospacing="1"/>
    </w:pPr>
    <w:rPr>
      <w:sz w:val="16"/>
      <w:szCs w:val="16"/>
    </w:rPr>
  </w:style>
  <w:style w:type="paragraph" w:customStyle="1" w:styleId="xl105">
    <w:name w:val="xl105"/>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106">
    <w:name w:val="xl106"/>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7">
    <w:name w:val="xl107"/>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8">
    <w:name w:val="xl108"/>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4"/>
      <w:szCs w:val="14"/>
    </w:rPr>
  </w:style>
  <w:style w:type="paragraph" w:customStyle="1" w:styleId="xl109">
    <w:name w:val="xl109"/>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10">
    <w:name w:val="xl110"/>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11">
    <w:name w:val="xl111"/>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112">
    <w:name w:val="xl112"/>
    <w:basedOn w:val="a"/>
    <w:rsid w:val="008425D2"/>
    <w:pPr>
      <w:pBdr>
        <w:top w:val="single" w:sz="4" w:space="0" w:color="auto"/>
        <w:left w:val="single" w:sz="4" w:space="0" w:color="auto"/>
        <w:bottom w:val="single" w:sz="4" w:space="0" w:color="auto"/>
      </w:pBdr>
      <w:spacing w:before="100" w:beforeAutospacing="1" w:after="100" w:afterAutospacing="1"/>
      <w:jc w:val="right"/>
    </w:pPr>
    <w:rPr>
      <w:b/>
      <w:bCs/>
      <w:sz w:val="16"/>
      <w:szCs w:val="16"/>
    </w:rPr>
  </w:style>
  <w:style w:type="paragraph" w:customStyle="1" w:styleId="xl113">
    <w:name w:val="xl113"/>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14">
    <w:name w:val="xl114"/>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115">
    <w:name w:val="xl115"/>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6">
    <w:name w:val="xl116"/>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7">
    <w:name w:val="xl117"/>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8">
    <w:name w:val="xl118"/>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119">
    <w:name w:val="xl119"/>
    <w:basedOn w:val="a"/>
    <w:rsid w:val="008425D2"/>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120">
    <w:name w:val="xl120"/>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21">
    <w:name w:val="xl121"/>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2">
    <w:name w:val="xl122"/>
    <w:basedOn w:val="a"/>
    <w:rsid w:val="008425D2"/>
    <w:pPr>
      <w:spacing w:before="100" w:beforeAutospacing="1" w:after="100" w:afterAutospacing="1"/>
    </w:pPr>
    <w:rPr>
      <w:sz w:val="14"/>
      <w:szCs w:val="14"/>
    </w:rPr>
  </w:style>
  <w:style w:type="paragraph" w:customStyle="1" w:styleId="xl123">
    <w:name w:val="xl123"/>
    <w:basedOn w:val="a"/>
    <w:rsid w:val="008425D2"/>
    <w:pPr>
      <w:spacing w:before="100" w:beforeAutospacing="1" w:after="100" w:afterAutospacing="1"/>
      <w:jc w:val="center"/>
    </w:pPr>
    <w:rPr>
      <w:sz w:val="14"/>
      <w:szCs w:val="14"/>
    </w:rPr>
  </w:style>
  <w:style w:type="paragraph" w:customStyle="1" w:styleId="xl124">
    <w:name w:val="xl124"/>
    <w:basedOn w:val="a"/>
    <w:rsid w:val="008425D2"/>
    <w:pPr>
      <w:pBdr>
        <w:top w:val="single" w:sz="4" w:space="0" w:color="auto"/>
        <w:left w:val="single" w:sz="4" w:space="0" w:color="auto"/>
        <w:bottom w:val="single" w:sz="4" w:space="0" w:color="auto"/>
      </w:pBdr>
      <w:spacing w:before="100" w:beforeAutospacing="1" w:after="100" w:afterAutospacing="1"/>
      <w:textAlignment w:val="top"/>
    </w:pPr>
    <w:rPr>
      <w:b/>
      <w:bCs/>
      <w:sz w:val="14"/>
      <w:szCs w:val="14"/>
    </w:rPr>
  </w:style>
  <w:style w:type="paragraph" w:customStyle="1" w:styleId="xl125">
    <w:name w:val="xl125"/>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rPr>
  </w:style>
  <w:style w:type="paragraph" w:customStyle="1" w:styleId="xl126">
    <w:name w:val="xl126"/>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27">
    <w:name w:val="xl127"/>
    <w:basedOn w:val="a"/>
    <w:rsid w:val="008425D2"/>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8">
    <w:name w:val="xl128"/>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5">
    <w:name w:val="xl65"/>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129">
    <w:name w:val="xl129"/>
    <w:basedOn w:val="a"/>
    <w:rsid w:val="008425D2"/>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30">
    <w:name w:val="xl130"/>
    <w:basedOn w:val="a"/>
    <w:rsid w:val="008425D2"/>
    <w:pPr>
      <w:pBdr>
        <w:left w:val="single" w:sz="4" w:space="0" w:color="auto"/>
        <w:right w:val="single" w:sz="4" w:space="0" w:color="auto"/>
      </w:pBdr>
      <w:spacing w:before="100" w:beforeAutospacing="1" w:after="100" w:afterAutospacing="1"/>
    </w:pPr>
    <w:rPr>
      <w:sz w:val="14"/>
      <w:szCs w:val="14"/>
    </w:rPr>
  </w:style>
  <w:style w:type="paragraph" w:customStyle="1" w:styleId="xl131">
    <w:name w:val="xl131"/>
    <w:basedOn w:val="a"/>
    <w:rsid w:val="008425D2"/>
    <w:pPr>
      <w:pBdr>
        <w:left w:val="single" w:sz="4" w:space="0" w:color="auto"/>
        <w:right w:val="single" w:sz="4" w:space="0" w:color="auto"/>
      </w:pBdr>
      <w:spacing w:before="100" w:beforeAutospacing="1" w:after="100" w:afterAutospacing="1"/>
      <w:jc w:val="center"/>
    </w:pPr>
    <w:rPr>
      <w:sz w:val="14"/>
      <w:szCs w:val="14"/>
    </w:rPr>
  </w:style>
  <w:style w:type="paragraph" w:customStyle="1" w:styleId="xl132">
    <w:name w:val="xl132"/>
    <w:basedOn w:val="a"/>
    <w:rsid w:val="008425D2"/>
    <w:pPr>
      <w:pBdr>
        <w:left w:val="single" w:sz="4" w:space="0" w:color="auto"/>
        <w:right w:val="single" w:sz="4" w:space="0" w:color="auto"/>
      </w:pBdr>
      <w:spacing w:before="100" w:beforeAutospacing="1" w:after="100" w:afterAutospacing="1"/>
      <w:jc w:val="center"/>
    </w:pPr>
    <w:rPr>
      <w:sz w:val="14"/>
      <w:szCs w:val="14"/>
    </w:rPr>
  </w:style>
  <w:style w:type="paragraph" w:customStyle="1" w:styleId="xl133">
    <w:name w:val="xl133"/>
    <w:basedOn w:val="a"/>
    <w:rsid w:val="008425D2"/>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34">
    <w:name w:val="xl134"/>
    <w:basedOn w:val="a"/>
    <w:rsid w:val="008425D2"/>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35">
    <w:name w:val="xl135"/>
    <w:basedOn w:val="a"/>
    <w:rsid w:val="008425D2"/>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36">
    <w:name w:val="xl136"/>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4"/>
      <w:szCs w:val="14"/>
    </w:rPr>
  </w:style>
  <w:style w:type="paragraph" w:customStyle="1" w:styleId="xl137">
    <w:name w:val="xl137"/>
    <w:basedOn w:val="a"/>
    <w:rsid w:val="00842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4"/>
      <w:szCs w:val="14"/>
    </w:rPr>
  </w:style>
  <w:style w:type="paragraph" w:customStyle="1" w:styleId="1a">
    <w:name w:val="Без интервала1"/>
    <w:rsid w:val="00E15E46"/>
    <w:rPr>
      <w:rFonts w:eastAsia="Times New Roman"/>
      <w:sz w:val="22"/>
      <w:szCs w:val="22"/>
      <w:lang w:eastAsia="en-US"/>
    </w:rPr>
  </w:style>
  <w:style w:type="table" w:customStyle="1" w:styleId="1b">
    <w:name w:val="Сетка таблицы1"/>
    <w:basedOn w:val="a1"/>
    <w:next w:val="affb"/>
    <w:uiPriority w:val="59"/>
    <w:rsid w:val="00E15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5">
    <w:name w:val="Основной текст (3)_"/>
    <w:basedOn w:val="a0"/>
    <w:link w:val="36"/>
    <w:rsid w:val="007D21B4"/>
    <w:rPr>
      <w:rFonts w:ascii="Times New Roman" w:eastAsia="Times New Roman" w:hAnsi="Times New Roman"/>
      <w:b/>
      <w:bCs/>
      <w:sz w:val="28"/>
      <w:szCs w:val="28"/>
      <w:shd w:val="clear" w:color="auto" w:fill="FFFFFF"/>
    </w:rPr>
  </w:style>
  <w:style w:type="paragraph" w:customStyle="1" w:styleId="36">
    <w:name w:val="Основной текст (3)"/>
    <w:basedOn w:val="a"/>
    <w:link w:val="35"/>
    <w:rsid w:val="007D21B4"/>
    <w:pPr>
      <w:widowControl w:val="0"/>
      <w:shd w:val="clear" w:color="auto" w:fill="FFFFFF"/>
      <w:spacing w:after="120" w:line="240" w:lineRule="exact"/>
    </w:pPr>
    <w:rPr>
      <w:b/>
      <w:bCs/>
      <w:sz w:val="28"/>
      <w:szCs w:val="28"/>
    </w:rPr>
  </w:style>
  <w:style w:type="character" w:customStyle="1" w:styleId="26">
    <w:name w:val="Основной текст (2)_"/>
    <w:basedOn w:val="a0"/>
    <w:link w:val="27"/>
    <w:rsid w:val="007D21B4"/>
    <w:rPr>
      <w:rFonts w:ascii="Times New Roman" w:eastAsia="Times New Roman" w:hAnsi="Times New Roman"/>
      <w:sz w:val="28"/>
      <w:szCs w:val="28"/>
      <w:shd w:val="clear" w:color="auto" w:fill="FFFFFF"/>
    </w:rPr>
  </w:style>
  <w:style w:type="paragraph" w:customStyle="1" w:styleId="27">
    <w:name w:val="Основной текст (2)"/>
    <w:basedOn w:val="a"/>
    <w:link w:val="26"/>
    <w:rsid w:val="007D21B4"/>
    <w:pPr>
      <w:widowControl w:val="0"/>
      <w:shd w:val="clear" w:color="auto" w:fill="FFFFFF"/>
      <w:spacing w:before="300" w:after="120" w:line="0" w:lineRule="atLeast"/>
      <w:jc w:val="both"/>
    </w:pPr>
    <w:rPr>
      <w:sz w:val="28"/>
      <w:szCs w:val="28"/>
    </w:rPr>
  </w:style>
  <w:style w:type="character" w:customStyle="1" w:styleId="28">
    <w:name w:val="Основной текст (2) + Полужирный"/>
    <w:basedOn w:val="26"/>
    <w:rsid w:val="007D21B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0"/>
    <w:rsid w:val="007D21B4"/>
    <w:rPr>
      <w:rFonts w:ascii="Times New Roman" w:eastAsia="Times New Roman" w:hAnsi="Times New Roman" w:cs="Times New Roman"/>
      <w:b w:val="0"/>
      <w:bCs w:val="0"/>
      <w:i w:val="0"/>
      <w:iCs w:val="0"/>
      <w:smallCaps w:val="0"/>
      <w:strike w:val="0"/>
      <w:sz w:val="20"/>
      <w:szCs w:val="20"/>
      <w:u w:val="none"/>
    </w:rPr>
  </w:style>
  <w:style w:type="character" w:customStyle="1" w:styleId="affc">
    <w:name w:val="Колонтитул_"/>
    <w:basedOn w:val="a0"/>
    <w:rsid w:val="007D21B4"/>
    <w:rPr>
      <w:rFonts w:ascii="Times New Roman" w:eastAsia="Times New Roman" w:hAnsi="Times New Roman" w:cs="Times New Roman"/>
      <w:b w:val="0"/>
      <w:bCs w:val="0"/>
      <w:i w:val="0"/>
      <w:iCs w:val="0"/>
      <w:smallCaps w:val="0"/>
      <w:strike w:val="0"/>
      <w:sz w:val="20"/>
      <w:szCs w:val="20"/>
      <w:u w:val="none"/>
    </w:rPr>
  </w:style>
  <w:style w:type="character" w:customStyle="1" w:styleId="affd">
    <w:name w:val="Колонтитул"/>
    <w:basedOn w:val="affc"/>
    <w:rsid w:val="007D21B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7">
    <w:name w:val="Заголовок №3_"/>
    <w:basedOn w:val="a0"/>
    <w:link w:val="38"/>
    <w:rsid w:val="007D21B4"/>
    <w:rPr>
      <w:rFonts w:ascii="Times New Roman" w:eastAsia="Times New Roman" w:hAnsi="Times New Roman"/>
      <w:b/>
      <w:bCs/>
      <w:sz w:val="28"/>
      <w:szCs w:val="28"/>
      <w:shd w:val="clear" w:color="auto" w:fill="FFFFFF"/>
    </w:rPr>
  </w:style>
  <w:style w:type="paragraph" w:customStyle="1" w:styleId="38">
    <w:name w:val="Заголовок №3"/>
    <w:basedOn w:val="a"/>
    <w:link w:val="37"/>
    <w:rsid w:val="007D21B4"/>
    <w:pPr>
      <w:widowControl w:val="0"/>
      <w:shd w:val="clear" w:color="auto" w:fill="FFFFFF"/>
      <w:spacing w:before="600" w:line="480" w:lineRule="exact"/>
      <w:outlineLvl w:val="2"/>
    </w:pPr>
    <w:rPr>
      <w:b/>
      <w:bCs/>
      <w:sz w:val="28"/>
      <w:szCs w:val="28"/>
    </w:rPr>
  </w:style>
  <w:style w:type="character" w:customStyle="1" w:styleId="42">
    <w:name w:val="Основной текст (4)_"/>
    <w:basedOn w:val="a0"/>
    <w:link w:val="43"/>
    <w:rsid w:val="007D21B4"/>
    <w:rPr>
      <w:rFonts w:ascii="Times New Roman" w:eastAsia="Times New Roman" w:hAnsi="Times New Roman"/>
      <w:shd w:val="clear" w:color="auto" w:fill="FFFFFF"/>
    </w:rPr>
  </w:style>
  <w:style w:type="paragraph" w:customStyle="1" w:styleId="43">
    <w:name w:val="Основной текст (4)"/>
    <w:basedOn w:val="a"/>
    <w:link w:val="42"/>
    <w:rsid w:val="007D21B4"/>
    <w:pPr>
      <w:widowControl w:val="0"/>
      <w:shd w:val="clear" w:color="auto" w:fill="FFFFFF"/>
      <w:spacing w:before="240" w:line="0" w:lineRule="atLeast"/>
    </w:pPr>
    <w:rPr>
      <w:sz w:val="20"/>
      <w:szCs w:val="20"/>
    </w:rPr>
  </w:style>
  <w:style w:type="character" w:customStyle="1" w:styleId="51">
    <w:name w:val="Основной текст (5)_"/>
    <w:basedOn w:val="a0"/>
    <w:link w:val="52"/>
    <w:rsid w:val="007D21B4"/>
    <w:rPr>
      <w:rFonts w:ascii="Times New Roman" w:eastAsia="Times New Roman" w:hAnsi="Times New Roman"/>
      <w:shd w:val="clear" w:color="auto" w:fill="FFFFFF"/>
    </w:rPr>
  </w:style>
  <w:style w:type="paragraph" w:customStyle="1" w:styleId="52">
    <w:name w:val="Основной текст (5)"/>
    <w:basedOn w:val="a"/>
    <w:link w:val="51"/>
    <w:rsid w:val="007D21B4"/>
    <w:pPr>
      <w:widowControl w:val="0"/>
      <w:shd w:val="clear" w:color="auto" w:fill="FFFFFF"/>
      <w:spacing w:before="600" w:line="269" w:lineRule="exact"/>
    </w:pPr>
    <w:rPr>
      <w:sz w:val="20"/>
      <w:szCs w:val="20"/>
    </w:rPr>
  </w:style>
  <w:style w:type="character" w:customStyle="1" w:styleId="14pt">
    <w:name w:val="Колонтитул + 14 pt"/>
    <w:basedOn w:val="affc"/>
    <w:rsid w:val="007D21B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0"/>
    <w:rsid w:val="007D21B4"/>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0"/>
    <w:link w:val="62"/>
    <w:rsid w:val="007D21B4"/>
    <w:rPr>
      <w:rFonts w:ascii="Times New Roman" w:eastAsia="Times New Roman" w:hAnsi="Times New Roman"/>
      <w:b/>
      <w:bCs/>
      <w:shd w:val="clear" w:color="auto" w:fill="FFFFFF"/>
    </w:rPr>
  </w:style>
  <w:style w:type="paragraph" w:customStyle="1" w:styleId="62">
    <w:name w:val="Основной текст (6)"/>
    <w:basedOn w:val="a"/>
    <w:link w:val="61"/>
    <w:rsid w:val="007D21B4"/>
    <w:pPr>
      <w:widowControl w:val="0"/>
      <w:shd w:val="clear" w:color="auto" w:fill="FFFFFF"/>
      <w:spacing w:before="300" w:after="60" w:line="0" w:lineRule="atLeast"/>
      <w:jc w:val="center"/>
    </w:pPr>
    <w:rPr>
      <w:b/>
      <w:bCs/>
      <w:sz w:val="20"/>
      <w:szCs w:val="20"/>
    </w:rPr>
  </w:style>
  <w:style w:type="character" w:customStyle="1" w:styleId="1c">
    <w:name w:val="Заголовок №1_"/>
    <w:basedOn w:val="a0"/>
    <w:link w:val="1d"/>
    <w:rsid w:val="007D21B4"/>
    <w:rPr>
      <w:rFonts w:ascii="Times New Roman" w:eastAsia="Times New Roman" w:hAnsi="Times New Roman"/>
      <w:shd w:val="clear" w:color="auto" w:fill="FFFFFF"/>
    </w:rPr>
  </w:style>
  <w:style w:type="paragraph" w:customStyle="1" w:styleId="1d">
    <w:name w:val="Заголовок №1"/>
    <w:basedOn w:val="a"/>
    <w:link w:val="1c"/>
    <w:rsid w:val="007D21B4"/>
    <w:pPr>
      <w:widowControl w:val="0"/>
      <w:shd w:val="clear" w:color="auto" w:fill="FFFFFF"/>
      <w:spacing w:before="300" w:after="60" w:line="0" w:lineRule="atLeast"/>
      <w:ind w:firstLine="740"/>
      <w:jc w:val="both"/>
      <w:outlineLvl w:val="0"/>
    </w:pPr>
    <w:rPr>
      <w:sz w:val="20"/>
      <w:szCs w:val="20"/>
    </w:rPr>
  </w:style>
  <w:style w:type="character" w:customStyle="1" w:styleId="63">
    <w:name w:val="Основной текст (6) + Не полужирный"/>
    <w:basedOn w:val="61"/>
    <w:rsid w:val="007D21B4"/>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0"/>
    <w:link w:val="72"/>
    <w:rsid w:val="007D21B4"/>
    <w:rPr>
      <w:rFonts w:ascii="Times New Roman" w:eastAsia="Times New Roman" w:hAnsi="Times New Roman"/>
      <w:b/>
      <w:bCs/>
      <w:shd w:val="clear" w:color="auto" w:fill="FFFFFF"/>
    </w:rPr>
  </w:style>
  <w:style w:type="paragraph" w:customStyle="1" w:styleId="72">
    <w:name w:val="Основной текст (7)"/>
    <w:basedOn w:val="a"/>
    <w:link w:val="71"/>
    <w:rsid w:val="007D21B4"/>
    <w:pPr>
      <w:widowControl w:val="0"/>
      <w:shd w:val="clear" w:color="auto" w:fill="FFFFFF"/>
      <w:spacing w:line="226" w:lineRule="exact"/>
      <w:ind w:firstLine="740"/>
      <w:jc w:val="both"/>
    </w:pPr>
    <w:rPr>
      <w:b/>
      <w:bCs/>
      <w:sz w:val="20"/>
      <w:szCs w:val="20"/>
    </w:rPr>
  </w:style>
  <w:style w:type="character" w:customStyle="1" w:styleId="212pt">
    <w:name w:val="Основной текст (2) + 12 pt"/>
    <w:basedOn w:val="26"/>
    <w:rsid w:val="007D21B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6"/>
    <w:rsid w:val="007D21B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0"/>
    <w:rsid w:val="007D21B4"/>
    <w:rPr>
      <w:rFonts w:ascii="Times New Roman" w:eastAsia="Times New Roman" w:hAnsi="Times New Roman" w:cs="Times New Roman"/>
      <w:b/>
      <w:bCs/>
      <w:i w:val="0"/>
      <w:iCs w:val="0"/>
      <w:smallCaps w:val="0"/>
      <w:strike w:val="0"/>
      <w:sz w:val="28"/>
      <w:szCs w:val="28"/>
      <w:u w:val="none"/>
    </w:rPr>
  </w:style>
  <w:style w:type="character" w:styleId="affe">
    <w:name w:val="FollowedHyperlink"/>
    <w:uiPriority w:val="99"/>
    <w:semiHidden/>
    <w:unhideWhenUsed/>
    <w:rsid w:val="00A633EF"/>
    <w:rPr>
      <w:color w:val="800080"/>
      <w:u w:val="single"/>
    </w:rPr>
  </w:style>
  <w:style w:type="paragraph" w:customStyle="1" w:styleId="msonormal0">
    <w:name w:val="msonormal"/>
    <w:basedOn w:val="a"/>
    <w:rsid w:val="00A633EF"/>
    <w:pPr>
      <w:spacing w:before="100" w:beforeAutospacing="1" w:after="100" w:afterAutospacing="1"/>
    </w:pPr>
  </w:style>
  <w:style w:type="paragraph" w:customStyle="1" w:styleId="xl138">
    <w:name w:val="xl138"/>
    <w:basedOn w:val="a"/>
    <w:rsid w:val="00A633EF"/>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39">
    <w:name w:val="xl139"/>
    <w:basedOn w:val="a"/>
    <w:rsid w:val="00A633EF"/>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40">
    <w:name w:val="xl140"/>
    <w:basedOn w:val="a"/>
    <w:rsid w:val="00A633EF"/>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41">
    <w:name w:val="xl141"/>
    <w:basedOn w:val="a"/>
    <w:rsid w:val="00DB1186"/>
    <w:pPr>
      <w:pBdr>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42">
    <w:name w:val="xl142"/>
    <w:basedOn w:val="a"/>
    <w:rsid w:val="00DB1186"/>
    <w:pPr>
      <w:pBdr>
        <w:top w:val="single" w:sz="4" w:space="0" w:color="auto"/>
        <w:left w:val="single" w:sz="4" w:space="0" w:color="auto"/>
        <w:right w:val="single" w:sz="4" w:space="0" w:color="auto"/>
      </w:pBdr>
      <w:spacing w:before="100" w:beforeAutospacing="1" w:after="100" w:afterAutospacing="1"/>
      <w:jc w:val="right"/>
    </w:pPr>
    <w:rPr>
      <w:sz w:val="14"/>
      <w:szCs w:val="14"/>
    </w:rPr>
  </w:style>
  <w:style w:type="paragraph" w:customStyle="1" w:styleId="xl143">
    <w:name w:val="xl143"/>
    <w:basedOn w:val="a"/>
    <w:rsid w:val="00DB11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4"/>
      <w:szCs w:val="14"/>
    </w:rPr>
  </w:style>
  <w:style w:type="paragraph" w:customStyle="1" w:styleId="xl144">
    <w:name w:val="xl144"/>
    <w:basedOn w:val="a"/>
    <w:rsid w:val="00DB11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4"/>
      <w:szCs w:val="14"/>
    </w:rPr>
  </w:style>
  <w:style w:type="paragraph" w:customStyle="1" w:styleId="xl145">
    <w:name w:val="xl145"/>
    <w:basedOn w:val="a"/>
    <w:rsid w:val="00DB118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63">
    <w:name w:val="xl63"/>
    <w:basedOn w:val="a"/>
    <w:rsid w:val="00DB11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64">
    <w:name w:val="xl64"/>
    <w:basedOn w:val="a"/>
    <w:rsid w:val="00DB11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character" w:customStyle="1" w:styleId="FontStyle15">
    <w:name w:val="Font Style15"/>
    <w:uiPriority w:val="99"/>
    <w:rsid w:val="0068416E"/>
    <w:rPr>
      <w:rFonts w:ascii="Times New Roman" w:hAnsi="Times New Roman" w:cs="Times New Roman"/>
      <w:sz w:val="24"/>
      <w:szCs w:val="24"/>
    </w:rPr>
  </w:style>
  <w:style w:type="character" w:customStyle="1" w:styleId="1e">
    <w:name w:val="Номер заголовка №1_"/>
    <w:basedOn w:val="a0"/>
    <w:link w:val="1f"/>
    <w:rsid w:val="00A759DF"/>
    <w:rPr>
      <w:rFonts w:ascii="Bookman Old Style" w:eastAsia="Bookman Old Style" w:hAnsi="Bookman Old Style" w:cs="Bookman Old Style"/>
      <w:b/>
      <w:bCs/>
      <w:sz w:val="28"/>
      <w:szCs w:val="28"/>
      <w:shd w:val="clear" w:color="auto" w:fill="FFFFFF"/>
    </w:rPr>
  </w:style>
  <w:style w:type="character" w:customStyle="1" w:styleId="30pt">
    <w:name w:val="Основной текст (3) + Не курсив;Интервал 0 pt"/>
    <w:basedOn w:val="35"/>
    <w:rsid w:val="00A759DF"/>
    <w:rPr>
      <w:rFonts w:ascii="Bookman Old Style" w:eastAsia="Bookman Old Style" w:hAnsi="Bookman Old Style" w:cs="Bookman Old Style"/>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0pt">
    <w:name w:val="Основной текст (2) + Полужирный;Курсив;Интервал 0 pt"/>
    <w:basedOn w:val="26"/>
    <w:rsid w:val="00A759DF"/>
    <w:rPr>
      <w:rFonts w:ascii="Bookman Old Style" w:eastAsia="Bookman Old Style" w:hAnsi="Bookman Old Style" w:cs="Bookman Old Style"/>
      <w:b/>
      <w:bCs/>
      <w:i/>
      <w:iCs/>
      <w:smallCaps w:val="0"/>
      <w:strike w:val="0"/>
      <w:color w:val="000000"/>
      <w:spacing w:val="-10"/>
      <w:w w:val="100"/>
      <w:position w:val="0"/>
      <w:sz w:val="28"/>
      <w:szCs w:val="28"/>
      <w:u w:val="none"/>
      <w:shd w:val="clear" w:color="auto" w:fill="FFFFFF"/>
      <w:lang w:val="ru-RU" w:eastAsia="ru-RU" w:bidi="ru-RU"/>
    </w:rPr>
  </w:style>
  <w:style w:type="character" w:customStyle="1" w:styleId="5-1pt">
    <w:name w:val="Основной текст (5) + Не полужирный;Интервал -1 pt"/>
    <w:basedOn w:val="51"/>
    <w:rsid w:val="00A759DF"/>
    <w:rPr>
      <w:rFonts w:ascii="Bookman Old Style" w:eastAsia="Bookman Old Style" w:hAnsi="Bookman Old Style" w:cs="Bookman Old Style"/>
      <w:b/>
      <w:bCs/>
      <w:i/>
      <w:iCs/>
      <w:smallCaps w:val="0"/>
      <w:strike w:val="0"/>
      <w:color w:val="000000"/>
      <w:spacing w:val="-20"/>
      <w:w w:val="100"/>
      <w:position w:val="0"/>
      <w:sz w:val="28"/>
      <w:szCs w:val="28"/>
      <w:u w:val="single"/>
      <w:shd w:val="clear" w:color="auto" w:fill="FFFFFF"/>
      <w:lang w:val="ru-RU" w:eastAsia="ru-RU" w:bidi="ru-RU"/>
    </w:rPr>
  </w:style>
  <w:style w:type="character" w:customStyle="1" w:styleId="50pt">
    <w:name w:val="Основной текст (5) + Не полужирный;Не курсив;Интервал 0 pt"/>
    <w:basedOn w:val="51"/>
    <w:rsid w:val="00A759DF"/>
    <w:rPr>
      <w:rFonts w:ascii="Bookman Old Style" w:eastAsia="Bookman Old Style" w:hAnsi="Bookman Old Style" w:cs="Bookman Old Style"/>
      <w:b/>
      <w:bCs/>
      <w:i/>
      <w:iCs/>
      <w:smallCaps w:val="0"/>
      <w:strike w:val="0"/>
      <w:color w:val="000000"/>
      <w:spacing w:val="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6"/>
    <w:rsid w:val="00A759DF"/>
    <w:rPr>
      <w:rFonts w:ascii="Bookman Old Style" w:eastAsia="Bookman Old Style" w:hAnsi="Bookman Old Style" w:cs="Bookman Old Style"/>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522pt0pt">
    <w:name w:val="Основной текст (5) + 22 pt;Не курсив;Интервал 0 pt"/>
    <w:basedOn w:val="51"/>
    <w:rsid w:val="00A759DF"/>
    <w:rPr>
      <w:rFonts w:ascii="Bookman Old Style" w:eastAsia="Bookman Old Style" w:hAnsi="Bookman Old Style" w:cs="Bookman Old Style"/>
      <w:b/>
      <w:bCs/>
      <w:i/>
      <w:iCs/>
      <w:smallCaps w:val="0"/>
      <w:strike w:val="0"/>
      <w:color w:val="000000"/>
      <w:spacing w:val="0"/>
      <w:w w:val="100"/>
      <w:position w:val="0"/>
      <w:sz w:val="44"/>
      <w:szCs w:val="44"/>
      <w:u w:val="none"/>
      <w:shd w:val="clear" w:color="auto" w:fill="FFFFFF"/>
      <w:lang w:val="ru-RU" w:eastAsia="ru-RU" w:bidi="ru-RU"/>
    </w:rPr>
  </w:style>
  <w:style w:type="character" w:customStyle="1" w:styleId="222pt">
    <w:name w:val="Основной текст (2) + 22 pt;Полужирный"/>
    <w:basedOn w:val="26"/>
    <w:rsid w:val="00A759DF"/>
    <w:rPr>
      <w:rFonts w:ascii="Bookman Old Style" w:eastAsia="Bookman Old Style" w:hAnsi="Bookman Old Style" w:cs="Bookman Old Style"/>
      <w:b/>
      <w:bCs/>
      <w:i w:val="0"/>
      <w:iCs w:val="0"/>
      <w:smallCaps w:val="0"/>
      <w:strike w:val="0"/>
      <w:color w:val="000000"/>
      <w:spacing w:val="0"/>
      <w:w w:val="100"/>
      <w:position w:val="0"/>
      <w:sz w:val="44"/>
      <w:szCs w:val="44"/>
      <w:u w:val="none"/>
      <w:shd w:val="clear" w:color="auto" w:fill="FFFFFF"/>
      <w:lang w:val="ru-RU" w:eastAsia="ru-RU" w:bidi="ru-RU"/>
    </w:rPr>
  </w:style>
  <w:style w:type="character" w:customStyle="1" w:styleId="5-1pt0">
    <w:name w:val="Основной текст (5) + Интервал -1 pt"/>
    <w:basedOn w:val="51"/>
    <w:rsid w:val="00A759DF"/>
    <w:rPr>
      <w:rFonts w:ascii="Bookman Old Style" w:eastAsia="Bookman Old Style" w:hAnsi="Bookman Old Style" w:cs="Bookman Old Style"/>
      <w:b/>
      <w:bCs/>
      <w:i/>
      <w:iCs/>
      <w:smallCaps w:val="0"/>
      <w:strike w:val="0"/>
      <w:color w:val="000000"/>
      <w:spacing w:val="-20"/>
      <w:w w:val="100"/>
      <w:position w:val="0"/>
      <w:sz w:val="28"/>
      <w:szCs w:val="28"/>
      <w:u w:val="none"/>
      <w:shd w:val="clear" w:color="auto" w:fill="FFFFFF"/>
      <w:lang w:val="ru-RU" w:eastAsia="ru-RU" w:bidi="ru-RU"/>
    </w:rPr>
  </w:style>
  <w:style w:type="character" w:customStyle="1" w:styleId="1f0">
    <w:name w:val="Заголовок №1 + Не полужирный"/>
    <w:basedOn w:val="1c"/>
    <w:rsid w:val="00A759DF"/>
    <w:rPr>
      <w:rFonts w:ascii="Bookman Old Style" w:eastAsia="Bookman Old Style" w:hAnsi="Bookman Old Style" w:cs="Bookman Old Style"/>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1f">
    <w:name w:val="Номер заголовка №1"/>
    <w:basedOn w:val="a"/>
    <w:link w:val="1e"/>
    <w:rsid w:val="00A759DF"/>
    <w:pPr>
      <w:widowControl w:val="0"/>
      <w:shd w:val="clear" w:color="auto" w:fill="FFFFFF"/>
      <w:spacing w:before="600" w:after="360" w:line="0" w:lineRule="atLeast"/>
      <w:jc w:val="both"/>
    </w:pPr>
    <w:rPr>
      <w:rFonts w:ascii="Bookman Old Style" w:eastAsia="Bookman Old Style" w:hAnsi="Bookman Old Style" w:cs="Bookman Old Style"/>
      <w:b/>
      <w:bCs/>
      <w:sz w:val="28"/>
      <w:szCs w:val="28"/>
    </w:rPr>
  </w:style>
  <w:style w:type="paragraph" w:styleId="afff">
    <w:name w:val="Revision"/>
    <w:hidden/>
    <w:uiPriority w:val="99"/>
    <w:semiHidden/>
    <w:rsid w:val="00A759DF"/>
    <w:rPr>
      <w:rFonts w:ascii="Microsoft Sans Serif" w:eastAsia="Microsoft Sans Serif" w:hAnsi="Microsoft Sans Serif" w:cs="Microsoft Sans Serif"/>
      <w:color w:val="000000"/>
      <w:sz w:val="24"/>
      <w:szCs w:val="24"/>
      <w:lang w:bidi="ru-RU"/>
    </w:rPr>
  </w:style>
  <w:style w:type="paragraph" w:customStyle="1" w:styleId="no-indent">
    <w:name w:val="no-indent"/>
    <w:basedOn w:val="a"/>
    <w:rsid w:val="00A759DF"/>
    <w:pPr>
      <w:spacing w:before="100" w:beforeAutospacing="1" w:after="100" w:afterAutospacing="1"/>
    </w:pPr>
  </w:style>
  <w:style w:type="numbering" w:customStyle="1" w:styleId="1f1">
    <w:name w:val="Нет списка1"/>
    <w:next w:val="a2"/>
    <w:uiPriority w:val="99"/>
    <w:semiHidden/>
    <w:unhideWhenUsed/>
    <w:rsid w:val="00DD1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82467">
      <w:bodyDiv w:val="1"/>
      <w:marLeft w:val="0"/>
      <w:marRight w:val="0"/>
      <w:marTop w:val="0"/>
      <w:marBottom w:val="0"/>
      <w:divBdr>
        <w:top w:val="none" w:sz="0" w:space="0" w:color="auto"/>
        <w:left w:val="none" w:sz="0" w:space="0" w:color="auto"/>
        <w:bottom w:val="none" w:sz="0" w:space="0" w:color="auto"/>
        <w:right w:val="none" w:sz="0" w:space="0" w:color="auto"/>
      </w:divBdr>
    </w:div>
    <w:div w:id="6913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FAEFF8279DC4DE6BC172D7AB6E7A53F7914FEE3EED013D7F5F31BECB1BAB3A181ADF8F2BA463877E376C0Aw1I" TargetMode="External"/><Relationship Id="rId13" Type="http://schemas.openxmlformats.org/officeDocument/2006/relationships/hyperlink" Target="https://login.consultant.ru/link/?req=doc&amp;base=LAW&amp;n=501319&amp;dst=100405" TargetMode="External"/><Relationship Id="rId18" Type="http://schemas.openxmlformats.org/officeDocument/2006/relationships/hyperlink" Target="https://login.consultant.ru/link/?req=doc&amp;base=LAW&amp;n=501319&amp;dst=100231" TargetMode="External"/><Relationship Id="rId26" Type="http://schemas.openxmlformats.org/officeDocument/2006/relationships/hyperlink" Target="https://login.consultant.ru/link/?req=doc&amp;base=LAW&amp;n=50002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501319&amp;dst=100402" TargetMode="External"/><Relationship Id="rId34" Type="http://schemas.openxmlformats.org/officeDocument/2006/relationships/hyperlink" Target="https://login.consultant.ru/link/?req=doc&amp;base=LAW&amp;n=495137&amp;dst=339" TargetMode="External"/><Relationship Id="rId7" Type="http://schemas.openxmlformats.org/officeDocument/2006/relationships/endnotes" Target="endnotes.xml"/><Relationship Id="rId12" Type="http://schemas.openxmlformats.org/officeDocument/2006/relationships/hyperlink" Target="https://login.consultant.ru/link/?req=doc&amp;base=LAW&amp;n=501319&amp;dst=100404" TargetMode="External"/><Relationship Id="rId17" Type="http://schemas.openxmlformats.org/officeDocument/2006/relationships/hyperlink" Target="consultantplus://offline/ref=B218650D7004B0087110662B4E28E897F37978D4552BA0711B4B3BA115WBf0H" TargetMode="External"/><Relationship Id="rId25" Type="http://schemas.openxmlformats.org/officeDocument/2006/relationships/hyperlink" Target="https://login.consultant.ru/link/?req=doc&amp;base=LAW&amp;n=482895" TargetMode="External"/><Relationship Id="rId33" Type="http://schemas.openxmlformats.org/officeDocument/2006/relationships/hyperlink" Target="https://login.consultant.ru/link/?req=doc&amp;base=LAW&amp;n=495137&amp;dst=336"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B218650D7004B0087110662B4E28E897F37979D25B2EA0711B4B3BA115WBf0H" TargetMode="External"/><Relationship Id="rId20" Type="http://schemas.openxmlformats.org/officeDocument/2006/relationships/hyperlink" Target="https://login.consultant.ru/link/?req=doc&amp;base=LAW&amp;n=501319&amp;dst=100401" TargetMode="External"/><Relationship Id="rId29" Type="http://schemas.openxmlformats.org/officeDocument/2006/relationships/hyperlink" Target="https://login.consultant.ru/link/?req=doc&amp;base=LAW&amp;n=483130&amp;dst=32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319&amp;dst=100402" TargetMode="External"/><Relationship Id="rId24" Type="http://schemas.openxmlformats.org/officeDocument/2006/relationships/hyperlink" Target="https://login.consultant.ru/link/?req=doc&amp;base=LAW&amp;n=500024" TargetMode="External"/><Relationship Id="rId32" Type="http://schemas.openxmlformats.org/officeDocument/2006/relationships/hyperlink" Target="https://login.consultant.ru/link/?req=doc&amp;base=LAW&amp;n=495137&amp;dst=35"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218650D7004B0087110662B4E28E897F07075D9592CA0711B4B3BA115WBf0H" TargetMode="External"/><Relationship Id="rId23" Type="http://schemas.openxmlformats.org/officeDocument/2006/relationships/hyperlink" Target="https://login.consultant.ru/link/?req=doc&amp;base=LAW&amp;n=501319&amp;dst=100407" TargetMode="External"/><Relationship Id="rId28" Type="http://schemas.openxmlformats.org/officeDocument/2006/relationships/hyperlink" Target="https://login.consultant.ru/link/?req=doc&amp;base=LAW&amp;n=501319&amp;dst=100260" TargetMode="External"/><Relationship Id="rId36" Type="http://schemas.openxmlformats.org/officeDocument/2006/relationships/header" Target="header1.xml"/><Relationship Id="rId10" Type="http://schemas.openxmlformats.org/officeDocument/2006/relationships/hyperlink" Target="https://login.consultant.ru/link/?req=doc&amp;base=LAW&amp;n=501319&amp;dst=100396" TargetMode="External"/><Relationship Id="rId19" Type="http://schemas.openxmlformats.org/officeDocument/2006/relationships/hyperlink" Target="https://login.consultant.ru/link/?req=doc&amp;base=LAW&amp;n=501319&amp;dst=100233" TargetMode="External"/><Relationship Id="rId31" Type="http://schemas.openxmlformats.org/officeDocument/2006/relationships/hyperlink" Target="https://login.consultant.ru/link/?req=doc&amp;base=LAW&amp;n=501319&amp;dst=100099" TargetMode="External"/><Relationship Id="rId4" Type="http://schemas.openxmlformats.org/officeDocument/2006/relationships/settings" Target="settings.xml"/><Relationship Id="rId9" Type="http://schemas.openxmlformats.org/officeDocument/2006/relationships/hyperlink" Target="http://pravo-minjust.ru" TargetMode="External"/><Relationship Id="rId14" Type="http://schemas.openxmlformats.org/officeDocument/2006/relationships/hyperlink" Target="consultantplus://offline/ref=B218650D7004B0087110662B4E28E897F07075D9592CA0711B4B3BA115B0301EB678DF35W5fCH" TargetMode="External"/><Relationship Id="rId22" Type="http://schemas.openxmlformats.org/officeDocument/2006/relationships/hyperlink" Target="https://login.consultant.ru/link/?req=doc&amp;base=LAW&amp;n=501319&amp;dst=100405" TargetMode="External"/><Relationship Id="rId27" Type="http://schemas.openxmlformats.org/officeDocument/2006/relationships/hyperlink" Target="https://login.consultant.ru/link/?req=doc&amp;base=LAW&amp;n=482895" TargetMode="External"/><Relationship Id="rId30" Type="http://schemas.openxmlformats.org/officeDocument/2006/relationships/hyperlink" Target="https://login.consultant.ru/link/?req=doc&amp;base=LAW&amp;n=501319&amp;dst=100098" TargetMode="External"/><Relationship Id="rId35" Type="http://schemas.openxmlformats.org/officeDocument/2006/relationships/hyperlink" Target="https://login.consultant.ru/link/?req=doc&amp;base=LAW&amp;n=495137&amp;dst=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3CFAF-858D-44C3-B1AD-82C93DE48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29360</Words>
  <Characters>167358</Characters>
  <Application>Microsoft Office Word</Application>
  <DocSecurity>0</DocSecurity>
  <Lines>1394</Lines>
  <Paragraphs>392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196326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адм под</dc:creator>
  <cp:lastModifiedBy>Лилия</cp:lastModifiedBy>
  <cp:revision>2</cp:revision>
  <cp:lastPrinted>2025-09-19T06:34:00Z</cp:lastPrinted>
  <dcterms:created xsi:type="dcterms:W3CDTF">2025-11-06T12:16:00Z</dcterms:created>
  <dcterms:modified xsi:type="dcterms:W3CDTF">2025-11-06T12:16:00Z</dcterms:modified>
</cp:coreProperties>
</file>